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527</Words>
  <Characters>569</Characters>
  <Lines>9</Lines>
  <Paragraphs>3</Paragraphs>
  <TotalTime>5</TotalTime>
  <ScaleCrop>false</ScaleCrop>
  <LinksUpToDate>false</LinksUpToDate>
  <CharactersWithSpaces>573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tommy</cp:lastModifiedBy>
  <dcterms:modified xsi:type="dcterms:W3CDTF">2026-10-20T00:28:09Z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