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BEB5" w14:textId="7CA67112" w:rsidR="006E33E1" w:rsidRPr="006E33E1" w:rsidRDefault="006E33E1" w:rsidP="006E33E1">
      <w:pPr>
        <w:pStyle w:val="2"/>
        <w:tabs>
          <w:tab w:val="left" w:pos="6480"/>
        </w:tabs>
        <w:ind w:firstLine="720"/>
        <w:rPr>
          <w:sz w:val="36"/>
          <w:szCs w:val="36"/>
        </w:rPr>
      </w:pPr>
      <w:bookmarkStart w:id="0" w:name="_Toc291851524"/>
      <w:r w:rsidRPr="006E33E1">
        <w:rPr>
          <w:rFonts w:ascii="Calibri" w:eastAsia="宋体" w:hAnsi="Calibri"/>
          <w:b w:val="0"/>
          <w:bCs w:val="0"/>
          <w:noProof/>
          <w:sz w:val="21"/>
          <w:szCs w:val="22"/>
        </w:rPr>
        <w:drawing>
          <wp:inline distT="0" distB="0" distL="0" distR="0" wp14:anchorId="44707BA8" wp14:editId="4AF32B2F">
            <wp:extent cx="622300" cy="673100"/>
            <wp:effectExtent l="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3E1">
        <w:rPr>
          <w:sz w:val="36"/>
          <w:szCs w:val="36"/>
        </w:rPr>
        <w:t xml:space="preserve">   </w:t>
      </w:r>
      <w:r w:rsidRPr="006E33E1">
        <w:rPr>
          <w:sz w:val="36"/>
          <w:szCs w:val="36"/>
        </w:rPr>
        <w:t>东</w:t>
      </w:r>
      <w:r w:rsidRPr="006E33E1">
        <w:rPr>
          <w:sz w:val="36"/>
          <w:szCs w:val="36"/>
        </w:rPr>
        <w:t xml:space="preserve">  </w:t>
      </w:r>
      <w:r w:rsidRPr="006E33E1">
        <w:rPr>
          <w:sz w:val="36"/>
          <w:szCs w:val="36"/>
        </w:rPr>
        <w:t>华</w:t>
      </w:r>
      <w:r w:rsidRPr="006E33E1">
        <w:rPr>
          <w:sz w:val="36"/>
          <w:szCs w:val="36"/>
        </w:rPr>
        <w:t xml:space="preserve">  </w:t>
      </w:r>
      <w:r w:rsidRPr="006E33E1">
        <w:rPr>
          <w:sz w:val="36"/>
          <w:szCs w:val="36"/>
        </w:rPr>
        <w:t>理</w:t>
      </w:r>
      <w:r w:rsidRPr="006E33E1">
        <w:rPr>
          <w:sz w:val="36"/>
          <w:szCs w:val="36"/>
        </w:rPr>
        <w:t xml:space="preserve">  </w:t>
      </w:r>
      <w:r w:rsidRPr="006E33E1">
        <w:rPr>
          <w:sz w:val="36"/>
          <w:szCs w:val="36"/>
        </w:rPr>
        <w:t>工</w:t>
      </w:r>
      <w:r w:rsidRPr="006E33E1">
        <w:rPr>
          <w:sz w:val="36"/>
          <w:szCs w:val="36"/>
        </w:rPr>
        <w:t xml:space="preserve">  </w:t>
      </w:r>
      <w:r w:rsidRPr="006E33E1">
        <w:rPr>
          <w:sz w:val="36"/>
          <w:szCs w:val="36"/>
        </w:rPr>
        <w:t>大</w:t>
      </w:r>
      <w:r w:rsidRPr="006E33E1">
        <w:rPr>
          <w:sz w:val="36"/>
          <w:szCs w:val="36"/>
        </w:rPr>
        <w:t xml:space="preserve">  </w:t>
      </w:r>
      <w:r w:rsidRPr="006E33E1">
        <w:rPr>
          <w:sz w:val="36"/>
          <w:szCs w:val="36"/>
        </w:rPr>
        <w:t>学</w:t>
      </w:r>
    </w:p>
    <w:p w14:paraId="6D90FACC" w14:textId="77777777" w:rsidR="006E33E1" w:rsidRPr="006E33E1" w:rsidRDefault="006E33E1" w:rsidP="006E33E1">
      <w:pPr>
        <w:pStyle w:val="2"/>
        <w:tabs>
          <w:tab w:val="left" w:pos="6480"/>
        </w:tabs>
        <w:rPr>
          <w:sz w:val="36"/>
          <w:szCs w:val="36"/>
        </w:rPr>
      </w:pPr>
      <w:r w:rsidRPr="006E33E1">
        <w:rPr>
          <w:sz w:val="36"/>
          <w:szCs w:val="36"/>
        </w:rPr>
        <w:t>实</w:t>
      </w:r>
      <w:r w:rsidRPr="006E33E1">
        <w:rPr>
          <w:sz w:val="36"/>
          <w:szCs w:val="36"/>
        </w:rPr>
        <w:t xml:space="preserve"> </w:t>
      </w:r>
      <w:r w:rsidRPr="006E33E1">
        <w:rPr>
          <w:sz w:val="36"/>
          <w:szCs w:val="36"/>
        </w:rPr>
        <w:t>验、实</w:t>
      </w:r>
      <w:r w:rsidRPr="006E33E1">
        <w:rPr>
          <w:sz w:val="36"/>
          <w:szCs w:val="36"/>
        </w:rPr>
        <w:t xml:space="preserve"> </w:t>
      </w:r>
      <w:r w:rsidRPr="006E33E1">
        <w:rPr>
          <w:sz w:val="36"/>
          <w:szCs w:val="36"/>
        </w:rPr>
        <w:t>习</w:t>
      </w:r>
      <w:r w:rsidRPr="006E33E1">
        <w:rPr>
          <w:sz w:val="36"/>
          <w:szCs w:val="36"/>
        </w:rPr>
        <w:t xml:space="preserve"> </w:t>
      </w:r>
      <w:r w:rsidRPr="006E33E1">
        <w:rPr>
          <w:sz w:val="36"/>
          <w:szCs w:val="36"/>
        </w:rPr>
        <w:t>报</w:t>
      </w:r>
      <w:r w:rsidRPr="006E33E1">
        <w:rPr>
          <w:sz w:val="36"/>
          <w:szCs w:val="36"/>
        </w:rPr>
        <w:t xml:space="preserve"> </w:t>
      </w:r>
      <w:r w:rsidRPr="006E33E1">
        <w:rPr>
          <w:sz w:val="36"/>
          <w:szCs w:val="36"/>
        </w:rPr>
        <w:t>告</w:t>
      </w:r>
    </w:p>
    <w:p w14:paraId="6DF2442A" w14:textId="136B0E82" w:rsidR="006E33E1" w:rsidRPr="006E33E1" w:rsidRDefault="006E33E1" w:rsidP="006E33E1">
      <w:pPr>
        <w:pStyle w:val="2"/>
        <w:tabs>
          <w:tab w:val="left" w:pos="6480"/>
        </w:tabs>
        <w:rPr>
          <w:sz w:val="36"/>
          <w:szCs w:val="36"/>
        </w:rPr>
      </w:pPr>
      <w:r w:rsidRPr="006E33E1">
        <w:rPr>
          <w:sz w:val="36"/>
          <w:szCs w:val="36"/>
        </w:rPr>
        <w:t>姓名：赵文龙</w:t>
      </w:r>
      <w:r w:rsidRPr="006E33E1">
        <w:rPr>
          <w:sz w:val="36"/>
          <w:szCs w:val="36"/>
        </w:rPr>
        <w:t xml:space="preserve">   </w:t>
      </w:r>
      <w:r w:rsidRPr="006E33E1">
        <w:rPr>
          <w:sz w:val="36"/>
          <w:szCs w:val="36"/>
        </w:rPr>
        <w:t>学号</w:t>
      </w:r>
      <w:r w:rsidRPr="006E33E1">
        <w:rPr>
          <w:sz w:val="36"/>
          <w:szCs w:val="36"/>
        </w:rPr>
        <w:t xml:space="preserve">: 2024214851   </w:t>
      </w:r>
      <w:r w:rsidRPr="006E33E1">
        <w:rPr>
          <w:sz w:val="36"/>
          <w:szCs w:val="36"/>
        </w:rPr>
        <w:t>班级：</w:t>
      </w:r>
      <w:r w:rsidRPr="006E33E1">
        <w:rPr>
          <w:sz w:val="36"/>
          <w:szCs w:val="36"/>
        </w:rPr>
        <w:t>2421814</w:t>
      </w:r>
    </w:p>
    <w:p w14:paraId="022DFA5E" w14:textId="6A3BCE6D" w:rsidR="006E33E1" w:rsidRPr="006E33E1" w:rsidRDefault="006E33E1" w:rsidP="006E33E1">
      <w:pPr>
        <w:pStyle w:val="2"/>
        <w:tabs>
          <w:tab w:val="left" w:pos="6480"/>
        </w:tabs>
        <w:ind w:firstLine="720"/>
        <w:rPr>
          <w:sz w:val="36"/>
          <w:szCs w:val="36"/>
        </w:rPr>
      </w:pPr>
      <w:r w:rsidRPr="006E33E1">
        <w:rPr>
          <w:sz w:val="36"/>
          <w:szCs w:val="36"/>
        </w:rPr>
        <w:t>实验题目：实验三</w:t>
      </w:r>
      <w:r>
        <w:rPr>
          <w:rFonts w:hint="eastAsia"/>
          <w:sz w:val="36"/>
          <w:szCs w:val="36"/>
        </w:rPr>
        <w:t>-</w:t>
      </w:r>
      <w:r w:rsidRPr="006E33E1">
        <w:rPr>
          <w:sz w:val="36"/>
          <w:szCs w:val="36"/>
        </w:rPr>
        <w:t>软件详细设计</w:t>
      </w:r>
    </w:p>
    <w:p w14:paraId="38EAAC69" w14:textId="77777777" w:rsidR="006E33E1" w:rsidRPr="006E33E1" w:rsidRDefault="006E33E1" w:rsidP="006E33E1">
      <w:pPr>
        <w:pStyle w:val="2"/>
        <w:tabs>
          <w:tab w:val="left" w:pos="6480"/>
        </w:tabs>
        <w:ind w:firstLine="720"/>
        <w:rPr>
          <w:sz w:val="36"/>
          <w:szCs w:val="36"/>
        </w:rPr>
      </w:pPr>
      <w:r w:rsidRPr="006E33E1">
        <w:rPr>
          <w:sz w:val="36"/>
          <w:szCs w:val="36"/>
        </w:rPr>
        <w:t>实验时间：</w:t>
      </w:r>
      <w:r w:rsidRPr="006E33E1">
        <w:rPr>
          <w:sz w:val="36"/>
          <w:szCs w:val="36"/>
        </w:rPr>
        <w:t xml:space="preserve">********    </w:t>
      </w:r>
      <w:r w:rsidRPr="006E33E1">
        <w:rPr>
          <w:sz w:val="36"/>
          <w:szCs w:val="36"/>
        </w:rPr>
        <w:t>实验地点：</w:t>
      </w:r>
      <w:r w:rsidRPr="006E33E1">
        <w:rPr>
          <w:sz w:val="36"/>
          <w:szCs w:val="36"/>
        </w:rPr>
        <w:t>********</w:t>
      </w:r>
    </w:p>
    <w:bookmarkEnd w:id="0"/>
    <w:p w14:paraId="1DC5C7A9" w14:textId="77777777" w:rsidR="006F18BE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47896F78" w14:textId="77777777" w:rsidR="006F18BE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7E861699" w14:textId="77777777" w:rsidR="006F18BE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791DDAC6" w14:textId="77777777" w:rsidR="006F18BE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095ECD0D" w14:textId="77777777" w:rsidR="006F18B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14ED2D96" w14:textId="77777777" w:rsidR="006F18BE" w:rsidRDefault="00000000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69FAA05E" w14:textId="77777777" w:rsidR="006F18BE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4EE71DEC" w14:textId="77777777" w:rsidR="006F18B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通过实验认真完成以下内容：</w:t>
      </w:r>
    </w:p>
    <w:p w14:paraId="1373D688" w14:textId="77777777" w:rsidR="006F18B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5DF9D32E" w14:textId="77777777" w:rsidR="006F18B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54277941" w14:textId="77777777" w:rsidR="006F18B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0963A1E3" w14:textId="77777777" w:rsidR="006F18B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4E462AD3" w14:textId="77777777" w:rsidR="006F18BE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74E5C4AE" w14:textId="77777777" w:rsidR="006F18B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792A06E0" w14:textId="10B5728A" w:rsidR="006E33E1" w:rsidRDefault="006E33E1">
      <w:pPr>
        <w:snapToGrid w:val="0"/>
        <w:spacing w:line="360" w:lineRule="auto"/>
        <w:ind w:firstLineChars="200" w:firstLine="560"/>
        <w:rPr>
          <w:rStyle w:val="a"/>
          <w:rFonts w:ascii="Times New Roman" w:eastAsiaTheme="minorEastAsia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>
        <w:rPr>
          <w:rFonts w:hint="eastAsia"/>
          <w:sz w:val="28"/>
          <w:szCs w:val="28"/>
        </w:rPr>
        <w:t>1.</w:t>
      </w:r>
      <w:r w:rsidRPr="006E33E1"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E33E1">
        <w:rPr>
          <w:noProof/>
          <w:sz w:val="28"/>
          <w:szCs w:val="28"/>
        </w:rPr>
        <w:lastRenderedPageBreak/>
        <w:drawing>
          <wp:inline distT="0" distB="0" distL="0" distR="0" wp14:anchorId="1648FB4D" wp14:editId="25A1EE4A">
            <wp:extent cx="5270500" cy="8275955"/>
            <wp:effectExtent l="0" t="0" r="6350" b="4445"/>
            <wp:docPr id="2416101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27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EC3F" w14:textId="6F01B998" w:rsid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（图中公共舱改为公务舱）</w:t>
      </w:r>
    </w:p>
    <w:p w14:paraId="2F1AAE7F" w14:textId="22D28A51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lastRenderedPageBreak/>
        <w:t>2.</w:t>
      </w:r>
      <w:r w:rsidRPr="006E33E1">
        <w:rPr>
          <w:rFonts w:ascii="宋体" w:hAnsi="宋体" w:cs="宋体"/>
          <w:kern w:val="0"/>
          <w:szCs w:val="24"/>
        </w:rPr>
        <w:t xml:space="preserve"> </w:t>
      </w:r>
      <w:r w:rsidRPr="006E33E1">
        <w:rPr>
          <w:rFonts w:eastAsiaTheme="minorEastAsia"/>
          <w:sz w:val="28"/>
          <w:szCs w:val="28"/>
        </w:rPr>
        <w:t>条件：</w:t>
      </w:r>
      <w:r w:rsidRPr="006E33E1">
        <w:rPr>
          <w:rFonts w:eastAsiaTheme="minorEastAsia"/>
          <w:sz w:val="28"/>
          <w:szCs w:val="28"/>
        </w:rPr>
        <w:t xml:space="preserve"> C1</w:t>
      </w:r>
      <w:r w:rsidRPr="006E33E1">
        <w:rPr>
          <w:rFonts w:eastAsiaTheme="minorEastAsia"/>
          <w:sz w:val="28"/>
          <w:szCs w:val="28"/>
        </w:rPr>
        <w:t>：行李重量＞</w:t>
      </w:r>
      <w:r w:rsidRPr="006E33E1">
        <w:rPr>
          <w:rFonts w:eastAsiaTheme="minorEastAsia"/>
          <w:sz w:val="28"/>
          <w:szCs w:val="28"/>
        </w:rPr>
        <w:t>20kg</w:t>
      </w:r>
      <w:r w:rsidRPr="006E33E1">
        <w:rPr>
          <w:rFonts w:eastAsiaTheme="minorEastAsia"/>
          <w:sz w:val="28"/>
          <w:szCs w:val="28"/>
        </w:rPr>
        <w:t>？</w:t>
      </w:r>
      <w:r w:rsidRPr="006E33E1">
        <w:rPr>
          <w:rFonts w:eastAsiaTheme="minorEastAsia"/>
          <w:sz w:val="28"/>
          <w:szCs w:val="28"/>
        </w:rPr>
        <w:t xml:space="preserve"> Y/N C2</w:t>
      </w:r>
      <w:r w:rsidRPr="006E33E1">
        <w:rPr>
          <w:rFonts w:eastAsiaTheme="minorEastAsia"/>
          <w:sz w:val="28"/>
          <w:szCs w:val="28"/>
        </w:rPr>
        <w:t>：舱位：头等舱</w:t>
      </w:r>
      <w:r w:rsidRPr="006E33E1">
        <w:rPr>
          <w:rFonts w:eastAsiaTheme="minorEastAsia"/>
          <w:sz w:val="28"/>
          <w:szCs w:val="28"/>
        </w:rPr>
        <w:t xml:space="preserve"> / </w:t>
      </w:r>
      <w:r w:rsidRPr="006E33E1">
        <w:rPr>
          <w:rFonts w:eastAsiaTheme="minorEastAsia"/>
          <w:sz w:val="28"/>
          <w:szCs w:val="28"/>
        </w:rPr>
        <w:t>公务舱</w:t>
      </w:r>
      <w:r w:rsidRPr="006E33E1">
        <w:rPr>
          <w:rFonts w:eastAsiaTheme="minorEastAsia"/>
          <w:sz w:val="28"/>
          <w:szCs w:val="28"/>
        </w:rPr>
        <w:t xml:space="preserve"> / </w:t>
      </w:r>
      <w:r w:rsidRPr="006E33E1">
        <w:rPr>
          <w:rFonts w:eastAsiaTheme="minorEastAsia"/>
          <w:sz w:val="28"/>
          <w:szCs w:val="28"/>
        </w:rPr>
        <w:t>经济舱</w:t>
      </w:r>
      <w:r w:rsidRPr="006E33E1">
        <w:rPr>
          <w:rFonts w:eastAsiaTheme="minorEastAsia"/>
          <w:sz w:val="28"/>
          <w:szCs w:val="28"/>
        </w:rPr>
        <w:t xml:space="preserve"> C3</w:t>
      </w:r>
      <w:r w:rsidRPr="006E33E1">
        <w:rPr>
          <w:rFonts w:eastAsiaTheme="minorEastAsia"/>
          <w:sz w:val="28"/>
          <w:szCs w:val="28"/>
        </w:rPr>
        <w:t>：乘客类型：国内正常</w:t>
      </w:r>
      <w:r w:rsidRPr="006E33E1">
        <w:rPr>
          <w:rFonts w:eastAsiaTheme="minorEastAsia"/>
          <w:sz w:val="28"/>
          <w:szCs w:val="28"/>
        </w:rPr>
        <w:t xml:space="preserve"> / </w:t>
      </w:r>
      <w:r w:rsidRPr="006E33E1">
        <w:rPr>
          <w:rFonts w:eastAsiaTheme="minorEastAsia"/>
          <w:sz w:val="28"/>
          <w:szCs w:val="28"/>
        </w:rPr>
        <w:t>国外正常</w:t>
      </w:r>
      <w:r w:rsidRPr="006E33E1">
        <w:rPr>
          <w:rFonts w:eastAsiaTheme="minorEastAsia"/>
          <w:sz w:val="28"/>
          <w:szCs w:val="28"/>
        </w:rPr>
        <w:t xml:space="preserve"> / </w:t>
      </w:r>
      <w:r w:rsidRPr="006E33E1">
        <w:rPr>
          <w:rFonts w:eastAsiaTheme="minorEastAsia"/>
          <w:sz w:val="28"/>
          <w:szCs w:val="28"/>
        </w:rPr>
        <w:t>国内残疾</w:t>
      </w:r>
      <w:r w:rsidRPr="006E33E1">
        <w:rPr>
          <w:rFonts w:eastAsiaTheme="minorEastAsia"/>
          <w:sz w:val="28"/>
          <w:szCs w:val="28"/>
        </w:rPr>
        <w:t xml:space="preserve"> / </w:t>
      </w:r>
      <w:r w:rsidRPr="006E33E1">
        <w:rPr>
          <w:rFonts w:eastAsiaTheme="minorEastAsia"/>
          <w:sz w:val="28"/>
          <w:szCs w:val="28"/>
        </w:rPr>
        <w:t>国外残疾</w:t>
      </w:r>
    </w:p>
    <w:p w14:paraId="6BC08750" w14:textId="59A2130B" w:rsidR="006E33E1" w:rsidRPr="006E33E1" w:rsidRDefault="006E33E1" w:rsidP="006E33E1">
      <w:pPr>
        <w:snapToGrid w:val="0"/>
        <w:spacing w:line="360" w:lineRule="auto"/>
        <w:rPr>
          <w:rFonts w:eastAsiaTheme="minorEastAsia" w:hint="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>动作：</w:t>
      </w:r>
      <w:r w:rsidRPr="006E33E1">
        <w:rPr>
          <w:rFonts w:eastAsiaTheme="minorEastAsia"/>
          <w:sz w:val="28"/>
          <w:szCs w:val="28"/>
        </w:rPr>
        <w:t xml:space="preserve"> A1</w:t>
      </w:r>
      <w:r w:rsidRPr="006E33E1">
        <w:rPr>
          <w:rFonts w:eastAsiaTheme="minorEastAsia"/>
          <w:sz w:val="28"/>
          <w:szCs w:val="28"/>
        </w:rPr>
        <w:t>：</w:t>
      </w:r>
      <w:r w:rsidRPr="006E33E1">
        <w:rPr>
          <w:rFonts w:eastAsiaTheme="minorEastAsia"/>
          <w:sz w:val="28"/>
          <w:szCs w:val="28"/>
        </w:rPr>
        <w:t>over = weight - 20 A2</w:t>
      </w:r>
      <w:r w:rsidRPr="006E33E1">
        <w:rPr>
          <w:rFonts w:eastAsiaTheme="minorEastAsia"/>
          <w:sz w:val="28"/>
          <w:szCs w:val="28"/>
        </w:rPr>
        <w:t>：读取对应单价</w:t>
      </w:r>
      <w:r w:rsidRPr="006E33E1">
        <w:rPr>
          <w:rFonts w:eastAsiaTheme="minorEastAsia"/>
          <w:sz w:val="28"/>
          <w:szCs w:val="28"/>
        </w:rPr>
        <w:t xml:space="preserve"> price A3</w:t>
      </w:r>
      <w:r w:rsidRPr="006E33E1">
        <w:rPr>
          <w:rFonts w:eastAsiaTheme="minorEastAsia"/>
          <w:sz w:val="28"/>
          <w:szCs w:val="28"/>
        </w:rPr>
        <w:t>：</w:t>
      </w:r>
      <w:r w:rsidRPr="006E33E1">
        <w:rPr>
          <w:rFonts w:eastAsiaTheme="minorEastAsia"/>
          <w:sz w:val="28"/>
          <w:szCs w:val="28"/>
        </w:rPr>
        <w:t>fee = over × price A4</w:t>
      </w:r>
      <w:r w:rsidRPr="006E33E1">
        <w:rPr>
          <w:rFonts w:eastAsiaTheme="minorEastAsia"/>
          <w:sz w:val="28"/>
          <w:szCs w:val="28"/>
        </w:rPr>
        <w:t>：</w:t>
      </w:r>
      <w:r w:rsidRPr="006E33E1">
        <w:rPr>
          <w:rFonts w:eastAsiaTheme="minorEastAsia"/>
          <w:sz w:val="28"/>
          <w:szCs w:val="28"/>
        </w:rPr>
        <w:t>fee = 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494"/>
        <w:gridCol w:w="521"/>
        <w:gridCol w:w="526"/>
        <w:gridCol w:w="522"/>
        <w:gridCol w:w="597"/>
        <w:gridCol w:w="522"/>
        <w:gridCol w:w="526"/>
        <w:gridCol w:w="522"/>
        <w:gridCol w:w="526"/>
        <w:gridCol w:w="526"/>
        <w:gridCol w:w="526"/>
        <w:gridCol w:w="526"/>
      </w:tblGrid>
      <w:tr w:rsidR="006E33E1" w:rsidRPr="006E33E1" w14:paraId="435500C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40318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条件</w:t>
            </w: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 xml:space="preserve"> \ </w:t>
            </w: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79373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0738C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DBAB9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0FE29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33226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7D20C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1BB9A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6C0FC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66CAC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3D642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F584E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B4FE6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6E33E1">
              <w:rPr>
                <w:rFonts w:eastAsiaTheme="minorEastAsia"/>
                <w:b/>
                <w:bCs/>
                <w:sz w:val="28"/>
                <w:szCs w:val="28"/>
              </w:rPr>
              <w:t>12</w:t>
            </w:r>
          </w:p>
        </w:tc>
      </w:tr>
      <w:tr w:rsidR="006E33E1" w:rsidRPr="006E33E1" w14:paraId="38C078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C7A09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C1</w:t>
            </w:r>
            <w:r w:rsidRPr="006E33E1">
              <w:rPr>
                <w:rFonts w:eastAsiaTheme="minorEastAsia"/>
                <w:sz w:val="28"/>
                <w:szCs w:val="28"/>
              </w:rPr>
              <w:t>：</w:t>
            </w:r>
            <w:r w:rsidRPr="006E33E1">
              <w:rPr>
                <w:rFonts w:eastAsiaTheme="minorEastAsia"/>
                <w:sz w:val="28"/>
                <w:szCs w:val="28"/>
              </w:rPr>
              <w:t>w&gt;20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282A4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A791D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51577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55E75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57B61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B2003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802E3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3723D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27BB5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097AA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6FE1F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FA8EE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Y</w:t>
            </w:r>
          </w:p>
        </w:tc>
      </w:tr>
      <w:tr w:rsidR="006E33E1" w:rsidRPr="006E33E1" w14:paraId="2EF9AE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4F966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C2</w:t>
            </w:r>
            <w:r w:rsidRPr="006E33E1">
              <w:rPr>
                <w:rFonts w:eastAsiaTheme="minorEastAsia"/>
                <w:sz w:val="28"/>
                <w:szCs w:val="28"/>
              </w:rPr>
              <w:t>：舱位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098DE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55C2F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E4142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A2DB5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86373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C25CA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2AFB1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AF611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E98B5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529E1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45336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91A7B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经济</w:t>
            </w:r>
          </w:p>
        </w:tc>
      </w:tr>
      <w:tr w:rsidR="006E33E1" w:rsidRPr="006E33E1" w14:paraId="16B393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F4CC9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 xml:space="preserve">C3 </w:t>
            </w:r>
            <w:r w:rsidRPr="006E33E1">
              <w:rPr>
                <w:rFonts w:eastAsiaTheme="minorEastAsia"/>
                <w:sz w:val="28"/>
                <w:szCs w:val="28"/>
              </w:rPr>
              <w:t>乘客类型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1935C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F102E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国内正常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C93CD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国外正常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EBFD7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国内残疾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286ED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国外残疾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F2603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国内正常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21ADB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国外正常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D0E43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国内残疾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8FDD9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国外残疾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F620B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国内正常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135B6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国外正常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64861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国内残疾</w:t>
            </w:r>
          </w:p>
        </w:tc>
      </w:tr>
      <w:tr w:rsidR="006E33E1" w:rsidRPr="006E33E1" w14:paraId="5B4160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EE21B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A1 over=w-20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4C5E0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818B0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80182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ED5E2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00A1B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080D5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B28C0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6F828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B0F64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A48B8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48912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B434B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</w:tr>
      <w:tr w:rsidR="006E33E1" w:rsidRPr="006E33E1" w14:paraId="138F69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54B96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 xml:space="preserve">A2 </w:t>
            </w:r>
            <w:r w:rsidRPr="006E33E1">
              <w:rPr>
                <w:rFonts w:eastAsiaTheme="minorEastAsia"/>
                <w:sz w:val="28"/>
                <w:szCs w:val="28"/>
              </w:rPr>
              <w:t>取单价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1B460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19C85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E6566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4ADAD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7CBD3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7.5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3086F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77FA9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96177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D01BA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7FAD6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EBB68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8728D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5</w:t>
            </w:r>
          </w:p>
        </w:tc>
      </w:tr>
      <w:tr w:rsidR="006E33E1" w:rsidRPr="006E33E1" w14:paraId="587167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D41A0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A3 fee=over*price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BA2A5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B4FCE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1970F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CF2CA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B0F24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0B72A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F8CFD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0B1BC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F3B76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8E043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00BE9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5AB81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</w:tr>
      <w:tr w:rsidR="006E33E1" w:rsidRPr="006E33E1" w14:paraId="7967E2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D3860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eastAsiaTheme="minorEastAsia"/>
                <w:sz w:val="28"/>
                <w:szCs w:val="28"/>
              </w:rPr>
              <w:t>A4 fee=0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86BE0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  <w:r w:rsidRPr="006E33E1">
              <w:rPr>
                <w:rFonts w:ascii="Segoe UI Symbol" w:eastAsiaTheme="minorEastAsia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F68A2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DFD39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83C89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742E4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DE69E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5014E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FF93B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93BDB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9F7DA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66858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DE570" w14:textId="77777777" w:rsidR="006E33E1" w:rsidRPr="006E33E1" w:rsidRDefault="006E33E1" w:rsidP="006E33E1">
            <w:pPr>
              <w:snapToGrid w:val="0"/>
              <w:spacing w:line="360" w:lineRule="auto"/>
              <w:rPr>
                <w:rFonts w:eastAsiaTheme="minorEastAsia"/>
                <w:sz w:val="28"/>
                <w:szCs w:val="28"/>
              </w:rPr>
            </w:pPr>
          </w:p>
        </w:tc>
      </w:tr>
    </w:tbl>
    <w:p w14:paraId="07577794" w14:textId="77777777" w:rsid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3.</w:t>
      </w:r>
    </w:p>
    <w:p w14:paraId="647907B0" w14:textId="12BA1229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ascii="宋体" w:hAnsi="宋体" w:cs="宋体"/>
          <w:kern w:val="0"/>
          <w:szCs w:val="24"/>
        </w:rPr>
        <w:t xml:space="preserve"> </w:t>
      </w:r>
      <w:r w:rsidRPr="006E33E1">
        <w:rPr>
          <w:rFonts w:eastAsiaTheme="minorEastAsia"/>
          <w:sz w:val="28"/>
          <w:szCs w:val="28"/>
        </w:rPr>
        <w:t xml:space="preserve">// </w:t>
      </w:r>
      <w:r w:rsidRPr="006E33E1">
        <w:rPr>
          <w:rFonts w:eastAsiaTheme="minorEastAsia"/>
          <w:sz w:val="28"/>
          <w:szCs w:val="28"/>
        </w:rPr>
        <w:t>行李托运费计算</w:t>
      </w:r>
    </w:p>
    <w:p w14:paraId="1228E8AC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public double calculateFee(double weight, String cabinType, String </w:t>
      </w:r>
      <w:r w:rsidRPr="006E33E1">
        <w:rPr>
          <w:rFonts w:eastAsiaTheme="minorEastAsia"/>
          <w:sz w:val="28"/>
          <w:szCs w:val="28"/>
        </w:rPr>
        <w:lastRenderedPageBreak/>
        <w:t>passengerType)</w:t>
      </w:r>
    </w:p>
    <w:p w14:paraId="4672BA05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>{</w:t>
      </w:r>
    </w:p>
    <w:p w14:paraId="3A5719C0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double fee = 0.0;</w:t>
      </w:r>
    </w:p>
    <w:p w14:paraId="3A839C9D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double price = 0.0;</w:t>
      </w:r>
    </w:p>
    <w:p w14:paraId="661BFFE9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double overWeight;</w:t>
      </w:r>
    </w:p>
    <w:p w14:paraId="5B35756B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</w:p>
    <w:p w14:paraId="2CE679AA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if (weight &lt;= 20)</w:t>
      </w:r>
    </w:p>
    <w:p w14:paraId="20D648E6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{</w:t>
      </w:r>
    </w:p>
    <w:p w14:paraId="57B766BC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fee = 0;</w:t>
      </w:r>
    </w:p>
    <w:p w14:paraId="31ED2991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}</w:t>
      </w:r>
    </w:p>
    <w:p w14:paraId="72606F66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else</w:t>
      </w:r>
    </w:p>
    <w:p w14:paraId="789E8015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{</w:t>
      </w:r>
    </w:p>
    <w:p w14:paraId="73A49259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overWeight = weight - 20;</w:t>
      </w:r>
    </w:p>
    <w:p w14:paraId="0B8F4FC1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// </w:t>
      </w:r>
      <w:r w:rsidRPr="006E33E1">
        <w:rPr>
          <w:rFonts w:eastAsiaTheme="minorEastAsia"/>
          <w:sz w:val="28"/>
          <w:szCs w:val="28"/>
        </w:rPr>
        <w:t>判断舱位</w:t>
      </w:r>
    </w:p>
    <w:p w14:paraId="13F3567D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if (cabinType.equals("</w:t>
      </w:r>
      <w:r w:rsidRPr="006E33E1">
        <w:rPr>
          <w:rFonts w:eastAsiaTheme="minorEastAsia"/>
          <w:sz w:val="28"/>
          <w:szCs w:val="28"/>
        </w:rPr>
        <w:t>头等舱</w:t>
      </w:r>
      <w:r w:rsidRPr="006E33E1">
        <w:rPr>
          <w:rFonts w:eastAsiaTheme="minorEastAsia"/>
          <w:sz w:val="28"/>
          <w:szCs w:val="28"/>
        </w:rPr>
        <w:t>"))</w:t>
      </w:r>
    </w:p>
    <w:p w14:paraId="7949B5CD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{</w:t>
      </w:r>
    </w:p>
    <w:p w14:paraId="1BD062C0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if(passengerType.equals("</w:t>
      </w:r>
      <w:r w:rsidRPr="006E33E1">
        <w:rPr>
          <w:rFonts w:eastAsiaTheme="minorEastAsia"/>
          <w:sz w:val="28"/>
          <w:szCs w:val="28"/>
        </w:rPr>
        <w:t>国内正常</w:t>
      </w:r>
      <w:r w:rsidRPr="006E33E1">
        <w:rPr>
          <w:rFonts w:eastAsiaTheme="minorEastAsia"/>
          <w:sz w:val="28"/>
          <w:szCs w:val="28"/>
        </w:rPr>
        <w:t>")) price = 6;</w:t>
      </w:r>
    </w:p>
    <w:p w14:paraId="24691B2C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else if(passengerType.equals("</w:t>
      </w:r>
      <w:r w:rsidRPr="006E33E1">
        <w:rPr>
          <w:rFonts w:eastAsiaTheme="minorEastAsia"/>
          <w:sz w:val="28"/>
          <w:szCs w:val="28"/>
        </w:rPr>
        <w:t>国外正常</w:t>
      </w:r>
      <w:r w:rsidRPr="006E33E1">
        <w:rPr>
          <w:rFonts w:eastAsiaTheme="minorEastAsia"/>
          <w:sz w:val="28"/>
          <w:szCs w:val="28"/>
        </w:rPr>
        <w:t>")) price = 15;</w:t>
      </w:r>
    </w:p>
    <w:p w14:paraId="6F441C08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else if(passengerType.equals("</w:t>
      </w:r>
      <w:r w:rsidRPr="006E33E1">
        <w:rPr>
          <w:rFonts w:eastAsiaTheme="minorEastAsia"/>
          <w:sz w:val="28"/>
          <w:szCs w:val="28"/>
        </w:rPr>
        <w:t>国内残疾</w:t>
      </w:r>
      <w:r w:rsidRPr="006E33E1">
        <w:rPr>
          <w:rFonts w:eastAsiaTheme="minorEastAsia"/>
          <w:sz w:val="28"/>
          <w:szCs w:val="28"/>
        </w:rPr>
        <w:t>")) price = 3;</w:t>
      </w:r>
    </w:p>
    <w:p w14:paraId="22F44FD3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else if(passengerType.equals("</w:t>
      </w:r>
      <w:r w:rsidRPr="006E33E1">
        <w:rPr>
          <w:rFonts w:eastAsiaTheme="minorEastAsia"/>
          <w:sz w:val="28"/>
          <w:szCs w:val="28"/>
        </w:rPr>
        <w:t>国外残疾</w:t>
      </w:r>
      <w:r w:rsidRPr="006E33E1">
        <w:rPr>
          <w:rFonts w:eastAsiaTheme="minorEastAsia"/>
          <w:sz w:val="28"/>
          <w:szCs w:val="28"/>
        </w:rPr>
        <w:t>")) price = 7.5;</w:t>
      </w:r>
    </w:p>
    <w:p w14:paraId="11A7214E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}</w:t>
      </w:r>
    </w:p>
    <w:p w14:paraId="53B56408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else if (cabinType.equals("</w:t>
      </w:r>
      <w:r w:rsidRPr="006E33E1">
        <w:rPr>
          <w:rFonts w:eastAsiaTheme="minorEastAsia"/>
          <w:sz w:val="28"/>
          <w:szCs w:val="28"/>
        </w:rPr>
        <w:t>公务舱</w:t>
      </w:r>
      <w:r w:rsidRPr="006E33E1">
        <w:rPr>
          <w:rFonts w:eastAsiaTheme="minorEastAsia"/>
          <w:sz w:val="28"/>
          <w:szCs w:val="28"/>
        </w:rPr>
        <w:t>"))</w:t>
      </w:r>
    </w:p>
    <w:p w14:paraId="70CB77AC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{</w:t>
      </w:r>
    </w:p>
    <w:p w14:paraId="48BAE97C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if(passengerType.equals("</w:t>
      </w:r>
      <w:r w:rsidRPr="006E33E1">
        <w:rPr>
          <w:rFonts w:eastAsiaTheme="minorEastAsia"/>
          <w:sz w:val="28"/>
          <w:szCs w:val="28"/>
        </w:rPr>
        <w:t>国内正常</w:t>
      </w:r>
      <w:r w:rsidRPr="006E33E1">
        <w:rPr>
          <w:rFonts w:eastAsiaTheme="minorEastAsia"/>
          <w:sz w:val="28"/>
          <w:szCs w:val="28"/>
        </w:rPr>
        <w:t>")) price = 8;</w:t>
      </w:r>
    </w:p>
    <w:p w14:paraId="459C1862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else if(passengerType.equals("</w:t>
      </w:r>
      <w:r w:rsidRPr="006E33E1">
        <w:rPr>
          <w:rFonts w:eastAsiaTheme="minorEastAsia"/>
          <w:sz w:val="28"/>
          <w:szCs w:val="28"/>
        </w:rPr>
        <w:t>国外正常</w:t>
      </w:r>
      <w:r w:rsidRPr="006E33E1">
        <w:rPr>
          <w:rFonts w:eastAsiaTheme="minorEastAsia"/>
          <w:sz w:val="28"/>
          <w:szCs w:val="28"/>
        </w:rPr>
        <w:t>")) price = 20;</w:t>
      </w:r>
    </w:p>
    <w:p w14:paraId="10603561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else if(passengerType.equals("</w:t>
      </w:r>
      <w:r w:rsidRPr="006E33E1">
        <w:rPr>
          <w:rFonts w:eastAsiaTheme="minorEastAsia"/>
          <w:sz w:val="28"/>
          <w:szCs w:val="28"/>
        </w:rPr>
        <w:t>国内残疾</w:t>
      </w:r>
      <w:r w:rsidRPr="006E33E1">
        <w:rPr>
          <w:rFonts w:eastAsiaTheme="minorEastAsia"/>
          <w:sz w:val="28"/>
          <w:szCs w:val="28"/>
        </w:rPr>
        <w:t>")) price = 4;</w:t>
      </w:r>
    </w:p>
    <w:p w14:paraId="55EC928B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lastRenderedPageBreak/>
        <w:t xml:space="preserve">            else if(passengerType.equals("</w:t>
      </w:r>
      <w:r w:rsidRPr="006E33E1">
        <w:rPr>
          <w:rFonts w:eastAsiaTheme="minorEastAsia"/>
          <w:sz w:val="28"/>
          <w:szCs w:val="28"/>
        </w:rPr>
        <w:t>国外残疾</w:t>
      </w:r>
      <w:r w:rsidRPr="006E33E1">
        <w:rPr>
          <w:rFonts w:eastAsiaTheme="minorEastAsia"/>
          <w:sz w:val="28"/>
          <w:szCs w:val="28"/>
        </w:rPr>
        <w:t>")) price = 10;</w:t>
      </w:r>
    </w:p>
    <w:p w14:paraId="6FBEC332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}</w:t>
      </w:r>
    </w:p>
    <w:p w14:paraId="04535A2A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else if (cabinType.equals("</w:t>
      </w:r>
      <w:r w:rsidRPr="006E33E1">
        <w:rPr>
          <w:rFonts w:eastAsiaTheme="minorEastAsia"/>
          <w:sz w:val="28"/>
          <w:szCs w:val="28"/>
        </w:rPr>
        <w:t>经济舱</w:t>
      </w:r>
      <w:r w:rsidRPr="006E33E1">
        <w:rPr>
          <w:rFonts w:eastAsiaTheme="minorEastAsia"/>
          <w:sz w:val="28"/>
          <w:szCs w:val="28"/>
        </w:rPr>
        <w:t>"))</w:t>
      </w:r>
    </w:p>
    <w:p w14:paraId="0CB6C09F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{</w:t>
      </w:r>
    </w:p>
    <w:p w14:paraId="5A08528D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if(passengerType.equals("</w:t>
      </w:r>
      <w:r w:rsidRPr="006E33E1">
        <w:rPr>
          <w:rFonts w:eastAsiaTheme="minorEastAsia"/>
          <w:sz w:val="28"/>
          <w:szCs w:val="28"/>
        </w:rPr>
        <w:t>国内正常</w:t>
      </w:r>
      <w:r w:rsidRPr="006E33E1">
        <w:rPr>
          <w:rFonts w:eastAsiaTheme="minorEastAsia"/>
          <w:sz w:val="28"/>
          <w:szCs w:val="28"/>
        </w:rPr>
        <w:t>")) price = 10;</w:t>
      </w:r>
    </w:p>
    <w:p w14:paraId="0C53CD4F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else if(passengerType.equals("</w:t>
      </w:r>
      <w:r w:rsidRPr="006E33E1">
        <w:rPr>
          <w:rFonts w:eastAsiaTheme="minorEastAsia"/>
          <w:sz w:val="28"/>
          <w:szCs w:val="28"/>
        </w:rPr>
        <w:t>国外正常</w:t>
      </w:r>
      <w:r w:rsidRPr="006E33E1">
        <w:rPr>
          <w:rFonts w:eastAsiaTheme="minorEastAsia"/>
          <w:sz w:val="28"/>
          <w:szCs w:val="28"/>
        </w:rPr>
        <w:t>")) price = 25;</w:t>
      </w:r>
    </w:p>
    <w:p w14:paraId="05F7FA43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else if(passengerType.equals("</w:t>
      </w:r>
      <w:r w:rsidRPr="006E33E1">
        <w:rPr>
          <w:rFonts w:eastAsiaTheme="minorEastAsia"/>
          <w:sz w:val="28"/>
          <w:szCs w:val="28"/>
        </w:rPr>
        <w:t>国内残疾</w:t>
      </w:r>
      <w:r w:rsidRPr="006E33E1">
        <w:rPr>
          <w:rFonts w:eastAsiaTheme="minorEastAsia"/>
          <w:sz w:val="28"/>
          <w:szCs w:val="28"/>
        </w:rPr>
        <w:t>")) price = 5;</w:t>
      </w:r>
    </w:p>
    <w:p w14:paraId="1548966A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    else if(passengerType.equals("</w:t>
      </w:r>
      <w:r w:rsidRPr="006E33E1">
        <w:rPr>
          <w:rFonts w:eastAsiaTheme="minorEastAsia"/>
          <w:sz w:val="28"/>
          <w:szCs w:val="28"/>
        </w:rPr>
        <w:t>国外残疾</w:t>
      </w:r>
      <w:r w:rsidRPr="006E33E1">
        <w:rPr>
          <w:rFonts w:eastAsiaTheme="minorEastAsia"/>
          <w:sz w:val="28"/>
          <w:szCs w:val="28"/>
        </w:rPr>
        <w:t>")) price = 12.5;</w:t>
      </w:r>
    </w:p>
    <w:p w14:paraId="1CBF0B38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}</w:t>
      </w:r>
    </w:p>
    <w:p w14:paraId="681E2B59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    fee = overWeight * price;</w:t>
      </w:r>
    </w:p>
    <w:p w14:paraId="6871E486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}</w:t>
      </w:r>
    </w:p>
    <w:p w14:paraId="7458D7CC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   return fee;</w:t>
      </w:r>
    </w:p>
    <w:p w14:paraId="0F5B9543" w14:textId="77777777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>}</w:t>
      </w:r>
    </w:p>
    <w:p w14:paraId="45F2B0C4" w14:textId="77777777" w:rsid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4.</w:t>
      </w:r>
      <w:r w:rsidRPr="006E33E1">
        <w:rPr>
          <w:rFonts w:ascii="宋体" w:hAnsi="宋体" w:cs="宋体"/>
          <w:kern w:val="0"/>
          <w:sz w:val="24"/>
          <w:szCs w:val="24"/>
        </w:rPr>
        <w:t xml:space="preserve"> </w:t>
      </w:r>
      <w:r w:rsidRPr="006E33E1">
        <w:rPr>
          <w:rFonts w:eastAsiaTheme="minorEastAsia"/>
          <w:sz w:val="28"/>
          <w:szCs w:val="28"/>
        </w:rPr>
        <w:t>V(G)=E-N+2</w:t>
      </w:r>
    </w:p>
    <w:p w14:paraId="0213C181" w14:textId="77777777" w:rsid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 </w:t>
      </w:r>
      <w:r w:rsidRPr="006E33E1">
        <w:rPr>
          <w:rFonts w:eastAsiaTheme="minorEastAsia"/>
          <w:sz w:val="28"/>
          <w:szCs w:val="28"/>
        </w:rPr>
        <w:t>流图节点</w:t>
      </w:r>
      <w:r w:rsidRPr="006E33E1">
        <w:rPr>
          <w:rFonts w:eastAsiaTheme="minorEastAsia"/>
          <w:sz w:val="28"/>
          <w:szCs w:val="28"/>
        </w:rPr>
        <w:t xml:space="preserve"> N</w:t>
      </w:r>
      <w:r w:rsidRPr="006E33E1">
        <w:rPr>
          <w:rFonts w:eastAsiaTheme="minorEastAsia"/>
          <w:sz w:val="28"/>
          <w:szCs w:val="28"/>
        </w:rPr>
        <w:t>：开始、输入、判断</w:t>
      </w:r>
      <w:r w:rsidRPr="006E33E1">
        <w:rPr>
          <w:rFonts w:eastAsiaTheme="minorEastAsia"/>
          <w:sz w:val="28"/>
          <w:szCs w:val="28"/>
        </w:rPr>
        <w:t xml:space="preserve"> w≤20</w:t>
      </w:r>
      <w:r w:rsidRPr="006E33E1">
        <w:rPr>
          <w:rFonts w:eastAsiaTheme="minorEastAsia"/>
          <w:sz w:val="28"/>
          <w:szCs w:val="28"/>
        </w:rPr>
        <w:t>、</w:t>
      </w:r>
      <w:r w:rsidRPr="006E33E1">
        <w:rPr>
          <w:rFonts w:eastAsiaTheme="minorEastAsia"/>
          <w:sz w:val="28"/>
          <w:szCs w:val="28"/>
        </w:rPr>
        <w:t xml:space="preserve">over </w:t>
      </w:r>
      <w:r w:rsidRPr="006E33E1">
        <w:rPr>
          <w:rFonts w:eastAsiaTheme="minorEastAsia"/>
          <w:sz w:val="28"/>
          <w:szCs w:val="28"/>
        </w:rPr>
        <w:t>计算、判断头等、判断公务、判断乘客类型、赋值</w:t>
      </w:r>
      <w:r w:rsidRPr="006E33E1">
        <w:rPr>
          <w:rFonts w:eastAsiaTheme="minorEastAsia"/>
          <w:sz w:val="28"/>
          <w:szCs w:val="28"/>
        </w:rPr>
        <w:t xml:space="preserve"> price</w:t>
      </w:r>
      <w:r w:rsidRPr="006E33E1">
        <w:rPr>
          <w:rFonts w:eastAsiaTheme="minorEastAsia"/>
          <w:sz w:val="28"/>
          <w:szCs w:val="28"/>
        </w:rPr>
        <w:t>、计算</w:t>
      </w:r>
      <w:r w:rsidRPr="006E33E1">
        <w:rPr>
          <w:rFonts w:eastAsiaTheme="minorEastAsia"/>
          <w:sz w:val="28"/>
          <w:szCs w:val="28"/>
        </w:rPr>
        <w:t xml:space="preserve"> fee</w:t>
      </w:r>
      <w:r w:rsidRPr="006E33E1">
        <w:rPr>
          <w:rFonts w:eastAsiaTheme="minorEastAsia"/>
          <w:sz w:val="28"/>
          <w:szCs w:val="28"/>
        </w:rPr>
        <w:t>、输出、结束</w:t>
      </w:r>
      <w:r w:rsidRPr="006E33E1">
        <w:rPr>
          <w:rFonts w:eastAsiaTheme="minorEastAsia"/>
          <w:sz w:val="28"/>
          <w:szCs w:val="28"/>
        </w:rPr>
        <w:t xml:space="preserve"> → N=11 </w:t>
      </w:r>
      <w:r w:rsidRPr="006E33E1">
        <w:rPr>
          <w:rFonts w:eastAsiaTheme="minorEastAsia"/>
          <w:sz w:val="28"/>
          <w:szCs w:val="28"/>
        </w:rPr>
        <w:t>边</w:t>
      </w:r>
      <w:r w:rsidRPr="006E33E1">
        <w:rPr>
          <w:rFonts w:eastAsiaTheme="minorEastAsia"/>
          <w:sz w:val="28"/>
          <w:szCs w:val="28"/>
        </w:rPr>
        <w:t xml:space="preserve"> E=14 </w:t>
      </w:r>
      <w:r>
        <w:rPr>
          <w:rFonts w:eastAsiaTheme="minorEastAsia" w:hint="eastAsia"/>
          <w:sz w:val="28"/>
          <w:szCs w:val="28"/>
        </w:rPr>
        <w:t xml:space="preserve"> </w:t>
      </w:r>
    </w:p>
    <w:p w14:paraId="28B741FA" w14:textId="25C4984E" w:rsidR="006E33E1" w:rsidRDefault="006E33E1" w:rsidP="006E33E1">
      <w:pPr>
        <w:snapToGrid w:val="0"/>
        <w:spacing w:line="360" w:lineRule="auto"/>
        <w:rPr>
          <w:rFonts w:ascii="Segoe UI Emoji" w:eastAsiaTheme="minorEastAsia" w:hAnsi="Segoe UI Emoji" w:cs="Segoe UI Emoji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 xml:space="preserve">V(G)=14-11+2=5 </w:t>
      </w:r>
    </w:p>
    <w:p w14:paraId="353DA8CD" w14:textId="77777777" w:rsid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b/>
          <w:bCs/>
          <w:sz w:val="28"/>
          <w:szCs w:val="28"/>
        </w:rPr>
        <w:t>环形复杂度</w:t>
      </w:r>
      <w:r w:rsidRPr="006E33E1">
        <w:rPr>
          <w:rFonts w:eastAsiaTheme="minorEastAsia"/>
          <w:b/>
          <w:bCs/>
          <w:sz w:val="28"/>
          <w:szCs w:val="28"/>
        </w:rPr>
        <w:t xml:space="preserve"> = 5</w:t>
      </w:r>
      <w:r w:rsidRPr="006E33E1">
        <w:rPr>
          <w:rFonts w:eastAsiaTheme="minorEastAsia"/>
          <w:sz w:val="28"/>
          <w:szCs w:val="28"/>
        </w:rPr>
        <w:t xml:space="preserve"> </w:t>
      </w:r>
    </w:p>
    <w:p w14:paraId="00A2D5D1" w14:textId="5373527D" w:rsidR="006E33E1" w:rsidRPr="006E33E1" w:rsidRDefault="006E33E1" w:rsidP="006E33E1">
      <w:pPr>
        <w:snapToGrid w:val="0"/>
        <w:spacing w:line="360" w:lineRule="auto"/>
        <w:rPr>
          <w:rFonts w:eastAsiaTheme="minorEastAsia"/>
          <w:sz w:val="28"/>
          <w:szCs w:val="28"/>
        </w:rPr>
      </w:pPr>
      <w:r w:rsidRPr="006E33E1">
        <w:rPr>
          <w:rFonts w:eastAsiaTheme="minorEastAsia"/>
          <w:sz w:val="28"/>
          <w:szCs w:val="28"/>
        </w:rPr>
        <w:t>将流程图转化为控制流图，采用</w:t>
      </w:r>
      <w:r w:rsidRPr="006E33E1">
        <w:rPr>
          <w:rFonts w:eastAsiaTheme="minorEastAsia"/>
          <w:sz w:val="28"/>
          <w:szCs w:val="28"/>
        </w:rPr>
        <w:t xml:space="preserve"> McCabe </w:t>
      </w:r>
      <w:r w:rsidRPr="006E33E1">
        <w:rPr>
          <w:rFonts w:eastAsiaTheme="minorEastAsia"/>
          <w:sz w:val="28"/>
          <w:szCs w:val="28"/>
        </w:rPr>
        <w:t>环形复杂度公式</w:t>
      </w:r>
      <w:r w:rsidRPr="006E33E1">
        <w:rPr>
          <w:rFonts w:eastAsiaTheme="minorEastAsia"/>
          <w:sz w:val="28"/>
          <w:szCs w:val="28"/>
        </w:rPr>
        <w:t xml:space="preserve"> \(V(G)=P+1\)</w:t>
      </w:r>
      <w:r w:rsidRPr="006E33E1">
        <w:rPr>
          <w:rFonts w:eastAsiaTheme="minorEastAsia"/>
          <w:sz w:val="28"/>
          <w:szCs w:val="28"/>
        </w:rPr>
        <w:t>，其中</w:t>
      </w:r>
      <w:r w:rsidRPr="006E33E1">
        <w:rPr>
          <w:rFonts w:eastAsiaTheme="minorEastAsia"/>
          <w:sz w:val="28"/>
          <w:szCs w:val="28"/>
        </w:rPr>
        <w:t xml:space="preserve"> P </w:t>
      </w:r>
      <w:r w:rsidRPr="006E33E1">
        <w:rPr>
          <w:rFonts w:eastAsiaTheme="minorEastAsia"/>
          <w:sz w:val="28"/>
          <w:szCs w:val="28"/>
        </w:rPr>
        <w:t>为判定节点数量，判定节点共</w:t>
      </w:r>
      <w:r w:rsidRPr="006E33E1">
        <w:rPr>
          <w:rFonts w:eastAsiaTheme="minorEastAsia"/>
          <w:sz w:val="28"/>
          <w:szCs w:val="28"/>
        </w:rPr>
        <w:t xml:space="preserve"> 4 </w:t>
      </w:r>
      <w:r w:rsidRPr="006E33E1">
        <w:rPr>
          <w:rFonts w:eastAsiaTheme="minorEastAsia"/>
          <w:sz w:val="28"/>
          <w:szCs w:val="28"/>
        </w:rPr>
        <w:t>个，计算得到环形复杂度为</w:t>
      </w:r>
      <w:r w:rsidRPr="006E33E1">
        <w:rPr>
          <w:rFonts w:eastAsiaTheme="minorEastAsia"/>
          <w:sz w:val="28"/>
          <w:szCs w:val="28"/>
        </w:rPr>
        <w:t xml:space="preserve"> 5</w:t>
      </w:r>
      <w:r w:rsidRPr="006E33E1">
        <w:rPr>
          <w:rFonts w:eastAsiaTheme="minorEastAsia"/>
          <w:sz w:val="28"/>
          <w:szCs w:val="28"/>
        </w:rPr>
        <w:t>。该模块最少需要</w:t>
      </w:r>
      <w:r w:rsidRPr="006E33E1">
        <w:rPr>
          <w:rFonts w:eastAsiaTheme="minorEastAsia"/>
          <w:sz w:val="28"/>
          <w:szCs w:val="28"/>
        </w:rPr>
        <w:t xml:space="preserve"> 5 </w:t>
      </w:r>
      <w:r w:rsidRPr="006E33E1">
        <w:rPr>
          <w:rFonts w:eastAsiaTheme="minorEastAsia"/>
          <w:sz w:val="28"/>
          <w:szCs w:val="28"/>
        </w:rPr>
        <w:t>条独立路径实现基本路径覆盖测试。</w:t>
      </w:r>
    </w:p>
    <w:p w14:paraId="3AD215C7" w14:textId="01F1649B" w:rsidR="006E33E1" w:rsidRPr="006E33E1" w:rsidRDefault="006E33E1" w:rsidP="006E33E1">
      <w:pPr>
        <w:snapToGrid w:val="0"/>
        <w:spacing w:line="360" w:lineRule="auto"/>
        <w:rPr>
          <w:rFonts w:eastAsiaTheme="minorEastAsia" w:hint="eastAsia"/>
          <w:sz w:val="28"/>
          <w:szCs w:val="28"/>
        </w:rPr>
      </w:pPr>
    </w:p>
    <w:p w14:paraId="2DB733DC" w14:textId="77777777" w:rsidR="006F18BE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684D4115" w14:textId="77777777" w:rsidR="006F18B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76C6AB60" w14:textId="77777777" w:rsidR="006F18BE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3EA97F88" w14:textId="77777777" w:rsidR="006F18BE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078E4F6A" w14:textId="77777777" w:rsidR="006F18B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79894229" w14:textId="77777777" w:rsidR="006F18BE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47E7860" wp14:editId="32DCE3DA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28FD" w14:textId="77777777" w:rsidR="006F18BE" w:rsidRDefault="0000000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A7D42C2" w14:textId="77777777" w:rsidR="006F18BE" w:rsidRDefault="006F18BE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4276E5F1" w14:textId="77777777" w:rsidR="006F18BE" w:rsidRDefault="00000000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666023BE" w14:textId="77777777" w:rsidR="006F18BE" w:rsidRDefault="00000000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11481E05" w14:textId="77777777" w:rsidR="006F18BE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16B4722C" w14:textId="77777777" w:rsidR="006F18BE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238CB8FC" w14:textId="77777777" w:rsidR="006F18BE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68A15B75" w14:textId="77777777" w:rsidR="006F18BE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</w:t>
      </w:r>
      <w:r>
        <w:rPr>
          <w:rFonts w:hint="eastAsia"/>
          <w:sz w:val="28"/>
          <w:szCs w:val="28"/>
        </w:rPr>
        <w:lastRenderedPageBreak/>
        <w:t>括最外面的区域）。</w:t>
      </w:r>
    </w:p>
    <w:p w14:paraId="113E9563" w14:textId="77777777" w:rsidR="006F18BE" w:rsidRDefault="006F18B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28F5B070" w14:textId="77777777" w:rsidR="006F18BE" w:rsidRDefault="006F18BE">
      <w:pPr>
        <w:ind w:firstLine="480"/>
      </w:pPr>
    </w:p>
    <w:sectPr w:rsidR="006F18B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417871428">
    <w:abstractNumId w:val="1"/>
  </w:num>
  <w:num w:numId="2" w16cid:durableId="95035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353D48"/>
    <w:rsid w:val="006E33E1"/>
    <w:rsid w:val="006F18BE"/>
    <w:rsid w:val="007F6E60"/>
    <w:rsid w:val="009B4CE7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9B9E5"/>
  <w15:docId w15:val="{FC4C131F-FBEA-43D3-8CDF-3DC74607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6E33E1"/>
    <w:rPr>
      <w:rFonts w:ascii="Times New Roman" w:hAnsi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E33E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E33E1"/>
    <w:rPr>
      <w:rFonts w:ascii="Courier New" w:eastAsia="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1414</Words>
  <Characters>1585</Characters>
  <Application>Microsoft Office Word</Application>
  <DocSecurity>0</DocSecurity>
  <Lines>88</Lines>
  <Paragraphs>93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嘁 乌</cp:lastModifiedBy>
  <cp:revision>3</cp:revision>
  <dcterms:created xsi:type="dcterms:W3CDTF">2022-03-26T08:53:00Z</dcterms:created>
  <dcterms:modified xsi:type="dcterms:W3CDTF">2026-10-25T11:12:00Z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