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F2891" w14:textId="25C5068B" w:rsidR="00EB7D79" w:rsidRPr="006E1A2C" w:rsidRDefault="00000000" w:rsidP="006E1A2C">
      <w:pPr>
        <w:jc w:val="center"/>
        <w:rPr>
          <w:lang w:eastAsia="zh-CN"/>
        </w:rPr>
      </w:pPr>
      <w:r>
        <w:rPr>
          <w:rFonts w:eastAsia="黑体"/>
          <w:b/>
          <w:sz w:val="40"/>
          <w:lang w:eastAsia="zh-CN"/>
        </w:rPr>
        <w:br/>
      </w:r>
      <w:proofErr w:type="gramStart"/>
      <w:r w:rsidRPr="006E1A2C">
        <w:rPr>
          <w:rFonts w:eastAsia="黑体"/>
          <w:b/>
          <w:sz w:val="36"/>
          <w:szCs w:val="36"/>
          <w:lang w:eastAsia="zh-CN"/>
        </w:rPr>
        <w:t>实验三</w:t>
      </w:r>
      <w:r w:rsidRPr="006E1A2C">
        <w:rPr>
          <w:rFonts w:eastAsia="黑体"/>
          <w:b/>
          <w:sz w:val="36"/>
          <w:szCs w:val="36"/>
          <w:lang w:eastAsia="zh-CN"/>
        </w:rPr>
        <w:t xml:space="preserve">  </w:t>
      </w:r>
      <w:r w:rsidRPr="006E1A2C">
        <w:rPr>
          <w:rFonts w:eastAsia="黑体"/>
          <w:b/>
          <w:sz w:val="36"/>
          <w:szCs w:val="36"/>
          <w:lang w:eastAsia="zh-CN"/>
        </w:rPr>
        <w:t>软件详细设计</w:t>
      </w:r>
      <w:proofErr w:type="gramEnd"/>
      <w:r w:rsidRPr="006E1A2C">
        <w:rPr>
          <w:rFonts w:eastAsia="黑体"/>
          <w:b/>
          <w:sz w:val="36"/>
          <w:szCs w:val="36"/>
          <w:lang w:eastAsia="zh-CN"/>
        </w:rPr>
        <w:br/>
      </w:r>
      <w:r w:rsidRPr="006E1A2C">
        <w:rPr>
          <w:rFonts w:eastAsia="黑体"/>
          <w:b/>
          <w:sz w:val="36"/>
          <w:szCs w:val="36"/>
          <w:lang w:eastAsia="zh-CN"/>
        </w:rPr>
        <w:t>实验报告</w:t>
      </w:r>
    </w:p>
    <w:p w14:paraId="44178A5F" w14:textId="35D4CA06" w:rsidR="00EB7D79" w:rsidRDefault="00000000" w:rsidP="006E1A2C">
      <w:pPr>
        <w:jc w:val="center"/>
        <w:rPr>
          <w:rFonts w:hint="eastAsia"/>
          <w:lang w:eastAsia="zh-CN"/>
        </w:rPr>
      </w:pPr>
      <w:r>
        <w:rPr>
          <w:lang w:eastAsia="zh-CN"/>
        </w:rPr>
        <w:t>姓名：</w:t>
      </w:r>
      <w:r w:rsidR="006D6979">
        <w:rPr>
          <w:rFonts w:hint="eastAsia"/>
          <w:lang w:eastAsia="zh-CN"/>
        </w:rPr>
        <w:t>朱锴</w:t>
      </w:r>
      <w:r>
        <w:rPr>
          <w:lang w:eastAsia="zh-CN"/>
        </w:rPr>
        <w:t xml:space="preserve">        </w:t>
      </w:r>
      <w:r>
        <w:rPr>
          <w:lang w:eastAsia="zh-CN"/>
        </w:rPr>
        <w:t>学号：</w:t>
      </w:r>
      <w:r w:rsidR="006D6979">
        <w:rPr>
          <w:rFonts w:hint="eastAsia"/>
          <w:lang w:eastAsia="zh-CN"/>
        </w:rPr>
        <w:t>2024214853</w:t>
      </w:r>
      <w:r>
        <w:rPr>
          <w:lang w:eastAsia="zh-CN"/>
        </w:rPr>
        <w:t xml:space="preserve">        </w:t>
      </w:r>
      <w:r>
        <w:rPr>
          <w:lang w:eastAsia="zh-CN"/>
        </w:rPr>
        <w:t>班级：</w:t>
      </w:r>
      <w:r w:rsidR="006D6979">
        <w:rPr>
          <w:rFonts w:hint="eastAsia"/>
          <w:lang w:eastAsia="zh-CN"/>
        </w:rPr>
        <w:t>2421814</w:t>
      </w:r>
      <w:r w:rsidR="006D6979">
        <w:rPr>
          <w:rFonts w:hint="eastAsia"/>
          <w:lang w:eastAsia="zh-CN"/>
        </w:rPr>
        <w:t>班</w:t>
      </w:r>
    </w:p>
    <w:p w14:paraId="562442AF" w14:textId="77777777" w:rsidR="00EB7D79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>一、实验目的</w:t>
      </w:r>
    </w:p>
    <w:p w14:paraId="481F2684" w14:textId="77777777" w:rsidR="00EB7D79" w:rsidRDefault="00000000" w:rsidP="00254658">
      <w:pPr>
        <w:rPr>
          <w:lang w:eastAsia="zh-CN"/>
        </w:rPr>
      </w:pPr>
      <w:r>
        <w:rPr>
          <w:lang w:eastAsia="zh-CN"/>
        </w:rPr>
        <w:t>学会运用程序流程图、盒图、</w:t>
      </w:r>
      <w:r>
        <w:rPr>
          <w:lang w:eastAsia="zh-CN"/>
        </w:rPr>
        <w:t>PAD</w:t>
      </w:r>
      <w:r>
        <w:rPr>
          <w:lang w:eastAsia="zh-CN"/>
        </w:rPr>
        <w:t>图和判定表等常用的软件详细设计工具，将给定的软件问题描述转化为过程设计结果；同时进行环路复杂度计算，判断结构化设计结果的复杂性，理解详细设计在软件生命周期中的作用。</w:t>
      </w:r>
    </w:p>
    <w:p w14:paraId="6E1561DA" w14:textId="77777777" w:rsidR="00EB7D79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>二、问题一：航空行李托运费计算模块详细设计</w:t>
      </w:r>
    </w:p>
    <w:p w14:paraId="4557E879" w14:textId="77777777" w:rsidR="00EB7D79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 xml:space="preserve">2.1 </w:t>
      </w:r>
      <w:r>
        <w:rPr>
          <w:rFonts w:ascii="Times New Roman" w:eastAsia="黑体" w:hAnsi="Times New Roman"/>
          <w:color w:val="000000"/>
          <w:lang w:eastAsia="zh-CN"/>
        </w:rPr>
        <w:t>问题分析</w:t>
      </w:r>
    </w:p>
    <w:p w14:paraId="587E4299" w14:textId="77777777" w:rsidR="00EB7D79" w:rsidRDefault="00000000">
      <w:pPr>
        <w:rPr>
          <w:lang w:eastAsia="zh-CN"/>
        </w:rPr>
      </w:pPr>
      <w:r>
        <w:rPr>
          <w:lang w:eastAsia="zh-CN"/>
        </w:rPr>
        <w:t>航空公司行李托运规则如下：</w:t>
      </w:r>
    </w:p>
    <w:p w14:paraId="7ECDBCD9" w14:textId="77777777" w:rsidR="00EB7D7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）行李重量不超过</w:t>
      </w:r>
      <w:r>
        <w:rPr>
          <w:lang w:eastAsia="zh-CN"/>
        </w:rPr>
        <w:t xml:space="preserve"> 20 </w:t>
      </w:r>
      <w:r>
        <w:rPr>
          <w:lang w:eastAsia="zh-CN"/>
        </w:rPr>
        <w:t>公斤的乘客可免费托运；</w:t>
      </w:r>
    </w:p>
    <w:p w14:paraId="35D2C5CC" w14:textId="77777777" w:rsidR="00EB7D7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）超重部分收费：头等舱国内乘客</w:t>
      </w:r>
      <w:r>
        <w:rPr>
          <w:lang w:eastAsia="zh-CN"/>
        </w:rPr>
        <w:t xml:space="preserve"> 6 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公斤，公务舱国内乘客</w:t>
      </w:r>
      <w:r>
        <w:rPr>
          <w:lang w:eastAsia="zh-CN"/>
        </w:rPr>
        <w:t xml:space="preserve"> 8 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公斤，经济舱国内乘客</w:t>
      </w:r>
      <w:r>
        <w:rPr>
          <w:lang w:eastAsia="zh-CN"/>
        </w:rPr>
        <w:t xml:space="preserve"> 10 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公斤；</w:t>
      </w:r>
    </w:p>
    <w:p w14:paraId="71FAEB6A" w14:textId="77777777" w:rsidR="00EB7D7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）外国乘客超重部分每公斤收费比国内乘客多</w:t>
      </w:r>
      <w:r>
        <w:rPr>
          <w:lang w:eastAsia="zh-CN"/>
        </w:rPr>
        <w:t xml:space="preserve"> 1.5 </w:t>
      </w:r>
      <w:r>
        <w:rPr>
          <w:lang w:eastAsia="zh-CN"/>
        </w:rPr>
        <w:t>倍，本设计按</w:t>
      </w:r>
      <w:proofErr w:type="gramStart"/>
      <w:r>
        <w:rPr>
          <w:lang w:eastAsia="zh-CN"/>
        </w:rPr>
        <w:t>"</w:t>
      </w:r>
      <w:r>
        <w:rPr>
          <w:lang w:eastAsia="zh-CN"/>
        </w:rPr>
        <w:t>基本</w:t>
      </w:r>
      <w:proofErr w:type="gramEnd"/>
      <w:r>
        <w:rPr>
          <w:lang w:eastAsia="zh-CN"/>
        </w:rPr>
        <w:t>费率的</w:t>
      </w:r>
      <w:r>
        <w:rPr>
          <w:lang w:eastAsia="zh-CN"/>
        </w:rPr>
        <w:t xml:space="preserve"> 1.5 </w:t>
      </w:r>
      <w:proofErr w:type="gramStart"/>
      <w:r>
        <w:rPr>
          <w:lang w:eastAsia="zh-CN"/>
        </w:rPr>
        <w:t>倍</w:t>
      </w:r>
      <w:r>
        <w:rPr>
          <w:lang w:eastAsia="zh-CN"/>
        </w:rPr>
        <w:t>"</w:t>
      </w:r>
      <w:proofErr w:type="gramEnd"/>
      <w:r>
        <w:rPr>
          <w:lang w:eastAsia="zh-CN"/>
        </w:rPr>
        <w:t>处理（若按</w:t>
      </w:r>
      <w:proofErr w:type="gramStart"/>
      <w:r>
        <w:rPr>
          <w:lang w:eastAsia="zh-CN"/>
        </w:rPr>
        <w:t>"</w:t>
      </w:r>
      <w:r>
        <w:rPr>
          <w:lang w:eastAsia="zh-CN"/>
        </w:rPr>
        <w:t>多</w:t>
      </w:r>
      <w:proofErr w:type="gramEnd"/>
      <w:r>
        <w:rPr>
          <w:lang w:eastAsia="zh-CN"/>
        </w:rPr>
        <w:t xml:space="preserve"> 1.5 </w:t>
      </w:r>
      <w:proofErr w:type="gramStart"/>
      <w:r>
        <w:rPr>
          <w:lang w:eastAsia="zh-CN"/>
        </w:rPr>
        <w:t>倍</w:t>
      </w:r>
      <w:r>
        <w:rPr>
          <w:lang w:eastAsia="zh-CN"/>
        </w:rPr>
        <w:t>"</w:t>
      </w:r>
      <w:proofErr w:type="gramEnd"/>
      <w:r>
        <w:rPr>
          <w:lang w:eastAsia="zh-CN"/>
        </w:rPr>
        <w:t>理解为基本费率的</w:t>
      </w:r>
      <w:r>
        <w:rPr>
          <w:lang w:eastAsia="zh-CN"/>
        </w:rPr>
        <w:t xml:space="preserve"> 2.5 </w:t>
      </w:r>
      <w:r>
        <w:rPr>
          <w:lang w:eastAsia="zh-CN"/>
        </w:rPr>
        <w:t>倍，仅需修改该系数，程序流程与判定逻辑不变）；</w:t>
      </w:r>
    </w:p>
    <w:p w14:paraId="42262636" w14:textId="77777777" w:rsidR="00EB7D7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）残疾乘客超重部分每公斤收费比正常乘客少一半，即基本费率的</w:t>
      </w:r>
      <w:r>
        <w:rPr>
          <w:lang w:eastAsia="zh-CN"/>
        </w:rPr>
        <w:t xml:space="preserve"> 0.5 </w:t>
      </w:r>
      <w:r>
        <w:rPr>
          <w:lang w:eastAsia="zh-CN"/>
        </w:rPr>
        <w:t>倍。</w:t>
      </w:r>
    </w:p>
    <w:p w14:paraId="4C94C440" w14:textId="77777777" w:rsidR="00EB7D79" w:rsidRDefault="00000000">
      <w:pPr>
        <w:rPr>
          <w:lang w:eastAsia="zh-CN"/>
        </w:rPr>
      </w:pPr>
      <w:r>
        <w:rPr>
          <w:lang w:eastAsia="zh-CN"/>
        </w:rPr>
        <w:t>设行李重量为</w:t>
      </w:r>
      <w:r>
        <w:rPr>
          <w:lang w:eastAsia="zh-CN"/>
        </w:rPr>
        <w:t xml:space="preserve"> W</w:t>
      </w:r>
      <w:r>
        <w:rPr>
          <w:lang w:eastAsia="zh-CN"/>
        </w:rPr>
        <w:t>（公斤），托运费计算公式为：</w:t>
      </w:r>
    </w:p>
    <w:p w14:paraId="0239B4E7" w14:textId="77777777" w:rsidR="00EB7D79" w:rsidRDefault="00000000">
      <w:pPr>
        <w:jc w:val="center"/>
        <w:rPr>
          <w:lang w:eastAsia="zh-CN"/>
        </w:rPr>
      </w:pPr>
      <w:r>
        <w:rPr>
          <w:lang w:eastAsia="zh-CN"/>
        </w:rPr>
        <w:t xml:space="preserve">        fee = 0                       </w:t>
      </w:r>
      <w:r>
        <w:rPr>
          <w:lang w:eastAsia="zh-CN"/>
        </w:rPr>
        <w:t>，当</w:t>
      </w:r>
      <w:r>
        <w:rPr>
          <w:lang w:eastAsia="zh-CN"/>
        </w:rPr>
        <w:t xml:space="preserve"> W ≤ 20</w:t>
      </w:r>
    </w:p>
    <w:p w14:paraId="7ADDB9BC" w14:textId="77777777" w:rsidR="00EB7D79" w:rsidRDefault="00000000">
      <w:pPr>
        <w:jc w:val="center"/>
        <w:rPr>
          <w:lang w:eastAsia="zh-CN"/>
        </w:rPr>
      </w:pPr>
      <w:r>
        <w:rPr>
          <w:lang w:eastAsia="zh-CN"/>
        </w:rPr>
        <w:t xml:space="preserve">        fee = (W − 20) × r           </w:t>
      </w:r>
      <w:r>
        <w:rPr>
          <w:lang w:eastAsia="zh-CN"/>
        </w:rPr>
        <w:t>，当</w:t>
      </w:r>
      <w:r>
        <w:rPr>
          <w:lang w:eastAsia="zh-CN"/>
        </w:rPr>
        <w:t xml:space="preserve"> W &gt; 20</w:t>
      </w:r>
    </w:p>
    <w:p w14:paraId="272B6DDE" w14:textId="77777777" w:rsidR="00EB7D79" w:rsidRDefault="00000000">
      <w:pPr>
        <w:rPr>
          <w:lang w:eastAsia="zh-CN"/>
        </w:rPr>
      </w:pPr>
      <w:r>
        <w:rPr>
          <w:lang w:eastAsia="zh-CN"/>
        </w:rPr>
        <w:t>其中基本费率</w:t>
      </w:r>
      <w:r>
        <w:rPr>
          <w:lang w:eastAsia="zh-CN"/>
        </w:rPr>
        <w:t xml:space="preserve"> r </w:t>
      </w:r>
      <w:r>
        <w:rPr>
          <w:lang w:eastAsia="zh-CN"/>
        </w:rPr>
        <w:t>由舱位决定（头等</w:t>
      </w:r>
      <w:r>
        <w:rPr>
          <w:lang w:eastAsia="zh-CN"/>
        </w:rPr>
        <w:t xml:space="preserve"> 6 / </w:t>
      </w:r>
      <w:r>
        <w:rPr>
          <w:lang w:eastAsia="zh-CN"/>
        </w:rPr>
        <w:t>公务</w:t>
      </w:r>
      <w:r>
        <w:rPr>
          <w:lang w:eastAsia="zh-CN"/>
        </w:rPr>
        <w:t xml:space="preserve"> 8 / </w:t>
      </w:r>
      <w:r>
        <w:rPr>
          <w:lang w:eastAsia="zh-CN"/>
        </w:rPr>
        <w:t>经济</w:t>
      </w:r>
      <w:r>
        <w:rPr>
          <w:lang w:eastAsia="zh-CN"/>
        </w:rPr>
        <w:t xml:space="preserve"> 10</w:t>
      </w:r>
      <w:r>
        <w:rPr>
          <w:lang w:eastAsia="zh-CN"/>
        </w:rPr>
        <w:t>），外国乘客</w:t>
      </w:r>
      <w:r>
        <w:rPr>
          <w:lang w:eastAsia="zh-CN"/>
        </w:rPr>
        <w:t xml:space="preserve"> r×1.5</w:t>
      </w:r>
      <w:r>
        <w:rPr>
          <w:lang w:eastAsia="zh-CN"/>
        </w:rPr>
        <w:t>，残疾乘客</w:t>
      </w:r>
      <w:r>
        <w:rPr>
          <w:lang w:eastAsia="zh-CN"/>
        </w:rPr>
        <w:t xml:space="preserve"> r×0.5</w:t>
      </w:r>
      <w:r>
        <w:rPr>
          <w:lang w:eastAsia="zh-CN"/>
        </w:rPr>
        <w:t>，两类情形兼有时连乘。</w:t>
      </w:r>
    </w:p>
    <w:p w14:paraId="61B47690" w14:textId="77777777" w:rsidR="00B52CAE" w:rsidRDefault="00B52CAE">
      <w:pPr>
        <w:rPr>
          <w:lang w:eastAsia="zh-CN"/>
        </w:rPr>
      </w:pPr>
    </w:p>
    <w:p w14:paraId="53F550B9" w14:textId="77777777" w:rsidR="00B52CAE" w:rsidRDefault="00B52CAE">
      <w:pPr>
        <w:rPr>
          <w:rFonts w:hint="eastAsia"/>
          <w:lang w:eastAsia="zh-CN"/>
        </w:rPr>
      </w:pPr>
    </w:p>
    <w:p w14:paraId="48229EE9" w14:textId="392317DC" w:rsidR="00EB7D79" w:rsidRDefault="00000000">
      <w:pPr>
        <w:pStyle w:val="21"/>
      </w:pPr>
      <w:r>
        <w:rPr>
          <w:rFonts w:ascii="Times New Roman" w:eastAsia="黑体" w:hAnsi="Times New Roman"/>
          <w:color w:val="000000"/>
        </w:rPr>
        <w:lastRenderedPageBreak/>
        <w:t xml:space="preserve">2.2 </w:t>
      </w:r>
      <w:proofErr w:type="spellStart"/>
      <w:r>
        <w:rPr>
          <w:rFonts w:ascii="Times New Roman" w:eastAsia="黑体" w:hAnsi="Times New Roman"/>
          <w:color w:val="000000"/>
        </w:rPr>
        <w:t>程序流程图</w:t>
      </w:r>
      <w:proofErr w:type="spellEnd"/>
    </w:p>
    <w:p w14:paraId="3A0CC9B5" w14:textId="42C0C5D0" w:rsidR="00B52CAE" w:rsidRDefault="00B52CAE">
      <w:pPr>
        <w:jc w:val="center"/>
        <w:rPr>
          <w:lang w:eastAsia="zh-CN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45DBC28D" wp14:editId="2253D58C">
            <wp:simplePos x="0" y="0"/>
            <wp:positionH relativeFrom="column">
              <wp:posOffset>488315</wp:posOffset>
            </wp:positionH>
            <wp:positionV relativeFrom="paragraph">
              <wp:posOffset>218685</wp:posOffset>
            </wp:positionV>
            <wp:extent cx="4339883" cy="6649899"/>
            <wp:effectExtent l="0" t="0" r="3810" b="0"/>
            <wp:wrapNone/>
            <wp:docPr id="2126624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883" cy="664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10BEC2" w14:textId="72BFCA4C" w:rsidR="00B52CAE" w:rsidRDefault="00B52CAE">
      <w:pPr>
        <w:jc w:val="center"/>
        <w:rPr>
          <w:lang w:eastAsia="zh-CN"/>
        </w:rPr>
      </w:pPr>
    </w:p>
    <w:p w14:paraId="1DD744C6" w14:textId="73461822" w:rsidR="00B52CAE" w:rsidRDefault="00B52CAE">
      <w:pPr>
        <w:jc w:val="center"/>
        <w:rPr>
          <w:lang w:eastAsia="zh-CN"/>
        </w:rPr>
      </w:pPr>
    </w:p>
    <w:p w14:paraId="5DEF8AA1" w14:textId="5E50ADD2" w:rsidR="00B52CAE" w:rsidRDefault="00B52CAE">
      <w:pPr>
        <w:jc w:val="center"/>
        <w:rPr>
          <w:lang w:eastAsia="zh-CN"/>
        </w:rPr>
      </w:pPr>
    </w:p>
    <w:p w14:paraId="05EFA4CD" w14:textId="77777777" w:rsidR="00B52CAE" w:rsidRDefault="00B52CAE">
      <w:pPr>
        <w:jc w:val="center"/>
        <w:rPr>
          <w:lang w:eastAsia="zh-CN"/>
        </w:rPr>
      </w:pPr>
    </w:p>
    <w:p w14:paraId="5E42B15E" w14:textId="77777777" w:rsidR="00B52CAE" w:rsidRDefault="00B52CAE">
      <w:pPr>
        <w:jc w:val="center"/>
        <w:rPr>
          <w:lang w:eastAsia="zh-CN"/>
        </w:rPr>
      </w:pPr>
    </w:p>
    <w:p w14:paraId="4592F8A3" w14:textId="03755FC4" w:rsidR="00B52CAE" w:rsidRDefault="00B52CAE">
      <w:pPr>
        <w:jc w:val="center"/>
        <w:rPr>
          <w:lang w:eastAsia="zh-CN"/>
        </w:rPr>
      </w:pPr>
    </w:p>
    <w:p w14:paraId="2997CE26" w14:textId="77777777" w:rsidR="00B52CAE" w:rsidRDefault="00B52CAE">
      <w:pPr>
        <w:jc w:val="center"/>
        <w:rPr>
          <w:lang w:eastAsia="zh-CN"/>
        </w:rPr>
      </w:pPr>
    </w:p>
    <w:p w14:paraId="1AD41645" w14:textId="77777777" w:rsidR="00B52CAE" w:rsidRDefault="00B52CAE">
      <w:pPr>
        <w:jc w:val="center"/>
        <w:rPr>
          <w:lang w:eastAsia="zh-CN"/>
        </w:rPr>
      </w:pPr>
    </w:p>
    <w:p w14:paraId="6C38743E" w14:textId="72BC97F7" w:rsidR="00B52CAE" w:rsidRDefault="00B52CAE">
      <w:pPr>
        <w:jc w:val="center"/>
        <w:rPr>
          <w:lang w:eastAsia="zh-CN"/>
        </w:rPr>
      </w:pPr>
    </w:p>
    <w:p w14:paraId="736B44EF" w14:textId="77777777" w:rsidR="00B52CAE" w:rsidRDefault="00B52CAE">
      <w:pPr>
        <w:jc w:val="center"/>
        <w:rPr>
          <w:lang w:eastAsia="zh-CN"/>
        </w:rPr>
      </w:pPr>
    </w:p>
    <w:p w14:paraId="43457D04" w14:textId="29C9F308" w:rsidR="00B52CAE" w:rsidRDefault="00B52CAE">
      <w:pPr>
        <w:jc w:val="center"/>
        <w:rPr>
          <w:lang w:eastAsia="zh-CN"/>
        </w:rPr>
      </w:pPr>
    </w:p>
    <w:p w14:paraId="517768D0" w14:textId="3D27DA3A" w:rsidR="00B52CAE" w:rsidRDefault="00B52CAE">
      <w:pPr>
        <w:jc w:val="center"/>
        <w:rPr>
          <w:lang w:eastAsia="zh-CN"/>
        </w:rPr>
      </w:pPr>
    </w:p>
    <w:p w14:paraId="3915FD74" w14:textId="69C82D97" w:rsidR="00B52CAE" w:rsidRDefault="00B52CAE">
      <w:pPr>
        <w:jc w:val="center"/>
        <w:rPr>
          <w:lang w:eastAsia="zh-CN"/>
        </w:rPr>
      </w:pPr>
    </w:p>
    <w:p w14:paraId="41BA9157" w14:textId="7E795599" w:rsidR="00B52CAE" w:rsidRDefault="00B52CAE">
      <w:pPr>
        <w:jc w:val="center"/>
        <w:rPr>
          <w:lang w:eastAsia="zh-CN"/>
        </w:rPr>
      </w:pPr>
    </w:p>
    <w:p w14:paraId="52DCF5CB" w14:textId="48D55399" w:rsidR="00B52CAE" w:rsidRDefault="00B52CAE">
      <w:pPr>
        <w:jc w:val="center"/>
        <w:rPr>
          <w:lang w:eastAsia="zh-CN"/>
        </w:rPr>
      </w:pPr>
    </w:p>
    <w:p w14:paraId="60F83FDA" w14:textId="77950753" w:rsidR="00B52CAE" w:rsidRDefault="00B52CAE">
      <w:pPr>
        <w:jc w:val="center"/>
        <w:rPr>
          <w:lang w:eastAsia="zh-CN"/>
        </w:rPr>
      </w:pPr>
    </w:p>
    <w:p w14:paraId="2ADE1A9D" w14:textId="567F4399" w:rsidR="00B52CAE" w:rsidRDefault="00B52CAE">
      <w:pPr>
        <w:jc w:val="center"/>
        <w:rPr>
          <w:lang w:eastAsia="zh-CN"/>
        </w:rPr>
      </w:pPr>
    </w:p>
    <w:p w14:paraId="61FAF26C" w14:textId="77777777" w:rsidR="00B52CAE" w:rsidRDefault="00B52CAE">
      <w:pPr>
        <w:jc w:val="center"/>
        <w:rPr>
          <w:lang w:eastAsia="zh-CN"/>
        </w:rPr>
      </w:pPr>
    </w:p>
    <w:p w14:paraId="04D4CF61" w14:textId="77777777" w:rsidR="00B52CAE" w:rsidRDefault="00B52CAE">
      <w:pPr>
        <w:jc w:val="center"/>
        <w:rPr>
          <w:lang w:eastAsia="zh-CN"/>
        </w:rPr>
      </w:pPr>
    </w:p>
    <w:p w14:paraId="58D0064A" w14:textId="77777777" w:rsidR="00B52CAE" w:rsidRDefault="00B52CAE">
      <w:pPr>
        <w:jc w:val="center"/>
        <w:rPr>
          <w:lang w:eastAsia="zh-CN"/>
        </w:rPr>
      </w:pPr>
    </w:p>
    <w:p w14:paraId="4A0F72F3" w14:textId="77777777" w:rsidR="00B52CAE" w:rsidRDefault="00B52CAE">
      <w:pPr>
        <w:jc w:val="center"/>
        <w:rPr>
          <w:rFonts w:hint="eastAsia"/>
          <w:lang w:eastAsia="zh-CN"/>
        </w:rPr>
      </w:pPr>
    </w:p>
    <w:p w14:paraId="73373280" w14:textId="1D243A7A" w:rsidR="00EB7D79" w:rsidRDefault="00EB7D79">
      <w:pPr>
        <w:jc w:val="center"/>
        <w:rPr>
          <w:rFonts w:hint="eastAsia"/>
          <w:lang w:eastAsia="zh-CN"/>
        </w:rPr>
      </w:pPr>
    </w:p>
    <w:p w14:paraId="27993AE2" w14:textId="43F73B32" w:rsidR="00EB7D79" w:rsidRDefault="00000000">
      <w:pPr>
        <w:rPr>
          <w:lang w:eastAsia="zh-CN"/>
        </w:rPr>
      </w:pPr>
      <w:r>
        <w:rPr>
          <w:lang w:eastAsia="zh-CN"/>
        </w:rPr>
        <w:t>说明：流程图按</w:t>
      </w:r>
      <w:r>
        <w:rPr>
          <w:lang w:eastAsia="zh-CN"/>
        </w:rPr>
        <w:t xml:space="preserve"> Visio"</w:t>
      </w:r>
      <w:r>
        <w:rPr>
          <w:lang w:eastAsia="zh-CN"/>
        </w:rPr>
        <w:t>基本</w:t>
      </w:r>
      <w:proofErr w:type="gramStart"/>
      <w:r>
        <w:rPr>
          <w:lang w:eastAsia="zh-CN"/>
        </w:rPr>
        <w:t>流程图</w:t>
      </w:r>
      <w:r>
        <w:rPr>
          <w:lang w:eastAsia="zh-CN"/>
        </w:rPr>
        <w:t>"</w:t>
      </w:r>
      <w:proofErr w:type="gramEnd"/>
      <w:r>
        <w:rPr>
          <w:lang w:eastAsia="zh-CN"/>
        </w:rPr>
        <w:t>符号规范绘制</w:t>
      </w:r>
      <w:r w:rsidR="00B52CAE">
        <w:rPr>
          <w:rFonts w:hint="eastAsia"/>
          <w:lang w:eastAsia="zh-CN"/>
        </w:rPr>
        <w:t>，绘图使用的是</w:t>
      </w:r>
      <w:r w:rsidR="00B52CAE">
        <w:rPr>
          <w:rFonts w:hint="eastAsia"/>
          <w:lang w:eastAsia="zh-CN"/>
        </w:rPr>
        <w:t>draw</w:t>
      </w:r>
      <w:r>
        <w:rPr>
          <w:lang w:eastAsia="zh-CN"/>
        </w:rPr>
        <w:t>，平行四边形为输入</w:t>
      </w:r>
      <w:r>
        <w:rPr>
          <w:lang w:eastAsia="zh-CN"/>
        </w:rPr>
        <w:t>/</w:t>
      </w:r>
      <w:r>
        <w:rPr>
          <w:lang w:eastAsia="zh-CN"/>
        </w:rPr>
        <w:t>输出框，矩形为处理框，菱形为</w:t>
      </w:r>
      <w:r w:rsidR="00412648">
        <w:rPr>
          <w:rFonts w:hint="eastAsia"/>
          <w:lang w:eastAsia="zh-CN"/>
        </w:rPr>
        <w:t>条件</w:t>
      </w:r>
      <w:r>
        <w:rPr>
          <w:lang w:eastAsia="zh-CN"/>
        </w:rPr>
        <w:t>判断框。</w:t>
      </w:r>
    </w:p>
    <w:p w14:paraId="3C74B69C" w14:textId="77777777" w:rsidR="00EB7D79" w:rsidRDefault="00000000">
      <w:pPr>
        <w:pStyle w:val="21"/>
      </w:pPr>
      <w:r>
        <w:rPr>
          <w:rFonts w:ascii="Times New Roman" w:eastAsia="黑体" w:hAnsi="Times New Roman"/>
          <w:color w:val="000000"/>
        </w:rPr>
        <w:lastRenderedPageBreak/>
        <w:t xml:space="preserve">2.3 </w:t>
      </w:r>
      <w:proofErr w:type="spellStart"/>
      <w:r>
        <w:rPr>
          <w:rFonts w:ascii="Times New Roman" w:eastAsia="黑体" w:hAnsi="Times New Roman"/>
          <w:color w:val="000000"/>
        </w:rPr>
        <w:t>判定表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42"/>
        <w:gridCol w:w="620"/>
        <w:gridCol w:w="621"/>
        <w:gridCol w:w="621"/>
        <w:gridCol w:w="621"/>
        <w:gridCol w:w="621"/>
        <w:gridCol w:w="621"/>
        <w:gridCol w:w="621"/>
        <w:gridCol w:w="621"/>
        <w:gridCol w:w="621"/>
        <w:gridCol w:w="642"/>
        <w:gridCol w:w="642"/>
        <w:gridCol w:w="642"/>
      </w:tblGrid>
      <w:tr w:rsidR="00EB7D79" w14:paraId="7D8E2A98" w14:textId="77777777" w:rsidTr="00D228E7">
        <w:trPr>
          <w:jc w:val="center"/>
        </w:trPr>
        <w:tc>
          <w:tcPr>
            <w:tcW w:w="1342" w:type="dxa"/>
          </w:tcPr>
          <w:p w14:paraId="648E5596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条件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规则</w:t>
            </w:r>
          </w:p>
        </w:tc>
        <w:tc>
          <w:tcPr>
            <w:tcW w:w="620" w:type="dxa"/>
          </w:tcPr>
          <w:p w14:paraId="4376504E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R1</w:t>
            </w:r>
          </w:p>
        </w:tc>
        <w:tc>
          <w:tcPr>
            <w:tcW w:w="621" w:type="dxa"/>
          </w:tcPr>
          <w:p w14:paraId="2CF3A0FF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w="621" w:type="dxa"/>
          </w:tcPr>
          <w:p w14:paraId="19741641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R3</w:t>
            </w:r>
          </w:p>
        </w:tc>
        <w:tc>
          <w:tcPr>
            <w:tcW w:w="621" w:type="dxa"/>
          </w:tcPr>
          <w:p w14:paraId="15867742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R4</w:t>
            </w:r>
          </w:p>
        </w:tc>
        <w:tc>
          <w:tcPr>
            <w:tcW w:w="621" w:type="dxa"/>
          </w:tcPr>
          <w:p w14:paraId="6299E8EE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R5</w:t>
            </w:r>
          </w:p>
        </w:tc>
        <w:tc>
          <w:tcPr>
            <w:tcW w:w="621" w:type="dxa"/>
          </w:tcPr>
          <w:p w14:paraId="4589D704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R6</w:t>
            </w:r>
          </w:p>
        </w:tc>
        <w:tc>
          <w:tcPr>
            <w:tcW w:w="621" w:type="dxa"/>
          </w:tcPr>
          <w:p w14:paraId="540A8526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R7</w:t>
            </w:r>
          </w:p>
        </w:tc>
        <w:tc>
          <w:tcPr>
            <w:tcW w:w="621" w:type="dxa"/>
          </w:tcPr>
          <w:p w14:paraId="32A2F4B2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R8</w:t>
            </w:r>
          </w:p>
        </w:tc>
        <w:tc>
          <w:tcPr>
            <w:tcW w:w="621" w:type="dxa"/>
          </w:tcPr>
          <w:p w14:paraId="30922E1A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R9</w:t>
            </w:r>
          </w:p>
        </w:tc>
        <w:tc>
          <w:tcPr>
            <w:tcW w:w="642" w:type="dxa"/>
          </w:tcPr>
          <w:p w14:paraId="72FF6253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R10</w:t>
            </w:r>
          </w:p>
        </w:tc>
        <w:tc>
          <w:tcPr>
            <w:tcW w:w="642" w:type="dxa"/>
          </w:tcPr>
          <w:p w14:paraId="4A6C03E9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R11</w:t>
            </w:r>
          </w:p>
        </w:tc>
        <w:tc>
          <w:tcPr>
            <w:tcW w:w="642" w:type="dxa"/>
          </w:tcPr>
          <w:p w14:paraId="2CDEE1EE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R12</w:t>
            </w:r>
          </w:p>
        </w:tc>
      </w:tr>
      <w:tr w:rsidR="00EB7D79" w14:paraId="26202551" w14:textId="77777777" w:rsidTr="00D228E7">
        <w:trPr>
          <w:jc w:val="center"/>
        </w:trPr>
        <w:tc>
          <w:tcPr>
            <w:tcW w:w="1342" w:type="dxa"/>
          </w:tcPr>
          <w:p w14:paraId="5204FFD4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C1</w:t>
            </w:r>
            <w:r>
              <w:rPr>
                <w:b/>
                <w:sz w:val="20"/>
              </w:rPr>
              <w:t>：</w:t>
            </w:r>
            <w:r>
              <w:rPr>
                <w:b/>
                <w:sz w:val="20"/>
              </w:rPr>
              <w:t>W ≤ 20</w:t>
            </w:r>
          </w:p>
        </w:tc>
        <w:tc>
          <w:tcPr>
            <w:tcW w:w="620" w:type="dxa"/>
          </w:tcPr>
          <w:p w14:paraId="24D75689" w14:textId="77777777" w:rsidR="00EB7D79" w:rsidRDefault="00000000">
            <w:pPr>
              <w:jc w:val="center"/>
            </w:pPr>
            <w:r>
              <w:rPr>
                <w:sz w:val="20"/>
              </w:rPr>
              <w:t>是</w:t>
            </w:r>
          </w:p>
        </w:tc>
        <w:tc>
          <w:tcPr>
            <w:tcW w:w="621" w:type="dxa"/>
          </w:tcPr>
          <w:p w14:paraId="741F9C89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621" w:type="dxa"/>
          </w:tcPr>
          <w:p w14:paraId="7BC51AA5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621" w:type="dxa"/>
          </w:tcPr>
          <w:p w14:paraId="539C14EA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621" w:type="dxa"/>
          </w:tcPr>
          <w:p w14:paraId="25DB4148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621" w:type="dxa"/>
          </w:tcPr>
          <w:p w14:paraId="67642CB0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621" w:type="dxa"/>
          </w:tcPr>
          <w:p w14:paraId="09134B5C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621" w:type="dxa"/>
          </w:tcPr>
          <w:p w14:paraId="443EBFB8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621" w:type="dxa"/>
          </w:tcPr>
          <w:p w14:paraId="364DD1A2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642" w:type="dxa"/>
          </w:tcPr>
          <w:p w14:paraId="626FFAE2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642" w:type="dxa"/>
          </w:tcPr>
          <w:p w14:paraId="7CF8916E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642" w:type="dxa"/>
          </w:tcPr>
          <w:p w14:paraId="66F0274A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 w:rsidR="00EB7D79" w14:paraId="5165BC12" w14:textId="77777777" w:rsidTr="00D228E7">
        <w:trPr>
          <w:jc w:val="center"/>
        </w:trPr>
        <w:tc>
          <w:tcPr>
            <w:tcW w:w="1342" w:type="dxa"/>
          </w:tcPr>
          <w:p w14:paraId="3A444953" w14:textId="77777777" w:rsidR="00EB7D79" w:rsidRDefault="00000000">
            <w:pPr>
              <w:jc w:val="center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C2</w:t>
            </w:r>
            <w:r>
              <w:rPr>
                <w:b/>
                <w:sz w:val="20"/>
                <w:lang w:eastAsia="zh-CN"/>
              </w:rPr>
              <w:t>：舱位＝头等</w:t>
            </w:r>
            <w:r>
              <w:rPr>
                <w:b/>
                <w:sz w:val="20"/>
                <w:lang w:eastAsia="zh-CN"/>
              </w:rPr>
              <w:t>/</w:t>
            </w:r>
            <w:r>
              <w:rPr>
                <w:b/>
                <w:sz w:val="20"/>
                <w:lang w:eastAsia="zh-CN"/>
              </w:rPr>
              <w:t>公务</w:t>
            </w:r>
            <w:r>
              <w:rPr>
                <w:b/>
                <w:sz w:val="20"/>
                <w:lang w:eastAsia="zh-CN"/>
              </w:rPr>
              <w:t>/</w:t>
            </w:r>
            <w:r>
              <w:rPr>
                <w:b/>
                <w:sz w:val="20"/>
                <w:lang w:eastAsia="zh-CN"/>
              </w:rPr>
              <w:t>经济</w:t>
            </w:r>
          </w:p>
        </w:tc>
        <w:tc>
          <w:tcPr>
            <w:tcW w:w="620" w:type="dxa"/>
          </w:tcPr>
          <w:p w14:paraId="68BDD821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621" w:type="dxa"/>
          </w:tcPr>
          <w:p w14:paraId="5619682B" w14:textId="77777777" w:rsidR="00EB7D79" w:rsidRDefault="00000000">
            <w:pPr>
              <w:jc w:val="center"/>
            </w:pPr>
            <w:r>
              <w:rPr>
                <w:sz w:val="20"/>
              </w:rPr>
              <w:t>头</w:t>
            </w:r>
          </w:p>
        </w:tc>
        <w:tc>
          <w:tcPr>
            <w:tcW w:w="621" w:type="dxa"/>
          </w:tcPr>
          <w:p w14:paraId="27BE0EF7" w14:textId="77777777" w:rsidR="00EB7D79" w:rsidRDefault="00000000">
            <w:pPr>
              <w:jc w:val="center"/>
            </w:pPr>
            <w:r>
              <w:rPr>
                <w:sz w:val="20"/>
              </w:rPr>
              <w:t>公</w:t>
            </w:r>
          </w:p>
        </w:tc>
        <w:tc>
          <w:tcPr>
            <w:tcW w:w="621" w:type="dxa"/>
          </w:tcPr>
          <w:p w14:paraId="4150EF4C" w14:textId="77777777" w:rsidR="00EB7D79" w:rsidRDefault="00000000">
            <w:pPr>
              <w:jc w:val="center"/>
            </w:pPr>
            <w:r>
              <w:rPr>
                <w:sz w:val="20"/>
              </w:rPr>
              <w:t>经</w:t>
            </w:r>
          </w:p>
        </w:tc>
        <w:tc>
          <w:tcPr>
            <w:tcW w:w="621" w:type="dxa"/>
          </w:tcPr>
          <w:p w14:paraId="58F92115" w14:textId="77777777" w:rsidR="00EB7D79" w:rsidRDefault="00000000">
            <w:pPr>
              <w:jc w:val="center"/>
            </w:pPr>
            <w:r>
              <w:rPr>
                <w:sz w:val="20"/>
              </w:rPr>
              <w:t>头</w:t>
            </w:r>
          </w:p>
        </w:tc>
        <w:tc>
          <w:tcPr>
            <w:tcW w:w="621" w:type="dxa"/>
          </w:tcPr>
          <w:p w14:paraId="687700BD" w14:textId="77777777" w:rsidR="00EB7D79" w:rsidRDefault="00000000">
            <w:pPr>
              <w:jc w:val="center"/>
            </w:pPr>
            <w:r>
              <w:rPr>
                <w:sz w:val="20"/>
              </w:rPr>
              <w:t>公</w:t>
            </w:r>
          </w:p>
        </w:tc>
        <w:tc>
          <w:tcPr>
            <w:tcW w:w="621" w:type="dxa"/>
          </w:tcPr>
          <w:p w14:paraId="386431E5" w14:textId="77777777" w:rsidR="00EB7D79" w:rsidRDefault="00000000">
            <w:pPr>
              <w:jc w:val="center"/>
            </w:pPr>
            <w:r>
              <w:rPr>
                <w:sz w:val="20"/>
              </w:rPr>
              <w:t>经</w:t>
            </w:r>
          </w:p>
        </w:tc>
        <w:tc>
          <w:tcPr>
            <w:tcW w:w="621" w:type="dxa"/>
          </w:tcPr>
          <w:p w14:paraId="76DAF2DB" w14:textId="77777777" w:rsidR="00EB7D79" w:rsidRDefault="00000000">
            <w:pPr>
              <w:jc w:val="center"/>
            </w:pPr>
            <w:r>
              <w:rPr>
                <w:sz w:val="20"/>
              </w:rPr>
              <w:t>头</w:t>
            </w:r>
          </w:p>
        </w:tc>
        <w:tc>
          <w:tcPr>
            <w:tcW w:w="621" w:type="dxa"/>
          </w:tcPr>
          <w:p w14:paraId="48A3C580" w14:textId="77777777" w:rsidR="00EB7D79" w:rsidRDefault="00000000">
            <w:pPr>
              <w:jc w:val="center"/>
            </w:pPr>
            <w:r>
              <w:rPr>
                <w:sz w:val="20"/>
              </w:rPr>
              <w:t>公</w:t>
            </w:r>
          </w:p>
        </w:tc>
        <w:tc>
          <w:tcPr>
            <w:tcW w:w="642" w:type="dxa"/>
          </w:tcPr>
          <w:p w14:paraId="4DDCA8C6" w14:textId="77777777" w:rsidR="00EB7D79" w:rsidRDefault="00000000">
            <w:pPr>
              <w:jc w:val="center"/>
            </w:pPr>
            <w:r>
              <w:rPr>
                <w:sz w:val="20"/>
              </w:rPr>
              <w:t>经</w:t>
            </w:r>
          </w:p>
        </w:tc>
        <w:tc>
          <w:tcPr>
            <w:tcW w:w="642" w:type="dxa"/>
          </w:tcPr>
          <w:p w14:paraId="254395A3" w14:textId="77777777" w:rsidR="00EB7D79" w:rsidRDefault="00000000">
            <w:pPr>
              <w:jc w:val="center"/>
            </w:pPr>
            <w:r>
              <w:rPr>
                <w:sz w:val="20"/>
              </w:rPr>
              <w:t>头</w:t>
            </w:r>
          </w:p>
        </w:tc>
        <w:tc>
          <w:tcPr>
            <w:tcW w:w="642" w:type="dxa"/>
          </w:tcPr>
          <w:p w14:paraId="2CD062A9" w14:textId="77777777" w:rsidR="00EB7D79" w:rsidRDefault="00000000">
            <w:pPr>
              <w:jc w:val="center"/>
            </w:pPr>
            <w:r>
              <w:rPr>
                <w:sz w:val="20"/>
              </w:rPr>
              <w:t>公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经</w:t>
            </w:r>
          </w:p>
        </w:tc>
      </w:tr>
      <w:tr w:rsidR="00EB7D79" w14:paraId="41A77ABA" w14:textId="77777777" w:rsidTr="00D228E7">
        <w:trPr>
          <w:jc w:val="center"/>
        </w:trPr>
        <w:tc>
          <w:tcPr>
            <w:tcW w:w="1342" w:type="dxa"/>
          </w:tcPr>
          <w:p w14:paraId="46ECCDBD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C3</w:t>
            </w:r>
            <w:r>
              <w:rPr>
                <w:b/>
                <w:sz w:val="20"/>
              </w:rPr>
              <w:t>：国内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外国</w:t>
            </w:r>
          </w:p>
        </w:tc>
        <w:tc>
          <w:tcPr>
            <w:tcW w:w="620" w:type="dxa"/>
          </w:tcPr>
          <w:p w14:paraId="059DA547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621" w:type="dxa"/>
          </w:tcPr>
          <w:p w14:paraId="0BDA5190" w14:textId="77777777" w:rsidR="00EB7D79" w:rsidRDefault="00000000">
            <w:pPr>
              <w:jc w:val="center"/>
            </w:pPr>
            <w:r>
              <w:rPr>
                <w:sz w:val="20"/>
              </w:rPr>
              <w:t>国</w:t>
            </w:r>
          </w:p>
        </w:tc>
        <w:tc>
          <w:tcPr>
            <w:tcW w:w="621" w:type="dxa"/>
          </w:tcPr>
          <w:p w14:paraId="5177C0B3" w14:textId="77777777" w:rsidR="00EB7D79" w:rsidRDefault="00000000">
            <w:pPr>
              <w:jc w:val="center"/>
            </w:pPr>
            <w:r>
              <w:rPr>
                <w:sz w:val="20"/>
              </w:rPr>
              <w:t>国</w:t>
            </w:r>
          </w:p>
        </w:tc>
        <w:tc>
          <w:tcPr>
            <w:tcW w:w="621" w:type="dxa"/>
          </w:tcPr>
          <w:p w14:paraId="7A28867D" w14:textId="77777777" w:rsidR="00EB7D79" w:rsidRDefault="00000000">
            <w:pPr>
              <w:jc w:val="center"/>
            </w:pPr>
            <w:r>
              <w:rPr>
                <w:sz w:val="20"/>
              </w:rPr>
              <w:t>国</w:t>
            </w:r>
          </w:p>
        </w:tc>
        <w:tc>
          <w:tcPr>
            <w:tcW w:w="621" w:type="dxa"/>
          </w:tcPr>
          <w:p w14:paraId="7FBC6616" w14:textId="77777777" w:rsidR="00EB7D79" w:rsidRDefault="00000000">
            <w:pPr>
              <w:jc w:val="center"/>
            </w:pPr>
            <w:r>
              <w:rPr>
                <w:sz w:val="20"/>
              </w:rPr>
              <w:t>外</w:t>
            </w:r>
          </w:p>
        </w:tc>
        <w:tc>
          <w:tcPr>
            <w:tcW w:w="621" w:type="dxa"/>
          </w:tcPr>
          <w:p w14:paraId="79A563C8" w14:textId="77777777" w:rsidR="00EB7D79" w:rsidRDefault="00000000">
            <w:pPr>
              <w:jc w:val="center"/>
            </w:pPr>
            <w:r>
              <w:rPr>
                <w:sz w:val="20"/>
              </w:rPr>
              <w:t>外</w:t>
            </w:r>
          </w:p>
        </w:tc>
        <w:tc>
          <w:tcPr>
            <w:tcW w:w="621" w:type="dxa"/>
          </w:tcPr>
          <w:p w14:paraId="58F1F15B" w14:textId="77777777" w:rsidR="00EB7D79" w:rsidRDefault="00000000">
            <w:pPr>
              <w:jc w:val="center"/>
            </w:pPr>
            <w:r>
              <w:rPr>
                <w:sz w:val="20"/>
              </w:rPr>
              <w:t>外</w:t>
            </w:r>
          </w:p>
        </w:tc>
        <w:tc>
          <w:tcPr>
            <w:tcW w:w="621" w:type="dxa"/>
          </w:tcPr>
          <w:p w14:paraId="54C51A15" w14:textId="77777777" w:rsidR="00EB7D79" w:rsidRDefault="00000000">
            <w:pPr>
              <w:jc w:val="center"/>
            </w:pPr>
            <w:r>
              <w:rPr>
                <w:sz w:val="20"/>
              </w:rPr>
              <w:t>国</w:t>
            </w:r>
          </w:p>
        </w:tc>
        <w:tc>
          <w:tcPr>
            <w:tcW w:w="621" w:type="dxa"/>
          </w:tcPr>
          <w:p w14:paraId="2886724B" w14:textId="77777777" w:rsidR="00EB7D79" w:rsidRDefault="00000000">
            <w:pPr>
              <w:jc w:val="center"/>
            </w:pPr>
            <w:r>
              <w:rPr>
                <w:sz w:val="20"/>
              </w:rPr>
              <w:t>国</w:t>
            </w:r>
          </w:p>
        </w:tc>
        <w:tc>
          <w:tcPr>
            <w:tcW w:w="642" w:type="dxa"/>
          </w:tcPr>
          <w:p w14:paraId="48DB78D8" w14:textId="77777777" w:rsidR="00EB7D79" w:rsidRDefault="00000000">
            <w:pPr>
              <w:jc w:val="center"/>
            </w:pPr>
            <w:r>
              <w:rPr>
                <w:sz w:val="20"/>
              </w:rPr>
              <w:t>国</w:t>
            </w:r>
          </w:p>
        </w:tc>
        <w:tc>
          <w:tcPr>
            <w:tcW w:w="642" w:type="dxa"/>
          </w:tcPr>
          <w:p w14:paraId="26B7C8E4" w14:textId="77777777" w:rsidR="00EB7D79" w:rsidRDefault="00000000">
            <w:pPr>
              <w:jc w:val="center"/>
            </w:pPr>
            <w:r>
              <w:rPr>
                <w:sz w:val="20"/>
              </w:rPr>
              <w:t>外</w:t>
            </w:r>
          </w:p>
        </w:tc>
        <w:tc>
          <w:tcPr>
            <w:tcW w:w="642" w:type="dxa"/>
          </w:tcPr>
          <w:p w14:paraId="73A2A52C" w14:textId="77777777" w:rsidR="00EB7D79" w:rsidRDefault="00000000">
            <w:pPr>
              <w:jc w:val="center"/>
            </w:pPr>
            <w:r>
              <w:rPr>
                <w:sz w:val="20"/>
              </w:rPr>
              <w:t>外</w:t>
            </w:r>
          </w:p>
        </w:tc>
      </w:tr>
      <w:tr w:rsidR="00EB7D79" w14:paraId="3E832ADF" w14:textId="77777777" w:rsidTr="00D228E7">
        <w:trPr>
          <w:jc w:val="center"/>
        </w:trPr>
        <w:tc>
          <w:tcPr>
            <w:tcW w:w="1342" w:type="dxa"/>
          </w:tcPr>
          <w:p w14:paraId="511C0138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C4</w:t>
            </w:r>
            <w:r>
              <w:rPr>
                <w:b/>
                <w:sz w:val="20"/>
              </w:rPr>
              <w:t>：正常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残疾</w:t>
            </w:r>
          </w:p>
        </w:tc>
        <w:tc>
          <w:tcPr>
            <w:tcW w:w="620" w:type="dxa"/>
          </w:tcPr>
          <w:p w14:paraId="3A679E68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621" w:type="dxa"/>
          </w:tcPr>
          <w:p w14:paraId="3434C630" w14:textId="77777777" w:rsidR="00EB7D79" w:rsidRDefault="00000000">
            <w:pPr>
              <w:jc w:val="center"/>
            </w:pPr>
            <w:r>
              <w:rPr>
                <w:sz w:val="20"/>
              </w:rPr>
              <w:t>常</w:t>
            </w:r>
          </w:p>
        </w:tc>
        <w:tc>
          <w:tcPr>
            <w:tcW w:w="621" w:type="dxa"/>
          </w:tcPr>
          <w:p w14:paraId="67A3E113" w14:textId="77777777" w:rsidR="00EB7D79" w:rsidRDefault="00000000">
            <w:pPr>
              <w:jc w:val="center"/>
            </w:pPr>
            <w:r>
              <w:rPr>
                <w:sz w:val="20"/>
              </w:rPr>
              <w:t>常</w:t>
            </w:r>
          </w:p>
        </w:tc>
        <w:tc>
          <w:tcPr>
            <w:tcW w:w="621" w:type="dxa"/>
          </w:tcPr>
          <w:p w14:paraId="14FE743D" w14:textId="77777777" w:rsidR="00EB7D79" w:rsidRDefault="00000000">
            <w:pPr>
              <w:jc w:val="center"/>
            </w:pPr>
            <w:r>
              <w:rPr>
                <w:sz w:val="20"/>
              </w:rPr>
              <w:t>常</w:t>
            </w:r>
          </w:p>
        </w:tc>
        <w:tc>
          <w:tcPr>
            <w:tcW w:w="621" w:type="dxa"/>
          </w:tcPr>
          <w:p w14:paraId="00BE15F1" w14:textId="77777777" w:rsidR="00EB7D79" w:rsidRDefault="00000000">
            <w:pPr>
              <w:jc w:val="center"/>
            </w:pPr>
            <w:r>
              <w:rPr>
                <w:sz w:val="20"/>
              </w:rPr>
              <w:t>常</w:t>
            </w:r>
          </w:p>
        </w:tc>
        <w:tc>
          <w:tcPr>
            <w:tcW w:w="621" w:type="dxa"/>
          </w:tcPr>
          <w:p w14:paraId="175C607F" w14:textId="77777777" w:rsidR="00EB7D79" w:rsidRDefault="00000000">
            <w:pPr>
              <w:jc w:val="center"/>
            </w:pPr>
            <w:r>
              <w:rPr>
                <w:sz w:val="20"/>
              </w:rPr>
              <w:t>常</w:t>
            </w:r>
          </w:p>
        </w:tc>
        <w:tc>
          <w:tcPr>
            <w:tcW w:w="621" w:type="dxa"/>
          </w:tcPr>
          <w:p w14:paraId="4DEEA67A" w14:textId="77777777" w:rsidR="00EB7D79" w:rsidRDefault="00000000">
            <w:pPr>
              <w:jc w:val="center"/>
            </w:pPr>
            <w:r>
              <w:rPr>
                <w:sz w:val="20"/>
              </w:rPr>
              <w:t>常</w:t>
            </w:r>
          </w:p>
        </w:tc>
        <w:tc>
          <w:tcPr>
            <w:tcW w:w="621" w:type="dxa"/>
          </w:tcPr>
          <w:p w14:paraId="57758075" w14:textId="77777777" w:rsidR="00EB7D79" w:rsidRDefault="00000000">
            <w:pPr>
              <w:jc w:val="center"/>
            </w:pPr>
            <w:r>
              <w:rPr>
                <w:sz w:val="20"/>
              </w:rPr>
              <w:t>残</w:t>
            </w:r>
          </w:p>
        </w:tc>
        <w:tc>
          <w:tcPr>
            <w:tcW w:w="621" w:type="dxa"/>
          </w:tcPr>
          <w:p w14:paraId="51CDDA7A" w14:textId="77777777" w:rsidR="00EB7D79" w:rsidRDefault="00000000">
            <w:pPr>
              <w:jc w:val="center"/>
            </w:pPr>
            <w:r>
              <w:rPr>
                <w:sz w:val="20"/>
              </w:rPr>
              <w:t>残</w:t>
            </w:r>
          </w:p>
        </w:tc>
        <w:tc>
          <w:tcPr>
            <w:tcW w:w="642" w:type="dxa"/>
          </w:tcPr>
          <w:p w14:paraId="61434938" w14:textId="77777777" w:rsidR="00EB7D79" w:rsidRDefault="00000000">
            <w:pPr>
              <w:jc w:val="center"/>
            </w:pPr>
            <w:r>
              <w:rPr>
                <w:sz w:val="20"/>
              </w:rPr>
              <w:t>残</w:t>
            </w:r>
          </w:p>
        </w:tc>
        <w:tc>
          <w:tcPr>
            <w:tcW w:w="642" w:type="dxa"/>
          </w:tcPr>
          <w:p w14:paraId="6D5CCD72" w14:textId="77777777" w:rsidR="00EB7D79" w:rsidRDefault="00000000">
            <w:pPr>
              <w:jc w:val="center"/>
            </w:pPr>
            <w:r>
              <w:rPr>
                <w:sz w:val="20"/>
              </w:rPr>
              <w:t>残</w:t>
            </w:r>
          </w:p>
        </w:tc>
        <w:tc>
          <w:tcPr>
            <w:tcW w:w="642" w:type="dxa"/>
          </w:tcPr>
          <w:p w14:paraId="1C428208" w14:textId="77777777" w:rsidR="00EB7D79" w:rsidRDefault="00000000">
            <w:pPr>
              <w:jc w:val="center"/>
            </w:pPr>
            <w:r>
              <w:rPr>
                <w:sz w:val="20"/>
              </w:rPr>
              <w:t>残</w:t>
            </w:r>
          </w:p>
        </w:tc>
      </w:tr>
      <w:tr w:rsidR="00EB7D79" w14:paraId="0B3AD730" w14:textId="77777777" w:rsidTr="00D228E7">
        <w:trPr>
          <w:jc w:val="center"/>
        </w:trPr>
        <w:tc>
          <w:tcPr>
            <w:tcW w:w="1342" w:type="dxa"/>
          </w:tcPr>
          <w:p w14:paraId="49108F2B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A1</w:t>
            </w:r>
            <w:r>
              <w:rPr>
                <w:b/>
                <w:sz w:val="20"/>
              </w:rPr>
              <w:t>：托运费</w:t>
            </w:r>
            <w:r>
              <w:rPr>
                <w:b/>
                <w:sz w:val="20"/>
              </w:rPr>
              <w:t xml:space="preserve"> fee = 0</w:t>
            </w:r>
          </w:p>
        </w:tc>
        <w:tc>
          <w:tcPr>
            <w:tcW w:w="620" w:type="dxa"/>
          </w:tcPr>
          <w:p w14:paraId="1B513C84" w14:textId="77777777" w:rsidR="00EB7D79" w:rsidRDefault="00000000">
            <w:pPr>
              <w:jc w:val="center"/>
            </w:pPr>
            <w:r>
              <w:rPr>
                <w:sz w:val="20"/>
              </w:rPr>
              <w:t>√</w:t>
            </w:r>
          </w:p>
        </w:tc>
        <w:tc>
          <w:tcPr>
            <w:tcW w:w="621" w:type="dxa"/>
          </w:tcPr>
          <w:p w14:paraId="168B49E8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789EF45D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05117EA3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0B33E798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6148646B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31415189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31E1C77E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3DAEF4A1" w14:textId="77777777" w:rsidR="00EB7D79" w:rsidRDefault="00EB7D79">
            <w:pPr>
              <w:jc w:val="center"/>
            </w:pPr>
          </w:p>
        </w:tc>
        <w:tc>
          <w:tcPr>
            <w:tcW w:w="642" w:type="dxa"/>
          </w:tcPr>
          <w:p w14:paraId="7BEBA5BE" w14:textId="77777777" w:rsidR="00EB7D79" w:rsidRDefault="00EB7D79">
            <w:pPr>
              <w:jc w:val="center"/>
            </w:pPr>
          </w:p>
        </w:tc>
        <w:tc>
          <w:tcPr>
            <w:tcW w:w="642" w:type="dxa"/>
          </w:tcPr>
          <w:p w14:paraId="1A426163" w14:textId="77777777" w:rsidR="00EB7D79" w:rsidRDefault="00EB7D79">
            <w:pPr>
              <w:jc w:val="center"/>
            </w:pPr>
          </w:p>
        </w:tc>
        <w:tc>
          <w:tcPr>
            <w:tcW w:w="642" w:type="dxa"/>
          </w:tcPr>
          <w:p w14:paraId="7F9ED413" w14:textId="77777777" w:rsidR="00EB7D79" w:rsidRDefault="00EB7D79">
            <w:pPr>
              <w:jc w:val="center"/>
            </w:pPr>
          </w:p>
        </w:tc>
      </w:tr>
      <w:tr w:rsidR="00EB7D79" w14:paraId="44D9C957" w14:textId="77777777" w:rsidTr="00D228E7">
        <w:trPr>
          <w:jc w:val="center"/>
        </w:trPr>
        <w:tc>
          <w:tcPr>
            <w:tcW w:w="1342" w:type="dxa"/>
          </w:tcPr>
          <w:p w14:paraId="6B5E10B2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A2</w:t>
            </w:r>
            <w:r>
              <w:rPr>
                <w:b/>
                <w:sz w:val="20"/>
              </w:rPr>
              <w:t>：</w:t>
            </w:r>
            <w:r>
              <w:rPr>
                <w:b/>
                <w:sz w:val="20"/>
              </w:rPr>
              <w:t>fee =(W−20)×6</w:t>
            </w:r>
          </w:p>
        </w:tc>
        <w:tc>
          <w:tcPr>
            <w:tcW w:w="620" w:type="dxa"/>
          </w:tcPr>
          <w:p w14:paraId="12B368B7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07C4E543" w14:textId="77777777" w:rsidR="00EB7D79" w:rsidRDefault="00000000">
            <w:pPr>
              <w:jc w:val="center"/>
            </w:pPr>
            <w:r>
              <w:rPr>
                <w:sz w:val="20"/>
              </w:rPr>
              <w:t>√</w:t>
            </w:r>
          </w:p>
        </w:tc>
        <w:tc>
          <w:tcPr>
            <w:tcW w:w="621" w:type="dxa"/>
          </w:tcPr>
          <w:p w14:paraId="279BF855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2592A92D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0670E417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33EAF76F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58233630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59E2B99C" w14:textId="77777777" w:rsidR="00EB7D79" w:rsidRDefault="00000000">
            <w:pPr>
              <w:jc w:val="center"/>
            </w:pPr>
            <w:r>
              <w:rPr>
                <w:sz w:val="20"/>
              </w:rPr>
              <w:t>√</w:t>
            </w:r>
          </w:p>
        </w:tc>
        <w:tc>
          <w:tcPr>
            <w:tcW w:w="621" w:type="dxa"/>
          </w:tcPr>
          <w:p w14:paraId="69F77E45" w14:textId="77777777" w:rsidR="00EB7D79" w:rsidRDefault="00EB7D79">
            <w:pPr>
              <w:jc w:val="center"/>
            </w:pPr>
          </w:p>
        </w:tc>
        <w:tc>
          <w:tcPr>
            <w:tcW w:w="642" w:type="dxa"/>
          </w:tcPr>
          <w:p w14:paraId="56B40CC9" w14:textId="77777777" w:rsidR="00EB7D79" w:rsidRDefault="00EB7D79">
            <w:pPr>
              <w:jc w:val="center"/>
            </w:pPr>
          </w:p>
        </w:tc>
        <w:tc>
          <w:tcPr>
            <w:tcW w:w="642" w:type="dxa"/>
          </w:tcPr>
          <w:p w14:paraId="545B4E30" w14:textId="77777777" w:rsidR="00EB7D79" w:rsidRDefault="00EB7D79">
            <w:pPr>
              <w:jc w:val="center"/>
            </w:pPr>
          </w:p>
        </w:tc>
        <w:tc>
          <w:tcPr>
            <w:tcW w:w="642" w:type="dxa"/>
          </w:tcPr>
          <w:p w14:paraId="4DD3791A" w14:textId="77777777" w:rsidR="00EB7D79" w:rsidRDefault="00EB7D79">
            <w:pPr>
              <w:jc w:val="center"/>
            </w:pPr>
          </w:p>
        </w:tc>
      </w:tr>
      <w:tr w:rsidR="00EB7D79" w14:paraId="1728E31B" w14:textId="77777777" w:rsidTr="00D228E7">
        <w:trPr>
          <w:jc w:val="center"/>
        </w:trPr>
        <w:tc>
          <w:tcPr>
            <w:tcW w:w="1342" w:type="dxa"/>
          </w:tcPr>
          <w:p w14:paraId="720DE1D9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A3</w:t>
            </w:r>
            <w:r>
              <w:rPr>
                <w:b/>
                <w:sz w:val="20"/>
              </w:rPr>
              <w:t>：</w:t>
            </w:r>
            <w:r>
              <w:rPr>
                <w:b/>
                <w:sz w:val="20"/>
              </w:rPr>
              <w:t>fee =(W−20)×8</w:t>
            </w:r>
          </w:p>
        </w:tc>
        <w:tc>
          <w:tcPr>
            <w:tcW w:w="620" w:type="dxa"/>
          </w:tcPr>
          <w:p w14:paraId="199E3A78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6635D227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39CC03BA" w14:textId="77777777" w:rsidR="00EB7D79" w:rsidRDefault="00000000">
            <w:pPr>
              <w:jc w:val="center"/>
            </w:pPr>
            <w:r>
              <w:rPr>
                <w:sz w:val="20"/>
              </w:rPr>
              <w:t>√</w:t>
            </w:r>
          </w:p>
        </w:tc>
        <w:tc>
          <w:tcPr>
            <w:tcW w:w="621" w:type="dxa"/>
          </w:tcPr>
          <w:p w14:paraId="62B7BD13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3DDD7F2F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7564FC85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3E388156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18C6A65F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17E95418" w14:textId="77777777" w:rsidR="00EB7D79" w:rsidRDefault="00000000">
            <w:pPr>
              <w:jc w:val="center"/>
            </w:pPr>
            <w:r>
              <w:rPr>
                <w:sz w:val="20"/>
              </w:rPr>
              <w:t>√</w:t>
            </w:r>
          </w:p>
        </w:tc>
        <w:tc>
          <w:tcPr>
            <w:tcW w:w="642" w:type="dxa"/>
          </w:tcPr>
          <w:p w14:paraId="6D4BDE6E" w14:textId="77777777" w:rsidR="00EB7D79" w:rsidRDefault="00EB7D79">
            <w:pPr>
              <w:jc w:val="center"/>
            </w:pPr>
          </w:p>
        </w:tc>
        <w:tc>
          <w:tcPr>
            <w:tcW w:w="642" w:type="dxa"/>
          </w:tcPr>
          <w:p w14:paraId="12A10744" w14:textId="77777777" w:rsidR="00EB7D79" w:rsidRDefault="00EB7D79">
            <w:pPr>
              <w:jc w:val="center"/>
            </w:pPr>
          </w:p>
        </w:tc>
        <w:tc>
          <w:tcPr>
            <w:tcW w:w="642" w:type="dxa"/>
          </w:tcPr>
          <w:p w14:paraId="46A0855C" w14:textId="77777777" w:rsidR="00EB7D79" w:rsidRDefault="00000000">
            <w:pPr>
              <w:jc w:val="center"/>
            </w:pPr>
            <w:r>
              <w:rPr>
                <w:sz w:val="20"/>
              </w:rPr>
              <w:t>√</w:t>
            </w:r>
          </w:p>
        </w:tc>
      </w:tr>
      <w:tr w:rsidR="00EB7D79" w14:paraId="7DBFF0A3" w14:textId="77777777" w:rsidTr="00D228E7">
        <w:trPr>
          <w:jc w:val="center"/>
        </w:trPr>
        <w:tc>
          <w:tcPr>
            <w:tcW w:w="1342" w:type="dxa"/>
          </w:tcPr>
          <w:p w14:paraId="169D3DA1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A4</w:t>
            </w:r>
            <w:r>
              <w:rPr>
                <w:b/>
                <w:sz w:val="20"/>
              </w:rPr>
              <w:t>：</w:t>
            </w:r>
            <w:r>
              <w:rPr>
                <w:b/>
                <w:sz w:val="20"/>
              </w:rPr>
              <w:t>fee =(W−20)×10</w:t>
            </w:r>
          </w:p>
        </w:tc>
        <w:tc>
          <w:tcPr>
            <w:tcW w:w="620" w:type="dxa"/>
          </w:tcPr>
          <w:p w14:paraId="29521385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4CC39A7A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070A06E7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26B77175" w14:textId="77777777" w:rsidR="00EB7D79" w:rsidRDefault="00000000">
            <w:pPr>
              <w:jc w:val="center"/>
            </w:pPr>
            <w:r>
              <w:rPr>
                <w:sz w:val="20"/>
              </w:rPr>
              <w:t>√</w:t>
            </w:r>
          </w:p>
        </w:tc>
        <w:tc>
          <w:tcPr>
            <w:tcW w:w="621" w:type="dxa"/>
          </w:tcPr>
          <w:p w14:paraId="66886F6A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1B273484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4A165ADC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56A87885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182474EA" w14:textId="77777777" w:rsidR="00EB7D79" w:rsidRDefault="00EB7D79">
            <w:pPr>
              <w:jc w:val="center"/>
            </w:pPr>
          </w:p>
        </w:tc>
        <w:tc>
          <w:tcPr>
            <w:tcW w:w="642" w:type="dxa"/>
          </w:tcPr>
          <w:p w14:paraId="49A5EC61" w14:textId="77777777" w:rsidR="00EB7D79" w:rsidRDefault="00000000">
            <w:pPr>
              <w:jc w:val="center"/>
            </w:pPr>
            <w:r>
              <w:rPr>
                <w:sz w:val="20"/>
              </w:rPr>
              <w:t>√</w:t>
            </w:r>
          </w:p>
        </w:tc>
        <w:tc>
          <w:tcPr>
            <w:tcW w:w="642" w:type="dxa"/>
          </w:tcPr>
          <w:p w14:paraId="7D6A27FE" w14:textId="77777777" w:rsidR="00EB7D79" w:rsidRDefault="00EB7D79">
            <w:pPr>
              <w:jc w:val="center"/>
            </w:pPr>
          </w:p>
        </w:tc>
        <w:tc>
          <w:tcPr>
            <w:tcW w:w="642" w:type="dxa"/>
          </w:tcPr>
          <w:p w14:paraId="6C8D248C" w14:textId="77777777" w:rsidR="00EB7D79" w:rsidRDefault="00EB7D79">
            <w:pPr>
              <w:jc w:val="center"/>
            </w:pPr>
          </w:p>
        </w:tc>
      </w:tr>
      <w:tr w:rsidR="00EB7D79" w14:paraId="4C70656A" w14:textId="77777777" w:rsidTr="00D228E7">
        <w:trPr>
          <w:jc w:val="center"/>
        </w:trPr>
        <w:tc>
          <w:tcPr>
            <w:tcW w:w="1342" w:type="dxa"/>
          </w:tcPr>
          <w:p w14:paraId="477F9F11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A5</w:t>
            </w:r>
            <w:r>
              <w:rPr>
                <w:b/>
                <w:sz w:val="20"/>
              </w:rPr>
              <w:t>：</w:t>
            </w:r>
            <w:r>
              <w:rPr>
                <w:b/>
                <w:sz w:val="20"/>
              </w:rPr>
              <w:t>fee =(W−20)×9</w:t>
            </w:r>
          </w:p>
        </w:tc>
        <w:tc>
          <w:tcPr>
            <w:tcW w:w="620" w:type="dxa"/>
          </w:tcPr>
          <w:p w14:paraId="060620C7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34241E5A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68AD350A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57D8B25F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2F3FDC60" w14:textId="77777777" w:rsidR="00EB7D79" w:rsidRDefault="00000000">
            <w:pPr>
              <w:jc w:val="center"/>
            </w:pPr>
            <w:r>
              <w:rPr>
                <w:sz w:val="20"/>
              </w:rPr>
              <w:t>√</w:t>
            </w:r>
          </w:p>
        </w:tc>
        <w:tc>
          <w:tcPr>
            <w:tcW w:w="621" w:type="dxa"/>
          </w:tcPr>
          <w:p w14:paraId="3FF61E00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5FE9B8A5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245D7932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30FF322E" w14:textId="77777777" w:rsidR="00EB7D79" w:rsidRDefault="00EB7D79">
            <w:pPr>
              <w:jc w:val="center"/>
            </w:pPr>
          </w:p>
        </w:tc>
        <w:tc>
          <w:tcPr>
            <w:tcW w:w="642" w:type="dxa"/>
          </w:tcPr>
          <w:p w14:paraId="4934DF55" w14:textId="77777777" w:rsidR="00EB7D79" w:rsidRDefault="00EB7D79">
            <w:pPr>
              <w:jc w:val="center"/>
            </w:pPr>
          </w:p>
        </w:tc>
        <w:tc>
          <w:tcPr>
            <w:tcW w:w="642" w:type="dxa"/>
          </w:tcPr>
          <w:p w14:paraId="0C68AACE" w14:textId="77777777" w:rsidR="00EB7D79" w:rsidRDefault="00EB7D79">
            <w:pPr>
              <w:jc w:val="center"/>
            </w:pPr>
          </w:p>
        </w:tc>
        <w:tc>
          <w:tcPr>
            <w:tcW w:w="642" w:type="dxa"/>
          </w:tcPr>
          <w:p w14:paraId="266D5C08" w14:textId="77777777" w:rsidR="00EB7D79" w:rsidRDefault="00EB7D79">
            <w:pPr>
              <w:jc w:val="center"/>
            </w:pPr>
          </w:p>
        </w:tc>
      </w:tr>
      <w:tr w:rsidR="00EB7D79" w14:paraId="3317AFCC" w14:textId="77777777" w:rsidTr="00D228E7">
        <w:trPr>
          <w:jc w:val="center"/>
        </w:trPr>
        <w:tc>
          <w:tcPr>
            <w:tcW w:w="1342" w:type="dxa"/>
          </w:tcPr>
          <w:p w14:paraId="0EEF6A6E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A6</w:t>
            </w:r>
            <w:r>
              <w:rPr>
                <w:b/>
                <w:sz w:val="20"/>
              </w:rPr>
              <w:t>：</w:t>
            </w:r>
            <w:r>
              <w:rPr>
                <w:b/>
                <w:sz w:val="20"/>
              </w:rPr>
              <w:t>fee =(W−20)×12</w:t>
            </w:r>
          </w:p>
        </w:tc>
        <w:tc>
          <w:tcPr>
            <w:tcW w:w="620" w:type="dxa"/>
          </w:tcPr>
          <w:p w14:paraId="11D2A60D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5938FB04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7A02AE6D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53EA93F7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693B5B0C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2520BFEA" w14:textId="77777777" w:rsidR="00EB7D79" w:rsidRDefault="00000000">
            <w:pPr>
              <w:jc w:val="center"/>
            </w:pPr>
            <w:r>
              <w:rPr>
                <w:sz w:val="20"/>
              </w:rPr>
              <w:t>√</w:t>
            </w:r>
          </w:p>
        </w:tc>
        <w:tc>
          <w:tcPr>
            <w:tcW w:w="621" w:type="dxa"/>
          </w:tcPr>
          <w:p w14:paraId="746F44B4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6BAB9F47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320A6A98" w14:textId="77777777" w:rsidR="00EB7D79" w:rsidRDefault="00EB7D79">
            <w:pPr>
              <w:jc w:val="center"/>
            </w:pPr>
          </w:p>
        </w:tc>
        <w:tc>
          <w:tcPr>
            <w:tcW w:w="642" w:type="dxa"/>
          </w:tcPr>
          <w:p w14:paraId="54A8102D" w14:textId="77777777" w:rsidR="00EB7D79" w:rsidRDefault="00EB7D79">
            <w:pPr>
              <w:jc w:val="center"/>
            </w:pPr>
          </w:p>
        </w:tc>
        <w:tc>
          <w:tcPr>
            <w:tcW w:w="642" w:type="dxa"/>
          </w:tcPr>
          <w:p w14:paraId="4E8168B6" w14:textId="77777777" w:rsidR="00EB7D79" w:rsidRDefault="00EB7D79">
            <w:pPr>
              <w:jc w:val="center"/>
            </w:pPr>
          </w:p>
        </w:tc>
        <w:tc>
          <w:tcPr>
            <w:tcW w:w="642" w:type="dxa"/>
          </w:tcPr>
          <w:p w14:paraId="559AEA34" w14:textId="77777777" w:rsidR="00EB7D79" w:rsidRDefault="00EB7D79">
            <w:pPr>
              <w:jc w:val="center"/>
            </w:pPr>
          </w:p>
        </w:tc>
      </w:tr>
      <w:tr w:rsidR="00EB7D79" w14:paraId="59F3B2E3" w14:textId="77777777" w:rsidTr="00D228E7">
        <w:trPr>
          <w:jc w:val="center"/>
        </w:trPr>
        <w:tc>
          <w:tcPr>
            <w:tcW w:w="1342" w:type="dxa"/>
          </w:tcPr>
          <w:p w14:paraId="2EBFF5F5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A7</w:t>
            </w:r>
            <w:r>
              <w:rPr>
                <w:b/>
                <w:sz w:val="20"/>
              </w:rPr>
              <w:t>：</w:t>
            </w:r>
            <w:r>
              <w:rPr>
                <w:b/>
                <w:sz w:val="20"/>
              </w:rPr>
              <w:t>fee =(W−20)×15</w:t>
            </w:r>
          </w:p>
        </w:tc>
        <w:tc>
          <w:tcPr>
            <w:tcW w:w="620" w:type="dxa"/>
          </w:tcPr>
          <w:p w14:paraId="154B9179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0F187DCA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399E7604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0F2243CF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30901333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223D4B71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24840592" w14:textId="77777777" w:rsidR="00EB7D79" w:rsidRDefault="00000000">
            <w:pPr>
              <w:jc w:val="center"/>
            </w:pPr>
            <w:r>
              <w:rPr>
                <w:sz w:val="20"/>
              </w:rPr>
              <w:t>√</w:t>
            </w:r>
          </w:p>
        </w:tc>
        <w:tc>
          <w:tcPr>
            <w:tcW w:w="621" w:type="dxa"/>
          </w:tcPr>
          <w:p w14:paraId="77D66B82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77E74047" w14:textId="77777777" w:rsidR="00EB7D79" w:rsidRDefault="00EB7D79">
            <w:pPr>
              <w:jc w:val="center"/>
            </w:pPr>
          </w:p>
        </w:tc>
        <w:tc>
          <w:tcPr>
            <w:tcW w:w="642" w:type="dxa"/>
          </w:tcPr>
          <w:p w14:paraId="7D99CCEA" w14:textId="77777777" w:rsidR="00EB7D79" w:rsidRDefault="00EB7D79">
            <w:pPr>
              <w:jc w:val="center"/>
            </w:pPr>
          </w:p>
        </w:tc>
        <w:tc>
          <w:tcPr>
            <w:tcW w:w="642" w:type="dxa"/>
          </w:tcPr>
          <w:p w14:paraId="10572738" w14:textId="77777777" w:rsidR="00EB7D79" w:rsidRDefault="00EB7D79">
            <w:pPr>
              <w:jc w:val="center"/>
            </w:pPr>
          </w:p>
        </w:tc>
        <w:tc>
          <w:tcPr>
            <w:tcW w:w="642" w:type="dxa"/>
          </w:tcPr>
          <w:p w14:paraId="7A884CB5" w14:textId="77777777" w:rsidR="00EB7D79" w:rsidRDefault="00EB7D79">
            <w:pPr>
              <w:jc w:val="center"/>
            </w:pPr>
          </w:p>
        </w:tc>
      </w:tr>
      <w:tr w:rsidR="00EB7D79" w14:paraId="0B355D1D" w14:textId="77777777" w:rsidTr="00D228E7">
        <w:trPr>
          <w:jc w:val="center"/>
        </w:trPr>
        <w:tc>
          <w:tcPr>
            <w:tcW w:w="1342" w:type="dxa"/>
          </w:tcPr>
          <w:p w14:paraId="7522A779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A8</w:t>
            </w:r>
            <w:r>
              <w:rPr>
                <w:b/>
                <w:sz w:val="20"/>
              </w:rPr>
              <w:t>：</w:t>
            </w:r>
            <w:r>
              <w:rPr>
                <w:b/>
                <w:sz w:val="20"/>
              </w:rPr>
              <w:t>fee =(W−20)×4.5</w:t>
            </w:r>
          </w:p>
        </w:tc>
        <w:tc>
          <w:tcPr>
            <w:tcW w:w="620" w:type="dxa"/>
          </w:tcPr>
          <w:p w14:paraId="4D7FB435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37313AC8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76A8E936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4907C5A9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4A36C6C6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327486BA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3B615D85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214D89E4" w14:textId="77777777" w:rsidR="00EB7D79" w:rsidRDefault="00EB7D79">
            <w:pPr>
              <w:jc w:val="center"/>
            </w:pPr>
          </w:p>
        </w:tc>
        <w:tc>
          <w:tcPr>
            <w:tcW w:w="621" w:type="dxa"/>
          </w:tcPr>
          <w:p w14:paraId="36AFA9C0" w14:textId="77777777" w:rsidR="00EB7D79" w:rsidRDefault="00EB7D79">
            <w:pPr>
              <w:jc w:val="center"/>
            </w:pPr>
          </w:p>
        </w:tc>
        <w:tc>
          <w:tcPr>
            <w:tcW w:w="642" w:type="dxa"/>
          </w:tcPr>
          <w:p w14:paraId="0C0FEDE4" w14:textId="77777777" w:rsidR="00EB7D79" w:rsidRDefault="00EB7D79">
            <w:pPr>
              <w:jc w:val="center"/>
            </w:pPr>
          </w:p>
        </w:tc>
        <w:tc>
          <w:tcPr>
            <w:tcW w:w="642" w:type="dxa"/>
          </w:tcPr>
          <w:p w14:paraId="5A25EDB6" w14:textId="77777777" w:rsidR="00EB7D79" w:rsidRDefault="00000000">
            <w:pPr>
              <w:jc w:val="center"/>
            </w:pPr>
            <w:r>
              <w:rPr>
                <w:sz w:val="20"/>
              </w:rPr>
              <w:t>√</w:t>
            </w:r>
          </w:p>
        </w:tc>
        <w:tc>
          <w:tcPr>
            <w:tcW w:w="642" w:type="dxa"/>
          </w:tcPr>
          <w:p w14:paraId="7C1D4D8F" w14:textId="77777777" w:rsidR="00EB7D79" w:rsidRDefault="00EB7D79">
            <w:pPr>
              <w:jc w:val="center"/>
            </w:pPr>
          </w:p>
        </w:tc>
      </w:tr>
    </w:tbl>
    <w:p w14:paraId="2AB138C2" w14:textId="77777777" w:rsidR="00D228E7" w:rsidRDefault="00D228E7">
      <w:pPr>
        <w:rPr>
          <w:sz w:val="18"/>
          <w:lang w:eastAsia="zh-CN"/>
        </w:rPr>
      </w:pPr>
    </w:p>
    <w:p w14:paraId="10E043F9" w14:textId="1C5602AC" w:rsidR="00EB7D79" w:rsidRDefault="00000000">
      <w:pPr>
        <w:rPr>
          <w:lang w:eastAsia="zh-CN"/>
        </w:rPr>
      </w:pPr>
      <w:r>
        <w:rPr>
          <w:sz w:val="18"/>
          <w:lang w:eastAsia="zh-CN"/>
        </w:rPr>
        <w:t>注：</w:t>
      </w:r>
      <w:r>
        <w:rPr>
          <w:sz w:val="18"/>
          <w:lang w:eastAsia="zh-CN"/>
        </w:rPr>
        <w:t xml:space="preserve">R12 </w:t>
      </w:r>
      <w:r>
        <w:rPr>
          <w:sz w:val="18"/>
          <w:lang w:eastAsia="zh-CN"/>
        </w:rPr>
        <w:t>同时覆盖</w:t>
      </w:r>
      <w:proofErr w:type="gramStart"/>
      <w:r>
        <w:rPr>
          <w:sz w:val="18"/>
          <w:lang w:eastAsia="zh-CN"/>
        </w:rPr>
        <w:t>"</w:t>
      </w:r>
      <w:r>
        <w:rPr>
          <w:sz w:val="18"/>
          <w:lang w:eastAsia="zh-CN"/>
        </w:rPr>
        <w:t>外国</w:t>
      </w:r>
      <w:proofErr w:type="gramEnd"/>
      <w:r>
        <w:rPr>
          <w:sz w:val="18"/>
          <w:lang w:eastAsia="zh-CN"/>
        </w:rPr>
        <w:t>残疾乘客公务舱与经济</w:t>
      </w:r>
      <w:proofErr w:type="gramStart"/>
      <w:r>
        <w:rPr>
          <w:sz w:val="18"/>
          <w:lang w:eastAsia="zh-CN"/>
        </w:rPr>
        <w:t>舱</w:t>
      </w:r>
      <w:r>
        <w:rPr>
          <w:sz w:val="18"/>
          <w:lang w:eastAsia="zh-CN"/>
        </w:rPr>
        <w:t>"</w:t>
      </w:r>
      <w:proofErr w:type="gramEnd"/>
      <w:r>
        <w:rPr>
          <w:sz w:val="18"/>
          <w:lang w:eastAsia="zh-CN"/>
        </w:rPr>
        <w:t>两种情形，其费率分别为</w:t>
      </w:r>
      <w:r>
        <w:rPr>
          <w:sz w:val="18"/>
          <w:lang w:eastAsia="zh-CN"/>
        </w:rPr>
        <w:t xml:space="preserve"> (W−</w:t>
      </w:r>
      <w:proofErr w:type="gramStart"/>
      <w:r>
        <w:rPr>
          <w:sz w:val="18"/>
          <w:lang w:eastAsia="zh-CN"/>
        </w:rPr>
        <w:t>20)</w:t>
      </w:r>
      <w:proofErr w:type="gramEnd"/>
      <w:r>
        <w:rPr>
          <w:sz w:val="18"/>
          <w:lang w:eastAsia="zh-CN"/>
        </w:rPr>
        <w:t xml:space="preserve">×6 </w:t>
      </w:r>
      <w:r>
        <w:rPr>
          <w:sz w:val="18"/>
          <w:lang w:eastAsia="zh-CN"/>
        </w:rPr>
        <w:t>与</w:t>
      </w:r>
      <w:r>
        <w:rPr>
          <w:sz w:val="18"/>
          <w:lang w:eastAsia="zh-CN"/>
        </w:rPr>
        <w:t xml:space="preserve"> (W−</w:t>
      </w:r>
      <w:proofErr w:type="gramStart"/>
      <w:r>
        <w:rPr>
          <w:sz w:val="18"/>
          <w:lang w:eastAsia="zh-CN"/>
        </w:rPr>
        <w:t>20)</w:t>
      </w:r>
      <w:proofErr w:type="gramEnd"/>
      <w:r>
        <w:rPr>
          <w:sz w:val="18"/>
          <w:lang w:eastAsia="zh-CN"/>
        </w:rPr>
        <w:t>×7.5</w:t>
      </w:r>
      <w:r>
        <w:rPr>
          <w:sz w:val="18"/>
          <w:lang w:eastAsia="zh-CN"/>
        </w:rPr>
        <w:t>，因版面限制合并为一列并在动作中注明；</w:t>
      </w:r>
      <w:r>
        <w:rPr>
          <w:sz w:val="18"/>
          <w:lang w:eastAsia="zh-CN"/>
        </w:rPr>
        <w:t>"—"</w:t>
      </w:r>
      <w:r>
        <w:rPr>
          <w:sz w:val="18"/>
          <w:lang w:eastAsia="zh-CN"/>
        </w:rPr>
        <w:t>表示该条件在此规则下取值任意（不相关）。</w:t>
      </w:r>
    </w:p>
    <w:p w14:paraId="069C5DEF" w14:textId="77777777" w:rsidR="00EB7D79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 xml:space="preserve">2.4 </w:t>
      </w:r>
      <w:r>
        <w:rPr>
          <w:rFonts w:ascii="Times New Roman" w:eastAsia="黑体" w:hAnsi="Times New Roman"/>
          <w:color w:val="000000"/>
          <w:lang w:eastAsia="zh-CN"/>
        </w:rPr>
        <w:t>伪码（类</w:t>
      </w:r>
      <w:r>
        <w:rPr>
          <w:rFonts w:ascii="Times New Roman" w:eastAsia="黑体" w:hAnsi="Times New Roman"/>
          <w:color w:val="000000"/>
          <w:lang w:eastAsia="zh-CN"/>
        </w:rPr>
        <w:t xml:space="preserve"> Java </w:t>
      </w:r>
      <w:r>
        <w:rPr>
          <w:rFonts w:ascii="Times New Roman" w:eastAsia="黑体" w:hAnsi="Times New Roman"/>
          <w:color w:val="000000"/>
          <w:lang w:eastAsia="zh-CN"/>
        </w:rPr>
        <w:t>语言）</w:t>
      </w:r>
    </w:p>
    <w:p w14:paraId="37CC4F53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float </w:t>
      </w:r>
      <w:proofErr w:type="spellStart"/>
      <w:proofErr w:type="gramStart"/>
      <w:r>
        <w:rPr>
          <w:rFonts w:ascii="Consolas" w:hAnsi="Consolas"/>
          <w:sz w:val="20"/>
        </w:rPr>
        <w:t>luggageFee</w:t>
      </w:r>
      <w:proofErr w:type="spellEnd"/>
      <w:r>
        <w:rPr>
          <w:rFonts w:ascii="Consolas" w:hAnsi="Consolas"/>
          <w:sz w:val="20"/>
        </w:rPr>
        <w:t>(</w:t>
      </w:r>
      <w:proofErr w:type="gramEnd"/>
      <w:r>
        <w:rPr>
          <w:rFonts w:ascii="Consolas" w:hAnsi="Consolas"/>
          <w:sz w:val="20"/>
        </w:rPr>
        <w:t>float W, int cabin, boolean isForeign, boolean isDisabled) {</w:t>
      </w:r>
    </w:p>
    <w:p w14:paraId="340BF127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float fee, r;</w:t>
      </w:r>
    </w:p>
    <w:p w14:paraId="492F4261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if (W &lt;= 20) {                          // </w:t>
      </w:r>
      <w:r>
        <w:rPr>
          <w:rFonts w:ascii="Consolas" w:hAnsi="Consolas"/>
          <w:sz w:val="20"/>
        </w:rPr>
        <w:t>免费托运</w:t>
      </w:r>
    </w:p>
    <w:p w14:paraId="35125B94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fee = 0;</w:t>
      </w:r>
    </w:p>
    <w:p w14:paraId="1C501C87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} else {</w:t>
      </w:r>
    </w:p>
    <w:p w14:paraId="48631FC3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switch (cabin) {                    // </w:t>
      </w:r>
      <w:r>
        <w:rPr>
          <w:rFonts w:ascii="Consolas" w:hAnsi="Consolas"/>
          <w:sz w:val="20"/>
        </w:rPr>
        <w:t>按舱位确定基本费率</w:t>
      </w:r>
    </w:p>
    <w:p w14:paraId="1DC668F0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    case FIRST:    r = 6;  break;</w:t>
      </w:r>
    </w:p>
    <w:p w14:paraId="5FB484A5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    case BUSINESS: r = 8;  break;</w:t>
      </w:r>
    </w:p>
    <w:p w14:paraId="2B519665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    default:       r = 10; break;     // ECONOMY</w:t>
      </w:r>
    </w:p>
    <w:p w14:paraId="74035C1B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}</w:t>
      </w:r>
    </w:p>
    <w:p w14:paraId="3FF17996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if (isForeign)  r = r * 1.5f;         // </w:t>
      </w:r>
      <w:r>
        <w:rPr>
          <w:rFonts w:ascii="Consolas" w:hAnsi="Consolas"/>
          <w:sz w:val="20"/>
        </w:rPr>
        <w:t>外国乘客</w:t>
      </w:r>
      <w:r>
        <w:rPr>
          <w:rFonts w:ascii="Consolas" w:hAnsi="Consolas"/>
          <w:sz w:val="20"/>
        </w:rPr>
        <w:t xml:space="preserve"> 1.5 </w:t>
      </w:r>
      <w:r>
        <w:rPr>
          <w:rFonts w:ascii="Consolas" w:hAnsi="Consolas"/>
          <w:sz w:val="20"/>
        </w:rPr>
        <w:t>倍</w:t>
      </w:r>
    </w:p>
    <w:p w14:paraId="2DD23A0C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if (isDisabled) r = r * 0.5f;         // </w:t>
      </w:r>
      <w:r>
        <w:rPr>
          <w:rFonts w:ascii="Consolas" w:hAnsi="Consolas"/>
          <w:sz w:val="20"/>
        </w:rPr>
        <w:t>残疾乘客减半</w:t>
      </w:r>
    </w:p>
    <w:p w14:paraId="7509ADEE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fee = (W - 20) * r;</w:t>
      </w:r>
    </w:p>
    <w:p w14:paraId="0F627FEC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}</w:t>
      </w:r>
    </w:p>
    <w:p w14:paraId="50D228F8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return fee;</w:t>
      </w:r>
    </w:p>
    <w:p w14:paraId="297AA0B1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>}</w:t>
      </w:r>
    </w:p>
    <w:p w14:paraId="60735DAC" w14:textId="77777777" w:rsidR="00EB7D79" w:rsidRDefault="00000000">
      <w:pPr>
        <w:pStyle w:val="21"/>
      </w:pPr>
      <w:r>
        <w:rPr>
          <w:rFonts w:ascii="Times New Roman" w:eastAsia="黑体" w:hAnsi="Times New Roman"/>
          <w:color w:val="000000"/>
        </w:rPr>
        <w:lastRenderedPageBreak/>
        <w:t xml:space="preserve">2.5 McCabe </w:t>
      </w:r>
      <w:r>
        <w:rPr>
          <w:rFonts w:ascii="Times New Roman" w:eastAsia="黑体" w:hAnsi="Times New Roman"/>
          <w:color w:val="000000"/>
        </w:rPr>
        <w:t>环路复杂度计算</w:t>
      </w:r>
    </w:p>
    <w:p w14:paraId="44DD723D" w14:textId="77777777" w:rsidR="00EB7D79" w:rsidRDefault="00000000">
      <w:pPr>
        <w:rPr>
          <w:lang w:eastAsia="zh-CN"/>
        </w:rPr>
      </w:pPr>
      <w:r>
        <w:t>将图</w:t>
      </w:r>
      <w:r>
        <w:t>1</w:t>
      </w:r>
      <w:r>
        <w:t>程序流程图映射为控制流图</w:t>
      </w:r>
      <w:r>
        <w:t xml:space="preserve"> G</w:t>
      </w:r>
      <w:r>
        <w:t>：</w:t>
      </w:r>
      <w:proofErr w:type="spellStart"/>
      <w:r>
        <w:t>程序语句对应节点，控制流向对应有向边</w:t>
      </w:r>
      <w:proofErr w:type="spellEnd"/>
      <w:r>
        <w:t>。</w:t>
      </w:r>
      <w:r>
        <w:rPr>
          <w:lang w:eastAsia="zh-CN"/>
        </w:rPr>
        <w:t>流图节点数</w:t>
      </w:r>
      <w:r>
        <w:rPr>
          <w:lang w:eastAsia="zh-CN"/>
        </w:rPr>
        <w:t xml:space="preserve"> N = 15</w:t>
      </w:r>
      <w:r>
        <w:rPr>
          <w:lang w:eastAsia="zh-CN"/>
        </w:rPr>
        <w:t>（起止节点</w:t>
      </w:r>
      <w:r>
        <w:rPr>
          <w:lang w:eastAsia="zh-CN"/>
        </w:rPr>
        <w:t xml:space="preserve"> 2 </w:t>
      </w:r>
      <w:r>
        <w:rPr>
          <w:lang w:eastAsia="zh-CN"/>
        </w:rPr>
        <w:t>个、输入</w:t>
      </w:r>
      <w:r>
        <w:rPr>
          <w:lang w:eastAsia="zh-CN"/>
        </w:rPr>
        <w:t>/</w:t>
      </w:r>
      <w:r>
        <w:rPr>
          <w:lang w:eastAsia="zh-CN"/>
        </w:rPr>
        <w:t>输出节点</w:t>
      </w:r>
      <w:r>
        <w:rPr>
          <w:lang w:eastAsia="zh-CN"/>
        </w:rPr>
        <w:t xml:space="preserve"> 2 </w:t>
      </w:r>
      <w:r>
        <w:rPr>
          <w:lang w:eastAsia="zh-CN"/>
        </w:rPr>
        <w:t>个、处理节点</w:t>
      </w:r>
      <w:r>
        <w:rPr>
          <w:lang w:eastAsia="zh-CN"/>
        </w:rPr>
        <w:t xml:space="preserve"> 6 </w:t>
      </w:r>
      <w:r>
        <w:rPr>
          <w:lang w:eastAsia="zh-CN"/>
        </w:rPr>
        <w:t>个、判定节点</w:t>
      </w:r>
      <w:r>
        <w:rPr>
          <w:lang w:eastAsia="zh-CN"/>
        </w:rPr>
        <w:t xml:space="preserve"> 5 </w:t>
      </w:r>
      <w:r>
        <w:rPr>
          <w:lang w:eastAsia="zh-CN"/>
        </w:rPr>
        <w:t>个），边数</w:t>
      </w:r>
      <w:r>
        <w:rPr>
          <w:lang w:eastAsia="zh-CN"/>
        </w:rPr>
        <w:t xml:space="preserve"> E = 19</w:t>
      </w:r>
      <w:r>
        <w:rPr>
          <w:lang w:eastAsia="zh-CN"/>
        </w:rPr>
        <w:t>（按流程图逐条统计转移路径，含免费分支与舱位三分支）。</w:t>
      </w:r>
    </w:p>
    <w:p w14:paraId="7E74776E" w14:textId="77777777" w:rsidR="00EB7D79" w:rsidRDefault="00000000">
      <w:pPr>
        <w:rPr>
          <w:lang w:eastAsia="zh-CN"/>
        </w:rPr>
      </w:pPr>
      <w:r>
        <w:rPr>
          <w:lang w:eastAsia="zh-CN"/>
        </w:rPr>
        <w:t>方法一（边</w:t>
      </w:r>
      <w:r>
        <w:rPr>
          <w:lang w:eastAsia="zh-CN"/>
        </w:rPr>
        <w:t>-</w:t>
      </w:r>
      <w:r>
        <w:rPr>
          <w:lang w:eastAsia="zh-CN"/>
        </w:rPr>
        <w:t>节点公式）：</w:t>
      </w:r>
      <w:r>
        <w:rPr>
          <w:lang w:eastAsia="zh-CN"/>
        </w:rPr>
        <w:t>V</w:t>
      </w:r>
      <w:proofErr w:type="gramStart"/>
      <w:r>
        <w:rPr>
          <w:lang w:eastAsia="zh-CN"/>
        </w:rPr>
        <w:t>(G)</w:t>
      </w:r>
      <w:proofErr w:type="gramEnd"/>
      <w:r>
        <w:rPr>
          <w:lang w:eastAsia="zh-CN"/>
        </w:rPr>
        <w:t xml:space="preserve"> = E − N + 2 = 19 − 15 + 2 = 6</w:t>
      </w:r>
      <w:r>
        <w:rPr>
          <w:lang w:eastAsia="zh-CN"/>
        </w:rPr>
        <w:t>。</w:t>
      </w:r>
    </w:p>
    <w:p w14:paraId="5516BF08" w14:textId="77777777" w:rsidR="00EB7D79" w:rsidRDefault="00000000">
      <w:pPr>
        <w:rPr>
          <w:lang w:eastAsia="zh-CN"/>
        </w:rPr>
      </w:pPr>
      <w:r>
        <w:rPr>
          <w:lang w:eastAsia="zh-CN"/>
        </w:rPr>
        <w:t>方法二（判定节点公式）：判定节点</w:t>
      </w:r>
      <w:r>
        <w:rPr>
          <w:lang w:eastAsia="zh-CN"/>
        </w:rPr>
        <w:t xml:space="preserve"> P = 5——"W≤</w:t>
      </w:r>
      <w:proofErr w:type="gramStart"/>
      <w:r>
        <w:rPr>
          <w:lang w:eastAsia="zh-CN"/>
        </w:rPr>
        <w:t>20</w:t>
      </w:r>
      <w:r>
        <w:rPr>
          <w:lang w:eastAsia="zh-CN"/>
        </w:rPr>
        <w:t>？</w:t>
      </w:r>
      <w:r>
        <w:rPr>
          <w:lang w:eastAsia="zh-CN"/>
        </w:rPr>
        <w:t>"</w:t>
      </w:r>
      <w:proofErr w:type="gramEnd"/>
      <w:r>
        <w:rPr>
          <w:lang w:eastAsia="zh-CN"/>
        </w:rPr>
        <w:t>（</w:t>
      </w:r>
      <w:r>
        <w:rPr>
          <w:lang w:eastAsia="zh-CN"/>
        </w:rPr>
        <w:t>P=1</w:t>
      </w:r>
      <w:r>
        <w:rPr>
          <w:lang w:eastAsia="zh-CN"/>
        </w:rPr>
        <w:t>）、</w:t>
      </w:r>
      <w:proofErr w:type="gramStart"/>
      <w:r>
        <w:rPr>
          <w:lang w:eastAsia="zh-CN"/>
        </w:rPr>
        <w:t>"</w:t>
      </w:r>
      <w:r>
        <w:rPr>
          <w:lang w:eastAsia="zh-CN"/>
        </w:rPr>
        <w:t>舱位</w:t>
      </w:r>
      <w:proofErr w:type="gramEnd"/>
      <w:r>
        <w:rPr>
          <w:lang w:eastAsia="zh-CN"/>
        </w:rPr>
        <w:t>等级</w:t>
      </w:r>
      <w:r>
        <w:rPr>
          <w:lang w:eastAsia="zh-CN"/>
        </w:rPr>
        <w:t>C</w:t>
      </w:r>
      <w:r>
        <w:rPr>
          <w:lang w:eastAsia="zh-CN"/>
        </w:rPr>
        <w:t>？</w:t>
      </w:r>
      <w:r>
        <w:rPr>
          <w:lang w:eastAsia="zh-CN"/>
        </w:rPr>
        <w:t>"</w:t>
      </w:r>
      <w:r>
        <w:rPr>
          <w:lang w:eastAsia="zh-CN"/>
        </w:rPr>
        <w:t>（三分支</w:t>
      </w:r>
      <w:r>
        <w:rPr>
          <w:lang w:eastAsia="zh-CN"/>
        </w:rPr>
        <w:t xml:space="preserve"> case</w:t>
      </w:r>
      <w:r>
        <w:rPr>
          <w:lang w:eastAsia="zh-CN"/>
        </w:rPr>
        <w:t>，贡献</w:t>
      </w:r>
      <w:r>
        <w:rPr>
          <w:lang w:eastAsia="zh-CN"/>
        </w:rPr>
        <w:t xml:space="preserve"> P=2</w:t>
      </w:r>
      <w:r>
        <w:rPr>
          <w:lang w:eastAsia="zh-CN"/>
        </w:rPr>
        <w:t>）、</w:t>
      </w:r>
      <w:proofErr w:type="gramStart"/>
      <w:r>
        <w:rPr>
          <w:lang w:eastAsia="zh-CN"/>
        </w:rPr>
        <w:t>"</w:t>
      </w:r>
      <w:r>
        <w:rPr>
          <w:lang w:eastAsia="zh-CN"/>
        </w:rPr>
        <w:t>外国乘客？</w:t>
      </w:r>
      <w:r>
        <w:rPr>
          <w:lang w:eastAsia="zh-CN"/>
        </w:rPr>
        <w:t>"</w:t>
      </w:r>
      <w:proofErr w:type="gramEnd"/>
      <w:r>
        <w:rPr>
          <w:lang w:eastAsia="zh-CN"/>
        </w:rPr>
        <w:t>（</w:t>
      </w:r>
      <w:r>
        <w:rPr>
          <w:lang w:eastAsia="zh-CN"/>
        </w:rPr>
        <w:t>P=1</w:t>
      </w:r>
      <w:r>
        <w:rPr>
          <w:lang w:eastAsia="zh-CN"/>
        </w:rPr>
        <w:t>）、</w:t>
      </w:r>
      <w:proofErr w:type="gramStart"/>
      <w:r>
        <w:rPr>
          <w:lang w:eastAsia="zh-CN"/>
        </w:rPr>
        <w:t>"</w:t>
      </w:r>
      <w:r>
        <w:rPr>
          <w:lang w:eastAsia="zh-CN"/>
        </w:rPr>
        <w:t>残疾乘客？</w:t>
      </w:r>
      <w:r>
        <w:rPr>
          <w:lang w:eastAsia="zh-CN"/>
        </w:rPr>
        <w:t>"</w:t>
      </w:r>
      <w:proofErr w:type="gramEnd"/>
      <w:r>
        <w:rPr>
          <w:lang w:eastAsia="zh-CN"/>
        </w:rPr>
        <w:t>（</w:t>
      </w:r>
      <w:r>
        <w:rPr>
          <w:lang w:eastAsia="zh-CN"/>
        </w:rPr>
        <w:t>P=1</w:t>
      </w:r>
      <w:r>
        <w:rPr>
          <w:lang w:eastAsia="zh-CN"/>
        </w:rPr>
        <w:t>），</w:t>
      </w:r>
      <w:r>
        <w:rPr>
          <w:lang w:eastAsia="zh-CN"/>
        </w:rPr>
        <w:t>V</w:t>
      </w:r>
      <w:proofErr w:type="gramStart"/>
      <w:r>
        <w:rPr>
          <w:lang w:eastAsia="zh-CN"/>
        </w:rPr>
        <w:t>(G)</w:t>
      </w:r>
      <w:proofErr w:type="gramEnd"/>
      <w:r>
        <w:rPr>
          <w:lang w:eastAsia="zh-CN"/>
        </w:rPr>
        <w:t xml:space="preserve"> = P + 1 = 6</w:t>
      </w:r>
      <w:r>
        <w:rPr>
          <w:lang w:eastAsia="zh-CN"/>
        </w:rPr>
        <w:t>。</w:t>
      </w:r>
    </w:p>
    <w:p w14:paraId="64AB6A59" w14:textId="77777777" w:rsidR="00EB7D79" w:rsidRDefault="00000000">
      <w:pPr>
        <w:rPr>
          <w:lang w:eastAsia="zh-CN"/>
        </w:rPr>
      </w:pPr>
      <w:r>
        <w:rPr>
          <w:lang w:eastAsia="zh-CN"/>
        </w:rPr>
        <w:t>方法三（区域计数法）：流图把平面划分为</w:t>
      </w:r>
      <w:r>
        <w:rPr>
          <w:lang w:eastAsia="zh-CN"/>
        </w:rPr>
        <w:t xml:space="preserve"> 6 </w:t>
      </w:r>
      <w:r>
        <w:rPr>
          <w:lang w:eastAsia="zh-CN"/>
        </w:rPr>
        <w:t>个区域（含最外部区域），</w:t>
      </w:r>
      <w:r>
        <w:rPr>
          <w:lang w:eastAsia="zh-CN"/>
        </w:rPr>
        <w:t>R = 6</w:t>
      </w:r>
      <w:r>
        <w:rPr>
          <w:lang w:eastAsia="zh-CN"/>
        </w:rPr>
        <w:t>。</w:t>
      </w:r>
    </w:p>
    <w:p w14:paraId="1F1BCD5F" w14:textId="77777777" w:rsidR="00EB7D79" w:rsidRDefault="00000000">
      <w:pPr>
        <w:rPr>
          <w:b/>
          <w:lang w:eastAsia="zh-CN"/>
        </w:rPr>
      </w:pPr>
      <w:r>
        <w:rPr>
          <w:b/>
          <w:lang w:eastAsia="zh-CN"/>
        </w:rPr>
        <w:t>三种方法结果一致：</w:t>
      </w:r>
      <w:r>
        <w:rPr>
          <w:b/>
          <w:lang w:eastAsia="zh-CN"/>
        </w:rPr>
        <w:t>V</w:t>
      </w:r>
      <w:proofErr w:type="gramStart"/>
      <w:r>
        <w:rPr>
          <w:b/>
          <w:lang w:eastAsia="zh-CN"/>
        </w:rPr>
        <w:t>(G)</w:t>
      </w:r>
      <w:proofErr w:type="gramEnd"/>
      <w:r>
        <w:rPr>
          <w:b/>
          <w:lang w:eastAsia="zh-CN"/>
        </w:rPr>
        <w:t xml:space="preserve"> = 6</w:t>
      </w:r>
      <w:r>
        <w:rPr>
          <w:b/>
          <w:lang w:eastAsia="zh-CN"/>
        </w:rPr>
        <w:t>。按</w:t>
      </w:r>
      <w:r>
        <w:rPr>
          <w:b/>
          <w:lang w:eastAsia="zh-CN"/>
        </w:rPr>
        <w:t xml:space="preserve"> McCabe </w:t>
      </w:r>
      <w:r>
        <w:rPr>
          <w:b/>
          <w:lang w:eastAsia="zh-CN"/>
        </w:rPr>
        <w:t>经验准则，</w:t>
      </w:r>
      <w:r>
        <w:rPr>
          <w:b/>
          <w:lang w:eastAsia="zh-CN"/>
        </w:rPr>
        <w:t>V</w:t>
      </w:r>
      <w:proofErr w:type="gramStart"/>
      <w:r>
        <w:rPr>
          <w:b/>
          <w:lang w:eastAsia="zh-CN"/>
        </w:rPr>
        <w:t>(G)</w:t>
      </w:r>
      <w:proofErr w:type="gramEnd"/>
      <w:r>
        <w:rPr>
          <w:b/>
          <w:lang w:eastAsia="zh-CN"/>
        </w:rPr>
        <w:t xml:space="preserve"> ≤ 10</w:t>
      </w:r>
      <w:r>
        <w:rPr>
          <w:b/>
          <w:lang w:eastAsia="zh-CN"/>
        </w:rPr>
        <w:t>，模块逻辑简单、结构化程度良好，无需进一步分解。</w:t>
      </w:r>
    </w:p>
    <w:p w14:paraId="7DEFCC2E" w14:textId="77777777" w:rsidR="00E21FD9" w:rsidRDefault="00E21FD9">
      <w:pPr>
        <w:rPr>
          <w:rFonts w:hint="eastAsia"/>
          <w:lang w:eastAsia="zh-CN"/>
        </w:rPr>
      </w:pPr>
    </w:p>
    <w:p w14:paraId="08A284B7" w14:textId="77777777" w:rsidR="00EB7D79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>三、问题二：独居老人居家安全无感监护</w:t>
      </w:r>
      <w:r>
        <w:rPr>
          <w:rFonts w:ascii="Times New Roman" w:eastAsia="黑体" w:hAnsi="Times New Roman"/>
          <w:color w:val="000000"/>
          <w:lang w:eastAsia="zh-CN"/>
        </w:rPr>
        <w:t xml:space="preserve"> SaaS </w:t>
      </w:r>
      <w:r>
        <w:rPr>
          <w:rFonts w:ascii="Times New Roman" w:eastAsia="黑体" w:hAnsi="Times New Roman"/>
          <w:color w:val="000000"/>
          <w:lang w:eastAsia="zh-CN"/>
        </w:rPr>
        <w:t>平台</w:t>
      </w:r>
      <w:r>
        <w:rPr>
          <w:rFonts w:ascii="Times New Roman" w:eastAsia="黑体" w:hAnsi="Times New Roman"/>
          <w:color w:val="000000"/>
          <w:lang w:eastAsia="zh-CN"/>
        </w:rPr>
        <w:t>——</w:t>
      </w:r>
      <w:r>
        <w:rPr>
          <w:rFonts w:ascii="Times New Roman" w:eastAsia="黑体" w:hAnsi="Times New Roman"/>
          <w:color w:val="000000"/>
          <w:lang w:eastAsia="zh-CN"/>
        </w:rPr>
        <w:t>三级预警引擎模块详细设计</w:t>
      </w:r>
    </w:p>
    <w:p w14:paraId="5DCA13BB" w14:textId="77777777" w:rsidR="00EB7D79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 xml:space="preserve">3.1 </w:t>
      </w:r>
      <w:r>
        <w:rPr>
          <w:rFonts w:ascii="Times New Roman" w:eastAsia="黑体" w:hAnsi="Times New Roman"/>
          <w:color w:val="000000"/>
          <w:lang w:eastAsia="zh-CN"/>
        </w:rPr>
        <w:t>模块选取与分析</w:t>
      </w:r>
    </w:p>
    <w:p w14:paraId="2C63D011" w14:textId="77777777" w:rsidR="00EB7D79" w:rsidRDefault="00000000">
      <w:pPr>
        <w:rPr>
          <w:lang w:eastAsia="zh-CN"/>
        </w:rPr>
      </w:pPr>
      <w:r>
        <w:rPr>
          <w:lang w:eastAsia="zh-CN"/>
        </w:rPr>
        <w:t>在作业二设计的</w:t>
      </w:r>
      <w:proofErr w:type="gramStart"/>
      <w:r>
        <w:rPr>
          <w:lang w:eastAsia="zh-CN"/>
        </w:rPr>
        <w:t>"</w:t>
      </w:r>
      <w:r>
        <w:rPr>
          <w:lang w:eastAsia="zh-CN"/>
        </w:rPr>
        <w:t>独</w:t>
      </w:r>
      <w:proofErr w:type="gramEnd"/>
      <w:r>
        <w:rPr>
          <w:lang w:eastAsia="zh-CN"/>
        </w:rPr>
        <w:t>居老人居家安全无感监护</w:t>
      </w:r>
      <w:r>
        <w:rPr>
          <w:lang w:eastAsia="zh-CN"/>
        </w:rPr>
        <w:t xml:space="preserve"> SaaS </w:t>
      </w:r>
      <w:proofErr w:type="gramStart"/>
      <w:r>
        <w:rPr>
          <w:lang w:eastAsia="zh-CN"/>
        </w:rPr>
        <w:t>平台</w:t>
      </w:r>
      <w:r>
        <w:rPr>
          <w:lang w:eastAsia="zh-CN"/>
        </w:rPr>
        <w:t>"</w:t>
      </w:r>
      <w:proofErr w:type="gramEnd"/>
      <w:r>
        <w:rPr>
          <w:lang w:eastAsia="zh-CN"/>
        </w:rPr>
        <w:t>中，核心难点是</w:t>
      </w:r>
      <w:proofErr w:type="gramStart"/>
      <w:r>
        <w:rPr>
          <w:lang w:eastAsia="zh-CN"/>
        </w:rPr>
        <w:t>"</w:t>
      </w:r>
      <w:r>
        <w:rPr>
          <w:lang w:eastAsia="zh-CN"/>
        </w:rPr>
        <w:t>不</w:t>
      </w:r>
      <w:proofErr w:type="gramEnd"/>
      <w:r>
        <w:rPr>
          <w:lang w:eastAsia="zh-CN"/>
        </w:rPr>
        <w:t>换生活习惯、无感</w:t>
      </w:r>
      <w:proofErr w:type="gramStart"/>
      <w:r>
        <w:rPr>
          <w:lang w:eastAsia="zh-CN"/>
        </w:rPr>
        <w:t>监护</w:t>
      </w:r>
      <w:r>
        <w:rPr>
          <w:lang w:eastAsia="zh-CN"/>
        </w:rPr>
        <w:t>"</w:t>
      </w:r>
      <w:proofErr w:type="gramEnd"/>
      <w:r>
        <w:rPr>
          <w:lang w:eastAsia="zh-CN"/>
        </w:rPr>
        <w:t>前提下的异常分级处置，因此选取三级预警引擎（</w:t>
      </w:r>
      <w:proofErr w:type="spellStart"/>
      <w:r>
        <w:rPr>
          <w:lang w:eastAsia="zh-CN"/>
        </w:rPr>
        <w:t>AlertEngine</w:t>
      </w:r>
      <w:proofErr w:type="spellEnd"/>
      <w:r>
        <w:rPr>
          <w:lang w:eastAsia="zh-CN"/>
        </w:rPr>
        <w:t>）模块进行详细设计。该模块接收行为基线学习模块输出的静默异常事件，按</w:t>
      </w:r>
      <w:proofErr w:type="gramStart"/>
      <w:r>
        <w:rPr>
          <w:lang w:eastAsia="zh-CN"/>
        </w:rPr>
        <w:t>"</w:t>
      </w:r>
      <w:r>
        <w:rPr>
          <w:lang w:eastAsia="zh-CN"/>
        </w:rPr>
        <w:t>不</w:t>
      </w:r>
      <w:proofErr w:type="gramEnd"/>
      <w:r>
        <w:rPr>
          <w:lang w:eastAsia="zh-CN"/>
        </w:rPr>
        <w:t>打扰、不</w:t>
      </w:r>
      <w:proofErr w:type="gramStart"/>
      <w:r>
        <w:rPr>
          <w:lang w:eastAsia="zh-CN"/>
        </w:rPr>
        <w:t>缺位</w:t>
      </w:r>
      <w:r>
        <w:rPr>
          <w:lang w:eastAsia="zh-CN"/>
        </w:rPr>
        <w:t>"</w:t>
      </w:r>
      <w:proofErr w:type="gramEnd"/>
      <w:r>
        <w:rPr>
          <w:lang w:eastAsia="zh-CN"/>
        </w:rPr>
        <w:t>原则逐级升级：</w:t>
      </w:r>
    </w:p>
    <w:p w14:paraId="0C31DB92" w14:textId="77777777" w:rsidR="00EB7D7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）老人开启</w:t>
      </w:r>
      <w:proofErr w:type="gramStart"/>
      <w:r>
        <w:rPr>
          <w:lang w:eastAsia="zh-CN"/>
        </w:rPr>
        <w:t>"</w:t>
      </w:r>
      <w:r>
        <w:rPr>
          <w:lang w:eastAsia="zh-CN"/>
        </w:rPr>
        <w:t>今日外出</w:t>
      </w:r>
      <w:r>
        <w:rPr>
          <w:lang w:eastAsia="zh-CN"/>
        </w:rPr>
        <w:t>"</w:t>
      </w:r>
      <w:proofErr w:type="gramEnd"/>
      <w:r>
        <w:rPr>
          <w:lang w:eastAsia="zh-CN"/>
        </w:rPr>
        <w:t>免打扰时，事件被忽略并记录日志；</w:t>
      </w:r>
    </w:p>
    <w:p w14:paraId="6FC116C6" w14:textId="77777777" w:rsidR="00EB7D7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）静默时长达到个人基线阈值后触发一级预警</w:t>
      </w:r>
      <w:r>
        <w:rPr>
          <w:lang w:eastAsia="zh-CN"/>
        </w:rPr>
        <w:t>——</w:t>
      </w:r>
      <w:r>
        <w:rPr>
          <w:lang w:eastAsia="zh-CN"/>
        </w:rPr>
        <w:t>室内音箱语音关怀确认；</w:t>
      </w:r>
    </w:p>
    <w:p w14:paraId="5D93A69C" w14:textId="77777777" w:rsidR="00EB7D7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）规定时间内无应答则触发二级预警</w:t>
      </w:r>
      <w:r>
        <w:rPr>
          <w:lang w:eastAsia="zh-CN"/>
        </w:rPr>
        <w:t>——</w:t>
      </w:r>
      <w:r>
        <w:rPr>
          <w:lang w:eastAsia="zh-CN"/>
        </w:rPr>
        <w:t>推送子女亲情端</w:t>
      </w:r>
      <w:proofErr w:type="gramStart"/>
      <w:r>
        <w:rPr>
          <w:lang w:eastAsia="zh-CN"/>
        </w:rPr>
        <w:t>"</w:t>
      </w:r>
      <w:r>
        <w:rPr>
          <w:lang w:eastAsia="zh-CN"/>
        </w:rPr>
        <w:t>静默预警</w:t>
      </w:r>
      <w:r>
        <w:rPr>
          <w:lang w:eastAsia="zh-CN"/>
        </w:rPr>
        <w:t>"</w:t>
      </w:r>
      <w:proofErr w:type="gramEnd"/>
      <w:r>
        <w:rPr>
          <w:lang w:eastAsia="zh-CN"/>
        </w:rPr>
        <w:t>卡片并计时；</w:t>
      </w:r>
    </w:p>
    <w:p w14:paraId="046B921B" w14:textId="77777777" w:rsidR="00EB7D7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）子女未响应则触发三级预警</w:t>
      </w:r>
      <w:r>
        <w:rPr>
          <w:lang w:eastAsia="zh-CN"/>
        </w:rPr>
        <w:t>——</w:t>
      </w:r>
      <w:r>
        <w:rPr>
          <w:lang w:eastAsia="zh-CN"/>
        </w:rPr>
        <w:t>向社区工作台派单，网格员按预案上门处置；</w:t>
      </w:r>
    </w:p>
    <w:p w14:paraId="2DD0CAB6" w14:textId="77777777" w:rsidR="00EB7D7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）每一级均可由响应方撤销（误报一键撤销），全部处置结果登记形成预警闭环记录。</w:t>
      </w:r>
    </w:p>
    <w:p w14:paraId="656A1B6E" w14:textId="77777777" w:rsidR="00EA16B4" w:rsidRDefault="00EA16B4">
      <w:pPr>
        <w:rPr>
          <w:lang w:eastAsia="zh-CN"/>
        </w:rPr>
      </w:pPr>
    </w:p>
    <w:p w14:paraId="455A3C85" w14:textId="77777777" w:rsidR="00EA16B4" w:rsidRDefault="00EA16B4">
      <w:pPr>
        <w:rPr>
          <w:lang w:eastAsia="zh-CN"/>
        </w:rPr>
      </w:pPr>
    </w:p>
    <w:p w14:paraId="27834EB7" w14:textId="77777777" w:rsidR="00EA16B4" w:rsidRDefault="00EA16B4">
      <w:pPr>
        <w:rPr>
          <w:lang w:eastAsia="zh-CN"/>
        </w:rPr>
      </w:pPr>
    </w:p>
    <w:p w14:paraId="1BDB26D1" w14:textId="77777777" w:rsidR="00EA16B4" w:rsidRDefault="00EA16B4">
      <w:pPr>
        <w:rPr>
          <w:lang w:eastAsia="zh-CN"/>
        </w:rPr>
      </w:pPr>
    </w:p>
    <w:p w14:paraId="0991CA17" w14:textId="77777777" w:rsidR="00EA16B4" w:rsidRDefault="00EA16B4">
      <w:pPr>
        <w:rPr>
          <w:rFonts w:hint="eastAsia"/>
          <w:lang w:eastAsia="zh-CN"/>
        </w:rPr>
      </w:pPr>
    </w:p>
    <w:p w14:paraId="3DFD64BC" w14:textId="77777777" w:rsidR="00EB7D79" w:rsidRDefault="00000000">
      <w:pPr>
        <w:pStyle w:val="21"/>
      </w:pPr>
      <w:r>
        <w:rPr>
          <w:rFonts w:ascii="Times New Roman" w:eastAsia="黑体" w:hAnsi="Times New Roman"/>
          <w:color w:val="000000"/>
        </w:rPr>
        <w:lastRenderedPageBreak/>
        <w:t xml:space="preserve">3.2 </w:t>
      </w:r>
      <w:proofErr w:type="spellStart"/>
      <w:r>
        <w:rPr>
          <w:rFonts w:ascii="Times New Roman" w:eastAsia="黑体" w:hAnsi="Times New Roman"/>
          <w:color w:val="000000"/>
        </w:rPr>
        <w:t>程序流程图</w:t>
      </w:r>
      <w:proofErr w:type="spellEnd"/>
    </w:p>
    <w:p w14:paraId="3D0E581D" w14:textId="5E370FD7" w:rsidR="00EB7D79" w:rsidRDefault="00EA16B4">
      <w:pPr>
        <w:jc w:val="center"/>
        <w:rPr>
          <w:lang w:eastAsia="zh-CN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4BC92072" wp14:editId="4118F90C">
            <wp:simplePos x="0" y="0"/>
            <wp:positionH relativeFrom="column">
              <wp:posOffset>133350</wp:posOffset>
            </wp:positionH>
            <wp:positionV relativeFrom="paragraph">
              <wp:posOffset>229870</wp:posOffset>
            </wp:positionV>
            <wp:extent cx="5277904" cy="6802985"/>
            <wp:effectExtent l="0" t="0" r="0" b="0"/>
            <wp:wrapNone/>
            <wp:docPr id="18910498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904" cy="680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8383A8" w14:textId="0A7C50DE" w:rsidR="00EA16B4" w:rsidRDefault="00EA16B4">
      <w:pPr>
        <w:jc w:val="center"/>
        <w:rPr>
          <w:lang w:eastAsia="zh-CN"/>
        </w:rPr>
      </w:pPr>
    </w:p>
    <w:p w14:paraId="4E09F1A7" w14:textId="77777777" w:rsidR="00EA16B4" w:rsidRDefault="00EA16B4">
      <w:pPr>
        <w:jc w:val="center"/>
        <w:rPr>
          <w:lang w:eastAsia="zh-CN"/>
        </w:rPr>
      </w:pPr>
    </w:p>
    <w:p w14:paraId="05CF0405" w14:textId="77777777" w:rsidR="00EA16B4" w:rsidRDefault="00EA16B4">
      <w:pPr>
        <w:jc w:val="center"/>
        <w:rPr>
          <w:lang w:eastAsia="zh-CN"/>
        </w:rPr>
      </w:pPr>
    </w:p>
    <w:p w14:paraId="4EA50443" w14:textId="77777777" w:rsidR="00EA16B4" w:rsidRDefault="00EA16B4">
      <w:pPr>
        <w:jc w:val="center"/>
        <w:rPr>
          <w:lang w:eastAsia="zh-CN"/>
        </w:rPr>
      </w:pPr>
    </w:p>
    <w:p w14:paraId="6B1F0795" w14:textId="77777777" w:rsidR="00EA16B4" w:rsidRDefault="00EA16B4">
      <w:pPr>
        <w:jc w:val="center"/>
        <w:rPr>
          <w:lang w:eastAsia="zh-CN"/>
        </w:rPr>
      </w:pPr>
    </w:p>
    <w:p w14:paraId="708FE167" w14:textId="77777777" w:rsidR="00EA16B4" w:rsidRDefault="00EA16B4">
      <w:pPr>
        <w:jc w:val="center"/>
        <w:rPr>
          <w:lang w:eastAsia="zh-CN"/>
        </w:rPr>
      </w:pPr>
    </w:p>
    <w:p w14:paraId="21DD316A" w14:textId="77777777" w:rsidR="00EA16B4" w:rsidRDefault="00EA16B4">
      <w:pPr>
        <w:jc w:val="center"/>
        <w:rPr>
          <w:lang w:eastAsia="zh-CN"/>
        </w:rPr>
      </w:pPr>
    </w:p>
    <w:p w14:paraId="2A62177B" w14:textId="77777777" w:rsidR="00EA16B4" w:rsidRDefault="00EA16B4">
      <w:pPr>
        <w:jc w:val="center"/>
        <w:rPr>
          <w:lang w:eastAsia="zh-CN"/>
        </w:rPr>
      </w:pPr>
    </w:p>
    <w:p w14:paraId="736411E9" w14:textId="77777777" w:rsidR="00EA16B4" w:rsidRDefault="00EA16B4">
      <w:pPr>
        <w:jc w:val="center"/>
        <w:rPr>
          <w:lang w:eastAsia="zh-CN"/>
        </w:rPr>
      </w:pPr>
    </w:p>
    <w:p w14:paraId="41D44D21" w14:textId="77777777" w:rsidR="00EA16B4" w:rsidRDefault="00EA16B4">
      <w:pPr>
        <w:jc w:val="center"/>
        <w:rPr>
          <w:lang w:eastAsia="zh-CN"/>
        </w:rPr>
      </w:pPr>
    </w:p>
    <w:p w14:paraId="71F605B7" w14:textId="77777777" w:rsidR="00EA16B4" w:rsidRDefault="00EA16B4">
      <w:pPr>
        <w:jc w:val="center"/>
        <w:rPr>
          <w:lang w:eastAsia="zh-CN"/>
        </w:rPr>
      </w:pPr>
    </w:p>
    <w:p w14:paraId="4C80395D" w14:textId="77777777" w:rsidR="00EA16B4" w:rsidRDefault="00EA16B4">
      <w:pPr>
        <w:jc w:val="center"/>
        <w:rPr>
          <w:lang w:eastAsia="zh-CN"/>
        </w:rPr>
      </w:pPr>
    </w:p>
    <w:p w14:paraId="2E6C3DD3" w14:textId="77777777" w:rsidR="00EA16B4" w:rsidRDefault="00EA16B4">
      <w:pPr>
        <w:jc w:val="center"/>
        <w:rPr>
          <w:lang w:eastAsia="zh-CN"/>
        </w:rPr>
      </w:pPr>
    </w:p>
    <w:p w14:paraId="72FF71BC" w14:textId="77777777" w:rsidR="00EA16B4" w:rsidRDefault="00EA16B4">
      <w:pPr>
        <w:jc w:val="center"/>
        <w:rPr>
          <w:lang w:eastAsia="zh-CN"/>
        </w:rPr>
      </w:pPr>
    </w:p>
    <w:p w14:paraId="45F5B11C" w14:textId="77777777" w:rsidR="00EA16B4" w:rsidRDefault="00EA16B4">
      <w:pPr>
        <w:jc w:val="center"/>
        <w:rPr>
          <w:lang w:eastAsia="zh-CN"/>
        </w:rPr>
      </w:pPr>
    </w:p>
    <w:p w14:paraId="5711CB7A" w14:textId="77777777" w:rsidR="00EA16B4" w:rsidRDefault="00EA16B4">
      <w:pPr>
        <w:jc w:val="center"/>
        <w:rPr>
          <w:lang w:eastAsia="zh-CN"/>
        </w:rPr>
      </w:pPr>
    </w:p>
    <w:p w14:paraId="0D5644C1" w14:textId="77777777" w:rsidR="00EA16B4" w:rsidRDefault="00EA16B4">
      <w:pPr>
        <w:jc w:val="center"/>
        <w:rPr>
          <w:lang w:eastAsia="zh-CN"/>
        </w:rPr>
      </w:pPr>
    </w:p>
    <w:p w14:paraId="0C6112CE" w14:textId="77777777" w:rsidR="00EA16B4" w:rsidRDefault="00EA16B4">
      <w:pPr>
        <w:jc w:val="center"/>
        <w:rPr>
          <w:lang w:eastAsia="zh-CN"/>
        </w:rPr>
      </w:pPr>
    </w:p>
    <w:p w14:paraId="446A2018" w14:textId="77777777" w:rsidR="00EA16B4" w:rsidRDefault="00EA16B4">
      <w:pPr>
        <w:jc w:val="center"/>
        <w:rPr>
          <w:lang w:eastAsia="zh-CN"/>
        </w:rPr>
      </w:pPr>
    </w:p>
    <w:p w14:paraId="512BE9EF" w14:textId="77777777" w:rsidR="00EA16B4" w:rsidRDefault="00EA16B4">
      <w:pPr>
        <w:jc w:val="center"/>
        <w:rPr>
          <w:lang w:eastAsia="zh-CN"/>
        </w:rPr>
      </w:pPr>
    </w:p>
    <w:p w14:paraId="355ABE3A" w14:textId="77777777" w:rsidR="00EA16B4" w:rsidRDefault="00EA16B4">
      <w:pPr>
        <w:jc w:val="center"/>
        <w:rPr>
          <w:lang w:eastAsia="zh-CN"/>
        </w:rPr>
      </w:pPr>
    </w:p>
    <w:p w14:paraId="4A659C69" w14:textId="77777777" w:rsidR="00EA16B4" w:rsidRDefault="00EA16B4">
      <w:pPr>
        <w:jc w:val="center"/>
        <w:rPr>
          <w:lang w:eastAsia="zh-CN"/>
        </w:rPr>
      </w:pPr>
    </w:p>
    <w:p w14:paraId="035E80F7" w14:textId="77777777" w:rsidR="00EA16B4" w:rsidRDefault="00EA16B4">
      <w:pPr>
        <w:jc w:val="center"/>
        <w:rPr>
          <w:lang w:eastAsia="zh-CN"/>
        </w:rPr>
      </w:pPr>
    </w:p>
    <w:p w14:paraId="4859AE68" w14:textId="7ED6C703" w:rsidR="00EA16B4" w:rsidRDefault="00EA16B4">
      <w:pPr>
        <w:jc w:val="center"/>
        <w:rPr>
          <w:rFonts w:hint="eastAsia"/>
          <w:lang w:eastAsia="zh-CN"/>
        </w:rPr>
      </w:pPr>
    </w:p>
    <w:p w14:paraId="6A5725E0" w14:textId="77777777" w:rsidR="00EB7D79" w:rsidRDefault="00000000">
      <w:pPr>
        <w:pStyle w:val="21"/>
      </w:pPr>
      <w:r>
        <w:rPr>
          <w:rFonts w:ascii="Times New Roman" w:eastAsia="黑体" w:hAnsi="Times New Roman"/>
          <w:color w:val="000000"/>
        </w:rPr>
        <w:lastRenderedPageBreak/>
        <w:t xml:space="preserve">3.3 </w:t>
      </w:r>
      <w:proofErr w:type="spellStart"/>
      <w:r>
        <w:rPr>
          <w:rFonts w:ascii="Times New Roman" w:eastAsia="黑体" w:hAnsi="Times New Roman"/>
          <w:color w:val="000000"/>
        </w:rPr>
        <w:t>判定表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EB7D79" w14:paraId="5CC462B6" w14:textId="77777777">
        <w:trPr>
          <w:jc w:val="center"/>
        </w:trPr>
        <w:tc>
          <w:tcPr>
            <w:tcW w:w="1234" w:type="dxa"/>
          </w:tcPr>
          <w:p w14:paraId="2C54FE4F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条件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动作</w:t>
            </w:r>
          </w:p>
        </w:tc>
        <w:tc>
          <w:tcPr>
            <w:tcW w:w="1234" w:type="dxa"/>
          </w:tcPr>
          <w:p w14:paraId="53ACE0CF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R1</w:t>
            </w:r>
          </w:p>
        </w:tc>
        <w:tc>
          <w:tcPr>
            <w:tcW w:w="1234" w:type="dxa"/>
          </w:tcPr>
          <w:p w14:paraId="2A394350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w="1234" w:type="dxa"/>
          </w:tcPr>
          <w:p w14:paraId="71D80CEE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R3</w:t>
            </w:r>
          </w:p>
        </w:tc>
        <w:tc>
          <w:tcPr>
            <w:tcW w:w="1234" w:type="dxa"/>
          </w:tcPr>
          <w:p w14:paraId="0875017F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R4</w:t>
            </w:r>
          </w:p>
        </w:tc>
        <w:tc>
          <w:tcPr>
            <w:tcW w:w="1234" w:type="dxa"/>
          </w:tcPr>
          <w:p w14:paraId="0BC72282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R5</w:t>
            </w:r>
          </w:p>
        </w:tc>
        <w:tc>
          <w:tcPr>
            <w:tcW w:w="1234" w:type="dxa"/>
          </w:tcPr>
          <w:p w14:paraId="71837FA2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R6</w:t>
            </w:r>
          </w:p>
        </w:tc>
      </w:tr>
      <w:tr w:rsidR="00EB7D79" w14:paraId="75B445B9" w14:textId="77777777">
        <w:trPr>
          <w:jc w:val="center"/>
        </w:trPr>
        <w:tc>
          <w:tcPr>
            <w:tcW w:w="1234" w:type="dxa"/>
          </w:tcPr>
          <w:p w14:paraId="750BB981" w14:textId="77777777" w:rsidR="00EB7D79" w:rsidRDefault="00000000">
            <w:pPr>
              <w:jc w:val="center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C1</w:t>
            </w:r>
            <w:r>
              <w:rPr>
                <w:b/>
                <w:sz w:val="20"/>
                <w:lang w:eastAsia="zh-CN"/>
              </w:rPr>
              <w:t>：免打扰模式开启？</w:t>
            </w:r>
          </w:p>
        </w:tc>
        <w:tc>
          <w:tcPr>
            <w:tcW w:w="1234" w:type="dxa"/>
          </w:tcPr>
          <w:p w14:paraId="5DD87E73" w14:textId="77777777" w:rsidR="00EB7D79" w:rsidRDefault="00000000">
            <w:pPr>
              <w:jc w:val="center"/>
            </w:pPr>
            <w:r>
              <w:rPr>
                <w:sz w:val="20"/>
              </w:rPr>
              <w:t>是</w:t>
            </w:r>
          </w:p>
        </w:tc>
        <w:tc>
          <w:tcPr>
            <w:tcW w:w="1234" w:type="dxa"/>
          </w:tcPr>
          <w:p w14:paraId="5577F3E4" w14:textId="77777777" w:rsidR="00EB7D79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  <w:tc>
          <w:tcPr>
            <w:tcW w:w="1234" w:type="dxa"/>
          </w:tcPr>
          <w:p w14:paraId="75D4642A" w14:textId="77777777" w:rsidR="00EB7D79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  <w:tc>
          <w:tcPr>
            <w:tcW w:w="1234" w:type="dxa"/>
          </w:tcPr>
          <w:p w14:paraId="7013A680" w14:textId="77777777" w:rsidR="00EB7D79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  <w:tc>
          <w:tcPr>
            <w:tcW w:w="1234" w:type="dxa"/>
          </w:tcPr>
          <w:p w14:paraId="3CE77775" w14:textId="77777777" w:rsidR="00EB7D79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  <w:tc>
          <w:tcPr>
            <w:tcW w:w="1234" w:type="dxa"/>
          </w:tcPr>
          <w:p w14:paraId="16DEA031" w14:textId="77777777" w:rsidR="00EB7D79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</w:tr>
      <w:tr w:rsidR="00EB7D79" w14:paraId="1B8C43C3" w14:textId="77777777">
        <w:trPr>
          <w:jc w:val="center"/>
        </w:trPr>
        <w:tc>
          <w:tcPr>
            <w:tcW w:w="1234" w:type="dxa"/>
          </w:tcPr>
          <w:p w14:paraId="1FE3C6D1" w14:textId="77777777" w:rsidR="00EB7D79" w:rsidRDefault="00000000">
            <w:pPr>
              <w:jc w:val="center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C2</w:t>
            </w:r>
            <w:r>
              <w:rPr>
                <w:b/>
                <w:sz w:val="20"/>
                <w:lang w:eastAsia="zh-CN"/>
              </w:rPr>
              <w:t>：静默时长</w:t>
            </w:r>
            <w:r>
              <w:rPr>
                <w:b/>
                <w:sz w:val="20"/>
                <w:lang w:eastAsia="zh-CN"/>
              </w:rPr>
              <w:t>≥</w:t>
            </w:r>
            <w:r>
              <w:rPr>
                <w:b/>
                <w:sz w:val="20"/>
                <w:lang w:eastAsia="zh-CN"/>
              </w:rPr>
              <w:t>阈值？</w:t>
            </w:r>
          </w:p>
        </w:tc>
        <w:tc>
          <w:tcPr>
            <w:tcW w:w="1234" w:type="dxa"/>
          </w:tcPr>
          <w:p w14:paraId="004EF61A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234" w:type="dxa"/>
          </w:tcPr>
          <w:p w14:paraId="7044036E" w14:textId="77777777" w:rsidR="00EB7D79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  <w:tc>
          <w:tcPr>
            <w:tcW w:w="1234" w:type="dxa"/>
          </w:tcPr>
          <w:p w14:paraId="7C4497CF" w14:textId="77777777" w:rsidR="00EB7D79" w:rsidRDefault="00000000">
            <w:pPr>
              <w:jc w:val="center"/>
            </w:pPr>
            <w:r>
              <w:rPr>
                <w:sz w:val="20"/>
              </w:rPr>
              <w:t>是</w:t>
            </w:r>
          </w:p>
        </w:tc>
        <w:tc>
          <w:tcPr>
            <w:tcW w:w="1234" w:type="dxa"/>
          </w:tcPr>
          <w:p w14:paraId="6E80CA5F" w14:textId="77777777" w:rsidR="00EB7D79" w:rsidRDefault="00000000">
            <w:pPr>
              <w:jc w:val="center"/>
            </w:pPr>
            <w:r>
              <w:rPr>
                <w:sz w:val="20"/>
              </w:rPr>
              <w:t>是</w:t>
            </w:r>
          </w:p>
        </w:tc>
        <w:tc>
          <w:tcPr>
            <w:tcW w:w="1234" w:type="dxa"/>
          </w:tcPr>
          <w:p w14:paraId="5DE0872F" w14:textId="77777777" w:rsidR="00EB7D79" w:rsidRDefault="00000000">
            <w:pPr>
              <w:jc w:val="center"/>
            </w:pPr>
            <w:r>
              <w:rPr>
                <w:sz w:val="20"/>
              </w:rPr>
              <w:t>是</w:t>
            </w:r>
          </w:p>
        </w:tc>
        <w:tc>
          <w:tcPr>
            <w:tcW w:w="1234" w:type="dxa"/>
          </w:tcPr>
          <w:p w14:paraId="09AF0CD7" w14:textId="77777777" w:rsidR="00EB7D79" w:rsidRDefault="00000000">
            <w:pPr>
              <w:jc w:val="center"/>
            </w:pPr>
            <w:r>
              <w:rPr>
                <w:sz w:val="20"/>
              </w:rPr>
              <w:t>是</w:t>
            </w:r>
          </w:p>
        </w:tc>
      </w:tr>
      <w:tr w:rsidR="00EB7D79" w14:paraId="3007A926" w14:textId="77777777">
        <w:trPr>
          <w:jc w:val="center"/>
        </w:trPr>
        <w:tc>
          <w:tcPr>
            <w:tcW w:w="1234" w:type="dxa"/>
          </w:tcPr>
          <w:p w14:paraId="6F105765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C3</w:t>
            </w:r>
            <w:r>
              <w:rPr>
                <w:b/>
                <w:sz w:val="20"/>
              </w:rPr>
              <w:t>：老人语音应答？</w:t>
            </w:r>
          </w:p>
        </w:tc>
        <w:tc>
          <w:tcPr>
            <w:tcW w:w="1234" w:type="dxa"/>
          </w:tcPr>
          <w:p w14:paraId="60F5A970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234" w:type="dxa"/>
          </w:tcPr>
          <w:p w14:paraId="4B720F52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234" w:type="dxa"/>
          </w:tcPr>
          <w:p w14:paraId="71C28A43" w14:textId="77777777" w:rsidR="00EB7D79" w:rsidRDefault="00000000">
            <w:pPr>
              <w:jc w:val="center"/>
            </w:pPr>
            <w:r>
              <w:rPr>
                <w:sz w:val="20"/>
              </w:rPr>
              <w:t>是</w:t>
            </w:r>
          </w:p>
        </w:tc>
        <w:tc>
          <w:tcPr>
            <w:tcW w:w="1234" w:type="dxa"/>
          </w:tcPr>
          <w:p w14:paraId="4F3F2580" w14:textId="77777777" w:rsidR="00EB7D79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  <w:tc>
          <w:tcPr>
            <w:tcW w:w="1234" w:type="dxa"/>
          </w:tcPr>
          <w:p w14:paraId="448E6E66" w14:textId="77777777" w:rsidR="00EB7D79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  <w:tc>
          <w:tcPr>
            <w:tcW w:w="1234" w:type="dxa"/>
          </w:tcPr>
          <w:p w14:paraId="272E2329" w14:textId="77777777" w:rsidR="00EB7D79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</w:tr>
      <w:tr w:rsidR="00EB7D79" w14:paraId="199FE1A0" w14:textId="77777777">
        <w:trPr>
          <w:jc w:val="center"/>
        </w:trPr>
        <w:tc>
          <w:tcPr>
            <w:tcW w:w="1234" w:type="dxa"/>
          </w:tcPr>
          <w:p w14:paraId="30F0D4B2" w14:textId="77777777" w:rsidR="00EB7D79" w:rsidRDefault="00000000">
            <w:pPr>
              <w:jc w:val="center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C4</w:t>
            </w:r>
            <w:r>
              <w:rPr>
                <w:b/>
                <w:sz w:val="20"/>
                <w:lang w:eastAsia="zh-CN"/>
              </w:rPr>
              <w:t>：子女响应并撤销？</w:t>
            </w:r>
          </w:p>
        </w:tc>
        <w:tc>
          <w:tcPr>
            <w:tcW w:w="1234" w:type="dxa"/>
          </w:tcPr>
          <w:p w14:paraId="221C8BDB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234" w:type="dxa"/>
          </w:tcPr>
          <w:p w14:paraId="3C2E0635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234" w:type="dxa"/>
          </w:tcPr>
          <w:p w14:paraId="4CB0FB31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234" w:type="dxa"/>
          </w:tcPr>
          <w:p w14:paraId="3CA15BC5" w14:textId="77777777" w:rsidR="00EB7D79" w:rsidRDefault="00000000">
            <w:pPr>
              <w:jc w:val="center"/>
            </w:pPr>
            <w:r>
              <w:rPr>
                <w:sz w:val="20"/>
              </w:rPr>
              <w:t>是</w:t>
            </w:r>
          </w:p>
        </w:tc>
        <w:tc>
          <w:tcPr>
            <w:tcW w:w="1234" w:type="dxa"/>
          </w:tcPr>
          <w:p w14:paraId="154A6DA9" w14:textId="77777777" w:rsidR="00EB7D79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  <w:tc>
          <w:tcPr>
            <w:tcW w:w="1234" w:type="dxa"/>
          </w:tcPr>
          <w:p w14:paraId="635D9EBF" w14:textId="77777777" w:rsidR="00EB7D79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</w:tr>
      <w:tr w:rsidR="00EB7D79" w14:paraId="1CB8B14E" w14:textId="77777777">
        <w:trPr>
          <w:jc w:val="center"/>
        </w:trPr>
        <w:tc>
          <w:tcPr>
            <w:tcW w:w="1234" w:type="dxa"/>
          </w:tcPr>
          <w:p w14:paraId="259F819B" w14:textId="77777777" w:rsidR="00EB7D79" w:rsidRDefault="00000000">
            <w:pPr>
              <w:jc w:val="center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C5</w:t>
            </w:r>
            <w:r>
              <w:rPr>
                <w:b/>
                <w:sz w:val="20"/>
                <w:lang w:eastAsia="zh-CN"/>
              </w:rPr>
              <w:t>：网格员按时处置？</w:t>
            </w:r>
          </w:p>
        </w:tc>
        <w:tc>
          <w:tcPr>
            <w:tcW w:w="1234" w:type="dxa"/>
          </w:tcPr>
          <w:p w14:paraId="733BDFE9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234" w:type="dxa"/>
          </w:tcPr>
          <w:p w14:paraId="5B09EE38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234" w:type="dxa"/>
          </w:tcPr>
          <w:p w14:paraId="2704CEDC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234" w:type="dxa"/>
          </w:tcPr>
          <w:p w14:paraId="7E8092B4" w14:textId="77777777" w:rsidR="00EB7D79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234" w:type="dxa"/>
          </w:tcPr>
          <w:p w14:paraId="2588F9DB" w14:textId="77777777" w:rsidR="00EB7D79" w:rsidRDefault="00000000">
            <w:pPr>
              <w:jc w:val="center"/>
            </w:pPr>
            <w:r>
              <w:rPr>
                <w:sz w:val="20"/>
              </w:rPr>
              <w:t>是</w:t>
            </w:r>
          </w:p>
        </w:tc>
        <w:tc>
          <w:tcPr>
            <w:tcW w:w="1234" w:type="dxa"/>
          </w:tcPr>
          <w:p w14:paraId="12E600C8" w14:textId="77777777" w:rsidR="00EB7D79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</w:tr>
      <w:tr w:rsidR="00EB7D79" w14:paraId="555A958F" w14:textId="77777777">
        <w:trPr>
          <w:jc w:val="center"/>
        </w:trPr>
        <w:tc>
          <w:tcPr>
            <w:tcW w:w="1234" w:type="dxa"/>
          </w:tcPr>
          <w:p w14:paraId="7476BD19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A1</w:t>
            </w:r>
            <w:r>
              <w:rPr>
                <w:b/>
                <w:sz w:val="20"/>
              </w:rPr>
              <w:t>：忽略事件，写日志</w:t>
            </w:r>
          </w:p>
        </w:tc>
        <w:tc>
          <w:tcPr>
            <w:tcW w:w="1234" w:type="dxa"/>
          </w:tcPr>
          <w:p w14:paraId="0A415807" w14:textId="77777777" w:rsidR="00EB7D79" w:rsidRDefault="00000000">
            <w:pPr>
              <w:jc w:val="center"/>
            </w:pPr>
            <w:r>
              <w:rPr>
                <w:sz w:val="20"/>
              </w:rPr>
              <w:t>√</w:t>
            </w:r>
          </w:p>
        </w:tc>
        <w:tc>
          <w:tcPr>
            <w:tcW w:w="1234" w:type="dxa"/>
          </w:tcPr>
          <w:p w14:paraId="07DAC669" w14:textId="77777777" w:rsidR="00EB7D79" w:rsidRDefault="00EB7D79">
            <w:pPr>
              <w:jc w:val="center"/>
            </w:pPr>
          </w:p>
        </w:tc>
        <w:tc>
          <w:tcPr>
            <w:tcW w:w="1234" w:type="dxa"/>
          </w:tcPr>
          <w:p w14:paraId="6EFA50A8" w14:textId="77777777" w:rsidR="00EB7D79" w:rsidRDefault="00EB7D79">
            <w:pPr>
              <w:jc w:val="center"/>
            </w:pPr>
          </w:p>
        </w:tc>
        <w:tc>
          <w:tcPr>
            <w:tcW w:w="1234" w:type="dxa"/>
          </w:tcPr>
          <w:p w14:paraId="13F524CF" w14:textId="77777777" w:rsidR="00EB7D79" w:rsidRDefault="00EB7D79">
            <w:pPr>
              <w:jc w:val="center"/>
            </w:pPr>
          </w:p>
        </w:tc>
        <w:tc>
          <w:tcPr>
            <w:tcW w:w="1234" w:type="dxa"/>
          </w:tcPr>
          <w:p w14:paraId="3E91E2B4" w14:textId="77777777" w:rsidR="00EB7D79" w:rsidRDefault="00EB7D79">
            <w:pPr>
              <w:jc w:val="center"/>
            </w:pPr>
          </w:p>
        </w:tc>
        <w:tc>
          <w:tcPr>
            <w:tcW w:w="1234" w:type="dxa"/>
          </w:tcPr>
          <w:p w14:paraId="7DB2F47F" w14:textId="77777777" w:rsidR="00EB7D79" w:rsidRDefault="00EB7D79">
            <w:pPr>
              <w:jc w:val="center"/>
            </w:pPr>
          </w:p>
        </w:tc>
      </w:tr>
      <w:tr w:rsidR="00EB7D79" w14:paraId="6D785985" w14:textId="77777777">
        <w:trPr>
          <w:jc w:val="center"/>
        </w:trPr>
        <w:tc>
          <w:tcPr>
            <w:tcW w:w="1234" w:type="dxa"/>
          </w:tcPr>
          <w:p w14:paraId="0F287EAC" w14:textId="77777777" w:rsidR="00EB7D79" w:rsidRDefault="00000000">
            <w:pPr>
              <w:jc w:val="center"/>
            </w:pPr>
            <w:r>
              <w:rPr>
                <w:b/>
                <w:sz w:val="20"/>
              </w:rPr>
              <w:t>A2</w:t>
            </w:r>
            <w:r>
              <w:rPr>
                <w:b/>
                <w:sz w:val="20"/>
              </w:rPr>
              <w:t>：继续监测</w:t>
            </w:r>
          </w:p>
        </w:tc>
        <w:tc>
          <w:tcPr>
            <w:tcW w:w="1234" w:type="dxa"/>
          </w:tcPr>
          <w:p w14:paraId="1F90394B" w14:textId="77777777" w:rsidR="00EB7D79" w:rsidRDefault="00EB7D79">
            <w:pPr>
              <w:jc w:val="center"/>
            </w:pPr>
          </w:p>
        </w:tc>
        <w:tc>
          <w:tcPr>
            <w:tcW w:w="1234" w:type="dxa"/>
          </w:tcPr>
          <w:p w14:paraId="7AF2BD8C" w14:textId="77777777" w:rsidR="00EB7D79" w:rsidRDefault="00000000">
            <w:pPr>
              <w:jc w:val="center"/>
            </w:pPr>
            <w:r>
              <w:rPr>
                <w:sz w:val="20"/>
              </w:rPr>
              <w:t>√</w:t>
            </w:r>
          </w:p>
        </w:tc>
        <w:tc>
          <w:tcPr>
            <w:tcW w:w="1234" w:type="dxa"/>
          </w:tcPr>
          <w:p w14:paraId="4D5E92C1" w14:textId="77777777" w:rsidR="00EB7D79" w:rsidRDefault="00EB7D79">
            <w:pPr>
              <w:jc w:val="center"/>
            </w:pPr>
          </w:p>
        </w:tc>
        <w:tc>
          <w:tcPr>
            <w:tcW w:w="1234" w:type="dxa"/>
          </w:tcPr>
          <w:p w14:paraId="4030C95C" w14:textId="77777777" w:rsidR="00EB7D79" w:rsidRDefault="00EB7D79">
            <w:pPr>
              <w:jc w:val="center"/>
            </w:pPr>
          </w:p>
        </w:tc>
        <w:tc>
          <w:tcPr>
            <w:tcW w:w="1234" w:type="dxa"/>
          </w:tcPr>
          <w:p w14:paraId="2AA9A0B2" w14:textId="77777777" w:rsidR="00EB7D79" w:rsidRDefault="00EB7D79">
            <w:pPr>
              <w:jc w:val="center"/>
            </w:pPr>
          </w:p>
        </w:tc>
        <w:tc>
          <w:tcPr>
            <w:tcW w:w="1234" w:type="dxa"/>
          </w:tcPr>
          <w:p w14:paraId="48869113" w14:textId="77777777" w:rsidR="00EB7D79" w:rsidRDefault="00EB7D79">
            <w:pPr>
              <w:jc w:val="center"/>
            </w:pPr>
          </w:p>
        </w:tc>
      </w:tr>
      <w:tr w:rsidR="00EB7D79" w14:paraId="378E69CC" w14:textId="77777777">
        <w:trPr>
          <w:jc w:val="center"/>
        </w:trPr>
        <w:tc>
          <w:tcPr>
            <w:tcW w:w="1234" w:type="dxa"/>
          </w:tcPr>
          <w:p w14:paraId="3D0F386E" w14:textId="77777777" w:rsidR="00EB7D79" w:rsidRDefault="00000000">
            <w:pPr>
              <w:jc w:val="center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A3</w:t>
            </w:r>
            <w:r>
              <w:rPr>
                <w:b/>
                <w:sz w:val="20"/>
                <w:lang w:eastAsia="zh-CN"/>
              </w:rPr>
              <w:t>：误报撤销，记录闭环</w:t>
            </w:r>
          </w:p>
        </w:tc>
        <w:tc>
          <w:tcPr>
            <w:tcW w:w="1234" w:type="dxa"/>
          </w:tcPr>
          <w:p w14:paraId="0BF4AA35" w14:textId="77777777" w:rsidR="00EB7D79" w:rsidRDefault="00EB7D79">
            <w:pPr>
              <w:jc w:val="center"/>
              <w:rPr>
                <w:lang w:eastAsia="zh-CN"/>
              </w:rPr>
            </w:pPr>
          </w:p>
        </w:tc>
        <w:tc>
          <w:tcPr>
            <w:tcW w:w="1234" w:type="dxa"/>
          </w:tcPr>
          <w:p w14:paraId="4432695A" w14:textId="77777777" w:rsidR="00EB7D79" w:rsidRDefault="00EB7D79">
            <w:pPr>
              <w:jc w:val="center"/>
              <w:rPr>
                <w:lang w:eastAsia="zh-CN"/>
              </w:rPr>
            </w:pPr>
          </w:p>
        </w:tc>
        <w:tc>
          <w:tcPr>
            <w:tcW w:w="1234" w:type="dxa"/>
          </w:tcPr>
          <w:p w14:paraId="5D008114" w14:textId="77777777" w:rsidR="00EB7D79" w:rsidRDefault="00000000">
            <w:pPr>
              <w:jc w:val="center"/>
            </w:pPr>
            <w:r>
              <w:rPr>
                <w:sz w:val="20"/>
              </w:rPr>
              <w:t>√</w:t>
            </w:r>
          </w:p>
        </w:tc>
        <w:tc>
          <w:tcPr>
            <w:tcW w:w="1234" w:type="dxa"/>
          </w:tcPr>
          <w:p w14:paraId="7764BEDE" w14:textId="77777777" w:rsidR="00EB7D79" w:rsidRDefault="00EB7D79">
            <w:pPr>
              <w:jc w:val="center"/>
            </w:pPr>
          </w:p>
        </w:tc>
        <w:tc>
          <w:tcPr>
            <w:tcW w:w="1234" w:type="dxa"/>
          </w:tcPr>
          <w:p w14:paraId="6EFB4C59" w14:textId="77777777" w:rsidR="00EB7D79" w:rsidRDefault="00EB7D79">
            <w:pPr>
              <w:jc w:val="center"/>
            </w:pPr>
          </w:p>
        </w:tc>
        <w:tc>
          <w:tcPr>
            <w:tcW w:w="1234" w:type="dxa"/>
          </w:tcPr>
          <w:p w14:paraId="39ACDC5B" w14:textId="77777777" w:rsidR="00EB7D79" w:rsidRDefault="00EB7D79">
            <w:pPr>
              <w:jc w:val="center"/>
            </w:pPr>
          </w:p>
        </w:tc>
      </w:tr>
      <w:tr w:rsidR="00EB7D79" w14:paraId="45D3D58E" w14:textId="77777777">
        <w:trPr>
          <w:jc w:val="center"/>
        </w:trPr>
        <w:tc>
          <w:tcPr>
            <w:tcW w:w="1234" w:type="dxa"/>
          </w:tcPr>
          <w:p w14:paraId="6D7D8FAC" w14:textId="77777777" w:rsidR="00EB7D79" w:rsidRDefault="00000000">
            <w:pPr>
              <w:jc w:val="center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A4</w:t>
            </w:r>
            <w:r>
              <w:rPr>
                <w:b/>
                <w:sz w:val="20"/>
                <w:lang w:eastAsia="zh-CN"/>
              </w:rPr>
              <w:t>：预警解除，记录闭环</w:t>
            </w:r>
          </w:p>
        </w:tc>
        <w:tc>
          <w:tcPr>
            <w:tcW w:w="1234" w:type="dxa"/>
          </w:tcPr>
          <w:p w14:paraId="04FDAE27" w14:textId="77777777" w:rsidR="00EB7D79" w:rsidRDefault="00EB7D79">
            <w:pPr>
              <w:jc w:val="center"/>
              <w:rPr>
                <w:lang w:eastAsia="zh-CN"/>
              </w:rPr>
            </w:pPr>
          </w:p>
        </w:tc>
        <w:tc>
          <w:tcPr>
            <w:tcW w:w="1234" w:type="dxa"/>
          </w:tcPr>
          <w:p w14:paraId="130EBA9B" w14:textId="77777777" w:rsidR="00EB7D79" w:rsidRDefault="00EB7D79">
            <w:pPr>
              <w:jc w:val="center"/>
              <w:rPr>
                <w:lang w:eastAsia="zh-CN"/>
              </w:rPr>
            </w:pPr>
          </w:p>
        </w:tc>
        <w:tc>
          <w:tcPr>
            <w:tcW w:w="1234" w:type="dxa"/>
          </w:tcPr>
          <w:p w14:paraId="371974C5" w14:textId="77777777" w:rsidR="00EB7D79" w:rsidRDefault="00EB7D79">
            <w:pPr>
              <w:jc w:val="center"/>
              <w:rPr>
                <w:lang w:eastAsia="zh-CN"/>
              </w:rPr>
            </w:pPr>
          </w:p>
        </w:tc>
        <w:tc>
          <w:tcPr>
            <w:tcW w:w="1234" w:type="dxa"/>
          </w:tcPr>
          <w:p w14:paraId="66A186B3" w14:textId="77777777" w:rsidR="00EB7D79" w:rsidRDefault="00000000">
            <w:pPr>
              <w:jc w:val="center"/>
            </w:pPr>
            <w:r>
              <w:rPr>
                <w:sz w:val="20"/>
              </w:rPr>
              <w:t>√</w:t>
            </w:r>
          </w:p>
        </w:tc>
        <w:tc>
          <w:tcPr>
            <w:tcW w:w="1234" w:type="dxa"/>
          </w:tcPr>
          <w:p w14:paraId="5DB978C3" w14:textId="77777777" w:rsidR="00EB7D79" w:rsidRDefault="00EB7D79">
            <w:pPr>
              <w:jc w:val="center"/>
            </w:pPr>
          </w:p>
        </w:tc>
        <w:tc>
          <w:tcPr>
            <w:tcW w:w="1234" w:type="dxa"/>
          </w:tcPr>
          <w:p w14:paraId="2F5AB4B8" w14:textId="77777777" w:rsidR="00EB7D79" w:rsidRDefault="00EB7D79">
            <w:pPr>
              <w:jc w:val="center"/>
            </w:pPr>
          </w:p>
        </w:tc>
      </w:tr>
      <w:tr w:rsidR="00EB7D79" w14:paraId="7DC20357" w14:textId="77777777">
        <w:trPr>
          <w:jc w:val="center"/>
        </w:trPr>
        <w:tc>
          <w:tcPr>
            <w:tcW w:w="1234" w:type="dxa"/>
          </w:tcPr>
          <w:p w14:paraId="6AB472D6" w14:textId="77777777" w:rsidR="00EB7D79" w:rsidRDefault="00000000">
            <w:pPr>
              <w:jc w:val="center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A5</w:t>
            </w:r>
            <w:r>
              <w:rPr>
                <w:b/>
                <w:sz w:val="20"/>
                <w:lang w:eastAsia="zh-CN"/>
              </w:rPr>
              <w:t>：升级三级派单上门</w:t>
            </w:r>
          </w:p>
        </w:tc>
        <w:tc>
          <w:tcPr>
            <w:tcW w:w="1234" w:type="dxa"/>
          </w:tcPr>
          <w:p w14:paraId="27A67C2C" w14:textId="77777777" w:rsidR="00EB7D79" w:rsidRDefault="00EB7D79">
            <w:pPr>
              <w:jc w:val="center"/>
              <w:rPr>
                <w:lang w:eastAsia="zh-CN"/>
              </w:rPr>
            </w:pPr>
          </w:p>
        </w:tc>
        <w:tc>
          <w:tcPr>
            <w:tcW w:w="1234" w:type="dxa"/>
          </w:tcPr>
          <w:p w14:paraId="38F66433" w14:textId="77777777" w:rsidR="00EB7D79" w:rsidRDefault="00EB7D79">
            <w:pPr>
              <w:jc w:val="center"/>
              <w:rPr>
                <w:lang w:eastAsia="zh-CN"/>
              </w:rPr>
            </w:pPr>
          </w:p>
        </w:tc>
        <w:tc>
          <w:tcPr>
            <w:tcW w:w="1234" w:type="dxa"/>
          </w:tcPr>
          <w:p w14:paraId="5F6EC58D" w14:textId="77777777" w:rsidR="00EB7D79" w:rsidRDefault="00EB7D79">
            <w:pPr>
              <w:jc w:val="center"/>
              <w:rPr>
                <w:lang w:eastAsia="zh-CN"/>
              </w:rPr>
            </w:pPr>
          </w:p>
        </w:tc>
        <w:tc>
          <w:tcPr>
            <w:tcW w:w="1234" w:type="dxa"/>
          </w:tcPr>
          <w:p w14:paraId="379DA7F0" w14:textId="77777777" w:rsidR="00EB7D79" w:rsidRDefault="00EB7D79">
            <w:pPr>
              <w:jc w:val="center"/>
              <w:rPr>
                <w:lang w:eastAsia="zh-CN"/>
              </w:rPr>
            </w:pPr>
          </w:p>
        </w:tc>
        <w:tc>
          <w:tcPr>
            <w:tcW w:w="1234" w:type="dxa"/>
          </w:tcPr>
          <w:p w14:paraId="36406360" w14:textId="77777777" w:rsidR="00EB7D79" w:rsidRDefault="00EB7D79">
            <w:pPr>
              <w:jc w:val="center"/>
              <w:rPr>
                <w:lang w:eastAsia="zh-CN"/>
              </w:rPr>
            </w:pPr>
          </w:p>
        </w:tc>
        <w:tc>
          <w:tcPr>
            <w:tcW w:w="1234" w:type="dxa"/>
          </w:tcPr>
          <w:p w14:paraId="5F3134C3" w14:textId="77777777" w:rsidR="00EB7D79" w:rsidRDefault="00000000">
            <w:pPr>
              <w:jc w:val="center"/>
            </w:pPr>
            <w:r>
              <w:rPr>
                <w:sz w:val="20"/>
              </w:rPr>
              <w:t>√</w:t>
            </w:r>
          </w:p>
        </w:tc>
      </w:tr>
      <w:tr w:rsidR="00EB7D79" w14:paraId="155C7C0C" w14:textId="77777777">
        <w:trPr>
          <w:jc w:val="center"/>
        </w:trPr>
        <w:tc>
          <w:tcPr>
            <w:tcW w:w="1234" w:type="dxa"/>
          </w:tcPr>
          <w:p w14:paraId="17070D08" w14:textId="77777777" w:rsidR="00EB7D79" w:rsidRDefault="00000000">
            <w:pPr>
              <w:jc w:val="center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A6</w:t>
            </w:r>
            <w:r>
              <w:rPr>
                <w:b/>
                <w:sz w:val="20"/>
                <w:lang w:eastAsia="zh-CN"/>
              </w:rPr>
              <w:t>：处置反馈登记闭环</w:t>
            </w:r>
          </w:p>
        </w:tc>
        <w:tc>
          <w:tcPr>
            <w:tcW w:w="1234" w:type="dxa"/>
          </w:tcPr>
          <w:p w14:paraId="048B9918" w14:textId="77777777" w:rsidR="00EB7D79" w:rsidRDefault="00EB7D79">
            <w:pPr>
              <w:jc w:val="center"/>
              <w:rPr>
                <w:lang w:eastAsia="zh-CN"/>
              </w:rPr>
            </w:pPr>
          </w:p>
        </w:tc>
        <w:tc>
          <w:tcPr>
            <w:tcW w:w="1234" w:type="dxa"/>
          </w:tcPr>
          <w:p w14:paraId="7A7CCF22" w14:textId="77777777" w:rsidR="00EB7D79" w:rsidRDefault="00EB7D79">
            <w:pPr>
              <w:jc w:val="center"/>
              <w:rPr>
                <w:lang w:eastAsia="zh-CN"/>
              </w:rPr>
            </w:pPr>
          </w:p>
        </w:tc>
        <w:tc>
          <w:tcPr>
            <w:tcW w:w="1234" w:type="dxa"/>
          </w:tcPr>
          <w:p w14:paraId="21234C01" w14:textId="77777777" w:rsidR="00EB7D79" w:rsidRDefault="00EB7D79">
            <w:pPr>
              <w:jc w:val="center"/>
              <w:rPr>
                <w:lang w:eastAsia="zh-CN"/>
              </w:rPr>
            </w:pPr>
          </w:p>
        </w:tc>
        <w:tc>
          <w:tcPr>
            <w:tcW w:w="1234" w:type="dxa"/>
          </w:tcPr>
          <w:p w14:paraId="6227978E" w14:textId="77777777" w:rsidR="00EB7D79" w:rsidRDefault="00EB7D79">
            <w:pPr>
              <w:jc w:val="center"/>
              <w:rPr>
                <w:lang w:eastAsia="zh-CN"/>
              </w:rPr>
            </w:pPr>
          </w:p>
        </w:tc>
        <w:tc>
          <w:tcPr>
            <w:tcW w:w="1234" w:type="dxa"/>
          </w:tcPr>
          <w:p w14:paraId="23EE1095" w14:textId="77777777" w:rsidR="00EB7D79" w:rsidRDefault="00000000">
            <w:pPr>
              <w:jc w:val="center"/>
            </w:pPr>
            <w:r>
              <w:rPr>
                <w:sz w:val="20"/>
              </w:rPr>
              <w:t>√</w:t>
            </w:r>
          </w:p>
        </w:tc>
        <w:tc>
          <w:tcPr>
            <w:tcW w:w="1234" w:type="dxa"/>
          </w:tcPr>
          <w:p w14:paraId="7EFEF07A" w14:textId="77777777" w:rsidR="00EB7D79" w:rsidRDefault="00000000">
            <w:pPr>
              <w:jc w:val="center"/>
            </w:pPr>
            <w:r>
              <w:rPr>
                <w:sz w:val="20"/>
              </w:rPr>
              <w:t>√</w:t>
            </w:r>
          </w:p>
        </w:tc>
      </w:tr>
    </w:tbl>
    <w:p w14:paraId="7B480B4C" w14:textId="77777777" w:rsidR="00DD038D" w:rsidRDefault="00DD038D">
      <w:pPr>
        <w:rPr>
          <w:sz w:val="18"/>
          <w:lang w:eastAsia="zh-CN"/>
        </w:rPr>
      </w:pPr>
    </w:p>
    <w:p w14:paraId="322DF3EB" w14:textId="727B325D" w:rsidR="00EB7D79" w:rsidRDefault="00000000">
      <w:pPr>
        <w:rPr>
          <w:lang w:eastAsia="zh-CN"/>
        </w:rPr>
      </w:pPr>
      <w:r>
        <w:rPr>
          <w:sz w:val="18"/>
          <w:lang w:eastAsia="zh-CN"/>
        </w:rPr>
        <w:t>注：表为</w:t>
      </w:r>
      <w:proofErr w:type="gramStart"/>
      <w:r>
        <w:rPr>
          <w:sz w:val="18"/>
          <w:lang w:eastAsia="zh-CN"/>
        </w:rPr>
        <w:t>"</w:t>
      </w:r>
      <w:r>
        <w:rPr>
          <w:sz w:val="18"/>
          <w:lang w:eastAsia="zh-CN"/>
        </w:rPr>
        <w:t>条件</w:t>
      </w:r>
      <w:proofErr w:type="gramEnd"/>
      <w:r>
        <w:rPr>
          <w:sz w:val="18"/>
          <w:lang w:eastAsia="zh-CN"/>
        </w:rPr>
        <w:t>—</w:t>
      </w:r>
      <w:proofErr w:type="gramStart"/>
      <w:r>
        <w:rPr>
          <w:sz w:val="18"/>
          <w:lang w:eastAsia="zh-CN"/>
        </w:rPr>
        <w:t>动作</w:t>
      </w:r>
      <w:r>
        <w:rPr>
          <w:sz w:val="18"/>
          <w:lang w:eastAsia="zh-CN"/>
        </w:rPr>
        <w:t>"</w:t>
      </w:r>
      <w:proofErr w:type="gramEnd"/>
      <w:r>
        <w:rPr>
          <w:sz w:val="18"/>
          <w:lang w:eastAsia="zh-CN"/>
        </w:rPr>
        <w:t>型有限条目判定表，</w:t>
      </w:r>
      <w:r>
        <w:rPr>
          <w:sz w:val="18"/>
          <w:lang w:eastAsia="zh-CN"/>
        </w:rPr>
        <w:t>"—"</w:t>
      </w:r>
      <w:r>
        <w:rPr>
          <w:sz w:val="18"/>
          <w:lang w:eastAsia="zh-CN"/>
        </w:rPr>
        <w:t>表示条件不相关。</w:t>
      </w:r>
      <w:r>
        <w:rPr>
          <w:sz w:val="18"/>
          <w:lang w:eastAsia="zh-CN"/>
        </w:rPr>
        <w:t xml:space="preserve">R5/R6 </w:t>
      </w:r>
      <w:r>
        <w:rPr>
          <w:sz w:val="18"/>
          <w:lang w:eastAsia="zh-CN"/>
        </w:rPr>
        <w:t>为三级预警派单后的处置结果分支，用于保证预警处置的闭环管理。</w:t>
      </w:r>
    </w:p>
    <w:p w14:paraId="27F345EE" w14:textId="77777777" w:rsidR="00EB7D79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 xml:space="preserve">3.4 </w:t>
      </w:r>
      <w:r>
        <w:rPr>
          <w:rFonts w:ascii="Times New Roman" w:eastAsia="黑体" w:hAnsi="Times New Roman"/>
          <w:color w:val="000000"/>
          <w:lang w:eastAsia="zh-CN"/>
        </w:rPr>
        <w:t>伪码（类</w:t>
      </w:r>
      <w:r>
        <w:rPr>
          <w:rFonts w:ascii="Times New Roman" w:eastAsia="黑体" w:hAnsi="Times New Roman"/>
          <w:color w:val="000000"/>
          <w:lang w:eastAsia="zh-CN"/>
        </w:rPr>
        <w:t xml:space="preserve"> Java </w:t>
      </w:r>
      <w:r>
        <w:rPr>
          <w:rFonts w:ascii="Times New Roman" w:eastAsia="黑体" w:hAnsi="Times New Roman"/>
          <w:color w:val="000000"/>
          <w:lang w:eastAsia="zh-CN"/>
        </w:rPr>
        <w:t>语言）</w:t>
      </w:r>
    </w:p>
    <w:p w14:paraId="3ACE80D8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class </w:t>
      </w:r>
      <w:proofErr w:type="spellStart"/>
      <w:r>
        <w:rPr>
          <w:rFonts w:ascii="Consolas" w:hAnsi="Consolas"/>
          <w:sz w:val="20"/>
        </w:rPr>
        <w:t>AlertEngine</w:t>
      </w:r>
      <w:proofErr w:type="spellEnd"/>
      <w:r>
        <w:rPr>
          <w:rFonts w:ascii="Consolas" w:hAnsi="Consolas"/>
          <w:sz w:val="20"/>
        </w:rPr>
        <w:t xml:space="preserve"> {</w:t>
      </w:r>
    </w:p>
    <w:p w14:paraId="1F31BFF4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void onSilentEvent(SilentEvent e) {</w:t>
      </w:r>
    </w:p>
    <w:p w14:paraId="529DB32E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Elder elder = elderDao.find(e.elderId);</w:t>
      </w:r>
    </w:p>
    <w:p w14:paraId="06EFC6C1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if (elder.isDoNotDisturb()) {            // </w:t>
      </w:r>
      <w:r>
        <w:rPr>
          <w:rFonts w:ascii="Consolas" w:hAnsi="Consolas"/>
          <w:sz w:val="20"/>
        </w:rPr>
        <w:t>今日外出免打扰</w:t>
      </w:r>
    </w:p>
    <w:p w14:paraId="37A881D3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    log(e, "IGNORED_DND"); return;</w:t>
      </w:r>
    </w:p>
    <w:p w14:paraId="56895FD5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}</w:t>
      </w:r>
    </w:p>
    <w:p w14:paraId="6F2E4299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if (e.silentMinutes &lt; elder.getThreshold()) {   // </w:t>
      </w:r>
      <w:r>
        <w:rPr>
          <w:rFonts w:ascii="Consolas" w:hAnsi="Consolas"/>
          <w:sz w:val="20"/>
        </w:rPr>
        <w:t>未超个人阈值</w:t>
      </w:r>
    </w:p>
    <w:p w14:paraId="5CBDC7B7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    monitor.continueWatch(e); return;</w:t>
      </w:r>
    </w:p>
    <w:p w14:paraId="77A3931D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}</w:t>
      </w:r>
    </w:p>
    <w:p w14:paraId="594FC55B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lastRenderedPageBreak/>
        <w:t xml:space="preserve">        // </w:t>
      </w:r>
      <w:r>
        <w:rPr>
          <w:rFonts w:ascii="Consolas" w:hAnsi="Consolas"/>
          <w:sz w:val="20"/>
        </w:rPr>
        <w:t>一级预警：室内语音关怀确认</w:t>
      </w:r>
    </w:p>
    <w:p w14:paraId="64531DC8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voiceBox.ask(elder.roomId, "</w:t>
      </w:r>
      <w:r>
        <w:rPr>
          <w:rFonts w:ascii="Consolas" w:hAnsi="Consolas"/>
          <w:sz w:val="20"/>
        </w:rPr>
        <w:t>奶奶，听到请回应</w:t>
      </w:r>
      <w:r>
        <w:rPr>
          <w:rFonts w:ascii="Consolas" w:hAnsi="Consolas"/>
          <w:sz w:val="20"/>
        </w:rPr>
        <w:t>");</w:t>
      </w:r>
    </w:p>
    <w:p w14:paraId="63AA66CF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if (voiceBox.waitAnswer(T1)) {           // </w:t>
      </w:r>
      <w:r>
        <w:rPr>
          <w:rFonts w:ascii="Consolas" w:hAnsi="Consolas"/>
          <w:sz w:val="20"/>
        </w:rPr>
        <w:t>有应答：误报撤销</w:t>
      </w:r>
    </w:p>
    <w:p w14:paraId="1B36F548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    closeAlert(e, "FALSE_ALARM"); return;</w:t>
      </w:r>
    </w:p>
    <w:p w14:paraId="266C9C15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}</w:t>
      </w:r>
    </w:p>
    <w:p w14:paraId="2FAC8BB3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// </w:t>
      </w:r>
      <w:r>
        <w:rPr>
          <w:rFonts w:ascii="Consolas" w:hAnsi="Consolas"/>
          <w:sz w:val="20"/>
        </w:rPr>
        <w:t>二级预警：</w:t>
      </w:r>
      <w:r>
        <w:rPr>
          <w:rFonts w:ascii="Consolas" w:hAnsi="Consolas"/>
          <w:sz w:val="20"/>
        </w:rPr>
        <w:t>3</w:t>
      </w:r>
      <w:r>
        <w:rPr>
          <w:rFonts w:ascii="Consolas" w:hAnsi="Consolas"/>
          <w:sz w:val="20"/>
        </w:rPr>
        <w:t>分钟内推送子女并计时</w:t>
      </w:r>
    </w:p>
    <w:p w14:paraId="0978231A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wechat.push(elder.childId, silentCard(e));</w:t>
      </w:r>
    </w:p>
    <w:p w14:paraId="60E76473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if (waitChildConfirm(T2)) {              // </w:t>
      </w:r>
      <w:r>
        <w:rPr>
          <w:rFonts w:ascii="Consolas" w:hAnsi="Consolas"/>
          <w:sz w:val="20"/>
        </w:rPr>
        <w:t>子女响应并撤销</w:t>
      </w:r>
    </w:p>
    <w:p w14:paraId="28057EF9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    closeAlert(e, "CHILD_CONFIRMED"); return;</w:t>
      </w:r>
    </w:p>
    <w:p w14:paraId="75E4DF36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}</w:t>
      </w:r>
    </w:p>
    <w:p w14:paraId="685402C4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// </w:t>
      </w:r>
      <w:r>
        <w:rPr>
          <w:rFonts w:ascii="Consolas" w:hAnsi="Consolas"/>
          <w:sz w:val="20"/>
        </w:rPr>
        <w:t>三级预警：派单社区网格员上门处置</w:t>
      </w:r>
    </w:p>
    <w:p w14:paraId="79FB059F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workbench.dispatch(elder.gridId, e);</w:t>
      </w:r>
    </w:p>
    <w:p w14:paraId="2E139E99" w14:textId="77777777" w:rsidR="00EB7D79" w:rsidRDefault="00000000">
      <w:pPr>
        <w:spacing w:after="0" w:line="264" w:lineRule="auto"/>
      </w:pPr>
      <w:r>
        <w:rPr>
          <w:rFonts w:ascii="Consolas" w:hAnsi="Consolas"/>
          <w:sz w:val="20"/>
        </w:rPr>
        <w:t xml:space="preserve">        record(e, "GRID_DISPATCHED");            // </w:t>
      </w:r>
      <w:r>
        <w:rPr>
          <w:rFonts w:ascii="Consolas" w:hAnsi="Consolas"/>
          <w:sz w:val="20"/>
        </w:rPr>
        <w:t>处置反馈登记闭环</w:t>
      </w:r>
    </w:p>
    <w:p w14:paraId="41B8148C" w14:textId="77777777" w:rsidR="00EB7D79" w:rsidRDefault="00000000">
      <w:pPr>
        <w:spacing w:after="0" w:line="264" w:lineRule="auto"/>
        <w:rPr>
          <w:lang w:eastAsia="zh-CN"/>
        </w:rPr>
      </w:pP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  <w:lang w:eastAsia="zh-CN"/>
        </w:rPr>
        <w:t>}</w:t>
      </w:r>
    </w:p>
    <w:p w14:paraId="4DF904D8" w14:textId="77777777" w:rsidR="00EB7D79" w:rsidRDefault="00000000">
      <w:pPr>
        <w:spacing w:after="0" w:line="264" w:lineRule="auto"/>
        <w:rPr>
          <w:lang w:eastAsia="zh-CN"/>
        </w:rPr>
      </w:pPr>
      <w:r>
        <w:rPr>
          <w:rFonts w:ascii="Consolas" w:hAnsi="Consolas"/>
          <w:sz w:val="20"/>
          <w:lang w:eastAsia="zh-CN"/>
        </w:rPr>
        <w:t>}</w:t>
      </w:r>
    </w:p>
    <w:p w14:paraId="653B9EF8" w14:textId="77777777" w:rsidR="00EB7D79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 xml:space="preserve">3.5 McCabe </w:t>
      </w:r>
      <w:r>
        <w:rPr>
          <w:rFonts w:ascii="Times New Roman" w:eastAsia="黑体" w:hAnsi="Times New Roman"/>
          <w:color w:val="000000"/>
          <w:lang w:eastAsia="zh-CN"/>
        </w:rPr>
        <w:t>环路复杂度计算</w:t>
      </w:r>
    </w:p>
    <w:p w14:paraId="3B4E7B64" w14:textId="77777777" w:rsidR="00EB7D79" w:rsidRDefault="00000000">
      <w:pPr>
        <w:rPr>
          <w:lang w:eastAsia="zh-CN"/>
        </w:rPr>
      </w:pPr>
      <w:r>
        <w:rPr>
          <w:lang w:eastAsia="zh-CN"/>
        </w:rPr>
        <w:t>将图</w:t>
      </w:r>
      <w:r>
        <w:rPr>
          <w:lang w:eastAsia="zh-CN"/>
        </w:rPr>
        <w:t>2</w:t>
      </w:r>
      <w:r>
        <w:rPr>
          <w:lang w:eastAsia="zh-CN"/>
        </w:rPr>
        <w:t>流程图映射为控制流图</w:t>
      </w:r>
      <w:r>
        <w:rPr>
          <w:lang w:eastAsia="zh-CN"/>
        </w:rPr>
        <w:t xml:space="preserve"> G</w:t>
      </w:r>
      <w:r>
        <w:rPr>
          <w:lang w:eastAsia="zh-CN"/>
        </w:rPr>
        <w:t>：节点数</w:t>
      </w:r>
      <w:r>
        <w:rPr>
          <w:lang w:eastAsia="zh-CN"/>
        </w:rPr>
        <w:t xml:space="preserve"> N = 15</w:t>
      </w:r>
      <w:r>
        <w:rPr>
          <w:lang w:eastAsia="zh-CN"/>
        </w:rPr>
        <w:t>（开始、接收事件、</w:t>
      </w:r>
      <w:r>
        <w:rPr>
          <w:lang w:eastAsia="zh-CN"/>
        </w:rPr>
        <w:t xml:space="preserve">4 </w:t>
      </w:r>
      <w:r>
        <w:rPr>
          <w:lang w:eastAsia="zh-CN"/>
        </w:rPr>
        <w:t>个处理框、</w:t>
      </w:r>
      <w:r>
        <w:rPr>
          <w:lang w:eastAsia="zh-CN"/>
        </w:rPr>
        <w:t xml:space="preserve">4 </w:t>
      </w:r>
      <w:r>
        <w:rPr>
          <w:lang w:eastAsia="zh-CN"/>
        </w:rPr>
        <w:t>个判定框、</w:t>
      </w:r>
      <w:r>
        <w:rPr>
          <w:lang w:eastAsia="zh-CN"/>
        </w:rPr>
        <w:t xml:space="preserve">3 </w:t>
      </w:r>
      <w:r>
        <w:rPr>
          <w:lang w:eastAsia="zh-CN"/>
        </w:rPr>
        <w:t>个闭环处理框、结束），边数</w:t>
      </w:r>
      <w:r>
        <w:rPr>
          <w:lang w:eastAsia="zh-CN"/>
        </w:rPr>
        <w:t xml:space="preserve"> E = 18</w:t>
      </w:r>
      <w:r>
        <w:rPr>
          <w:lang w:eastAsia="zh-CN"/>
        </w:rPr>
        <w:t>（含免打扰忽略、继续监测、误报撤销、子女解除、网格员处置等分支及主干转移）。</w:t>
      </w:r>
    </w:p>
    <w:p w14:paraId="4CE0895D" w14:textId="77777777" w:rsidR="00EB7D79" w:rsidRDefault="00000000">
      <w:pPr>
        <w:rPr>
          <w:lang w:eastAsia="zh-CN"/>
        </w:rPr>
      </w:pPr>
      <w:r>
        <w:rPr>
          <w:lang w:eastAsia="zh-CN"/>
        </w:rPr>
        <w:t>方法一（边</w:t>
      </w:r>
      <w:r>
        <w:rPr>
          <w:lang w:eastAsia="zh-CN"/>
        </w:rPr>
        <w:t>-</w:t>
      </w:r>
      <w:r>
        <w:rPr>
          <w:lang w:eastAsia="zh-CN"/>
        </w:rPr>
        <w:t>节点公式）：</w:t>
      </w:r>
      <w:r>
        <w:rPr>
          <w:lang w:eastAsia="zh-CN"/>
        </w:rPr>
        <w:t>V</w:t>
      </w:r>
      <w:proofErr w:type="gramStart"/>
      <w:r>
        <w:rPr>
          <w:lang w:eastAsia="zh-CN"/>
        </w:rPr>
        <w:t>(G)</w:t>
      </w:r>
      <w:proofErr w:type="gramEnd"/>
      <w:r>
        <w:rPr>
          <w:lang w:eastAsia="zh-CN"/>
        </w:rPr>
        <w:t xml:space="preserve"> = E − N + 2 = 18 − 15 + 2 = 5</w:t>
      </w:r>
      <w:r>
        <w:rPr>
          <w:lang w:eastAsia="zh-CN"/>
        </w:rPr>
        <w:t>。</w:t>
      </w:r>
    </w:p>
    <w:p w14:paraId="5D028D0D" w14:textId="77777777" w:rsidR="00EB7D79" w:rsidRDefault="00000000">
      <w:pPr>
        <w:rPr>
          <w:lang w:eastAsia="zh-CN"/>
        </w:rPr>
      </w:pPr>
      <w:r>
        <w:rPr>
          <w:lang w:eastAsia="zh-CN"/>
        </w:rPr>
        <w:t>方法二（判定节点公式）：判定节点</w:t>
      </w:r>
      <w:r>
        <w:rPr>
          <w:lang w:eastAsia="zh-CN"/>
        </w:rPr>
        <w:t xml:space="preserve"> P = 4——</w:t>
      </w:r>
      <w:proofErr w:type="gramStart"/>
      <w:r>
        <w:rPr>
          <w:lang w:eastAsia="zh-CN"/>
        </w:rPr>
        <w:t>"</w:t>
      </w:r>
      <w:r>
        <w:rPr>
          <w:lang w:eastAsia="zh-CN"/>
        </w:rPr>
        <w:t>免</w:t>
      </w:r>
      <w:proofErr w:type="gramEnd"/>
      <w:r>
        <w:rPr>
          <w:lang w:eastAsia="zh-CN"/>
        </w:rPr>
        <w:t>打扰</w:t>
      </w:r>
      <w:proofErr w:type="gramStart"/>
      <w:r>
        <w:rPr>
          <w:lang w:eastAsia="zh-CN"/>
        </w:rPr>
        <w:t>模式？</w:t>
      </w:r>
      <w:r>
        <w:rPr>
          <w:lang w:eastAsia="zh-CN"/>
        </w:rPr>
        <w:t>"</w:t>
      </w:r>
      <w:proofErr w:type="gramEnd"/>
      <w:r>
        <w:rPr>
          <w:lang w:eastAsia="zh-CN"/>
        </w:rPr>
        <w:t>"</w:t>
      </w:r>
      <w:r>
        <w:rPr>
          <w:lang w:eastAsia="zh-CN"/>
        </w:rPr>
        <w:t>静默时长</w:t>
      </w:r>
      <w:r>
        <w:rPr>
          <w:lang w:eastAsia="zh-CN"/>
        </w:rPr>
        <w:t>≥</w:t>
      </w:r>
      <w:r>
        <w:rPr>
          <w:lang w:eastAsia="zh-CN"/>
        </w:rPr>
        <w:t>阈值？</w:t>
      </w:r>
      <w:r>
        <w:rPr>
          <w:lang w:eastAsia="zh-CN"/>
        </w:rPr>
        <w:t>""</w:t>
      </w:r>
      <w:r>
        <w:rPr>
          <w:lang w:eastAsia="zh-CN"/>
        </w:rPr>
        <w:t>老人语音应答？</w:t>
      </w:r>
      <w:r>
        <w:rPr>
          <w:lang w:eastAsia="zh-CN"/>
        </w:rPr>
        <w:t>""</w:t>
      </w:r>
      <w:r>
        <w:rPr>
          <w:lang w:eastAsia="zh-CN"/>
        </w:rPr>
        <w:t>子女响应并撤销？</w:t>
      </w:r>
      <w:r>
        <w:rPr>
          <w:lang w:eastAsia="zh-CN"/>
        </w:rPr>
        <w:t>"</w:t>
      </w:r>
      <w:r>
        <w:rPr>
          <w:lang w:eastAsia="zh-CN"/>
        </w:rPr>
        <w:t>，</w:t>
      </w:r>
      <w:r>
        <w:rPr>
          <w:lang w:eastAsia="zh-CN"/>
        </w:rPr>
        <w:t>V</w:t>
      </w:r>
      <w:proofErr w:type="gramStart"/>
      <w:r>
        <w:rPr>
          <w:lang w:eastAsia="zh-CN"/>
        </w:rPr>
        <w:t>(G)</w:t>
      </w:r>
      <w:proofErr w:type="gramEnd"/>
      <w:r>
        <w:rPr>
          <w:lang w:eastAsia="zh-CN"/>
        </w:rPr>
        <w:t xml:space="preserve"> = P + 1 = 5</w:t>
      </w:r>
      <w:r>
        <w:rPr>
          <w:lang w:eastAsia="zh-CN"/>
        </w:rPr>
        <w:t>。</w:t>
      </w:r>
    </w:p>
    <w:p w14:paraId="45EA0483" w14:textId="77777777" w:rsidR="00EB7D79" w:rsidRDefault="00000000">
      <w:pPr>
        <w:rPr>
          <w:lang w:eastAsia="zh-CN"/>
        </w:rPr>
      </w:pPr>
      <w:r>
        <w:rPr>
          <w:lang w:eastAsia="zh-CN"/>
        </w:rPr>
        <w:t>方法三（区域计数法）：流图划分出</w:t>
      </w:r>
      <w:r>
        <w:rPr>
          <w:lang w:eastAsia="zh-CN"/>
        </w:rPr>
        <w:t xml:space="preserve"> 5 </w:t>
      </w:r>
      <w:r>
        <w:rPr>
          <w:lang w:eastAsia="zh-CN"/>
        </w:rPr>
        <w:t>个区域（含最外部区域），</w:t>
      </w:r>
      <w:r>
        <w:rPr>
          <w:lang w:eastAsia="zh-CN"/>
        </w:rPr>
        <w:t>R = 5</w:t>
      </w:r>
      <w:r>
        <w:rPr>
          <w:lang w:eastAsia="zh-CN"/>
        </w:rPr>
        <w:t>。</w:t>
      </w:r>
    </w:p>
    <w:p w14:paraId="3DBBF8CC" w14:textId="77777777" w:rsidR="00EB7D79" w:rsidRDefault="00000000">
      <w:pPr>
        <w:rPr>
          <w:lang w:eastAsia="zh-CN"/>
        </w:rPr>
      </w:pPr>
      <w:r>
        <w:rPr>
          <w:b/>
          <w:lang w:eastAsia="zh-CN"/>
        </w:rPr>
        <w:t>三种方法结果一致：</w:t>
      </w:r>
      <w:r>
        <w:rPr>
          <w:b/>
          <w:lang w:eastAsia="zh-CN"/>
        </w:rPr>
        <w:t>V</w:t>
      </w:r>
      <w:proofErr w:type="gramStart"/>
      <w:r>
        <w:rPr>
          <w:b/>
          <w:lang w:eastAsia="zh-CN"/>
        </w:rPr>
        <w:t>(G)</w:t>
      </w:r>
      <w:proofErr w:type="gramEnd"/>
      <w:r>
        <w:rPr>
          <w:b/>
          <w:lang w:eastAsia="zh-CN"/>
        </w:rPr>
        <w:t xml:space="preserve"> = 5 ≤ 10</w:t>
      </w:r>
      <w:r>
        <w:rPr>
          <w:b/>
          <w:lang w:eastAsia="zh-CN"/>
        </w:rPr>
        <w:t>，模块结构清晰、判定层次单一（无深层嵌套判断），符合结构化设计要求；若后续增加</w:t>
      </w:r>
      <w:proofErr w:type="gramStart"/>
      <w:r>
        <w:rPr>
          <w:b/>
          <w:lang w:eastAsia="zh-CN"/>
        </w:rPr>
        <w:t>"</w:t>
      </w:r>
      <w:r>
        <w:rPr>
          <w:b/>
          <w:lang w:eastAsia="zh-CN"/>
        </w:rPr>
        <w:t>燃气</w:t>
      </w:r>
      <w:proofErr w:type="gramEnd"/>
      <w:r>
        <w:rPr>
          <w:b/>
          <w:lang w:eastAsia="zh-CN"/>
        </w:rPr>
        <w:t>/</w:t>
      </w:r>
      <w:r>
        <w:rPr>
          <w:b/>
          <w:lang w:eastAsia="zh-CN"/>
        </w:rPr>
        <w:t>烟感险情直推</w:t>
      </w:r>
      <w:r>
        <w:rPr>
          <w:b/>
          <w:lang w:eastAsia="zh-CN"/>
        </w:rPr>
        <w:t xml:space="preserve"> 119"</w:t>
      </w:r>
      <w:r>
        <w:rPr>
          <w:b/>
          <w:lang w:eastAsia="zh-CN"/>
        </w:rPr>
        <w:t>等分支，应先评估复杂度，必要时拆分为独立子模块。</w:t>
      </w:r>
    </w:p>
    <w:p w14:paraId="6F447077" w14:textId="77777777" w:rsidR="00EB7D79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>四、实验总结</w:t>
      </w:r>
    </w:p>
    <w:p w14:paraId="2F9B7493" w14:textId="77777777" w:rsidR="00EB7D7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）完成了航空行李托运费计算模块的详细设计：通过程序流程图、判定表和伪码三种互补手段刻画同一逻辑，其中判定表系统梳理了</w:t>
      </w:r>
      <w:r>
        <w:rPr>
          <w:lang w:eastAsia="zh-CN"/>
        </w:rPr>
        <w:t xml:space="preserve"> 12 </w:t>
      </w:r>
      <w:r>
        <w:rPr>
          <w:lang w:eastAsia="zh-CN"/>
        </w:rPr>
        <w:t>条规则，避免了条件组合遗漏；</w:t>
      </w:r>
    </w:p>
    <w:p w14:paraId="79D4023E" w14:textId="77777777" w:rsidR="00EB7D79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）在作业二</w:t>
      </w:r>
      <w:r>
        <w:rPr>
          <w:lang w:eastAsia="zh-CN"/>
        </w:rPr>
        <w:t xml:space="preserve"> SaaS </w:t>
      </w:r>
      <w:r>
        <w:rPr>
          <w:lang w:eastAsia="zh-CN"/>
        </w:rPr>
        <w:t>平台中选取三级预警引擎核心模块，按</w:t>
      </w:r>
      <w:proofErr w:type="gramStart"/>
      <w:r>
        <w:rPr>
          <w:lang w:eastAsia="zh-CN"/>
        </w:rPr>
        <w:t>"</w:t>
      </w:r>
      <w:r>
        <w:rPr>
          <w:lang w:eastAsia="zh-CN"/>
        </w:rPr>
        <w:t>免</w:t>
      </w:r>
      <w:proofErr w:type="gramEnd"/>
      <w:r>
        <w:rPr>
          <w:lang w:eastAsia="zh-CN"/>
        </w:rPr>
        <w:t>打扰过滤</w:t>
      </w:r>
      <w:r>
        <w:rPr>
          <w:lang w:eastAsia="zh-CN"/>
        </w:rPr>
        <w:t>→</w:t>
      </w:r>
      <w:r>
        <w:rPr>
          <w:lang w:eastAsia="zh-CN"/>
        </w:rPr>
        <w:t>静默判定</w:t>
      </w:r>
      <w:r>
        <w:rPr>
          <w:lang w:eastAsia="zh-CN"/>
        </w:rPr>
        <w:t>→</w:t>
      </w:r>
      <w:r>
        <w:rPr>
          <w:lang w:eastAsia="zh-CN"/>
        </w:rPr>
        <w:t>语音确认</w:t>
      </w:r>
      <w:r>
        <w:rPr>
          <w:lang w:eastAsia="zh-CN"/>
        </w:rPr>
        <w:t>→</w:t>
      </w:r>
      <w:r>
        <w:rPr>
          <w:lang w:eastAsia="zh-CN"/>
        </w:rPr>
        <w:t>子女联动</w:t>
      </w:r>
      <w:r>
        <w:rPr>
          <w:lang w:eastAsia="zh-CN"/>
        </w:rPr>
        <w:t>→</w:t>
      </w:r>
      <w:r>
        <w:rPr>
          <w:lang w:eastAsia="zh-CN"/>
        </w:rPr>
        <w:t>网格员</w:t>
      </w:r>
      <w:proofErr w:type="gramStart"/>
      <w:r>
        <w:rPr>
          <w:lang w:eastAsia="zh-CN"/>
        </w:rPr>
        <w:t>处置</w:t>
      </w:r>
      <w:r>
        <w:rPr>
          <w:lang w:eastAsia="zh-CN"/>
        </w:rPr>
        <w:t>"</w:t>
      </w:r>
      <w:proofErr w:type="gramEnd"/>
      <w:r>
        <w:rPr>
          <w:lang w:eastAsia="zh-CN"/>
        </w:rPr>
        <w:t>的主干完成了过程设计，体现了分级预警、逐级升级、误报可撤销的业务规则；</w:t>
      </w:r>
    </w:p>
    <w:p w14:paraId="119CFD72" w14:textId="03AC5EC7" w:rsidR="00EB7D79" w:rsidRDefault="00000000">
      <w:pPr>
        <w:rPr>
          <w:rFonts w:hint="eastAsia"/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）用</w:t>
      </w:r>
      <w:r>
        <w:rPr>
          <w:lang w:eastAsia="zh-CN"/>
        </w:rPr>
        <w:t xml:space="preserve"> McCabe </w:t>
      </w:r>
      <w:r>
        <w:rPr>
          <w:lang w:eastAsia="zh-CN"/>
        </w:rPr>
        <w:t>三种等价方法（</w:t>
      </w:r>
      <w:r>
        <w:rPr>
          <w:lang w:eastAsia="zh-CN"/>
        </w:rPr>
        <w:t>V</w:t>
      </w:r>
      <w:proofErr w:type="gramStart"/>
      <w:r>
        <w:rPr>
          <w:lang w:eastAsia="zh-CN"/>
        </w:rPr>
        <w:t>(G)</w:t>
      </w:r>
      <w:proofErr w:type="gramEnd"/>
      <w:r>
        <w:rPr>
          <w:lang w:eastAsia="zh-CN"/>
        </w:rPr>
        <w:t>=E−N+2</w:t>
      </w:r>
      <w:r>
        <w:rPr>
          <w:lang w:eastAsia="zh-CN"/>
        </w:rPr>
        <w:t>、</w:t>
      </w:r>
      <w:r>
        <w:rPr>
          <w:lang w:eastAsia="zh-CN"/>
        </w:rPr>
        <w:t>V</w:t>
      </w:r>
      <w:proofErr w:type="gramStart"/>
      <w:r>
        <w:rPr>
          <w:lang w:eastAsia="zh-CN"/>
        </w:rPr>
        <w:t>(G)</w:t>
      </w:r>
      <w:proofErr w:type="gramEnd"/>
      <w:r>
        <w:rPr>
          <w:lang w:eastAsia="zh-CN"/>
        </w:rPr>
        <w:t>=P+1</w:t>
      </w:r>
      <w:r>
        <w:rPr>
          <w:lang w:eastAsia="zh-CN"/>
        </w:rPr>
        <w:t>、区域计数）交叉验证，两模块复杂度分别为</w:t>
      </w:r>
      <w:r>
        <w:rPr>
          <w:lang w:eastAsia="zh-CN"/>
        </w:rPr>
        <w:t xml:space="preserve"> 6 </w:t>
      </w:r>
      <w:r>
        <w:rPr>
          <w:lang w:eastAsia="zh-CN"/>
        </w:rPr>
        <w:t>和</w:t>
      </w:r>
      <w:r>
        <w:rPr>
          <w:lang w:eastAsia="zh-CN"/>
        </w:rPr>
        <w:t xml:space="preserve"> 5</w:t>
      </w:r>
      <w:r>
        <w:rPr>
          <w:lang w:eastAsia="zh-CN"/>
        </w:rPr>
        <w:t>，均处于易维护区间，掌握了从流程图到流图再到复杂度度量的完整分析过程。</w:t>
      </w:r>
    </w:p>
    <w:sectPr w:rsidR="00EB7D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581058">
    <w:abstractNumId w:val="8"/>
  </w:num>
  <w:num w:numId="2" w16cid:durableId="1851748572">
    <w:abstractNumId w:val="6"/>
  </w:num>
  <w:num w:numId="3" w16cid:durableId="2071725906">
    <w:abstractNumId w:val="5"/>
  </w:num>
  <w:num w:numId="4" w16cid:durableId="940602589">
    <w:abstractNumId w:val="4"/>
  </w:num>
  <w:num w:numId="5" w16cid:durableId="1810783129">
    <w:abstractNumId w:val="7"/>
  </w:num>
  <w:num w:numId="6" w16cid:durableId="971709362">
    <w:abstractNumId w:val="3"/>
  </w:num>
  <w:num w:numId="7" w16cid:durableId="1749693219">
    <w:abstractNumId w:val="2"/>
  </w:num>
  <w:num w:numId="8" w16cid:durableId="2132819580">
    <w:abstractNumId w:val="1"/>
  </w:num>
  <w:num w:numId="9" w16cid:durableId="898059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F3C"/>
    <w:rsid w:val="0015074B"/>
    <w:rsid w:val="0017326B"/>
    <w:rsid w:val="001B73FB"/>
    <w:rsid w:val="00254658"/>
    <w:rsid w:val="0026794E"/>
    <w:rsid w:val="0029639D"/>
    <w:rsid w:val="00326F90"/>
    <w:rsid w:val="00412648"/>
    <w:rsid w:val="006D6979"/>
    <w:rsid w:val="006E1A2C"/>
    <w:rsid w:val="007E5D4E"/>
    <w:rsid w:val="008627AD"/>
    <w:rsid w:val="008A6781"/>
    <w:rsid w:val="00AA1D8D"/>
    <w:rsid w:val="00B47730"/>
    <w:rsid w:val="00B52CAE"/>
    <w:rsid w:val="00BD2203"/>
    <w:rsid w:val="00CA7413"/>
    <w:rsid w:val="00CB0664"/>
    <w:rsid w:val="00D228E7"/>
    <w:rsid w:val="00DD038D"/>
    <w:rsid w:val="00E21FD9"/>
    <w:rsid w:val="00E36035"/>
    <w:rsid w:val="00E57F12"/>
    <w:rsid w:val="00EA16B4"/>
    <w:rsid w:val="00EB7D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CDD986"/>
  <w14:defaultImageDpi w14:val="300"/>
  <w15:docId w15:val="{6BBDCA62-F426-4DDA-B6F0-C87FC5D56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1914</Words>
  <Characters>2681</Characters>
  <Application>Microsoft Office Word</Application>
  <DocSecurity>0</DocSecurity>
  <Lines>335</Lines>
  <Paragraphs>270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Too My</cp:lastModifiedBy>
  <cp:revision>21</cp:revision>
  <dcterms:created xsi:type="dcterms:W3CDTF">2013-12-23T23:15:00Z</dcterms:created>
  <dcterms:modified xsi:type="dcterms:W3CDTF">2026-10-20T08:42:00Z</dcterms:modified>
  <cp:category/>
</cp:coreProperties>
</file>