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2F8" w:rsidRDefault="00FB026E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:rsidR="006672F8" w:rsidRDefault="00FB026E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6672F8" w:rsidRDefault="00FB026E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:rsidR="006672F8" w:rsidRDefault="00FB026E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6672F8" w:rsidRDefault="00FB026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:rsidR="006672F8" w:rsidRDefault="00FB026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</w:rPr>
        <w:t>。</w:t>
      </w:r>
    </w:p>
    <w:p w:rsidR="006672F8" w:rsidRDefault="00FB026E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:rsidR="006672F8" w:rsidRDefault="00FB026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</w:rPr>
        <w:t>任务</w:t>
      </w:r>
    </w:p>
    <w:p w:rsidR="006672F8" w:rsidRDefault="00FB026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:rsidR="006672F8" w:rsidRDefault="00FB026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</w:t>
      </w:r>
      <w:r>
        <w:rPr>
          <w:rFonts w:hint="eastAsia"/>
          <w:sz w:val="28"/>
          <w:szCs w:val="28"/>
        </w:rPr>
        <w:t>o</w:t>
      </w:r>
      <w:r>
        <w:rPr>
          <w:rFonts w:hint="eastAsia"/>
          <w:sz w:val="28"/>
          <w:szCs w:val="28"/>
        </w:rPr>
        <w:t>绘制</w:t>
      </w:r>
      <w:r>
        <w:rPr>
          <w:rFonts w:hint="eastAsia"/>
          <w:sz w:val="28"/>
          <w:szCs w:val="28"/>
        </w:rPr>
        <w:t>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流程图。</w:t>
      </w:r>
    </w:p>
    <w:p w:rsidR="006672F8" w:rsidRDefault="00FB026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如有判断）</w:t>
      </w:r>
      <w:r>
        <w:rPr>
          <w:rFonts w:hint="eastAsia"/>
          <w:sz w:val="28"/>
          <w:szCs w:val="28"/>
        </w:rPr>
        <w:t>。</w:t>
      </w:r>
    </w:p>
    <w:p w:rsidR="006672F8" w:rsidRDefault="00FB026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/JAVA</w:t>
      </w:r>
      <w:r>
        <w:rPr>
          <w:rFonts w:hint="eastAsia"/>
          <w:sz w:val="28"/>
          <w:szCs w:val="28"/>
        </w:rPr>
        <w:t>代码写出伪码。</w:t>
      </w:r>
    </w:p>
    <w:p w:rsidR="006672F8" w:rsidRDefault="00FB026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</w:t>
      </w:r>
      <w:proofErr w:type="gramStart"/>
      <w:r>
        <w:rPr>
          <w:rFonts w:hint="eastAsia"/>
          <w:sz w:val="28"/>
          <w:szCs w:val="28"/>
        </w:rPr>
        <w:t>程图映射</w:t>
      </w:r>
      <w:proofErr w:type="gramEnd"/>
      <w:r>
        <w:rPr>
          <w:rFonts w:hint="eastAsia"/>
          <w:sz w:val="28"/>
          <w:szCs w:val="28"/>
        </w:rPr>
        <w:t>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:rsidR="006672F8" w:rsidRDefault="00FB026E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8607EF" w:rsidRDefault="00611A83" w:rsidP="008607EF">
      <w:pPr>
        <w:pStyle w:val="a6"/>
        <w:spacing w:line="360" w:lineRule="auto"/>
        <w:ind w:left="1140" w:firstLineChars="0" w:firstLine="0"/>
        <w:rPr>
          <w:b/>
          <w:sz w:val="30"/>
          <w:szCs w:val="30"/>
        </w:rPr>
      </w:pPr>
      <w:r w:rsidRPr="00611A83">
        <w:rPr>
          <w:rFonts w:ascii="黑体" w:eastAsia="黑体" w:hAnsi="黑体"/>
          <w:b/>
          <w:sz w:val="30"/>
          <w:szCs w:val="30"/>
        </w:rPr>
        <w:lastRenderedPageBreak/>
        <w:t>1.</w:t>
      </w:r>
      <w:r w:rsidR="008607EF" w:rsidRPr="00611A83">
        <w:rPr>
          <w:rFonts w:ascii="黑体" w:eastAsia="黑体" w:hAnsi="黑体" w:hint="eastAsia"/>
          <w:b/>
          <w:sz w:val="30"/>
          <w:szCs w:val="30"/>
        </w:rPr>
        <w:t xml:space="preserve"> </w:t>
      </w:r>
      <w:r w:rsidR="008607EF" w:rsidRPr="008607EF">
        <w:rPr>
          <w:b/>
          <w:sz w:val="30"/>
          <w:szCs w:val="30"/>
        </w:rPr>
        <w:drawing>
          <wp:inline distT="0" distB="0" distL="0" distR="0" wp14:anchorId="5E5D3A59" wp14:editId="7847C6EB">
            <wp:extent cx="5270500" cy="5067935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EF" w:rsidRDefault="008607EF" w:rsidP="008607EF">
      <w:pPr>
        <w:pStyle w:val="a6"/>
        <w:spacing w:line="360" w:lineRule="auto"/>
        <w:ind w:left="1140" w:firstLineChars="0" w:firstLine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经济舱表格</w:t>
      </w:r>
    </w:p>
    <w:tbl>
      <w:tblPr>
        <w:tblStyle w:val="a5"/>
        <w:tblW w:w="0" w:type="auto"/>
        <w:tblInd w:w="1140" w:type="dxa"/>
        <w:tblLook w:val="04A0" w:firstRow="1" w:lastRow="0" w:firstColumn="1" w:lastColumn="0" w:noHBand="0" w:noVBand="1"/>
      </w:tblPr>
      <w:tblGrid>
        <w:gridCol w:w="825"/>
        <w:gridCol w:w="942"/>
        <w:gridCol w:w="821"/>
        <w:gridCol w:w="821"/>
        <w:gridCol w:w="1683"/>
      </w:tblGrid>
      <w:tr w:rsidR="008607EF" w:rsidTr="008607EF">
        <w:tc>
          <w:tcPr>
            <w:tcW w:w="825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规则</w:t>
            </w:r>
          </w:p>
        </w:tc>
        <w:tc>
          <w:tcPr>
            <w:tcW w:w="942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W</w:t>
            </w:r>
            <w:r>
              <w:rPr>
                <w:b/>
                <w:sz w:val="30"/>
                <w:szCs w:val="30"/>
              </w:rPr>
              <w:t>&gt;20</w:t>
            </w:r>
          </w:p>
        </w:tc>
        <w:tc>
          <w:tcPr>
            <w:tcW w:w="821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外国</w:t>
            </w:r>
          </w:p>
        </w:tc>
        <w:tc>
          <w:tcPr>
            <w:tcW w:w="821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残疾</w:t>
            </w:r>
          </w:p>
        </w:tc>
        <w:tc>
          <w:tcPr>
            <w:tcW w:w="1683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实际单价</w:t>
            </w:r>
            <w:r>
              <w:rPr>
                <w:rFonts w:hint="eastAsia"/>
                <w:b/>
                <w:sz w:val="30"/>
                <w:szCs w:val="30"/>
              </w:rPr>
              <w:t>(</w:t>
            </w:r>
            <w:r>
              <w:rPr>
                <w:rFonts w:hint="eastAsia"/>
                <w:b/>
                <w:sz w:val="30"/>
                <w:szCs w:val="30"/>
              </w:rPr>
              <w:t>元</w:t>
            </w:r>
            <w:r>
              <w:rPr>
                <w:rFonts w:hint="eastAsia"/>
                <w:b/>
                <w:sz w:val="30"/>
                <w:szCs w:val="30"/>
              </w:rPr>
              <w:t>/</w:t>
            </w:r>
            <w:r w:rsidR="00611A83">
              <w:rPr>
                <w:rFonts w:hint="eastAsia"/>
                <w:b/>
                <w:sz w:val="30"/>
                <w:szCs w:val="30"/>
              </w:rPr>
              <w:t>斤</w:t>
            </w:r>
            <w:r w:rsidR="00611A83">
              <w:rPr>
                <w:rFonts w:hint="eastAsia"/>
                <w:b/>
                <w:sz w:val="30"/>
                <w:szCs w:val="30"/>
              </w:rPr>
              <w:t>)</w:t>
            </w:r>
          </w:p>
        </w:tc>
      </w:tr>
      <w:tr w:rsidR="008607EF" w:rsidTr="008607EF">
        <w:tc>
          <w:tcPr>
            <w:tcW w:w="825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R</w:t>
            </w:r>
            <w:r>
              <w:rPr>
                <w:b/>
                <w:sz w:val="30"/>
                <w:szCs w:val="30"/>
              </w:rPr>
              <w:t>1</w:t>
            </w:r>
          </w:p>
        </w:tc>
        <w:tc>
          <w:tcPr>
            <w:tcW w:w="942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N</w:t>
            </w:r>
          </w:p>
        </w:tc>
        <w:tc>
          <w:tcPr>
            <w:tcW w:w="821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-</w:t>
            </w:r>
          </w:p>
        </w:tc>
        <w:tc>
          <w:tcPr>
            <w:tcW w:w="821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-</w:t>
            </w:r>
          </w:p>
        </w:tc>
        <w:tc>
          <w:tcPr>
            <w:tcW w:w="1683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0</w:t>
            </w:r>
          </w:p>
        </w:tc>
      </w:tr>
      <w:tr w:rsidR="008607EF" w:rsidTr="008607EF">
        <w:tc>
          <w:tcPr>
            <w:tcW w:w="825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R</w:t>
            </w:r>
            <w:r>
              <w:rPr>
                <w:b/>
                <w:sz w:val="30"/>
                <w:szCs w:val="30"/>
              </w:rPr>
              <w:t>2</w:t>
            </w:r>
          </w:p>
        </w:tc>
        <w:tc>
          <w:tcPr>
            <w:tcW w:w="942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Y</w:t>
            </w:r>
          </w:p>
        </w:tc>
        <w:tc>
          <w:tcPr>
            <w:tcW w:w="821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N</w:t>
            </w:r>
          </w:p>
        </w:tc>
        <w:tc>
          <w:tcPr>
            <w:tcW w:w="821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N</w:t>
            </w:r>
          </w:p>
        </w:tc>
        <w:tc>
          <w:tcPr>
            <w:tcW w:w="1683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1</w:t>
            </w:r>
            <w:r>
              <w:rPr>
                <w:b/>
                <w:sz w:val="30"/>
                <w:szCs w:val="30"/>
              </w:rPr>
              <w:t>0</w:t>
            </w:r>
          </w:p>
        </w:tc>
      </w:tr>
      <w:tr w:rsidR="008607EF" w:rsidTr="008607EF">
        <w:tc>
          <w:tcPr>
            <w:tcW w:w="825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R</w:t>
            </w:r>
            <w:r>
              <w:rPr>
                <w:b/>
                <w:sz w:val="30"/>
                <w:szCs w:val="30"/>
              </w:rPr>
              <w:t>3</w:t>
            </w:r>
          </w:p>
        </w:tc>
        <w:tc>
          <w:tcPr>
            <w:tcW w:w="942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Y</w:t>
            </w:r>
          </w:p>
        </w:tc>
        <w:tc>
          <w:tcPr>
            <w:tcW w:w="821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N</w:t>
            </w:r>
          </w:p>
        </w:tc>
        <w:tc>
          <w:tcPr>
            <w:tcW w:w="821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Y</w:t>
            </w:r>
          </w:p>
        </w:tc>
        <w:tc>
          <w:tcPr>
            <w:tcW w:w="1683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5</w:t>
            </w:r>
          </w:p>
        </w:tc>
      </w:tr>
      <w:tr w:rsidR="008607EF" w:rsidTr="008607EF">
        <w:tc>
          <w:tcPr>
            <w:tcW w:w="825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R</w:t>
            </w:r>
            <w:r>
              <w:rPr>
                <w:b/>
                <w:sz w:val="30"/>
                <w:szCs w:val="30"/>
              </w:rPr>
              <w:t>4</w:t>
            </w:r>
          </w:p>
        </w:tc>
        <w:tc>
          <w:tcPr>
            <w:tcW w:w="942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Y</w:t>
            </w:r>
          </w:p>
        </w:tc>
        <w:tc>
          <w:tcPr>
            <w:tcW w:w="821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Y</w:t>
            </w:r>
          </w:p>
        </w:tc>
        <w:tc>
          <w:tcPr>
            <w:tcW w:w="821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N</w:t>
            </w:r>
          </w:p>
        </w:tc>
        <w:tc>
          <w:tcPr>
            <w:tcW w:w="1683" w:type="dxa"/>
          </w:tcPr>
          <w:p w:rsidR="008607EF" w:rsidRDefault="00611A83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2</w:t>
            </w:r>
            <w:r>
              <w:rPr>
                <w:b/>
                <w:sz w:val="30"/>
                <w:szCs w:val="30"/>
              </w:rPr>
              <w:t>5</w:t>
            </w:r>
          </w:p>
        </w:tc>
      </w:tr>
      <w:tr w:rsidR="008607EF" w:rsidTr="008607EF">
        <w:tc>
          <w:tcPr>
            <w:tcW w:w="825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R</w:t>
            </w:r>
            <w:r>
              <w:rPr>
                <w:b/>
                <w:sz w:val="30"/>
                <w:szCs w:val="30"/>
              </w:rPr>
              <w:t>5</w:t>
            </w:r>
          </w:p>
        </w:tc>
        <w:tc>
          <w:tcPr>
            <w:tcW w:w="942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Y</w:t>
            </w:r>
          </w:p>
        </w:tc>
        <w:tc>
          <w:tcPr>
            <w:tcW w:w="821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Y</w:t>
            </w:r>
          </w:p>
        </w:tc>
        <w:tc>
          <w:tcPr>
            <w:tcW w:w="821" w:type="dxa"/>
          </w:tcPr>
          <w:p w:rsidR="008607EF" w:rsidRDefault="008607EF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Y</w:t>
            </w:r>
          </w:p>
        </w:tc>
        <w:tc>
          <w:tcPr>
            <w:tcW w:w="1683" w:type="dxa"/>
          </w:tcPr>
          <w:p w:rsidR="008607EF" w:rsidRDefault="00611A83" w:rsidP="008607EF">
            <w:pPr>
              <w:pStyle w:val="a6"/>
              <w:spacing w:line="360" w:lineRule="auto"/>
              <w:ind w:firstLineChars="0" w:firstLine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1</w:t>
            </w:r>
            <w:r>
              <w:rPr>
                <w:b/>
                <w:sz w:val="30"/>
                <w:szCs w:val="30"/>
              </w:rPr>
              <w:t>2.5</w:t>
            </w:r>
          </w:p>
        </w:tc>
      </w:tr>
    </w:tbl>
    <w:p w:rsidR="00611A83" w:rsidRPr="00611A83" w:rsidRDefault="00611A83" w:rsidP="00611A83">
      <w:pPr>
        <w:pStyle w:val="a6"/>
        <w:spacing w:line="360" w:lineRule="auto"/>
        <w:ind w:left="1140" w:firstLine="482"/>
        <w:rPr>
          <w:rFonts w:hint="eastAsia"/>
          <w:b/>
          <w:sz w:val="24"/>
          <w:szCs w:val="24"/>
        </w:rPr>
      </w:pPr>
      <w:r w:rsidRPr="00611A83">
        <w:rPr>
          <w:rFonts w:hint="eastAsia"/>
          <w:b/>
          <w:sz w:val="24"/>
          <w:szCs w:val="24"/>
        </w:rPr>
        <w:lastRenderedPageBreak/>
        <w:t xml:space="preserve">// </w:t>
      </w:r>
      <w:r w:rsidRPr="00611A83">
        <w:rPr>
          <w:rFonts w:hint="eastAsia"/>
          <w:b/>
          <w:sz w:val="24"/>
          <w:szCs w:val="24"/>
        </w:rPr>
        <w:t>输入：</w:t>
      </w:r>
      <w:r w:rsidRPr="00611A83">
        <w:rPr>
          <w:rFonts w:hint="eastAsia"/>
          <w:b/>
          <w:sz w:val="24"/>
          <w:szCs w:val="24"/>
        </w:rPr>
        <w:t xml:space="preserve">weight </w:t>
      </w:r>
      <w:r w:rsidRPr="00611A83">
        <w:rPr>
          <w:rFonts w:hint="eastAsia"/>
          <w:b/>
          <w:sz w:val="24"/>
          <w:szCs w:val="24"/>
        </w:rPr>
        <w:t>行李重量</w:t>
      </w:r>
      <w:r w:rsidRPr="00611A83">
        <w:rPr>
          <w:rFonts w:hint="eastAsia"/>
          <w:b/>
          <w:sz w:val="24"/>
          <w:szCs w:val="24"/>
        </w:rPr>
        <w:t>(kg)</w:t>
      </w:r>
      <w:r w:rsidRPr="00611A83">
        <w:rPr>
          <w:rFonts w:hint="eastAsia"/>
          <w:b/>
          <w:sz w:val="24"/>
          <w:szCs w:val="24"/>
        </w:rPr>
        <w:t>，</w:t>
      </w:r>
      <w:r w:rsidRPr="00611A83">
        <w:rPr>
          <w:rFonts w:hint="eastAsia"/>
          <w:b/>
          <w:sz w:val="24"/>
          <w:szCs w:val="24"/>
        </w:rPr>
        <w:t xml:space="preserve">cabin </w:t>
      </w:r>
      <w:r w:rsidRPr="00611A83">
        <w:rPr>
          <w:rFonts w:hint="eastAsia"/>
          <w:b/>
          <w:sz w:val="24"/>
          <w:szCs w:val="24"/>
        </w:rPr>
        <w:t>舱位</w:t>
      </w:r>
      <w:r w:rsidRPr="00611A83">
        <w:rPr>
          <w:rFonts w:hint="eastAsia"/>
          <w:b/>
          <w:sz w:val="24"/>
          <w:szCs w:val="24"/>
        </w:rPr>
        <w:t>(1</w:t>
      </w:r>
      <w:r w:rsidRPr="00611A83">
        <w:rPr>
          <w:rFonts w:hint="eastAsia"/>
          <w:b/>
          <w:sz w:val="24"/>
          <w:szCs w:val="24"/>
        </w:rPr>
        <w:t>头等</w:t>
      </w:r>
      <w:r w:rsidRPr="00611A83">
        <w:rPr>
          <w:rFonts w:hint="eastAsia"/>
          <w:b/>
          <w:sz w:val="24"/>
          <w:szCs w:val="24"/>
        </w:rPr>
        <w:t>/2</w:t>
      </w:r>
      <w:r w:rsidRPr="00611A83">
        <w:rPr>
          <w:rFonts w:hint="eastAsia"/>
          <w:b/>
          <w:sz w:val="24"/>
          <w:szCs w:val="24"/>
        </w:rPr>
        <w:t>公务</w:t>
      </w:r>
      <w:r w:rsidRPr="00611A83">
        <w:rPr>
          <w:rFonts w:hint="eastAsia"/>
          <w:b/>
          <w:sz w:val="24"/>
          <w:szCs w:val="24"/>
        </w:rPr>
        <w:t>/3</w:t>
      </w:r>
      <w:r w:rsidRPr="00611A83">
        <w:rPr>
          <w:rFonts w:hint="eastAsia"/>
          <w:b/>
          <w:sz w:val="24"/>
          <w:szCs w:val="24"/>
        </w:rPr>
        <w:t>经济</w:t>
      </w:r>
      <w:r w:rsidRPr="00611A83">
        <w:rPr>
          <w:rFonts w:hint="eastAsia"/>
          <w:b/>
          <w:sz w:val="24"/>
          <w:szCs w:val="24"/>
        </w:rPr>
        <w:t>)</w:t>
      </w:r>
      <w:r w:rsidRPr="00611A83">
        <w:rPr>
          <w:rFonts w:hint="eastAsia"/>
          <w:b/>
          <w:sz w:val="24"/>
          <w:szCs w:val="24"/>
        </w:rPr>
        <w:t>，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rFonts w:hint="eastAsia"/>
          <w:b/>
          <w:sz w:val="24"/>
          <w:szCs w:val="24"/>
        </w:rPr>
      </w:pPr>
      <w:r w:rsidRPr="00611A83">
        <w:rPr>
          <w:rFonts w:hint="eastAsia"/>
          <w:b/>
          <w:sz w:val="24"/>
          <w:szCs w:val="24"/>
        </w:rPr>
        <w:t xml:space="preserve">//       </w:t>
      </w:r>
      <w:proofErr w:type="spellStart"/>
      <w:r w:rsidRPr="00611A83">
        <w:rPr>
          <w:rFonts w:hint="eastAsia"/>
          <w:b/>
          <w:sz w:val="24"/>
          <w:szCs w:val="24"/>
        </w:rPr>
        <w:t>isForeign</w:t>
      </w:r>
      <w:proofErr w:type="spellEnd"/>
      <w:r w:rsidRPr="00611A83">
        <w:rPr>
          <w:rFonts w:hint="eastAsia"/>
          <w:b/>
          <w:sz w:val="24"/>
          <w:szCs w:val="24"/>
        </w:rPr>
        <w:t xml:space="preserve"> </w:t>
      </w:r>
      <w:r w:rsidRPr="00611A83">
        <w:rPr>
          <w:rFonts w:hint="eastAsia"/>
          <w:b/>
          <w:sz w:val="24"/>
          <w:szCs w:val="24"/>
        </w:rPr>
        <w:t>是否外国顾客</w:t>
      </w:r>
      <w:r w:rsidRPr="00611A83">
        <w:rPr>
          <w:rFonts w:hint="eastAsia"/>
          <w:b/>
          <w:sz w:val="24"/>
          <w:szCs w:val="24"/>
        </w:rPr>
        <w:t>(0/1)</w:t>
      </w:r>
      <w:r w:rsidRPr="00611A83">
        <w:rPr>
          <w:rFonts w:hint="eastAsia"/>
          <w:b/>
          <w:sz w:val="24"/>
          <w:szCs w:val="24"/>
        </w:rPr>
        <w:t>，</w:t>
      </w:r>
      <w:proofErr w:type="spellStart"/>
      <w:r w:rsidRPr="00611A83">
        <w:rPr>
          <w:rFonts w:hint="eastAsia"/>
          <w:b/>
          <w:sz w:val="24"/>
          <w:szCs w:val="24"/>
        </w:rPr>
        <w:t>isDisabled</w:t>
      </w:r>
      <w:proofErr w:type="spellEnd"/>
      <w:r w:rsidRPr="00611A83">
        <w:rPr>
          <w:rFonts w:hint="eastAsia"/>
          <w:b/>
          <w:sz w:val="24"/>
          <w:szCs w:val="24"/>
        </w:rPr>
        <w:t xml:space="preserve"> </w:t>
      </w:r>
      <w:r w:rsidRPr="00611A83">
        <w:rPr>
          <w:rFonts w:hint="eastAsia"/>
          <w:b/>
          <w:sz w:val="24"/>
          <w:szCs w:val="24"/>
        </w:rPr>
        <w:t>是否残疾乘客</w:t>
      </w:r>
      <w:r w:rsidRPr="00611A83">
        <w:rPr>
          <w:rFonts w:hint="eastAsia"/>
          <w:b/>
          <w:sz w:val="24"/>
          <w:szCs w:val="24"/>
        </w:rPr>
        <w:t>(0/1)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rFonts w:hint="eastAsia"/>
          <w:b/>
          <w:sz w:val="24"/>
          <w:szCs w:val="24"/>
        </w:rPr>
      </w:pPr>
      <w:r w:rsidRPr="00611A83">
        <w:rPr>
          <w:rFonts w:hint="eastAsia"/>
          <w:b/>
          <w:sz w:val="24"/>
          <w:szCs w:val="24"/>
        </w:rPr>
        <w:t xml:space="preserve">// </w:t>
      </w:r>
      <w:r w:rsidRPr="00611A83">
        <w:rPr>
          <w:rFonts w:hint="eastAsia"/>
          <w:b/>
          <w:sz w:val="24"/>
          <w:szCs w:val="24"/>
        </w:rPr>
        <w:t>输出：</w:t>
      </w:r>
      <w:r w:rsidRPr="00611A83">
        <w:rPr>
          <w:rFonts w:hint="eastAsia"/>
          <w:b/>
          <w:sz w:val="24"/>
          <w:szCs w:val="24"/>
        </w:rPr>
        <w:t xml:space="preserve">fee </w:t>
      </w:r>
      <w:r w:rsidRPr="00611A83">
        <w:rPr>
          <w:rFonts w:hint="eastAsia"/>
          <w:b/>
          <w:sz w:val="24"/>
          <w:szCs w:val="24"/>
        </w:rPr>
        <w:t>托运费</w:t>
      </w:r>
      <w:r w:rsidRPr="00611A83">
        <w:rPr>
          <w:rFonts w:hint="eastAsia"/>
          <w:b/>
          <w:sz w:val="24"/>
          <w:szCs w:val="24"/>
        </w:rPr>
        <w:t>(</w:t>
      </w:r>
      <w:r w:rsidRPr="00611A83">
        <w:rPr>
          <w:rFonts w:hint="eastAsia"/>
          <w:b/>
          <w:sz w:val="24"/>
          <w:szCs w:val="24"/>
        </w:rPr>
        <w:t>元</w:t>
      </w:r>
      <w:r w:rsidRPr="00611A83">
        <w:rPr>
          <w:rFonts w:hint="eastAsia"/>
          <w:b/>
          <w:sz w:val="24"/>
          <w:szCs w:val="24"/>
        </w:rPr>
        <w:t>)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float </w:t>
      </w:r>
      <w:proofErr w:type="spellStart"/>
      <w:proofErr w:type="gramStart"/>
      <w:r w:rsidRPr="00611A83">
        <w:rPr>
          <w:b/>
          <w:sz w:val="24"/>
          <w:szCs w:val="24"/>
        </w:rPr>
        <w:t>baggageFee</w:t>
      </w:r>
      <w:proofErr w:type="spellEnd"/>
      <w:r w:rsidRPr="00611A83">
        <w:rPr>
          <w:b/>
          <w:sz w:val="24"/>
          <w:szCs w:val="24"/>
        </w:rPr>
        <w:t>(</w:t>
      </w:r>
      <w:proofErr w:type="gramEnd"/>
      <w:r w:rsidRPr="00611A83">
        <w:rPr>
          <w:b/>
          <w:sz w:val="24"/>
          <w:szCs w:val="24"/>
        </w:rPr>
        <w:t xml:space="preserve">float weight, </w:t>
      </w:r>
      <w:proofErr w:type="spellStart"/>
      <w:r w:rsidRPr="00611A83">
        <w:rPr>
          <w:b/>
          <w:sz w:val="24"/>
          <w:szCs w:val="24"/>
        </w:rPr>
        <w:t>int</w:t>
      </w:r>
      <w:proofErr w:type="spellEnd"/>
      <w:r w:rsidRPr="00611A83">
        <w:rPr>
          <w:b/>
          <w:sz w:val="24"/>
          <w:szCs w:val="24"/>
        </w:rPr>
        <w:t xml:space="preserve"> cabin, </w:t>
      </w:r>
      <w:proofErr w:type="spellStart"/>
      <w:r w:rsidRPr="00611A83">
        <w:rPr>
          <w:b/>
          <w:sz w:val="24"/>
          <w:szCs w:val="24"/>
        </w:rPr>
        <w:t>int</w:t>
      </w:r>
      <w:proofErr w:type="spellEnd"/>
      <w:r w:rsidRPr="00611A83">
        <w:rPr>
          <w:b/>
          <w:sz w:val="24"/>
          <w:szCs w:val="24"/>
        </w:rPr>
        <w:t xml:space="preserve"> </w:t>
      </w:r>
      <w:proofErr w:type="spellStart"/>
      <w:r w:rsidRPr="00611A83">
        <w:rPr>
          <w:b/>
          <w:sz w:val="24"/>
          <w:szCs w:val="24"/>
        </w:rPr>
        <w:t>isForeign</w:t>
      </w:r>
      <w:proofErr w:type="spellEnd"/>
      <w:r w:rsidRPr="00611A83">
        <w:rPr>
          <w:b/>
          <w:sz w:val="24"/>
          <w:szCs w:val="24"/>
        </w:rPr>
        <w:t xml:space="preserve">, </w:t>
      </w:r>
      <w:proofErr w:type="spellStart"/>
      <w:r w:rsidRPr="00611A83">
        <w:rPr>
          <w:b/>
          <w:sz w:val="24"/>
          <w:szCs w:val="24"/>
        </w:rPr>
        <w:t>int</w:t>
      </w:r>
      <w:proofErr w:type="spellEnd"/>
      <w:r w:rsidRPr="00611A83">
        <w:rPr>
          <w:b/>
          <w:sz w:val="24"/>
          <w:szCs w:val="24"/>
        </w:rPr>
        <w:t xml:space="preserve"> </w:t>
      </w:r>
      <w:proofErr w:type="spellStart"/>
      <w:r w:rsidRPr="00611A83">
        <w:rPr>
          <w:b/>
          <w:sz w:val="24"/>
          <w:szCs w:val="24"/>
        </w:rPr>
        <w:t>isDisabled</w:t>
      </w:r>
      <w:proofErr w:type="spellEnd"/>
      <w:r w:rsidRPr="00611A83">
        <w:rPr>
          <w:b/>
          <w:sz w:val="24"/>
          <w:szCs w:val="24"/>
        </w:rPr>
        <w:t>) {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rFonts w:hint="eastAsia"/>
          <w:b/>
          <w:sz w:val="24"/>
          <w:szCs w:val="24"/>
        </w:rPr>
      </w:pPr>
      <w:r w:rsidRPr="00611A83">
        <w:rPr>
          <w:rFonts w:hint="eastAsia"/>
          <w:b/>
          <w:sz w:val="24"/>
          <w:szCs w:val="24"/>
        </w:rPr>
        <w:t xml:space="preserve">    float </w:t>
      </w:r>
      <w:proofErr w:type="spellStart"/>
      <w:r w:rsidRPr="00611A83">
        <w:rPr>
          <w:rFonts w:hint="eastAsia"/>
          <w:b/>
          <w:sz w:val="24"/>
          <w:szCs w:val="24"/>
        </w:rPr>
        <w:t>basePrice</w:t>
      </w:r>
      <w:proofErr w:type="spellEnd"/>
      <w:r w:rsidRPr="00611A83">
        <w:rPr>
          <w:rFonts w:hint="eastAsia"/>
          <w:b/>
          <w:sz w:val="24"/>
          <w:szCs w:val="24"/>
        </w:rPr>
        <w:t xml:space="preserve">;      // </w:t>
      </w:r>
      <w:r w:rsidRPr="00611A83">
        <w:rPr>
          <w:rFonts w:hint="eastAsia"/>
          <w:b/>
          <w:sz w:val="24"/>
          <w:szCs w:val="24"/>
        </w:rPr>
        <w:t>国内正常乘客基准单价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rFonts w:hint="eastAsia"/>
          <w:b/>
          <w:sz w:val="24"/>
          <w:szCs w:val="24"/>
        </w:rPr>
      </w:pPr>
      <w:r w:rsidRPr="00611A83">
        <w:rPr>
          <w:rFonts w:hint="eastAsia"/>
          <w:b/>
          <w:sz w:val="24"/>
          <w:szCs w:val="24"/>
        </w:rPr>
        <w:t xml:space="preserve">    float </w:t>
      </w:r>
      <w:proofErr w:type="spellStart"/>
      <w:r w:rsidRPr="00611A83">
        <w:rPr>
          <w:rFonts w:hint="eastAsia"/>
          <w:b/>
          <w:sz w:val="24"/>
          <w:szCs w:val="24"/>
        </w:rPr>
        <w:t>unitPrice</w:t>
      </w:r>
      <w:proofErr w:type="spellEnd"/>
      <w:r w:rsidRPr="00611A83">
        <w:rPr>
          <w:rFonts w:hint="eastAsia"/>
          <w:b/>
          <w:sz w:val="24"/>
          <w:szCs w:val="24"/>
        </w:rPr>
        <w:t xml:space="preserve">;      // </w:t>
      </w:r>
      <w:r w:rsidRPr="00611A83">
        <w:rPr>
          <w:rFonts w:hint="eastAsia"/>
          <w:b/>
          <w:sz w:val="24"/>
          <w:szCs w:val="24"/>
        </w:rPr>
        <w:t>实际单价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rFonts w:hint="eastAsia"/>
          <w:b/>
          <w:sz w:val="24"/>
          <w:szCs w:val="24"/>
        </w:rPr>
      </w:pPr>
      <w:r w:rsidRPr="00611A83">
        <w:rPr>
          <w:rFonts w:hint="eastAsia"/>
          <w:b/>
          <w:sz w:val="24"/>
          <w:szCs w:val="24"/>
        </w:rPr>
        <w:t xml:space="preserve">    float overweight;     // </w:t>
      </w:r>
      <w:r w:rsidRPr="00611A83">
        <w:rPr>
          <w:rFonts w:hint="eastAsia"/>
          <w:b/>
          <w:sz w:val="24"/>
          <w:szCs w:val="24"/>
        </w:rPr>
        <w:t>超重部分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    float fee;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rFonts w:hint="eastAsia"/>
          <w:b/>
          <w:sz w:val="24"/>
          <w:szCs w:val="24"/>
        </w:rPr>
      </w:pPr>
      <w:r w:rsidRPr="00611A83">
        <w:rPr>
          <w:rFonts w:hint="eastAsia"/>
          <w:b/>
          <w:sz w:val="24"/>
          <w:szCs w:val="24"/>
        </w:rPr>
        <w:t xml:space="preserve">    // 1. </w:t>
      </w:r>
      <w:r w:rsidRPr="00611A83">
        <w:rPr>
          <w:rFonts w:hint="eastAsia"/>
          <w:b/>
          <w:sz w:val="24"/>
          <w:szCs w:val="24"/>
        </w:rPr>
        <w:t>未超重，免费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    if (weight &lt;= 20.0) {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        return 0.0;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    }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rFonts w:hint="eastAsia"/>
          <w:b/>
          <w:sz w:val="24"/>
          <w:szCs w:val="24"/>
        </w:rPr>
      </w:pPr>
      <w:r w:rsidRPr="00611A83">
        <w:rPr>
          <w:rFonts w:hint="eastAsia"/>
          <w:b/>
          <w:sz w:val="24"/>
          <w:szCs w:val="24"/>
        </w:rPr>
        <w:t xml:space="preserve">    // 2. </w:t>
      </w:r>
      <w:r w:rsidRPr="00611A83">
        <w:rPr>
          <w:rFonts w:hint="eastAsia"/>
          <w:b/>
          <w:sz w:val="24"/>
          <w:szCs w:val="24"/>
        </w:rPr>
        <w:t>确定舱位基准单价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    if (cabin == 1) {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rFonts w:hint="eastAsia"/>
          <w:b/>
          <w:sz w:val="24"/>
          <w:szCs w:val="24"/>
        </w:rPr>
      </w:pPr>
      <w:r w:rsidRPr="00611A83">
        <w:rPr>
          <w:rFonts w:hint="eastAsia"/>
          <w:b/>
          <w:sz w:val="24"/>
          <w:szCs w:val="24"/>
        </w:rPr>
        <w:t xml:space="preserve">        </w:t>
      </w:r>
      <w:proofErr w:type="spellStart"/>
      <w:r w:rsidRPr="00611A83">
        <w:rPr>
          <w:rFonts w:hint="eastAsia"/>
          <w:b/>
          <w:sz w:val="24"/>
          <w:szCs w:val="24"/>
        </w:rPr>
        <w:t>basePrice</w:t>
      </w:r>
      <w:proofErr w:type="spellEnd"/>
      <w:r w:rsidRPr="00611A83">
        <w:rPr>
          <w:rFonts w:hint="eastAsia"/>
          <w:b/>
          <w:sz w:val="24"/>
          <w:szCs w:val="24"/>
        </w:rPr>
        <w:t xml:space="preserve"> = 6.0;          // </w:t>
      </w:r>
      <w:r w:rsidRPr="00611A83">
        <w:rPr>
          <w:rFonts w:hint="eastAsia"/>
          <w:b/>
          <w:sz w:val="24"/>
          <w:szCs w:val="24"/>
        </w:rPr>
        <w:t>头等舱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    } else if (cabin == 2) {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rFonts w:hint="eastAsia"/>
          <w:b/>
          <w:sz w:val="24"/>
          <w:szCs w:val="24"/>
        </w:rPr>
      </w:pPr>
      <w:r w:rsidRPr="00611A83">
        <w:rPr>
          <w:rFonts w:hint="eastAsia"/>
          <w:b/>
          <w:sz w:val="24"/>
          <w:szCs w:val="24"/>
        </w:rPr>
        <w:t xml:space="preserve">        </w:t>
      </w:r>
      <w:proofErr w:type="spellStart"/>
      <w:r w:rsidRPr="00611A83">
        <w:rPr>
          <w:rFonts w:hint="eastAsia"/>
          <w:b/>
          <w:sz w:val="24"/>
          <w:szCs w:val="24"/>
        </w:rPr>
        <w:t>basePrice</w:t>
      </w:r>
      <w:proofErr w:type="spellEnd"/>
      <w:r w:rsidRPr="00611A83">
        <w:rPr>
          <w:rFonts w:hint="eastAsia"/>
          <w:b/>
          <w:sz w:val="24"/>
          <w:szCs w:val="24"/>
        </w:rPr>
        <w:t xml:space="preserve"> = 8.0;          // </w:t>
      </w:r>
      <w:r w:rsidRPr="00611A83">
        <w:rPr>
          <w:rFonts w:hint="eastAsia"/>
          <w:b/>
          <w:sz w:val="24"/>
          <w:szCs w:val="24"/>
        </w:rPr>
        <w:t>公务舱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    } else {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rFonts w:hint="eastAsia"/>
          <w:b/>
          <w:sz w:val="24"/>
          <w:szCs w:val="24"/>
        </w:rPr>
      </w:pPr>
      <w:r w:rsidRPr="00611A83">
        <w:rPr>
          <w:rFonts w:hint="eastAsia"/>
          <w:b/>
          <w:sz w:val="24"/>
          <w:szCs w:val="24"/>
        </w:rPr>
        <w:t xml:space="preserve">        </w:t>
      </w:r>
      <w:proofErr w:type="spellStart"/>
      <w:r w:rsidRPr="00611A83">
        <w:rPr>
          <w:rFonts w:hint="eastAsia"/>
          <w:b/>
          <w:sz w:val="24"/>
          <w:szCs w:val="24"/>
        </w:rPr>
        <w:t>basePrice</w:t>
      </w:r>
      <w:proofErr w:type="spellEnd"/>
      <w:r w:rsidRPr="00611A83">
        <w:rPr>
          <w:rFonts w:hint="eastAsia"/>
          <w:b/>
          <w:sz w:val="24"/>
          <w:szCs w:val="24"/>
        </w:rPr>
        <w:t xml:space="preserve"> = 10.0;         // </w:t>
      </w:r>
      <w:r w:rsidRPr="00611A83">
        <w:rPr>
          <w:rFonts w:hint="eastAsia"/>
          <w:b/>
          <w:sz w:val="24"/>
          <w:szCs w:val="24"/>
        </w:rPr>
        <w:t>经济舱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    }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rFonts w:hint="eastAsia"/>
          <w:b/>
          <w:sz w:val="24"/>
          <w:szCs w:val="24"/>
        </w:rPr>
      </w:pPr>
      <w:r w:rsidRPr="00611A83">
        <w:rPr>
          <w:rFonts w:hint="eastAsia"/>
          <w:b/>
          <w:sz w:val="24"/>
          <w:szCs w:val="24"/>
        </w:rPr>
        <w:t xml:space="preserve">    // 3. </w:t>
      </w:r>
      <w:r w:rsidRPr="00611A83">
        <w:rPr>
          <w:rFonts w:hint="eastAsia"/>
          <w:b/>
          <w:sz w:val="24"/>
          <w:szCs w:val="24"/>
        </w:rPr>
        <w:t>国籍修正：外国顾客多</w:t>
      </w:r>
      <w:r w:rsidRPr="00611A83">
        <w:rPr>
          <w:rFonts w:hint="eastAsia"/>
          <w:b/>
          <w:sz w:val="24"/>
          <w:szCs w:val="24"/>
        </w:rPr>
        <w:t>1.5</w:t>
      </w:r>
      <w:r w:rsidRPr="00611A83">
        <w:rPr>
          <w:rFonts w:hint="eastAsia"/>
          <w:b/>
          <w:sz w:val="24"/>
          <w:szCs w:val="24"/>
        </w:rPr>
        <w:t>倍</w:t>
      </w:r>
      <w:r w:rsidRPr="00611A83">
        <w:rPr>
          <w:rFonts w:hint="eastAsia"/>
          <w:b/>
          <w:sz w:val="24"/>
          <w:szCs w:val="24"/>
        </w:rPr>
        <w:t xml:space="preserve"> =&gt; </w:t>
      </w:r>
      <w:r w:rsidRPr="00611A83">
        <w:rPr>
          <w:rFonts w:hint="eastAsia"/>
          <w:b/>
          <w:sz w:val="24"/>
          <w:szCs w:val="24"/>
        </w:rPr>
        <w:t>×</w:t>
      </w:r>
      <w:r w:rsidRPr="00611A83">
        <w:rPr>
          <w:rFonts w:hint="eastAsia"/>
          <w:b/>
          <w:sz w:val="24"/>
          <w:szCs w:val="24"/>
        </w:rPr>
        <w:t>2.5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    </w:t>
      </w:r>
      <w:proofErr w:type="spellStart"/>
      <w:r w:rsidRPr="00611A83">
        <w:rPr>
          <w:b/>
          <w:sz w:val="24"/>
          <w:szCs w:val="24"/>
        </w:rPr>
        <w:t>unitPrice</w:t>
      </w:r>
      <w:proofErr w:type="spellEnd"/>
      <w:r w:rsidRPr="00611A83">
        <w:rPr>
          <w:b/>
          <w:sz w:val="24"/>
          <w:szCs w:val="24"/>
        </w:rPr>
        <w:t xml:space="preserve"> = </w:t>
      </w:r>
      <w:proofErr w:type="spellStart"/>
      <w:r w:rsidRPr="00611A83">
        <w:rPr>
          <w:b/>
          <w:sz w:val="24"/>
          <w:szCs w:val="24"/>
        </w:rPr>
        <w:t>basePrice</w:t>
      </w:r>
      <w:proofErr w:type="spellEnd"/>
      <w:r w:rsidRPr="00611A83">
        <w:rPr>
          <w:b/>
          <w:sz w:val="24"/>
          <w:szCs w:val="24"/>
        </w:rPr>
        <w:t>;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    if (</w:t>
      </w:r>
      <w:proofErr w:type="spellStart"/>
      <w:r w:rsidRPr="00611A83">
        <w:rPr>
          <w:b/>
          <w:sz w:val="24"/>
          <w:szCs w:val="24"/>
        </w:rPr>
        <w:t>isForeign</w:t>
      </w:r>
      <w:proofErr w:type="spellEnd"/>
      <w:r w:rsidRPr="00611A83">
        <w:rPr>
          <w:b/>
          <w:sz w:val="24"/>
          <w:szCs w:val="24"/>
        </w:rPr>
        <w:t xml:space="preserve"> == 1) {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lastRenderedPageBreak/>
        <w:t xml:space="preserve">        </w:t>
      </w:r>
      <w:proofErr w:type="spellStart"/>
      <w:r w:rsidRPr="00611A83">
        <w:rPr>
          <w:b/>
          <w:sz w:val="24"/>
          <w:szCs w:val="24"/>
        </w:rPr>
        <w:t>unitPrice</w:t>
      </w:r>
      <w:proofErr w:type="spellEnd"/>
      <w:r w:rsidRPr="00611A83">
        <w:rPr>
          <w:b/>
          <w:sz w:val="24"/>
          <w:szCs w:val="24"/>
        </w:rPr>
        <w:t xml:space="preserve"> = </w:t>
      </w:r>
      <w:proofErr w:type="spellStart"/>
      <w:r w:rsidRPr="00611A83">
        <w:rPr>
          <w:b/>
          <w:sz w:val="24"/>
          <w:szCs w:val="24"/>
        </w:rPr>
        <w:t>unitPrice</w:t>
      </w:r>
      <w:proofErr w:type="spellEnd"/>
      <w:r w:rsidRPr="00611A83">
        <w:rPr>
          <w:b/>
          <w:sz w:val="24"/>
          <w:szCs w:val="24"/>
        </w:rPr>
        <w:t xml:space="preserve"> * 2.5;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    }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rFonts w:hint="eastAsia"/>
          <w:b/>
          <w:sz w:val="24"/>
          <w:szCs w:val="24"/>
        </w:rPr>
      </w:pPr>
      <w:r w:rsidRPr="00611A83">
        <w:rPr>
          <w:rFonts w:hint="eastAsia"/>
          <w:b/>
          <w:sz w:val="24"/>
          <w:szCs w:val="24"/>
        </w:rPr>
        <w:t xml:space="preserve">    // 4. </w:t>
      </w:r>
      <w:r w:rsidRPr="00611A83">
        <w:rPr>
          <w:rFonts w:hint="eastAsia"/>
          <w:b/>
          <w:sz w:val="24"/>
          <w:szCs w:val="24"/>
        </w:rPr>
        <w:t>残疾修正：比正常乘客少一半</w:t>
      </w:r>
      <w:r w:rsidRPr="00611A83">
        <w:rPr>
          <w:rFonts w:hint="eastAsia"/>
          <w:b/>
          <w:sz w:val="24"/>
          <w:szCs w:val="24"/>
        </w:rPr>
        <w:t xml:space="preserve"> =&gt; </w:t>
      </w:r>
      <w:r w:rsidRPr="00611A83">
        <w:rPr>
          <w:rFonts w:hint="eastAsia"/>
          <w:b/>
          <w:sz w:val="24"/>
          <w:szCs w:val="24"/>
        </w:rPr>
        <w:t>×</w:t>
      </w:r>
      <w:r w:rsidRPr="00611A83">
        <w:rPr>
          <w:rFonts w:hint="eastAsia"/>
          <w:b/>
          <w:sz w:val="24"/>
          <w:szCs w:val="24"/>
        </w:rPr>
        <w:t>0.5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    if (</w:t>
      </w:r>
      <w:proofErr w:type="spellStart"/>
      <w:r w:rsidRPr="00611A83">
        <w:rPr>
          <w:b/>
          <w:sz w:val="24"/>
          <w:szCs w:val="24"/>
        </w:rPr>
        <w:t>isDisabled</w:t>
      </w:r>
      <w:proofErr w:type="spellEnd"/>
      <w:r w:rsidRPr="00611A83">
        <w:rPr>
          <w:b/>
          <w:sz w:val="24"/>
          <w:szCs w:val="24"/>
        </w:rPr>
        <w:t xml:space="preserve"> == 1) {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        </w:t>
      </w:r>
      <w:proofErr w:type="spellStart"/>
      <w:r w:rsidRPr="00611A83">
        <w:rPr>
          <w:b/>
          <w:sz w:val="24"/>
          <w:szCs w:val="24"/>
        </w:rPr>
        <w:t>unitPrice</w:t>
      </w:r>
      <w:proofErr w:type="spellEnd"/>
      <w:r w:rsidRPr="00611A83">
        <w:rPr>
          <w:b/>
          <w:sz w:val="24"/>
          <w:szCs w:val="24"/>
        </w:rPr>
        <w:t xml:space="preserve"> = </w:t>
      </w:r>
      <w:proofErr w:type="spellStart"/>
      <w:r w:rsidRPr="00611A83">
        <w:rPr>
          <w:b/>
          <w:sz w:val="24"/>
          <w:szCs w:val="24"/>
        </w:rPr>
        <w:t>unitPrice</w:t>
      </w:r>
      <w:proofErr w:type="spellEnd"/>
      <w:r w:rsidRPr="00611A83">
        <w:rPr>
          <w:b/>
          <w:sz w:val="24"/>
          <w:szCs w:val="24"/>
        </w:rPr>
        <w:t xml:space="preserve"> * 0.5;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    }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rFonts w:hint="eastAsia"/>
          <w:b/>
          <w:sz w:val="24"/>
          <w:szCs w:val="24"/>
        </w:rPr>
      </w:pPr>
      <w:r w:rsidRPr="00611A83">
        <w:rPr>
          <w:rFonts w:hint="eastAsia"/>
          <w:b/>
          <w:sz w:val="24"/>
          <w:szCs w:val="24"/>
        </w:rPr>
        <w:t xml:space="preserve">    // 5. </w:t>
      </w:r>
      <w:r w:rsidRPr="00611A83">
        <w:rPr>
          <w:rFonts w:hint="eastAsia"/>
          <w:b/>
          <w:sz w:val="24"/>
          <w:szCs w:val="24"/>
        </w:rPr>
        <w:t>计算超重运费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    overweight = weight - 20.0;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    fee = overweight * </w:t>
      </w:r>
      <w:proofErr w:type="spellStart"/>
      <w:r w:rsidRPr="00611A83">
        <w:rPr>
          <w:b/>
          <w:sz w:val="24"/>
          <w:szCs w:val="24"/>
        </w:rPr>
        <w:t>unitPrice</w:t>
      </w:r>
      <w:proofErr w:type="spellEnd"/>
      <w:r w:rsidRPr="00611A83">
        <w:rPr>
          <w:b/>
          <w:sz w:val="24"/>
          <w:szCs w:val="24"/>
        </w:rPr>
        <w:t>;</w:t>
      </w:r>
    </w:p>
    <w:p w:rsidR="00611A83" w:rsidRPr="00611A83" w:rsidRDefault="00611A83" w:rsidP="00611A83">
      <w:pPr>
        <w:pStyle w:val="a6"/>
        <w:spacing w:line="360" w:lineRule="auto"/>
        <w:ind w:left="1140" w:firstLine="482"/>
        <w:rPr>
          <w:b/>
          <w:sz w:val="24"/>
          <w:szCs w:val="24"/>
        </w:rPr>
      </w:pPr>
      <w:r w:rsidRPr="00611A83">
        <w:rPr>
          <w:b/>
          <w:sz w:val="24"/>
          <w:szCs w:val="24"/>
        </w:rPr>
        <w:t xml:space="preserve">    return fee;</w:t>
      </w:r>
    </w:p>
    <w:p w:rsidR="008607EF" w:rsidRPr="00611A83" w:rsidRDefault="00611A83" w:rsidP="00611A83">
      <w:pPr>
        <w:pStyle w:val="a6"/>
        <w:spacing w:line="360" w:lineRule="auto"/>
        <w:ind w:left="1140" w:firstLineChars="0" w:firstLine="0"/>
        <w:rPr>
          <w:rFonts w:hint="eastAsia"/>
          <w:b/>
          <w:sz w:val="24"/>
          <w:szCs w:val="24"/>
        </w:rPr>
      </w:pPr>
      <w:r w:rsidRPr="00611A83">
        <w:rPr>
          <w:b/>
          <w:sz w:val="24"/>
          <w:szCs w:val="24"/>
        </w:rPr>
        <w:t>}</w:t>
      </w:r>
    </w:p>
    <w:p w:rsidR="008607EF" w:rsidRDefault="008607EF" w:rsidP="008607EF">
      <w:pPr>
        <w:pStyle w:val="a6"/>
        <w:spacing w:line="360" w:lineRule="auto"/>
        <w:ind w:left="1140" w:firstLineChars="0" w:firstLine="0"/>
        <w:rPr>
          <w:b/>
          <w:sz w:val="30"/>
          <w:szCs w:val="30"/>
        </w:rPr>
      </w:pPr>
    </w:p>
    <w:p w:rsidR="00611A83" w:rsidRPr="00611A83" w:rsidRDefault="00611A83" w:rsidP="00611A83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 w:val="24"/>
          <w:szCs w:val="24"/>
        </w:rPr>
      </w:pPr>
      <w:r w:rsidRPr="00611A83">
        <w:rPr>
          <w:rFonts w:ascii="Segoe UI" w:hAnsi="Segoe UI" w:cs="Segoe UI"/>
          <w:b/>
          <w:bCs/>
          <w:color w:val="0F1115"/>
          <w:kern w:val="0"/>
          <w:sz w:val="24"/>
          <w:szCs w:val="24"/>
        </w:rPr>
        <w:t>方法</w:t>
      </w:r>
      <w:proofErr w:type="gramStart"/>
      <w:r w:rsidRPr="00611A83">
        <w:rPr>
          <w:rFonts w:ascii="Segoe UI" w:hAnsi="Segoe UI" w:cs="Segoe UI"/>
          <w:b/>
          <w:bCs/>
          <w:color w:val="0F1115"/>
          <w:kern w:val="0"/>
          <w:sz w:val="24"/>
          <w:szCs w:val="24"/>
        </w:rPr>
        <w:t>一</w:t>
      </w:r>
      <w:proofErr w:type="gramEnd"/>
      <w:r w:rsidRPr="00611A83">
        <w:rPr>
          <w:rFonts w:ascii="Segoe UI" w:hAnsi="Segoe UI" w:cs="Segoe UI"/>
          <w:b/>
          <w:bCs/>
          <w:color w:val="0F1115"/>
          <w:kern w:val="0"/>
          <w:sz w:val="24"/>
          <w:szCs w:val="24"/>
        </w:rPr>
        <w:t>：边</w:t>
      </w:r>
      <w:r w:rsidRPr="00611A83">
        <w:rPr>
          <w:rFonts w:ascii="Segoe UI" w:hAnsi="Segoe UI" w:cs="Segoe UI"/>
          <w:b/>
          <w:bCs/>
          <w:color w:val="0F1115"/>
          <w:kern w:val="0"/>
          <w:sz w:val="24"/>
          <w:szCs w:val="24"/>
        </w:rPr>
        <w:t>-</w:t>
      </w:r>
      <w:r w:rsidRPr="00611A83">
        <w:rPr>
          <w:rFonts w:ascii="Segoe UI" w:hAnsi="Segoe UI" w:cs="Segoe UI"/>
          <w:b/>
          <w:bCs/>
          <w:color w:val="0F1115"/>
          <w:kern w:val="0"/>
          <w:sz w:val="24"/>
          <w:szCs w:val="24"/>
        </w:rPr>
        <w:t>节点公式</w:t>
      </w:r>
    </w:p>
    <w:p w:rsidR="00611A83" w:rsidRPr="00611A83" w:rsidRDefault="00611A83" w:rsidP="00611A83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611A83">
        <w:rPr>
          <w:rFonts w:ascii="Times New Roman" w:hAnsi="Times New Roman"/>
          <w:color w:val="0F1115"/>
          <w:kern w:val="0"/>
          <w:sz w:val="24"/>
          <w:szCs w:val="24"/>
          <w:bdr w:val="none" w:sz="0" w:space="0" w:color="auto" w:frame="1"/>
          <w:shd w:val="clear" w:color="auto" w:fill="FFFFFF"/>
        </w:rPr>
        <w:t>V(G)=E−N+2=23−20+2=</w:t>
      </w:r>
      <w:r w:rsidRPr="00611A83">
        <w:rPr>
          <w:rFonts w:ascii="Times New Roman" w:hAnsi="Times New Roman"/>
          <w:color w:val="0F1115"/>
          <w:kern w:val="0"/>
          <w:sz w:val="24"/>
          <w:szCs w:val="24"/>
          <w:shd w:val="clear" w:color="auto" w:fill="FFFFFF"/>
        </w:rPr>
        <w:t>5</w:t>
      </w:r>
    </w:p>
    <w:p w:rsidR="00611A83" w:rsidRPr="00611A83" w:rsidRDefault="00611A83" w:rsidP="00611A83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 w:val="24"/>
          <w:szCs w:val="24"/>
        </w:rPr>
      </w:pPr>
      <w:r w:rsidRPr="00611A83">
        <w:rPr>
          <w:rFonts w:ascii="Segoe UI" w:hAnsi="Segoe UI" w:cs="Segoe UI"/>
          <w:b/>
          <w:bCs/>
          <w:color w:val="0F1115"/>
          <w:kern w:val="0"/>
          <w:sz w:val="24"/>
          <w:szCs w:val="24"/>
        </w:rPr>
        <w:t>方法二：判定节点公式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br/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判定节点：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N2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（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W≤20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）、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N6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（舱位三选一）、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N11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（</w:t>
      </w:r>
      <w:proofErr w:type="spellStart"/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isForeign</w:t>
      </w:r>
      <w:proofErr w:type="spellEnd"/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）、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N14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（</w:t>
      </w:r>
      <w:proofErr w:type="spellStart"/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isDisabled</w:t>
      </w:r>
      <w:proofErr w:type="spellEnd"/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），共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 xml:space="preserve"> </w:t>
      </w:r>
      <w:r w:rsidRPr="00611A83">
        <w:rPr>
          <w:rFonts w:ascii="Times New Roman" w:hAnsi="Times New Roman"/>
          <w:color w:val="0F1115"/>
          <w:kern w:val="0"/>
          <w:sz w:val="24"/>
          <w:szCs w:val="24"/>
          <w:bdr w:val="none" w:sz="0" w:space="0" w:color="auto" w:frame="1"/>
        </w:rPr>
        <w:t>P=4</w:t>
      </w:r>
      <w:r w:rsidRPr="00611A83">
        <w:rPr>
          <w:rFonts w:ascii="KaTeX_Math" w:hAnsi="KaTeX_Math"/>
          <w:i/>
          <w:iCs/>
          <w:color w:val="0F1115"/>
          <w:kern w:val="0"/>
          <w:sz w:val="24"/>
          <w:szCs w:val="24"/>
        </w:rPr>
        <w:t>P</w:t>
      </w:r>
      <w:r w:rsidRPr="00611A83">
        <w:rPr>
          <w:rFonts w:ascii="Times New Roman" w:hAnsi="Times New Roman"/>
          <w:color w:val="0F1115"/>
          <w:kern w:val="0"/>
          <w:sz w:val="24"/>
          <w:szCs w:val="24"/>
        </w:rPr>
        <w:t>=4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 xml:space="preserve"> </w:t>
      </w:r>
      <w:proofErr w:type="gramStart"/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个</w:t>
      </w:r>
      <w:proofErr w:type="gramEnd"/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。</w:t>
      </w:r>
    </w:p>
    <w:p w:rsidR="00611A83" w:rsidRPr="00611A83" w:rsidRDefault="00611A83" w:rsidP="00611A83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611A83">
        <w:rPr>
          <w:rFonts w:ascii="Times New Roman" w:hAnsi="Times New Roman"/>
          <w:color w:val="0F1115"/>
          <w:kern w:val="0"/>
          <w:sz w:val="24"/>
          <w:szCs w:val="24"/>
          <w:bdr w:val="none" w:sz="0" w:space="0" w:color="auto" w:frame="1"/>
          <w:shd w:val="clear" w:color="auto" w:fill="FFFFFF"/>
        </w:rPr>
        <w:t>V(G)=P+1=4+1=</w:t>
      </w:r>
      <w:r w:rsidRPr="00611A83">
        <w:rPr>
          <w:rFonts w:ascii="Times New Roman" w:hAnsi="Times New Roman"/>
          <w:color w:val="0F1115"/>
          <w:kern w:val="0"/>
          <w:sz w:val="24"/>
          <w:szCs w:val="24"/>
          <w:shd w:val="clear" w:color="auto" w:fill="FFFFFF"/>
        </w:rPr>
        <w:t>5</w:t>
      </w:r>
    </w:p>
    <w:p w:rsidR="00611A83" w:rsidRPr="00611A83" w:rsidRDefault="00611A83" w:rsidP="00611A83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 w:val="24"/>
          <w:szCs w:val="24"/>
        </w:rPr>
      </w:pPr>
      <w:r w:rsidRPr="00611A83">
        <w:rPr>
          <w:rFonts w:ascii="Segoe UI" w:hAnsi="Segoe UI" w:cs="Segoe UI"/>
          <w:b/>
          <w:bCs/>
          <w:color w:val="0F1115"/>
          <w:kern w:val="0"/>
          <w:sz w:val="24"/>
          <w:szCs w:val="24"/>
        </w:rPr>
        <w:t>方法三：区域计数法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br/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流图被边划分为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 xml:space="preserve"> 4 </w:t>
      </w:r>
      <w:proofErr w:type="gramStart"/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个</w:t>
      </w:r>
      <w:proofErr w:type="gramEnd"/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内部区域，加最外面区域共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 xml:space="preserve"> </w:t>
      </w:r>
      <w:r w:rsidRPr="00611A83">
        <w:rPr>
          <w:rFonts w:ascii="Times New Roman" w:hAnsi="Times New Roman"/>
          <w:color w:val="0F1115"/>
          <w:kern w:val="0"/>
          <w:sz w:val="24"/>
          <w:szCs w:val="24"/>
          <w:bdr w:val="none" w:sz="0" w:space="0" w:color="auto" w:frame="1"/>
        </w:rPr>
        <w:t>R=5</w:t>
      </w:r>
      <w:r w:rsidRPr="00611A83">
        <w:rPr>
          <w:rFonts w:ascii="KaTeX_Math" w:hAnsi="KaTeX_Math"/>
          <w:i/>
          <w:iCs/>
          <w:color w:val="0F1115"/>
          <w:kern w:val="0"/>
          <w:sz w:val="24"/>
          <w:szCs w:val="24"/>
        </w:rPr>
        <w:t>R</w:t>
      </w:r>
      <w:r w:rsidRPr="00611A83">
        <w:rPr>
          <w:rFonts w:ascii="Times New Roman" w:hAnsi="Times New Roman"/>
          <w:color w:val="0F1115"/>
          <w:kern w:val="0"/>
          <w:sz w:val="24"/>
          <w:szCs w:val="24"/>
        </w:rPr>
        <w:t>=5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。</w:t>
      </w:r>
    </w:p>
    <w:p w:rsidR="00611A83" w:rsidRPr="00611A83" w:rsidRDefault="00611A83" w:rsidP="00611A83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611A83">
        <w:rPr>
          <w:rFonts w:ascii="Times New Roman" w:hAnsi="Times New Roman"/>
          <w:color w:val="0F1115"/>
          <w:kern w:val="0"/>
          <w:sz w:val="24"/>
          <w:szCs w:val="24"/>
          <w:bdr w:val="none" w:sz="0" w:space="0" w:color="auto" w:frame="1"/>
          <w:shd w:val="clear" w:color="auto" w:fill="FFFFFF"/>
        </w:rPr>
        <w:t>V(G)=R=</w:t>
      </w:r>
      <w:r w:rsidRPr="00611A83">
        <w:rPr>
          <w:rFonts w:ascii="Times New Roman" w:hAnsi="Times New Roman"/>
          <w:color w:val="0F1115"/>
          <w:kern w:val="0"/>
          <w:sz w:val="24"/>
          <w:szCs w:val="24"/>
          <w:shd w:val="clear" w:color="auto" w:fill="FFFFFF"/>
        </w:rPr>
        <w:t>5</w:t>
      </w:r>
    </w:p>
    <w:p w:rsidR="00611A83" w:rsidRDefault="00611A83" w:rsidP="00611A83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 w:val="24"/>
          <w:szCs w:val="24"/>
        </w:rPr>
      </w:pP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三种方法结果一致：</w:t>
      </w:r>
      <w:r w:rsidRPr="00611A83">
        <w:rPr>
          <w:rFonts w:ascii="Segoe UI" w:hAnsi="Segoe UI" w:cs="Segoe UI"/>
          <w:b/>
          <w:bCs/>
          <w:color w:val="0F1115"/>
          <w:kern w:val="0"/>
          <w:sz w:val="24"/>
          <w:szCs w:val="24"/>
        </w:rPr>
        <w:t>环路复杂度</w:t>
      </w:r>
      <w:r w:rsidRPr="00611A83">
        <w:rPr>
          <w:rFonts w:ascii="Segoe UI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r w:rsidR="00FB026E">
        <w:rPr>
          <w:rFonts w:ascii="Times New Roman" w:hAnsi="Times New Roman"/>
          <w:b/>
          <w:bCs/>
          <w:color w:val="0F1115"/>
          <w:kern w:val="0"/>
          <w:sz w:val="24"/>
          <w:szCs w:val="24"/>
          <w:bdr w:val="none" w:sz="0" w:space="0" w:color="auto" w:frame="1"/>
        </w:rPr>
        <w:t>V(G)</w:t>
      </w:r>
      <w:bookmarkStart w:id="1" w:name="_GoBack"/>
      <w:bookmarkEnd w:id="1"/>
      <w:r w:rsidRPr="00611A83">
        <w:rPr>
          <w:rFonts w:ascii="Times New Roman" w:hAnsi="Times New Roman"/>
          <w:b/>
          <w:bCs/>
          <w:color w:val="0F1115"/>
          <w:kern w:val="0"/>
          <w:sz w:val="24"/>
          <w:szCs w:val="24"/>
        </w:rPr>
        <w:t>=5</w:t>
      </w:r>
      <w:r w:rsidRPr="00611A83">
        <w:rPr>
          <w:rFonts w:ascii="Segoe UI" w:hAnsi="Segoe UI" w:cs="Segoe UI"/>
          <w:color w:val="0F1115"/>
          <w:kern w:val="0"/>
          <w:sz w:val="24"/>
          <w:szCs w:val="24"/>
        </w:rPr>
        <w:t>。</w:t>
      </w:r>
    </w:p>
    <w:p w:rsidR="00611A83" w:rsidRDefault="00611A83" w:rsidP="00611A83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 w:val="24"/>
          <w:szCs w:val="24"/>
        </w:rPr>
      </w:pPr>
    </w:p>
    <w:p w:rsidR="00611A83" w:rsidRDefault="00611A83" w:rsidP="00611A83">
      <w:pPr>
        <w:widowControl/>
        <w:shd w:val="clear" w:color="auto" w:fill="FFFFFF"/>
        <w:spacing w:before="240" w:after="240"/>
        <w:jc w:val="left"/>
        <w:rPr>
          <w:noProof/>
        </w:rPr>
      </w:pPr>
      <w:r w:rsidRPr="00611A83">
        <w:rPr>
          <w:rFonts w:ascii="黑体" w:eastAsia="黑体" w:hAnsi="黑体" w:cs="Segoe UI" w:hint="eastAsia"/>
          <w:color w:val="0F1115"/>
          <w:kern w:val="0"/>
          <w:sz w:val="30"/>
          <w:szCs w:val="30"/>
        </w:rPr>
        <w:lastRenderedPageBreak/>
        <w:t>2</w:t>
      </w:r>
      <w:r w:rsidRPr="00611A83">
        <w:rPr>
          <w:rFonts w:ascii="黑体" w:eastAsia="黑体" w:hAnsi="黑体" w:cs="Segoe UI"/>
          <w:color w:val="0F1115"/>
          <w:kern w:val="0"/>
          <w:sz w:val="30"/>
          <w:szCs w:val="30"/>
        </w:rPr>
        <w:t>.</w:t>
      </w:r>
      <w:r w:rsidRPr="00611A83">
        <w:rPr>
          <w:noProof/>
        </w:rPr>
        <w:t xml:space="preserve"> </w:t>
      </w:r>
      <w:r w:rsidRPr="00611A83">
        <w:rPr>
          <w:rFonts w:ascii="黑体" w:eastAsia="黑体" w:hAnsi="黑体" w:cs="Segoe UI"/>
          <w:color w:val="0F1115"/>
          <w:kern w:val="0"/>
          <w:sz w:val="30"/>
          <w:szCs w:val="30"/>
        </w:rPr>
        <w:drawing>
          <wp:inline distT="0" distB="0" distL="0" distR="0" wp14:anchorId="279C032E" wp14:editId="6F235833">
            <wp:extent cx="5270500" cy="6618605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1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1"/>
        <w:gridCol w:w="1381"/>
        <w:gridCol w:w="1382"/>
        <w:gridCol w:w="1382"/>
        <w:gridCol w:w="1382"/>
        <w:gridCol w:w="1382"/>
      </w:tblGrid>
      <w:tr w:rsidR="00FB026E" w:rsidTr="00FB026E">
        <w:tc>
          <w:tcPr>
            <w:tcW w:w="1381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规则</w:t>
            </w:r>
          </w:p>
        </w:tc>
        <w:tc>
          <w:tcPr>
            <w:tcW w:w="1381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R</w:t>
            </w:r>
            <w:r>
              <w:rPr>
                <w:rFonts w:ascii="黑体" w:eastAsia="黑体" w:hAnsi="黑体" w:cs="Segoe UI"/>
                <w:color w:val="0F1115"/>
                <w:kern w:val="0"/>
                <w:sz w:val="30"/>
                <w:szCs w:val="30"/>
              </w:rPr>
              <w:t>1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R</w:t>
            </w:r>
            <w:r>
              <w:rPr>
                <w:rFonts w:ascii="黑体" w:eastAsia="黑体" w:hAnsi="黑体" w:cs="Segoe UI"/>
                <w:color w:val="0F1115"/>
                <w:kern w:val="0"/>
                <w:sz w:val="30"/>
                <w:szCs w:val="30"/>
              </w:rPr>
              <w:t>2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R</w:t>
            </w:r>
            <w:r>
              <w:rPr>
                <w:rFonts w:ascii="黑体" w:eastAsia="黑体" w:hAnsi="黑体" w:cs="Segoe UI"/>
                <w:color w:val="0F1115"/>
                <w:kern w:val="0"/>
                <w:sz w:val="30"/>
                <w:szCs w:val="30"/>
              </w:rPr>
              <w:t>3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R</w:t>
            </w:r>
            <w:r>
              <w:rPr>
                <w:rFonts w:ascii="黑体" w:eastAsia="黑体" w:hAnsi="黑体" w:cs="Segoe UI"/>
                <w:color w:val="0F1115"/>
                <w:kern w:val="0"/>
                <w:sz w:val="30"/>
                <w:szCs w:val="30"/>
              </w:rPr>
              <w:t>4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R</w:t>
            </w:r>
            <w:r>
              <w:rPr>
                <w:rFonts w:ascii="黑体" w:eastAsia="黑体" w:hAnsi="黑体" w:cs="Segoe UI"/>
                <w:color w:val="0F1115"/>
                <w:kern w:val="0"/>
                <w:sz w:val="30"/>
                <w:szCs w:val="30"/>
              </w:rPr>
              <w:t>5</w:t>
            </w:r>
          </w:p>
        </w:tc>
      </w:tr>
      <w:tr w:rsidR="00FB026E" w:rsidTr="00FB026E">
        <w:tc>
          <w:tcPr>
            <w:tcW w:w="1381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lastRenderedPageBreak/>
              <w:t>实名认证</w:t>
            </w:r>
          </w:p>
        </w:tc>
        <w:tc>
          <w:tcPr>
            <w:tcW w:w="1381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N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Y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Y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Y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Y</w:t>
            </w:r>
          </w:p>
        </w:tc>
      </w:tr>
      <w:tr w:rsidR="00FB026E" w:rsidTr="00FB026E">
        <w:tc>
          <w:tcPr>
            <w:tcW w:w="1381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物品可交易</w:t>
            </w:r>
          </w:p>
        </w:tc>
        <w:tc>
          <w:tcPr>
            <w:tcW w:w="1381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-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N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Y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Y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Y</w:t>
            </w:r>
          </w:p>
        </w:tc>
      </w:tr>
      <w:tr w:rsidR="00FB026E" w:rsidTr="00FB026E">
        <w:tc>
          <w:tcPr>
            <w:tcW w:w="1381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支付成功</w:t>
            </w:r>
          </w:p>
        </w:tc>
        <w:tc>
          <w:tcPr>
            <w:tcW w:w="1381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-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-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N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Y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Y</w:t>
            </w:r>
          </w:p>
        </w:tc>
      </w:tr>
      <w:tr w:rsidR="00FB026E" w:rsidTr="00FB026E">
        <w:tc>
          <w:tcPr>
            <w:tcW w:w="1381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proofErr w:type="gramStart"/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自提柜空闲</w:t>
            </w:r>
            <w:proofErr w:type="gramEnd"/>
          </w:p>
        </w:tc>
        <w:tc>
          <w:tcPr>
            <w:tcW w:w="1381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-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-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-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N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Y</w:t>
            </w:r>
          </w:p>
        </w:tc>
      </w:tr>
      <w:tr w:rsidR="00FB026E" w:rsidTr="00FB026E">
        <w:tc>
          <w:tcPr>
            <w:tcW w:w="1381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结果</w:t>
            </w:r>
          </w:p>
        </w:tc>
        <w:tc>
          <w:tcPr>
            <w:tcW w:w="1381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失败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失败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失败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失败</w:t>
            </w:r>
          </w:p>
        </w:tc>
        <w:tc>
          <w:tcPr>
            <w:tcW w:w="1382" w:type="dxa"/>
          </w:tcPr>
          <w:p w:rsidR="00FB026E" w:rsidRDefault="00FB026E" w:rsidP="00611A83">
            <w:pPr>
              <w:widowControl/>
              <w:spacing w:before="240" w:after="240"/>
              <w:jc w:val="left"/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</w:pPr>
            <w:r>
              <w:rPr>
                <w:rFonts w:ascii="黑体" w:eastAsia="黑体" w:hAnsi="黑体" w:cs="Segoe UI" w:hint="eastAsia"/>
                <w:color w:val="0F1115"/>
                <w:kern w:val="0"/>
                <w:sz w:val="30"/>
                <w:szCs w:val="30"/>
              </w:rPr>
              <w:t>成功</w:t>
            </w:r>
          </w:p>
        </w:tc>
      </w:tr>
    </w:tbl>
    <w:p w:rsidR="00FB026E" w:rsidRDefault="00FB026E" w:rsidP="00611A83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30"/>
          <w:szCs w:val="30"/>
        </w:rPr>
      </w:pP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 w:hint="eastAsia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// 输入：</w:t>
      </w:r>
      <w:proofErr w:type="spell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userId</w:t>
      </w:r>
      <w:proofErr w:type="spell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, </w:t>
      </w:r>
      <w:proofErr w:type="spell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itemId</w:t>
      </w:r>
      <w:proofErr w:type="spell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, </w:t>
      </w:r>
      <w:proofErr w:type="spell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pickupLockerId</w:t>
      </w:r>
      <w:proofErr w:type="spell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, </w:t>
      </w:r>
      <w:proofErr w:type="spell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payResult</w:t>
      </w:r>
      <w:proofErr w:type="spellEnd"/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 w:hint="eastAsia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// 输出：</w:t>
      </w:r>
      <w:proofErr w:type="gram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Result{ success</w:t>
      </w:r>
      <w:proofErr w:type="gram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, </w:t>
      </w:r>
      <w:proofErr w:type="spell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orderId</w:t>
      </w:r>
      <w:proofErr w:type="spell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, </w:t>
      </w:r>
      <w:proofErr w:type="spell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pickupCode</w:t>
      </w:r>
      <w:proofErr w:type="spell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, message }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public Result </w:t>
      </w:r>
      <w:proofErr w:type="spellStart"/>
      <w:proofErr w:type="gram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createOrderAndPickup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(</w:t>
      </w:r>
      <w:proofErr w:type="gram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String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userId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, String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itemId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,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                               String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pickupLockerId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,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boolean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payResult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) {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Result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result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= new </w:t>
      </w:r>
      <w:proofErr w:type="gram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Result(</w:t>
      </w:r>
      <w:proofErr w:type="gram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);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 w:hint="eastAsia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   // 1. 校验实名认证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lastRenderedPageBreak/>
        <w:t xml:space="preserve">   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int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authStatus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=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userService.getAuthStatus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(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userId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);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if (</w:t>
      </w:r>
      <w:proofErr w:type="spellStart"/>
      <w:proofErr w:type="gram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authStatus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!</w:t>
      </w:r>
      <w:proofErr w:type="gram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= 1) {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    </w:t>
      </w:r>
      <w:proofErr w:type="spellStart"/>
      <w:proofErr w:type="gram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result.success</w:t>
      </w:r>
      <w:proofErr w:type="spellEnd"/>
      <w:proofErr w:type="gram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= false;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 w:hint="eastAsia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       </w:t>
      </w:r>
      <w:proofErr w:type="spell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result.message</w:t>
      </w:r>
      <w:proofErr w:type="spell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= "请先完成实名认证";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    return </w:t>
      </w:r>
      <w:proofErr w:type="gram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result;   </w:t>
      </w:r>
      <w:proofErr w:type="gram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                // A1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}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 w:hint="eastAsia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   // 2. 校验物品可交易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int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itemStatus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=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itemService.getStatus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(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itemId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);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if (</w:t>
      </w:r>
      <w:proofErr w:type="spellStart"/>
      <w:proofErr w:type="gram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itemStatus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!</w:t>
      </w:r>
      <w:proofErr w:type="gram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= 1) {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    </w:t>
      </w:r>
      <w:proofErr w:type="spellStart"/>
      <w:proofErr w:type="gram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result.success</w:t>
      </w:r>
      <w:proofErr w:type="spellEnd"/>
      <w:proofErr w:type="gram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= false;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 w:hint="eastAsia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       </w:t>
      </w:r>
      <w:proofErr w:type="spell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result.message</w:t>
      </w:r>
      <w:proofErr w:type="spell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= "物品已下架或不可交易";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    return </w:t>
      </w:r>
      <w:proofErr w:type="gram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result;   </w:t>
      </w:r>
      <w:proofErr w:type="gram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                // A2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}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 w:hint="eastAsia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   // 3. 创建订单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String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orderId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=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orderService.createOrder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(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userId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,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itemId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);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</w:t>
      </w:r>
      <w:proofErr w:type="spellStart"/>
      <w:proofErr w:type="gram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result.orderId</w:t>
      </w:r>
      <w:proofErr w:type="spellEnd"/>
      <w:proofErr w:type="gram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=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orderId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;                // A3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 w:hint="eastAsia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   // 4. 校验支付结果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if </w:t>
      </w:r>
      <w:proofErr w:type="gram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(!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payResult</w:t>
      </w:r>
      <w:proofErr w:type="spellEnd"/>
      <w:proofErr w:type="gram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) {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   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orderService.cancelOrder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(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orderId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);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    </w:t>
      </w:r>
      <w:proofErr w:type="spellStart"/>
      <w:proofErr w:type="gram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result.success</w:t>
      </w:r>
      <w:proofErr w:type="spellEnd"/>
      <w:proofErr w:type="gram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= false;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 w:hint="eastAsia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       </w:t>
      </w:r>
      <w:proofErr w:type="spell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result.message</w:t>
      </w:r>
      <w:proofErr w:type="spell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= "支付失败，订单取消";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    return </w:t>
      </w:r>
      <w:proofErr w:type="gram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result;   </w:t>
      </w:r>
      <w:proofErr w:type="gram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                // A4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lastRenderedPageBreak/>
        <w:t xml:space="preserve">    }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 w:hint="eastAsia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   // 5. 校验</w:t>
      </w:r>
      <w:proofErr w:type="gram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自提柜格</w:t>
      </w:r>
      <w:proofErr w:type="gram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口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boolean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lockerFree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=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lockerService.hasFreeCell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(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pickupLockerId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);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if </w:t>
      </w:r>
      <w:proofErr w:type="gram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(!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lockerFree</w:t>
      </w:r>
      <w:proofErr w:type="spellEnd"/>
      <w:proofErr w:type="gram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) {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 w:hint="eastAsia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       </w:t>
      </w:r>
      <w:proofErr w:type="spell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orderService.setStatus</w:t>
      </w:r>
      <w:proofErr w:type="spell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(</w:t>
      </w:r>
      <w:proofErr w:type="spell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orderId</w:t>
      </w:r>
      <w:proofErr w:type="spell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, "待改约");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    </w:t>
      </w:r>
      <w:proofErr w:type="spellStart"/>
      <w:proofErr w:type="gram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result.success</w:t>
      </w:r>
      <w:proofErr w:type="spellEnd"/>
      <w:proofErr w:type="gram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= false;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 w:hint="eastAsia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       </w:t>
      </w:r>
      <w:proofErr w:type="spell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result.message</w:t>
      </w:r>
      <w:proofErr w:type="spell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= "</w:t>
      </w:r>
      <w:proofErr w:type="gram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自提柜已满</w:t>
      </w:r>
      <w:proofErr w:type="gram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，请改选其他自提点";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    return </w:t>
      </w:r>
      <w:proofErr w:type="gram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result;   </w:t>
      </w:r>
      <w:proofErr w:type="gram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                // A6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}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 w:hint="eastAsia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   // 6. 锁定格口并生成取货码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String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cellId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=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lockerService.lockCell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(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pickupLockerId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);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String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pickupCode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=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lockerService.generatePickupCode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(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orderId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,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cellId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);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 w:hint="eastAsia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   </w:t>
      </w:r>
      <w:proofErr w:type="spell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orderService.setStatus</w:t>
      </w:r>
      <w:proofErr w:type="spell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(</w:t>
      </w:r>
      <w:proofErr w:type="spell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orderId</w:t>
      </w:r>
      <w:proofErr w:type="spell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, "待自提");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orderService.savePickupInfo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(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orderId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,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pickupLockerId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,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cellId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,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pickupCode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);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</w:t>
      </w:r>
      <w:proofErr w:type="spellStart"/>
      <w:proofErr w:type="gram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result.success</w:t>
      </w:r>
      <w:proofErr w:type="spellEnd"/>
      <w:proofErr w:type="gram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= true;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</w:t>
      </w:r>
      <w:proofErr w:type="spellStart"/>
      <w:proofErr w:type="gram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result.pickupCode</w:t>
      </w:r>
      <w:proofErr w:type="spellEnd"/>
      <w:proofErr w:type="gram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= </w:t>
      </w:r>
      <w:proofErr w:type="spellStart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pickupCode</w:t>
      </w:r>
      <w:proofErr w:type="spellEnd"/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;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 w:hint="eastAsia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   </w:t>
      </w:r>
      <w:proofErr w:type="spell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result.message</w:t>
      </w:r>
      <w:proofErr w:type="spell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 xml:space="preserve"> = "下单成功，请凭取货码到</w:t>
      </w:r>
      <w:proofErr w:type="gramStart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自提柜取货</w:t>
      </w:r>
      <w:proofErr w:type="gramEnd"/>
      <w:r w:rsidRPr="00FB026E">
        <w:rPr>
          <w:rFonts w:ascii="黑体" w:eastAsia="黑体" w:hAnsi="黑体" w:cs="Segoe UI" w:hint="eastAsia"/>
          <w:color w:val="0F1115"/>
          <w:kern w:val="0"/>
          <w:sz w:val="24"/>
          <w:szCs w:val="24"/>
        </w:rPr>
        <w:t>";  // A5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 xml:space="preserve">    return result;</w:t>
      </w:r>
    </w:p>
    <w:p w:rsidR="00FB026E" w:rsidRPr="00611A83" w:rsidRDefault="00FB026E" w:rsidP="00FB026E">
      <w:pPr>
        <w:widowControl/>
        <w:shd w:val="clear" w:color="auto" w:fill="FFFFFF"/>
        <w:spacing w:before="240" w:after="240"/>
        <w:jc w:val="left"/>
        <w:rPr>
          <w:rFonts w:ascii="黑体" w:eastAsia="黑体" w:hAnsi="黑体" w:cs="Segoe UI" w:hint="eastAsia"/>
          <w:color w:val="0F1115"/>
          <w:kern w:val="0"/>
          <w:sz w:val="24"/>
          <w:szCs w:val="24"/>
        </w:rPr>
      </w:pPr>
      <w:r w:rsidRPr="00FB026E">
        <w:rPr>
          <w:rFonts w:ascii="黑体" w:eastAsia="黑体" w:hAnsi="黑体" w:cs="Segoe UI"/>
          <w:color w:val="0F1115"/>
          <w:kern w:val="0"/>
          <w:sz w:val="24"/>
          <w:szCs w:val="24"/>
        </w:rPr>
        <w:t>}</w:t>
      </w:r>
    </w:p>
    <w:p w:rsidR="008607EF" w:rsidRDefault="008607EF" w:rsidP="008607EF">
      <w:pPr>
        <w:pStyle w:val="a6"/>
        <w:spacing w:line="360" w:lineRule="auto"/>
        <w:ind w:left="1140" w:firstLineChars="0" w:firstLine="0"/>
        <w:rPr>
          <w:b/>
          <w:sz w:val="30"/>
          <w:szCs w:val="30"/>
        </w:rPr>
      </w:pP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 w:val="24"/>
          <w:szCs w:val="24"/>
        </w:rPr>
      </w:pPr>
      <w:r w:rsidRPr="00FB026E">
        <w:rPr>
          <w:rFonts w:ascii="Segoe UI" w:hAnsi="Segoe UI" w:cs="Segoe UI"/>
          <w:b/>
          <w:bCs/>
          <w:color w:val="0F1115"/>
          <w:kern w:val="0"/>
          <w:sz w:val="24"/>
          <w:szCs w:val="24"/>
        </w:rPr>
        <w:lastRenderedPageBreak/>
        <w:t>方法</w:t>
      </w:r>
      <w:proofErr w:type="gramStart"/>
      <w:r w:rsidRPr="00FB026E">
        <w:rPr>
          <w:rFonts w:ascii="Segoe UI" w:hAnsi="Segoe UI" w:cs="Segoe UI"/>
          <w:b/>
          <w:bCs/>
          <w:color w:val="0F1115"/>
          <w:kern w:val="0"/>
          <w:sz w:val="24"/>
          <w:szCs w:val="24"/>
        </w:rPr>
        <w:t>一</w:t>
      </w:r>
      <w:proofErr w:type="gramEnd"/>
      <w:r w:rsidRPr="00FB026E">
        <w:rPr>
          <w:rFonts w:ascii="Segoe UI" w:hAnsi="Segoe UI" w:cs="Segoe UI"/>
          <w:b/>
          <w:bCs/>
          <w:color w:val="0F1115"/>
          <w:kern w:val="0"/>
          <w:sz w:val="24"/>
          <w:szCs w:val="24"/>
        </w:rPr>
        <w:t>：边</w:t>
      </w:r>
      <w:r w:rsidRPr="00FB026E">
        <w:rPr>
          <w:rFonts w:ascii="Segoe UI" w:hAnsi="Segoe UI" w:cs="Segoe UI"/>
          <w:b/>
          <w:bCs/>
          <w:color w:val="0F1115"/>
          <w:kern w:val="0"/>
          <w:sz w:val="24"/>
          <w:szCs w:val="24"/>
        </w:rPr>
        <w:t>-</w:t>
      </w:r>
      <w:r w:rsidRPr="00FB026E">
        <w:rPr>
          <w:rFonts w:ascii="Segoe UI" w:hAnsi="Segoe UI" w:cs="Segoe UI"/>
          <w:b/>
          <w:bCs/>
          <w:color w:val="0F1115"/>
          <w:kern w:val="0"/>
          <w:sz w:val="24"/>
          <w:szCs w:val="24"/>
        </w:rPr>
        <w:t>节点公式</w:t>
      </w:r>
    </w:p>
    <w:p w:rsidR="00FB026E" w:rsidRPr="00FB026E" w:rsidRDefault="00FB026E" w:rsidP="00FB026E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FB026E">
        <w:rPr>
          <w:rFonts w:ascii="Times New Roman" w:hAnsi="Times New Roman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</w:rPr>
        <w:t>V(G)=E−N+2=18−15+2=</w:t>
      </w:r>
      <w:r w:rsidRPr="00FB026E">
        <w:rPr>
          <w:rFonts w:ascii="Times New Roman" w:hAnsi="Times New Roman"/>
          <w:color w:val="0F1115"/>
          <w:kern w:val="0"/>
          <w:sz w:val="29"/>
          <w:szCs w:val="29"/>
          <w:shd w:val="clear" w:color="auto" w:fill="FFFFFF"/>
        </w:rPr>
        <w:t>5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 w:val="24"/>
          <w:szCs w:val="24"/>
        </w:rPr>
      </w:pPr>
      <w:r w:rsidRPr="00FB026E">
        <w:rPr>
          <w:rFonts w:ascii="Segoe UI" w:hAnsi="Segoe UI" w:cs="Segoe UI"/>
          <w:b/>
          <w:bCs/>
          <w:color w:val="0F1115"/>
          <w:kern w:val="0"/>
          <w:sz w:val="24"/>
          <w:szCs w:val="24"/>
        </w:rPr>
        <w:t>方法二：判定节点公式</w:t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br/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>判定节点：</w:t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>N2</w:t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>（实名认证）、</w:t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>N4</w:t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>（物品可交易）、</w:t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>N7</w:t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>（支付成功）、</w:t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>N9</w:t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>（格口可用），共</w:t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 xml:space="preserve"> </w:t>
      </w:r>
      <w:r w:rsidRPr="00FB026E">
        <w:rPr>
          <w:rFonts w:ascii="Times New Roman" w:hAnsi="Times New Roman"/>
          <w:color w:val="0F1115"/>
          <w:kern w:val="0"/>
          <w:sz w:val="29"/>
          <w:szCs w:val="29"/>
          <w:bdr w:val="none" w:sz="0" w:space="0" w:color="auto" w:frame="1"/>
        </w:rPr>
        <w:t>P=4</w:t>
      </w:r>
      <w:r w:rsidRPr="00FB026E">
        <w:rPr>
          <w:rFonts w:ascii="KaTeX_Math" w:hAnsi="KaTeX_Math"/>
          <w:i/>
          <w:iCs/>
          <w:color w:val="0F1115"/>
          <w:kern w:val="0"/>
          <w:sz w:val="29"/>
          <w:szCs w:val="29"/>
        </w:rPr>
        <w:t>P</w:t>
      </w:r>
      <w:r w:rsidRPr="00FB026E">
        <w:rPr>
          <w:rFonts w:ascii="Times New Roman" w:hAnsi="Times New Roman"/>
          <w:color w:val="0F1115"/>
          <w:kern w:val="0"/>
          <w:sz w:val="29"/>
          <w:szCs w:val="29"/>
        </w:rPr>
        <w:t>=4</w:t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 xml:space="preserve"> </w:t>
      </w:r>
      <w:proofErr w:type="gramStart"/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>个</w:t>
      </w:r>
      <w:proofErr w:type="gramEnd"/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>。</w:t>
      </w:r>
    </w:p>
    <w:p w:rsidR="00FB026E" w:rsidRPr="00FB026E" w:rsidRDefault="00FB026E" w:rsidP="00FB026E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FB026E">
        <w:rPr>
          <w:rFonts w:ascii="Times New Roman" w:hAnsi="Times New Roman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</w:rPr>
        <w:t>V(G)=P+1=4+1=</w:t>
      </w:r>
      <w:r w:rsidRPr="00FB026E">
        <w:rPr>
          <w:rFonts w:ascii="Times New Roman" w:hAnsi="Times New Roman"/>
          <w:color w:val="0F1115"/>
          <w:kern w:val="0"/>
          <w:sz w:val="29"/>
          <w:szCs w:val="29"/>
          <w:shd w:val="clear" w:color="auto" w:fill="FFFFFF"/>
        </w:rPr>
        <w:t>5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 w:val="24"/>
          <w:szCs w:val="24"/>
        </w:rPr>
      </w:pPr>
      <w:r w:rsidRPr="00FB026E">
        <w:rPr>
          <w:rFonts w:ascii="Segoe UI" w:hAnsi="Segoe UI" w:cs="Segoe UI"/>
          <w:b/>
          <w:bCs/>
          <w:color w:val="0F1115"/>
          <w:kern w:val="0"/>
          <w:sz w:val="24"/>
          <w:szCs w:val="24"/>
        </w:rPr>
        <w:t>方法三：区域计数法</w:t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br/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>流图被边划分为</w:t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 xml:space="preserve"> 4 </w:t>
      </w:r>
      <w:proofErr w:type="gramStart"/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>个</w:t>
      </w:r>
      <w:proofErr w:type="gramEnd"/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>内部封闭区域，加最外面区域共</w:t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 xml:space="preserve"> </w:t>
      </w:r>
      <w:r w:rsidRPr="00FB026E">
        <w:rPr>
          <w:rFonts w:ascii="Times New Roman" w:hAnsi="Times New Roman"/>
          <w:color w:val="0F1115"/>
          <w:kern w:val="0"/>
          <w:sz w:val="29"/>
          <w:szCs w:val="29"/>
          <w:bdr w:val="none" w:sz="0" w:space="0" w:color="auto" w:frame="1"/>
        </w:rPr>
        <w:t>R=5</w:t>
      </w:r>
      <w:r w:rsidRPr="00FB026E">
        <w:rPr>
          <w:rFonts w:ascii="KaTeX_Math" w:hAnsi="KaTeX_Math"/>
          <w:i/>
          <w:iCs/>
          <w:color w:val="0F1115"/>
          <w:kern w:val="0"/>
          <w:sz w:val="29"/>
          <w:szCs w:val="29"/>
        </w:rPr>
        <w:t>R</w:t>
      </w:r>
      <w:r w:rsidRPr="00FB026E">
        <w:rPr>
          <w:rFonts w:ascii="Times New Roman" w:hAnsi="Times New Roman"/>
          <w:color w:val="0F1115"/>
          <w:kern w:val="0"/>
          <w:sz w:val="29"/>
          <w:szCs w:val="29"/>
        </w:rPr>
        <w:t>=5</w:t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>。</w:t>
      </w:r>
    </w:p>
    <w:p w:rsidR="00FB026E" w:rsidRPr="00FB026E" w:rsidRDefault="00FB026E" w:rsidP="00FB026E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FB026E">
        <w:rPr>
          <w:rFonts w:ascii="Times New Roman" w:hAnsi="Times New Roman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</w:rPr>
        <w:t>V(G)=R=</w:t>
      </w:r>
      <w:r w:rsidRPr="00FB026E">
        <w:rPr>
          <w:rFonts w:ascii="Times New Roman" w:hAnsi="Times New Roman"/>
          <w:color w:val="0F1115"/>
          <w:kern w:val="0"/>
          <w:sz w:val="29"/>
          <w:szCs w:val="29"/>
          <w:shd w:val="clear" w:color="auto" w:fill="FFFFFF"/>
        </w:rPr>
        <w:t>5</w:t>
      </w:r>
    </w:p>
    <w:p w:rsidR="00FB026E" w:rsidRPr="00FB026E" w:rsidRDefault="00FB026E" w:rsidP="00FB026E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 w:val="24"/>
          <w:szCs w:val="24"/>
        </w:rPr>
      </w:pP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>三种方法一致：</w:t>
      </w:r>
      <w:r>
        <w:rPr>
          <w:rFonts w:ascii="Times New Roman" w:hAnsi="Times New Roman"/>
          <w:b/>
          <w:bCs/>
          <w:color w:val="0F1115"/>
          <w:kern w:val="0"/>
          <w:sz w:val="29"/>
          <w:szCs w:val="29"/>
          <w:bdr w:val="none" w:sz="0" w:space="0" w:color="auto" w:frame="1"/>
        </w:rPr>
        <w:t>V(G)=</w:t>
      </w:r>
      <w:r w:rsidRPr="00FB026E">
        <w:rPr>
          <w:rFonts w:ascii="Times New Roman" w:hAnsi="Times New Roman"/>
          <w:b/>
          <w:bCs/>
          <w:color w:val="0F1115"/>
          <w:kern w:val="0"/>
          <w:sz w:val="29"/>
          <w:szCs w:val="29"/>
        </w:rPr>
        <w:t>5</w:t>
      </w:r>
      <w:r w:rsidRPr="00FB026E">
        <w:rPr>
          <w:rFonts w:ascii="Segoe UI" w:hAnsi="Segoe UI" w:cs="Segoe UI"/>
          <w:color w:val="0F1115"/>
          <w:kern w:val="0"/>
          <w:sz w:val="24"/>
          <w:szCs w:val="24"/>
        </w:rPr>
        <w:t>。</w:t>
      </w:r>
    </w:p>
    <w:p w:rsidR="00FB026E" w:rsidRPr="00FB026E" w:rsidRDefault="00FB026E" w:rsidP="008607EF">
      <w:pPr>
        <w:pStyle w:val="a6"/>
        <w:spacing w:line="360" w:lineRule="auto"/>
        <w:ind w:left="1140" w:firstLineChars="0" w:firstLine="0"/>
        <w:rPr>
          <w:rFonts w:hint="eastAsia"/>
          <w:b/>
          <w:sz w:val="30"/>
          <w:szCs w:val="30"/>
        </w:rPr>
      </w:pPr>
    </w:p>
    <w:p w:rsidR="006672F8" w:rsidRDefault="00FB026E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6672F8" w:rsidRDefault="00FB026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6672F8" w:rsidRDefault="00FB026E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6672F8" w:rsidRDefault="00FB026E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:rsidR="006672F8" w:rsidRDefault="00FB026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:rsidR="006672F8" w:rsidRDefault="00FB026E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72F8" w:rsidRDefault="00FB026E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:rsidR="006672F8" w:rsidRDefault="006672F8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:rsidR="006672F8" w:rsidRDefault="00FB026E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简介</w:t>
      </w:r>
    </w:p>
    <w:p w:rsidR="006672F8" w:rsidRDefault="00FB026E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就是‌</w:t>
      </w:r>
      <w:proofErr w:type="gramStart"/>
      <w:r>
        <w:rPr>
          <w:rFonts w:hint="eastAsia"/>
          <w:sz w:val="28"/>
          <w:szCs w:val="28"/>
        </w:rPr>
        <w:t>圈复杂</w:t>
      </w:r>
      <w:proofErr w:type="gramEnd"/>
      <w:r>
        <w:rPr>
          <w:rFonts w:hint="eastAsia"/>
          <w:sz w:val="28"/>
          <w:szCs w:val="28"/>
        </w:rPr>
        <w:t>度（</w:t>
      </w:r>
      <w:proofErr w:type="spellStart"/>
      <w:r>
        <w:rPr>
          <w:rFonts w:hint="eastAsia"/>
          <w:sz w:val="28"/>
          <w:szCs w:val="28"/>
        </w:rPr>
        <w:t>Cyclomatic</w:t>
      </w:r>
      <w:proofErr w:type="spellEnd"/>
      <w:r>
        <w:rPr>
          <w:rFonts w:hint="eastAsia"/>
          <w:sz w:val="28"/>
          <w:szCs w:val="28"/>
        </w:rPr>
        <w:t xml:space="preserve">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:rsidR="006672F8" w:rsidRDefault="00FB026E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:rsidR="006672F8" w:rsidRDefault="00FB026E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</w:t>
      </w:r>
      <w:r>
        <w:rPr>
          <w:rFonts w:hint="eastAsia"/>
          <w:sz w:val="28"/>
          <w:szCs w:val="28"/>
        </w:rPr>
        <w:t>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:rsidR="006672F8" w:rsidRDefault="00FB026E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:rsidR="006672F8" w:rsidRDefault="00FB026E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</w:t>
      </w:r>
      <w:r>
        <w:rPr>
          <w:rFonts w:hint="eastAsia"/>
          <w:sz w:val="28"/>
          <w:szCs w:val="28"/>
        </w:rPr>
        <w:t>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:rsidR="006672F8" w:rsidRDefault="006672F8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:rsidR="006672F8" w:rsidRDefault="006672F8">
      <w:pPr>
        <w:ind w:firstLine="480"/>
      </w:pPr>
    </w:p>
    <w:sectPr w:rsidR="006672F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611A83"/>
    <w:rsid w:val="006672F8"/>
    <w:rsid w:val="007F6E60"/>
    <w:rsid w:val="008607EF"/>
    <w:rsid w:val="009B4CE7"/>
    <w:rsid w:val="00A06FE8"/>
    <w:rsid w:val="00B24C90"/>
    <w:rsid w:val="00C40B21"/>
    <w:rsid w:val="00DB4341"/>
    <w:rsid w:val="00FB026E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4FBE"/>
  <w15:docId w15:val="{347AD356-A258-4582-99C0-39EFC40F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customStyle="1" w:styleId="ds-markdown-paragraph">
    <w:name w:val="ds-markdown-paragraph"/>
    <w:basedOn w:val="a"/>
    <w:rsid w:val="00611A8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611A83"/>
    <w:rPr>
      <w:b/>
      <w:bCs/>
    </w:rPr>
  </w:style>
  <w:style w:type="character" w:customStyle="1" w:styleId="katex-mathml">
    <w:name w:val="katex-mathml"/>
    <w:basedOn w:val="a0"/>
    <w:rsid w:val="00611A83"/>
  </w:style>
  <w:style w:type="character" w:customStyle="1" w:styleId="mord">
    <w:name w:val="mord"/>
    <w:basedOn w:val="a0"/>
    <w:rsid w:val="00611A83"/>
  </w:style>
  <w:style w:type="character" w:customStyle="1" w:styleId="mopen">
    <w:name w:val="mopen"/>
    <w:basedOn w:val="a0"/>
    <w:rsid w:val="00611A83"/>
  </w:style>
  <w:style w:type="character" w:customStyle="1" w:styleId="mclose">
    <w:name w:val="mclose"/>
    <w:basedOn w:val="a0"/>
    <w:rsid w:val="00611A83"/>
  </w:style>
  <w:style w:type="character" w:customStyle="1" w:styleId="mrel">
    <w:name w:val="mrel"/>
    <w:basedOn w:val="a0"/>
    <w:rsid w:val="00611A83"/>
  </w:style>
  <w:style w:type="character" w:customStyle="1" w:styleId="mbin">
    <w:name w:val="mbin"/>
    <w:basedOn w:val="a0"/>
    <w:rsid w:val="00611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9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Lenovo</cp:lastModifiedBy>
  <cp:revision>2</cp:revision>
  <dcterms:created xsi:type="dcterms:W3CDTF">2026-10-20T03:04:00Z</dcterms:created>
  <dcterms:modified xsi:type="dcterms:W3CDTF">2026-10-20T03:04:00Z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