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  <w:bookmarkStart w:id="1" w:name="_GoBack"/>
      <w:bookmarkEnd w:id="1"/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numPr>
          <w:ilvl w:val="0"/>
          <w:numId w:val="2"/>
        </w:num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E94FE65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</w:rPr>
      </w:pPr>
    </w:p>
    <w:p w14:paraId="40B8CC88">
      <w:pPr>
        <w:numPr>
          <w:ilvl w:val="0"/>
          <w:numId w:val="2"/>
        </w:numPr>
        <w:snapToGrid w:val="0"/>
        <w:spacing w:line="360" w:lineRule="auto"/>
        <w:ind w:left="0" w:leftChars="0"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2F9483CB">
      <w:pPr>
        <w:numPr>
          <w:numId w:val="0"/>
        </w:numPr>
        <w:snapToGrid w:val="0"/>
        <w:spacing w:line="360" w:lineRule="auto"/>
        <w:ind w:left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p w14:paraId="469133A7">
      <w:pPr>
        <w:numPr>
          <w:ilvl w:val="0"/>
          <w:numId w:val="2"/>
        </w:numPr>
        <w:snapToGrid w:val="0"/>
        <w:spacing w:line="360" w:lineRule="auto"/>
        <w:ind w:left="0" w:leftChars="0"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numPr>
          <w:ilvl w:val="0"/>
          <w:numId w:val="2"/>
        </w:numPr>
        <w:snapToGrid w:val="0"/>
        <w:spacing w:line="360" w:lineRule="auto"/>
        <w:ind w:left="0" w:leftChars="0"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0EB2B0CC">
      <w:pPr>
        <w:numPr>
          <w:numId w:val="0"/>
        </w:numPr>
        <w:snapToGrid w:val="0"/>
        <w:spacing w:line="360" w:lineRule="auto"/>
        <w:ind w:leftChars="200"/>
        <w:rPr>
          <w:rFonts w:ascii="宋体" w:hAnsi="宋体" w:eastAsia="宋体" w:cs="宋体"/>
          <w:sz w:val="24"/>
          <w:szCs w:val="24"/>
        </w:rPr>
      </w:pPr>
    </w:p>
    <w:p w14:paraId="567AC770">
      <w:pPr>
        <w:numPr>
          <w:numId w:val="0"/>
        </w:numPr>
        <w:snapToGrid w:val="0"/>
        <w:spacing w:line="360" w:lineRule="auto"/>
        <w:ind w:leftChars="200"/>
        <w:rPr>
          <w:rFonts w:ascii="宋体" w:hAnsi="宋体" w:eastAsia="宋体" w:cs="宋体"/>
          <w:sz w:val="24"/>
          <w:szCs w:val="24"/>
        </w:rPr>
      </w:pPr>
    </w:p>
    <w:p w14:paraId="75CBBB1A">
      <w:pPr>
        <w:numPr>
          <w:numId w:val="0"/>
        </w:numPr>
        <w:snapToGrid w:val="0"/>
        <w:spacing w:line="360" w:lineRule="auto"/>
        <w:ind w:leftChars="200"/>
        <w:rPr>
          <w:rFonts w:hint="eastAsia" w:ascii="宋体" w:hAnsi="宋体" w:eastAsia="宋体" w:cs="宋体"/>
          <w:sz w:val="24"/>
          <w:szCs w:val="24"/>
        </w:rPr>
      </w:pPr>
    </w:p>
    <w:p w14:paraId="2A388DFD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2CCC61D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7971D23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1A2FE901">
      <w:pPr>
        <w:numPr>
          <w:ilvl w:val="0"/>
          <w:numId w:val="0"/>
        </w:numPr>
        <w:snapToGrid w:val="0"/>
        <w:spacing w:line="360" w:lineRule="auto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62550" cy="7277100"/>
            <wp:effectExtent l="0" t="0" r="3810" b="762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27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7627BE">
      <w:pPr>
        <w:numPr>
          <w:numId w:val="0"/>
        </w:numPr>
        <w:snapToGrid w:val="0"/>
        <w:spacing w:line="360" w:lineRule="auto"/>
        <w:ind w:left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5DAA6633">
      <w:pPr>
        <w:numPr>
          <w:ilvl w:val="0"/>
          <w:numId w:val="0"/>
        </w:numPr>
        <w:snapToGrid w:val="0"/>
        <w:spacing w:line="360" w:lineRule="auto"/>
        <w:ind w:left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drawing>
          <wp:inline distT="0" distB="0" distL="114300" distR="114300">
            <wp:extent cx="5268595" cy="3225800"/>
            <wp:effectExtent l="0" t="0" r="444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052BA">
      <w:pPr>
        <w:numPr>
          <w:numId w:val="0"/>
        </w:numPr>
        <w:snapToGrid w:val="0"/>
        <w:spacing w:line="360" w:lineRule="auto"/>
        <w:ind w:left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6DF25E2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double weight;</w:t>
      </w:r>
    </w:p>
    <w:p w14:paraId="2FC57E4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String cabin;</w:t>
      </w:r>
    </w:p>
    <w:p w14:paraId="733CCD14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boolean isForeign;</w:t>
      </w:r>
    </w:p>
    <w:p w14:paraId="7D9AD32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boolean isDisabled;</w:t>
      </w:r>
    </w:p>
    <w:p w14:paraId="7F66088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double fee;</w:t>
      </w:r>
    </w:p>
    <w:p w14:paraId="721085A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A5E4A4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if (weight &lt;= 20) {</w:t>
      </w:r>
    </w:p>
    <w:p w14:paraId="410D72C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fee = 0;</w:t>
      </w:r>
    </w:p>
    <w:p w14:paraId="13C192A5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 else {</w:t>
      </w:r>
    </w:p>
    <w:p w14:paraId="6B1D6E0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double over = weight - 20;</w:t>
      </w:r>
    </w:p>
    <w:p w14:paraId="11EF456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double basePrice;</w:t>
      </w:r>
    </w:p>
    <w:p w14:paraId="7052880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(cabin == "头等舱") {</w:t>
      </w:r>
    </w:p>
    <w:p w14:paraId="52E5CC9C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basePrice = 6;</w:t>
      </w:r>
    </w:p>
    <w:p w14:paraId="5DB26EE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 else if (cabin == "公务舱") {</w:t>
      </w:r>
    </w:p>
    <w:p w14:paraId="10242C4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basePrice = 8;</w:t>
      </w:r>
    </w:p>
    <w:p w14:paraId="7844434A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 else {</w:t>
      </w:r>
    </w:p>
    <w:p w14:paraId="1335BFF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basePrice = 10;</w:t>
      </w:r>
    </w:p>
    <w:p w14:paraId="3BD25AE7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56CCD6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FBFA00C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double price = basePrice;</w:t>
      </w:r>
    </w:p>
    <w:p w14:paraId="0CA6D0C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(isForeign) {</w:t>
      </w:r>
    </w:p>
    <w:p w14:paraId="18C8716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price = price * 1.5;</w:t>
      </w:r>
    </w:p>
    <w:p w14:paraId="67AB2C4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208F6C17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(isDisabled) {</w:t>
      </w:r>
    </w:p>
    <w:p w14:paraId="245F81F6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price = price * 0.5;</w:t>
      </w:r>
    </w:p>
    <w:p w14:paraId="245548A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672914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fee = price * over;</w:t>
      </w:r>
    </w:p>
    <w:p w14:paraId="65193F2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030322C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1BA71D2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print(fee);</w:t>
      </w:r>
    </w:p>
    <w:p w14:paraId="0DDECF15">
      <w:pPr>
        <w:numPr>
          <w:ilvl w:val="0"/>
          <w:numId w:val="0"/>
        </w:numPr>
        <w:snapToGrid w:val="0"/>
        <w:spacing w:line="360" w:lineRule="auto"/>
        <w:ind w:leftChars="200"/>
        <w:rPr>
          <w:rFonts w:hint="eastAsia"/>
          <w:sz w:val="28"/>
          <w:szCs w:val="28"/>
        </w:rPr>
      </w:pPr>
    </w:p>
    <w:p w14:paraId="70C1F114">
      <w:pPr>
        <w:numPr>
          <w:numId w:val="0"/>
        </w:numPr>
        <w:snapToGrid w:val="0"/>
        <w:spacing w:line="360" w:lineRule="auto"/>
        <w:ind w:left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670FBC15">
      <w:pPr>
        <w:numPr>
          <w:ilvl w:val="0"/>
          <w:numId w:val="0"/>
        </w:numPr>
        <w:snapToGrid w:val="0"/>
        <w:spacing w:line="360" w:lineRule="auto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72175" cy="7800975"/>
            <wp:effectExtent l="0" t="0" r="1905" b="190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80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1D0DBF">
      <w:pPr>
        <w:pStyle w:val="5"/>
        <w:keepNext w:val="0"/>
        <w:keepLines w:val="0"/>
        <w:widowControl/>
        <w:suppressLineNumbers w:val="0"/>
      </w:pPr>
      <w:r>
        <w:t>统计流图内封闭区域共 5 个，加上外部区域 1 个，\(V(G)=5+1=6\)</w:t>
      </w:r>
    </w:p>
    <w:p w14:paraId="7677EDA1">
      <w:pPr>
        <w:pStyle w:val="5"/>
        <w:keepNext w:val="0"/>
        <w:keepLines w:val="0"/>
        <w:widowControl/>
        <w:suppressLineNumbers w:val="0"/>
      </w:pPr>
      <w:r>
        <w:t xml:space="preserve">三种方法计算结果一致，该程序环形复杂度 = </w:t>
      </w:r>
      <w:r>
        <w:rPr>
          <w:rStyle w:val="9"/>
        </w:rPr>
        <w:t>6</w:t>
      </w:r>
      <w:r>
        <w:t>。</w:t>
      </w:r>
    </w:p>
    <w:p w14:paraId="60429E58">
      <w:pPr>
        <w:numPr>
          <w:ilvl w:val="0"/>
          <w:numId w:val="0"/>
        </w:numPr>
        <w:snapToGrid w:val="0"/>
        <w:spacing w:line="360" w:lineRule="auto"/>
        <w:ind w:leftChars="200"/>
        <w:rPr>
          <w:rFonts w:ascii="宋体" w:hAnsi="宋体" w:eastAsia="宋体" w:cs="宋体"/>
          <w:sz w:val="24"/>
          <w:szCs w:val="24"/>
        </w:rPr>
      </w:pPr>
    </w:p>
    <w:p w14:paraId="6F4F376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38BC7E05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51034"/>
    <w:multiLevelType w:val="singleLevel"/>
    <w:tmpl w:val="8865103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  <w:rsid w:val="6731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4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customStyle="1" w:styleId="11">
    <w:name w:val="标题3"/>
    <w:basedOn w:val="1"/>
    <w:next w:val="1"/>
    <w:link w:val="12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2">
    <w:name w:val="标题3 字符"/>
    <w:basedOn w:val="8"/>
    <w:link w:val="11"/>
    <w:uiPriority w:val="0"/>
    <w:rPr>
      <w:b/>
      <w:sz w:val="24"/>
    </w:rPr>
  </w:style>
  <w:style w:type="character" w:customStyle="1" w:styleId="13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4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5">
    <w:name w:val="正文文本缩进 字符1"/>
    <w:basedOn w:val="8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755</Words>
  <Characters>857</Characters>
  <Lines>9</Lines>
  <Paragraphs>3</Paragraphs>
  <TotalTime>12</TotalTime>
  <ScaleCrop>false</ScaleCrop>
  <LinksUpToDate>false</LinksUpToDate>
  <CharactersWithSpaces>886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Lenovo</cp:lastModifiedBy>
  <dcterms:modified xsi:type="dcterms:W3CDTF">2026-10-20T03:00:46Z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761B6936A1664148AEB4700C9A4CA5D2_13</vt:lpwstr>
  </property>
  <property fmtid="{D5CDD505-2E9C-101B-9397-08002B2CF9AE}" pid="4" name="KSOTemplateDocerSaveRecord">
    <vt:lpwstr>eyJoZGlkIjoiZmUzOTAwZDNmMTk2OGI5YWJhNDEzYTExZjAyMDJiYWIifQ==</vt:lpwstr>
  </property>
</Properties>
</file>