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8D4F" w14:textId="77777777" w:rsidR="001E3EA6" w:rsidRDefault="001E3EA6" w:rsidP="001E3EA6">
      <w:pPr>
        <w:pStyle w:val="2"/>
        <w:tabs>
          <w:tab w:val="left" w:pos="6480"/>
        </w:tabs>
        <w:jc w:val="center"/>
        <w:rPr>
          <w:sz w:val="36"/>
          <w:szCs w:val="36"/>
        </w:rPr>
      </w:pPr>
      <w:bookmarkStart w:id="0" w:name="_Toc291851523"/>
      <w:r>
        <w:rPr>
          <w:rFonts w:hint="eastAsia"/>
          <w:sz w:val="36"/>
          <w:szCs w:val="36"/>
        </w:rPr>
        <w:t>实验一 数据流图实验</w:t>
      </w:r>
      <w:bookmarkEnd w:id="0"/>
    </w:p>
    <w:p w14:paraId="49D3F6A7" w14:textId="77777777" w:rsidR="001E3EA6" w:rsidRDefault="001E3EA6" w:rsidP="001E3EA6">
      <w:pPr>
        <w:numPr>
          <w:ilvl w:val="0"/>
          <w:numId w:val="1"/>
        </w:numPr>
        <w:tabs>
          <w:tab w:val="left" w:pos="4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3AA2E52" w14:textId="77777777" w:rsidR="001E3EA6" w:rsidRDefault="001E3EA6" w:rsidP="001E3EA6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工具完成数据流图和系统流程图的分析与实现。</w:t>
      </w:r>
    </w:p>
    <w:p w14:paraId="12BFEED6" w14:textId="77777777" w:rsidR="001E3EA6" w:rsidRDefault="001E3EA6" w:rsidP="001E3EA6">
      <w:pPr>
        <w:numPr>
          <w:ilvl w:val="0"/>
          <w:numId w:val="1"/>
        </w:numPr>
        <w:tabs>
          <w:tab w:val="left" w:pos="4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683A428F" w14:textId="77777777" w:rsidR="001E3EA6" w:rsidRDefault="001E3EA6" w:rsidP="001E3EA6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实验内容如下：</w:t>
      </w:r>
    </w:p>
    <w:p w14:paraId="1E185858" w14:textId="77777777" w:rsidR="001E3EA6" w:rsidRDefault="001E3EA6" w:rsidP="001E3EA6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、例</w:t>
      </w:r>
      <w:r>
        <w:rPr>
          <w:rFonts w:hint="eastAsia"/>
          <w:sz w:val="28"/>
          <w:szCs w:val="28"/>
        </w:rPr>
        <w:t>3.5.2</w:t>
      </w:r>
      <w:r>
        <w:rPr>
          <w:rFonts w:hint="eastAsia"/>
          <w:sz w:val="28"/>
          <w:szCs w:val="28"/>
        </w:rPr>
        <w:t>：工厂采购部采购员每天需一张定货报表，按零件编号排序列出所需定货零件。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 w14:paraId="2701ED21" w14:textId="77777777" w:rsidR="001E3EA6" w:rsidRDefault="001E3EA6" w:rsidP="001E3EA6">
      <w:pPr>
        <w:numPr>
          <w:ilvl w:val="1"/>
          <w:numId w:val="1"/>
        </w:numPr>
        <w:tabs>
          <w:tab w:val="left" w:pos="840"/>
        </w:tabs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</w:t>
      </w:r>
      <w:r>
        <w:rPr>
          <w:rFonts w:hint="eastAsia"/>
          <w:color w:val="0000FF"/>
          <w:sz w:val="28"/>
          <w:szCs w:val="28"/>
        </w:rPr>
        <w:t>Microsoft Visio</w:t>
      </w:r>
      <w:r>
        <w:rPr>
          <w:rFonts w:hint="eastAsia"/>
          <w:color w:val="0000FF"/>
          <w:sz w:val="28"/>
          <w:szCs w:val="28"/>
        </w:rPr>
        <w:t>绘制出如下定货系统的</w:t>
      </w:r>
      <w:r>
        <w:rPr>
          <w:rFonts w:hint="eastAsia"/>
          <w:color w:val="0000FF"/>
          <w:sz w:val="28"/>
          <w:szCs w:val="28"/>
        </w:rPr>
        <w:t>SFD</w:t>
      </w:r>
      <w:r>
        <w:rPr>
          <w:rFonts w:hint="eastAsia"/>
          <w:color w:val="0000FF"/>
          <w:sz w:val="28"/>
          <w:szCs w:val="28"/>
        </w:rPr>
        <w:t>（系统流程图）的模型。</w:t>
      </w:r>
    </w:p>
    <w:p w14:paraId="0FF2D791" w14:textId="7B7C9D87" w:rsidR="001E3EA6" w:rsidRDefault="001E3EA6" w:rsidP="001E3EA6">
      <w:pPr>
        <w:ind w:left="420"/>
        <w:jc w:val="center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1D5DF8" wp14:editId="4E9D16B3">
            <wp:extent cx="1892300" cy="2498725"/>
            <wp:effectExtent l="0" t="0" r="0" b="0"/>
            <wp:docPr id="1772856692" name="图片 18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图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A193" w14:textId="77777777" w:rsidR="001E3EA6" w:rsidRDefault="001E3EA6" w:rsidP="001E3EA6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图</w:t>
      </w: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某定货系统</w:t>
      </w:r>
      <w:r>
        <w:rPr>
          <w:rFonts w:hint="eastAsia"/>
          <w:sz w:val="28"/>
          <w:szCs w:val="28"/>
        </w:rPr>
        <w:t>SFD</w:t>
      </w:r>
    </w:p>
    <w:p w14:paraId="4DF784AE" w14:textId="77777777" w:rsidR="001E3EA6" w:rsidRDefault="001E3EA6" w:rsidP="001E3EA6">
      <w:pPr>
        <w:numPr>
          <w:ilvl w:val="1"/>
          <w:numId w:val="1"/>
        </w:numPr>
        <w:tabs>
          <w:tab w:val="left" w:pos="840"/>
        </w:tabs>
        <w:rPr>
          <w:rFonts w:hint="eastAsia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</w:t>
      </w:r>
      <w:r>
        <w:rPr>
          <w:rFonts w:hint="eastAsia"/>
          <w:color w:val="0000FF"/>
          <w:sz w:val="28"/>
          <w:szCs w:val="28"/>
        </w:rPr>
        <w:t xml:space="preserve">Microsoft </w:t>
      </w:r>
      <w:proofErr w:type="spellStart"/>
      <w:r>
        <w:rPr>
          <w:rFonts w:hint="eastAsia"/>
          <w:color w:val="0000FF"/>
          <w:sz w:val="28"/>
          <w:szCs w:val="28"/>
        </w:rPr>
        <w:t>visio</w:t>
      </w:r>
      <w:proofErr w:type="spellEnd"/>
      <w:r>
        <w:rPr>
          <w:rFonts w:hint="eastAsia"/>
          <w:color w:val="0000FF"/>
          <w:sz w:val="28"/>
          <w:szCs w:val="28"/>
        </w:rPr>
        <w:t>绘制教材中定货系统的</w:t>
      </w:r>
      <w:r>
        <w:rPr>
          <w:rFonts w:hint="eastAsia"/>
          <w:color w:val="0000FF"/>
          <w:sz w:val="28"/>
          <w:szCs w:val="28"/>
        </w:rPr>
        <w:t>DFD</w:t>
      </w:r>
      <w:r>
        <w:rPr>
          <w:rFonts w:hint="eastAsia"/>
          <w:color w:val="0000FF"/>
          <w:sz w:val="28"/>
          <w:szCs w:val="28"/>
        </w:rPr>
        <w:t>的顶层模型、第一层模型和第二层模型。</w:t>
      </w:r>
    </w:p>
    <w:p w14:paraId="2BA9DFDA" w14:textId="772C5536" w:rsidR="001E3EA6" w:rsidRDefault="001E3EA6" w:rsidP="001E3EA6">
      <w:pPr>
        <w:ind w:left="8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AAB22F" wp14:editId="3E3E4D68">
            <wp:extent cx="2293620" cy="630555"/>
            <wp:effectExtent l="0" t="0" r="0" b="0"/>
            <wp:docPr id="170758285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8377" w14:textId="77777777" w:rsidR="001E3EA6" w:rsidRDefault="001E3EA6" w:rsidP="001E3EA6">
      <w:pPr>
        <w:ind w:left="840"/>
        <w:jc w:val="center"/>
        <w:rPr>
          <w:rFonts w:hint="eastAsia"/>
        </w:rPr>
      </w:pPr>
      <w:bookmarkStart w:id="1" w:name="_Hlk291852444"/>
      <w:r>
        <w:rPr>
          <w:rFonts w:hint="eastAsia"/>
        </w:rPr>
        <w:t>教材</w:t>
      </w:r>
      <w:bookmarkEnd w:id="1"/>
      <w:r>
        <w:rPr>
          <w:rFonts w:hint="eastAsia"/>
        </w:rPr>
        <w:t>图</w:t>
      </w:r>
      <w:r>
        <w:rPr>
          <w:rFonts w:hint="eastAsia"/>
        </w:rPr>
        <w:t xml:space="preserve">3.4 </w:t>
      </w:r>
      <w:r>
        <w:rPr>
          <w:rFonts w:hint="eastAsia"/>
        </w:rPr>
        <w:t>仓库定货系统的顶层数据流图描述</w:t>
      </w:r>
    </w:p>
    <w:p w14:paraId="4EA93AD4" w14:textId="175A8AE9" w:rsidR="001E3EA6" w:rsidRDefault="001E3EA6" w:rsidP="001E3EA6">
      <w:pPr>
        <w:ind w:left="8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828CAB" wp14:editId="3A277905">
            <wp:extent cx="2919095" cy="1589405"/>
            <wp:effectExtent l="0" t="0" r="0" b="0"/>
            <wp:docPr id="14443553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09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C59C" w14:textId="77777777" w:rsidR="001E3EA6" w:rsidRDefault="001E3EA6" w:rsidP="001E3EA6">
      <w:pPr>
        <w:ind w:left="840"/>
        <w:jc w:val="center"/>
        <w:rPr>
          <w:rFonts w:hint="eastAsia"/>
        </w:rPr>
      </w:pPr>
      <w:r>
        <w:rPr>
          <w:rFonts w:hint="eastAsia"/>
        </w:rPr>
        <w:t>教材图</w:t>
      </w:r>
      <w:r>
        <w:rPr>
          <w:rFonts w:hint="eastAsia"/>
        </w:rPr>
        <w:t xml:space="preserve">3.5 </w:t>
      </w:r>
      <w:r>
        <w:rPr>
          <w:rFonts w:hint="eastAsia"/>
        </w:rPr>
        <w:t>仓库定货系统的第一层数据流图描述</w:t>
      </w:r>
    </w:p>
    <w:p w14:paraId="15A3CF69" w14:textId="6BD1FC45" w:rsidR="001E3EA6" w:rsidRDefault="001E3EA6" w:rsidP="001E3EA6">
      <w:pPr>
        <w:ind w:left="8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5B3C8E" wp14:editId="2AF3F385">
            <wp:extent cx="3926840" cy="1814195"/>
            <wp:effectExtent l="0" t="0" r="0" b="0"/>
            <wp:docPr id="38397639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84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AB89" w14:textId="77777777" w:rsidR="001E3EA6" w:rsidRDefault="001E3EA6" w:rsidP="001E3EA6">
      <w:pPr>
        <w:ind w:left="840"/>
        <w:jc w:val="center"/>
        <w:rPr>
          <w:rFonts w:hint="eastAsia"/>
          <w:sz w:val="28"/>
          <w:szCs w:val="28"/>
        </w:rPr>
      </w:pPr>
      <w:r>
        <w:rPr>
          <w:rFonts w:hint="eastAsia"/>
        </w:rPr>
        <w:t>教材图</w:t>
      </w:r>
      <w:r>
        <w:rPr>
          <w:rFonts w:hint="eastAsia"/>
        </w:rPr>
        <w:t xml:space="preserve">3.6 </w:t>
      </w:r>
      <w:r>
        <w:rPr>
          <w:rFonts w:hint="eastAsia"/>
        </w:rPr>
        <w:t>“处理事务”的第</w:t>
      </w:r>
      <w:r>
        <w:rPr>
          <w:rFonts w:hint="eastAsia"/>
        </w:rPr>
        <w:t>2</w:t>
      </w:r>
      <w:r>
        <w:rPr>
          <w:rFonts w:hint="eastAsia"/>
        </w:rPr>
        <w:t>层数据流图描述</w:t>
      </w:r>
    </w:p>
    <w:p w14:paraId="0CB9900C" w14:textId="77777777" w:rsidR="001E3EA6" w:rsidRDefault="001E3EA6" w:rsidP="001E3EA6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14:paraId="45D7D7B4" w14:textId="77777777" w:rsidR="001E3EA6" w:rsidRDefault="001E3EA6" w:rsidP="001E3EA6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lastRenderedPageBreak/>
        <w:t>a)</w:t>
      </w:r>
      <w:r>
        <w:rPr>
          <w:rFonts w:hint="eastAsia"/>
          <w:color w:val="0000FF"/>
          <w:sz w:val="28"/>
          <w:szCs w:val="28"/>
        </w:rPr>
        <w:t>用</w:t>
      </w:r>
      <w:r>
        <w:rPr>
          <w:rFonts w:hint="eastAsia"/>
          <w:color w:val="0000FF"/>
          <w:sz w:val="28"/>
          <w:szCs w:val="28"/>
        </w:rPr>
        <w:t xml:space="preserve">Microsoft Visio </w:t>
      </w:r>
      <w:r>
        <w:rPr>
          <w:rFonts w:hint="eastAsia"/>
          <w:color w:val="0000FF"/>
          <w:sz w:val="28"/>
          <w:szCs w:val="28"/>
        </w:rPr>
        <w:t>绘制如下图所示的取款手续的数据流图。</w:t>
      </w:r>
    </w:p>
    <w:p w14:paraId="047AE8D7" w14:textId="66890F11" w:rsidR="001E3EA6" w:rsidRDefault="001E3EA6" w:rsidP="001E3EA6">
      <w:pPr>
        <w:ind w:leftChars="200" w:left="420" w:firstLineChars="300" w:firstLine="840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2F1BE1" wp14:editId="6CE34989">
            <wp:extent cx="4004945" cy="2219960"/>
            <wp:effectExtent l="0" t="0" r="0" b="8890"/>
            <wp:docPr id="10297964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3286A" w14:textId="77777777" w:rsidR="001E3EA6" w:rsidRDefault="001E3EA6" w:rsidP="001E3EA6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取款手续</w:t>
      </w:r>
    </w:p>
    <w:p w14:paraId="7D726011" w14:textId="77777777" w:rsidR="001E3EA6" w:rsidRDefault="001E3EA6" w:rsidP="001E3EA6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b)</w:t>
      </w:r>
      <w:r>
        <w:rPr>
          <w:rFonts w:hint="eastAsia"/>
          <w:color w:val="0000FF"/>
          <w:sz w:val="28"/>
          <w:szCs w:val="28"/>
        </w:rPr>
        <w:t>绘制储蓄系统的数据流图。</w:t>
      </w:r>
    </w:p>
    <w:p w14:paraId="27DC6C3B" w14:textId="77777777" w:rsidR="001E3EA6" w:rsidRDefault="001E3EA6" w:rsidP="001E3EA6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</w:p>
    <w:p w14:paraId="4E30D73E" w14:textId="77777777" w:rsidR="001E3EA6" w:rsidRDefault="001E3EA6" w:rsidP="001E3EA6">
      <w:pPr>
        <w:tabs>
          <w:tab w:val="left" w:pos="840"/>
        </w:tabs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3.</w:t>
      </w:r>
      <w:r>
        <w:rPr>
          <w:rFonts w:hint="eastAsia"/>
          <w:color w:val="0000FF"/>
          <w:sz w:val="28"/>
          <w:szCs w:val="28"/>
        </w:rPr>
        <w:t>综合性实验：请大家根据作业一的软件设计文档，凝练至少</w:t>
      </w:r>
      <w:r>
        <w:rPr>
          <w:rFonts w:hint="eastAsia"/>
          <w:color w:val="0000FF"/>
          <w:sz w:val="28"/>
          <w:szCs w:val="28"/>
        </w:rPr>
        <w:t>3</w:t>
      </w:r>
      <w:r>
        <w:rPr>
          <w:rFonts w:hint="eastAsia"/>
          <w:color w:val="0000FF"/>
          <w:sz w:val="28"/>
          <w:szCs w:val="28"/>
        </w:rPr>
        <w:t>个功能实现的数据流图，并用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42BE4E20" w14:textId="77777777" w:rsidR="001E3EA6" w:rsidRDefault="001E3EA6" w:rsidP="001E3EA6">
      <w:pPr>
        <w:numPr>
          <w:ilvl w:val="0"/>
          <w:numId w:val="1"/>
        </w:numPr>
        <w:tabs>
          <w:tab w:val="left" w:pos="4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9C7EAFC" w14:textId="77777777" w:rsidR="001E3EA6" w:rsidRDefault="001E3EA6" w:rsidP="001E3EA6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包括系统流程图和数据流图的电子文档实验报告一份（综合性实验中要将作业一的内容截图再附上）。</w:t>
      </w:r>
    </w:p>
    <w:p w14:paraId="258E725B" w14:textId="77777777" w:rsidR="001E3EA6" w:rsidRDefault="001E3EA6" w:rsidP="001E3EA6">
      <w:pPr>
        <w:ind w:firstLine="420"/>
        <w:rPr>
          <w:sz w:val="28"/>
          <w:szCs w:val="28"/>
        </w:rPr>
      </w:pPr>
    </w:p>
    <w:p w14:paraId="64C5D85C" w14:textId="77777777" w:rsidR="001E3EA6" w:rsidRDefault="001E3EA6" w:rsidP="001E3EA6">
      <w:pPr>
        <w:ind w:firstLine="420"/>
        <w:rPr>
          <w:sz w:val="28"/>
          <w:szCs w:val="28"/>
        </w:rPr>
      </w:pPr>
    </w:p>
    <w:p w14:paraId="150A3052" w14:textId="77777777" w:rsidR="001E3EA6" w:rsidRDefault="001E3EA6" w:rsidP="001E3EA6">
      <w:pPr>
        <w:ind w:firstLine="420"/>
        <w:rPr>
          <w:sz w:val="28"/>
          <w:szCs w:val="28"/>
        </w:rPr>
      </w:pPr>
    </w:p>
    <w:p w14:paraId="42EC66AC" w14:textId="77777777" w:rsidR="001E3EA6" w:rsidRDefault="001E3EA6" w:rsidP="001E3EA6">
      <w:pPr>
        <w:ind w:firstLine="420"/>
        <w:rPr>
          <w:sz w:val="28"/>
          <w:szCs w:val="28"/>
        </w:rPr>
      </w:pPr>
    </w:p>
    <w:p w14:paraId="022BA6C2" w14:textId="77777777" w:rsidR="001E3EA6" w:rsidRDefault="001E3EA6" w:rsidP="001E3EA6">
      <w:pPr>
        <w:ind w:firstLine="420"/>
        <w:rPr>
          <w:sz w:val="28"/>
          <w:szCs w:val="28"/>
        </w:rPr>
      </w:pPr>
    </w:p>
    <w:p w14:paraId="5FA924E2" w14:textId="77777777" w:rsidR="001E3EA6" w:rsidRDefault="001E3EA6" w:rsidP="001E3EA6">
      <w:pPr>
        <w:ind w:firstLine="420"/>
        <w:rPr>
          <w:sz w:val="28"/>
          <w:szCs w:val="28"/>
        </w:rPr>
      </w:pPr>
    </w:p>
    <w:p w14:paraId="76F8EC16" w14:textId="77777777" w:rsidR="001E3EA6" w:rsidRDefault="001E3EA6" w:rsidP="001E3EA6">
      <w:pPr>
        <w:ind w:firstLine="420"/>
        <w:rPr>
          <w:sz w:val="28"/>
          <w:szCs w:val="28"/>
        </w:rPr>
      </w:pPr>
    </w:p>
    <w:p w14:paraId="4685EDBF" w14:textId="77777777" w:rsidR="001E3EA6" w:rsidRDefault="001E3EA6" w:rsidP="001E3EA6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1.</w:t>
      </w:r>
      <w:r>
        <w:rPr>
          <w:rFonts w:hint="eastAsia"/>
          <w:sz w:val="28"/>
          <w:szCs w:val="28"/>
        </w:rPr>
        <w:t>订货系统</w:t>
      </w:r>
    </w:p>
    <w:p w14:paraId="1AFE85A4" w14:textId="5AC95DF7" w:rsidR="001E3EA6" w:rsidRDefault="001E3EA6" w:rsidP="001E3EA6">
      <w:pPr>
        <w:rPr>
          <w:rFonts w:hint="eastAsia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4D7029" wp14:editId="57FE888D">
            <wp:extent cx="5266055" cy="2601595"/>
            <wp:effectExtent l="0" t="0" r="0" b="8255"/>
            <wp:docPr id="30768967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A278" w14:textId="77777777" w:rsidR="001E3EA6" w:rsidRDefault="001E3EA6" w:rsidP="001E3EA6">
      <w:pPr>
        <w:rPr>
          <w:b/>
          <w:bCs/>
          <w:sz w:val="28"/>
          <w:szCs w:val="28"/>
        </w:rPr>
      </w:pPr>
    </w:p>
    <w:p w14:paraId="56BAB0C8" w14:textId="77777777" w:rsidR="001E3EA6" w:rsidRDefault="001E3EA6" w:rsidP="001E3EA6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</w:t>
      </w:r>
      <w:r>
        <w:rPr>
          <w:rFonts w:hint="eastAsia"/>
          <w:b/>
          <w:bCs/>
          <w:sz w:val="28"/>
          <w:szCs w:val="28"/>
        </w:rPr>
        <w:t>顶层模型和第一层模型</w:t>
      </w:r>
    </w:p>
    <w:p w14:paraId="531CC4AB" w14:textId="09C8C152" w:rsidR="001E3EA6" w:rsidRDefault="001E3EA6" w:rsidP="001E3EA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D4C48A" wp14:editId="1B8CF612">
            <wp:extent cx="5266055" cy="3642995"/>
            <wp:effectExtent l="0" t="0" r="0" b="0"/>
            <wp:docPr id="6323640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B010" w14:textId="77777777" w:rsidR="001E3EA6" w:rsidRDefault="001E3EA6" w:rsidP="001E3EA6">
      <w:pPr>
        <w:rPr>
          <w:b/>
          <w:bCs/>
          <w:sz w:val="28"/>
          <w:szCs w:val="28"/>
        </w:rPr>
      </w:pPr>
    </w:p>
    <w:p w14:paraId="68BC046A" w14:textId="77777777" w:rsidR="001E3EA6" w:rsidRDefault="001E3EA6" w:rsidP="001E3EA6">
      <w:pPr>
        <w:rPr>
          <w:b/>
          <w:bCs/>
          <w:sz w:val="28"/>
          <w:szCs w:val="28"/>
        </w:rPr>
      </w:pPr>
    </w:p>
    <w:p w14:paraId="100255F7" w14:textId="77777777" w:rsidR="001E3EA6" w:rsidRDefault="001E3EA6" w:rsidP="001E3EA6">
      <w:pPr>
        <w:rPr>
          <w:b/>
          <w:bCs/>
          <w:sz w:val="28"/>
          <w:szCs w:val="28"/>
        </w:rPr>
      </w:pPr>
    </w:p>
    <w:p w14:paraId="44A89715" w14:textId="77777777" w:rsidR="001E3EA6" w:rsidRDefault="001E3EA6" w:rsidP="001E3EA6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3.</w:t>
      </w:r>
      <w:r>
        <w:rPr>
          <w:rFonts w:hint="eastAsia"/>
          <w:b/>
          <w:bCs/>
          <w:sz w:val="28"/>
          <w:szCs w:val="28"/>
        </w:rPr>
        <w:t>第二层模型</w:t>
      </w:r>
    </w:p>
    <w:p w14:paraId="12B8DCDE" w14:textId="24B13ACE" w:rsidR="001E3EA6" w:rsidRDefault="001E3EA6" w:rsidP="001E3EA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84AE55" wp14:editId="2026EDC2">
            <wp:extent cx="5266055" cy="1657350"/>
            <wp:effectExtent l="0" t="0" r="0" b="0"/>
            <wp:docPr id="11654787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FB20" w14:textId="77777777" w:rsidR="001E3EA6" w:rsidRDefault="001E3EA6" w:rsidP="001E3EA6">
      <w:pPr>
        <w:rPr>
          <w:b/>
          <w:bCs/>
          <w:sz w:val="28"/>
          <w:szCs w:val="28"/>
        </w:rPr>
      </w:pPr>
    </w:p>
    <w:p w14:paraId="2297E999" w14:textId="77777777" w:rsidR="001E3EA6" w:rsidRDefault="001E3EA6" w:rsidP="001E3EA6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</w:t>
      </w:r>
      <w:r>
        <w:rPr>
          <w:rFonts w:hint="eastAsia"/>
          <w:b/>
          <w:bCs/>
          <w:sz w:val="28"/>
          <w:szCs w:val="28"/>
        </w:rPr>
        <w:t>取款手续的数据流图</w:t>
      </w:r>
    </w:p>
    <w:p w14:paraId="38E9466F" w14:textId="1230C637" w:rsidR="001E3EA6" w:rsidRPr="001F4172" w:rsidRDefault="001E3EA6" w:rsidP="001E3EA6">
      <w:pPr>
        <w:rPr>
          <w:rFonts w:hint="eastAsia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20E8AB" wp14:editId="6F335A95">
            <wp:extent cx="5266055" cy="3911600"/>
            <wp:effectExtent l="0" t="0" r="0" b="0"/>
            <wp:docPr id="15502945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B31A" w14:textId="15E14F33" w:rsidR="001E3EA6" w:rsidRDefault="001E3EA6" w:rsidP="001E3EA6">
      <w:pPr>
        <w:rPr>
          <w:rFonts w:hint="eastAsia"/>
          <w:sz w:val="28"/>
          <w:szCs w:val="28"/>
        </w:rPr>
      </w:pPr>
    </w:p>
    <w:p w14:paraId="5A829828" w14:textId="77777777" w:rsidR="00A60081" w:rsidRDefault="00A60081">
      <w:pPr>
        <w:rPr>
          <w:rFonts w:hint="eastAsia"/>
        </w:rPr>
      </w:pPr>
    </w:p>
    <w:sectPr w:rsidR="00A60081" w:rsidSect="001E3EA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080E"/>
    <w:multiLevelType w:val="multilevel"/>
    <w:tmpl w:val="0522080E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A246941"/>
    <w:multiLevelType w:val="multilevel"/>
    <w:tmpl w:val="2A246941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23451605">
    <w:abstractNumId w:val="0"/>
  </w:num>
  <w:num w:numId="2" w16cid:durableId="926035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A6"/>
    <w:rsid w:val="001E3EA6"/>
    <w:rsid w:val="00A536A9"/>
    <w:rsid w:val="00A572EE"/>
    <w:rsid w:val="00A6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669C"/>
  <w15:chartTrackingRefBased/>
  <w15:docId w15:val="{1D676C94-E9B3-4ADE-B40C-FE1BC9D8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EA6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3E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1E3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E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E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E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E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E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E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E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3E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3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3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3E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3E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3E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3E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3E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3E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3E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3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E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3E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3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3E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3E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3E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3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3E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3EA6"/>
    <w:rPr>
      <w:b/>
      <w:bCs/>
      <w:smallCaps/>
      <w:color w:val="0F4761" w:themeColor="accent1" w:themeShade="BF"/>
      <w:spacing w:val="5"/>
    </w:rPr>
  </w:style>
  <w:style w:type="paragraph" w:styleId="ae">
    <w:name w:val="Body Text Indent"/>
    <w:basedOn w:val="a"/>
    <w:link w:val="af"/>
    <w:rsid w:val="001E3EA6"/>
    <w:pPr>
      <w:snapToGrid w:val="0"/>
      <w:ind w:leftChars="171" w:left="359" w:firstLineChars="256" w:firstLine="538"/>
    </w:pPr>
    <w:rPr>
      <w:rFonts w:ascii="Times New Roman" w:hAnsi="Times New Roman"/>
      <w:szCs w:val="20"/>
    </w:rPr>
  </w:style>
  <w:style w:type="character" w:customStyle="1" w:styleId="af">
    <w:name w:val="正文文本缩进 字符"/>
    <w:basedOn w:val="a0"/>
    <w:link w:val="ae"/>
    <w:rsid w:val="001E3EA6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384</Words>
  <Characters>442</Characters>
  <Application>Microsoft Office Word</Application>
  <DocSecurity>0</DocSecurity>
  <Lines>27</Lines>
  <Paragraphs>25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俊豪 范</dc:creator>
  <cp:keywords/>
  <dc:description/>
  <cp:lastModifiedBy>俊豪 范</cp:lastModifiedBy>
  <cp:revision>1</cp:revision>
  <dcterms:created xsi:type="dcterms:W3CDTF">2026-09-20T12:44:00Z</dcterms:created>
  <dcterms:modified xsi:type="dcterms:W3CDTF">2026-09-20T12:45:00Z</dcterms:modified>
</cp:coreProperties>
</file>