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120" w:line="300" w:lineRule="auto"/>
        <w:jc w:val="both"/>
        <w:rPr>
          <w:b/>
          <w:spacing w:val="-20"/>
          <w:sz w:val="36"/>
        </w:rPr>
      </w:pPr>
      <w:r>
        <w:drawing>
          <wp:anchor distT="0" distB="0" distL="114300" distR="114300" simplePos="0" relativeHeight="24" behindDoc="0" locked="0" layoutInCell="1" hidden="0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4"/>
            <wp:effectExtent l="0" t="0" r="0" b="0"/>
            <wp:wrapSquare wrapText="bothSides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0" cy="89979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东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 xml:space="preserve">华  理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  大  学</w:t>
      </w:r>
    </w:p>
    <w:p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 验、实 习 报 告</w:t>
      </w:r>
    </w:p>
    <w:p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周坤豪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2024214841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   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2421814</w:t>
      </w:r>
    </w:p>
    <w:p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实验题目：</w:t>
      </w:r>
      <w:r>
        <w:rPr>
          <w:sz w:val="24"/>
          <w:szCs w:val="24"/>
        </w:rPr>
        <w:t>软件总体设计</w:t>
      </w:r>
    </w:p>
    <w:p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实验时间：2026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  <w:lang w:val="en-US" w:eastAsia="zh-CN"/>
        </w:rPr>
        <w:t>10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  <w:lang w:val="en-US" w:eastAsia="zh-CN"/>
        </w:rPr>
        <w:t>13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日</w:t>
      </w:r>
      <w:r>
        <w:rPr>
          <w:sz w:val="24"/>
          <w:szCs w:val="24"/>
        </w:rPr>
        <w:t xml:space="preserve">                    </w:t>
      </w:r>
      <w:r>
        <w:rPr>
          <w:rFonts w:hint="eastAsia"/>
          <w:sz w:val="24"/>
          <w:szCs w:val="24"/>
        </w:rPr>
        <w:t>实验地点：天工楼206</w:t>
      </w:r>
    </w:p>
    <w:p>
      <w:pPr>
        <w:pStyle w:val="16"/>
        <w:numPr>
          <w:ilvl w:val="0"/>
          <w:numId w:val="1"/>
        </w:numPr>
        <w:snapToGrid w:val="0"/>
        <w:spacing w:after="0" w:afterAutospacing="0" w:line="300" w:lineRule="auto"/>
        <w:ind w:firstLineChars="0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实验目的</w:t>
      </w:r>
    </w:p>
    <w:p>
      <w:pPr>
        <w:ind w:firstLine="420"/>
        <w:rPr>
          <w:rFonts w:hint="eastAsia"/>
          <w:sz w:val="24"/>
          <w:szCs w:val="28"/>
        </w:rPr>
      </w:pPr>
      <w:r>
        <w:rPr>
          <w:sz w:val="24"/>
          <w:szCs w:val="28"/>
        </w:rPr>
        <w:t>学会使用Case工具完成描述软件结构的软件结构图和软件层次图的设计。熟练运用常用的软件总体设计工具，将给定的软件问题描述转化为设计结果</w:t>
      </w:r>
    </w:p>
    <w:p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二、实验环境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ab/>
      </w:r>
      <w:r>
        <w:rPr>
          <w:rFonts w:hint="eastAsia"/>
          <w:color w:val="000000"/>
          <w:sz w:val="28"/>
          <w:szCs w:val="28"/>
        </w:rPr>
        <w:t>Microsoft Visio 2003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三、实验内容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inline distT="0" distB="0" distL="85723" distR="85723">
            <wp:extent cx="3997568" cy="2998174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568" cy="299817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inline distT="0" distB="0" distL="85723" distR="85723">
            <wp:extent cx="4238703" cy="317902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8703" cy="31790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实验步骤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ind w:left="0" w:firstLine="0"/>
        <w:jc w:val="both"/>
        <w:rPr>
          <w:b w:val="0"/>
          <w:bCs/>
          <w:sz w:val="30"/>
          <w:szCs w:val="30"/>
          <w:lang w:val="en-US" w:eastAsia="zh-CN"/>
        </w:rPr>
      </w:pPr>
      <w:r>
        <w:rPr>
          <w:b w:val="0"/>
          <w:bCs/>
          <w:sz w:val="30"/>
          <w:szCs w:val="30"/>
          <w:lang w:val="en-US" w:eastAsia="zh-CN"/>
        </w:rPr>
        <w:t>1.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ind w:left="0" w:firstLine="0"/>
        <w:jc w:val="both"/>
        <w:rPr>
          <w:rFonts w:hint="eastAsia"/>
          <w:b w:val="0"/>
          <w:bCs/>
          <w:sz w:val="30"/>
          <w:szCs w:val="30"/>
          <w:lang w:val="en-US" w:eastAsia="zh-CN"/>
        </w:rPr>
      </w:pPr>
      <w:r>
        <w:rPr>
          <w:rFonts w:hint="eastAsia"/>
          <w:b w:val="0"/>
          <w:bCs/>
          <w:sz w:val="30"/>
          <w:szCs w:val="30"/>
          <w:lang w:val="en-US" w:eastAsia="zh-CN"/>
        </w:rPr>
        <w:drawing>
          <wp:inline distT="0" distB="0" distL="85723" distR="85723">
            <wp:extent cx="4244443" cy="3183331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4443" cy="318333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2.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drawing>
          <wp:inline distT="0" distB="0" distL="85723" distR="85723">
            <wp:extent cx="3993407" cy="299505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3407" cy="29950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3.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drawing>
          <wp:inline distT="0" distB="0" distL="85723" distR="85723">
            <wp:extent cx="4002847" cy="300213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847" cy="30021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作业二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软件结构图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drawing>
          <wp:inline distT="0" distB="0" distL="85723" distR="85723">
            <wp:extent cx="4282771" cy="3212077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2771" cy="321207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软件层次图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drawing>
          <wp:inline distT="0" distB="0" distL="85723" distR="85723">
            <wp:extent cx="4331193" cy="3248393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1193" cy="324839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五、结论</w:t>
      </w:r>
    </w:p>
    <w:p>
      <w:pPr>
        <w:snapToGrid w:val="0"/>
        <w:spacing w:before="0" w:beforeAutospacing="0" w:after="0" w:afterAutospacing="0" w:line="300" w:lineRule="auto"/>
        <w:jc w:val="both"/>
        <w:rPr>
          <w:rFonts w:ascii="宋体" w:eastAsia="宋体" w:cs="宋体"/>
          <w:sz w:val="28"/>
          <w:szCs w:val="30"/>
        </w:rPr>
      </w:pPr>
      <w:r>
        <w:rPr>
          <w:rFonts w:ascii="宋体" w:eastAsia="宋体" w:cs="宋体"/>
          <w:sz w:val="28"/>
          <w:szCs w:val="30"/>
        </w:rPr>
        <w:t>本次实验完成了软件层次图与软件结构图的绘制，掌握了总体设计中变换分析的方法。能够将需求描述与数据流图转化为模块结构，理清模块调用关系与数据传递流程。通过Visio工具划分系统功能模块，加深对软件总体设计的理解，认识到合理的模块划分对后续开发的重要意义。</w:t>
      </w:r>
      <w:bookmarkStart w:id="0" w:name="_GoBack"/>
      <w:bookmarkEnd w:id="0"/>
    </w:p>
    <w:sectPr>
      <w:footerReference w:type="default" r:id="rId2"/>
      <w:type w:val="continuous"/>
      <w:pgSz w:w="23814" w:h="16839" w:orient="landscape"/>
      <w:pgMar w:top="1701" w:right="1701" w:bottom="1701" w:left="2268" w:header="851" w:footer="992" w:gutter="0"/>
      <w:cols w:num="2" w:space="1496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tabs>
        <w:tab w:val="center" w:pos="4153"/>
        <w:tab w:val="right" w:pos="8306"/>
      </w:tabs>
      <w:jc w:val="center"/>
      <w:rPr>
        <w:sz w:val="30"/>
      </w:rPr>
    </w:pPr>
    <w:r>
      <w:rPr>
        <w:rFonts w:hint="eastAsia"/>
        <w:sz w:val="30"/>
      </w:rPr>
      <w:t xml:space="preserve">— </w:t>
    </w:r>
    <w:r>
      <w:rPr>
        <w:sz w:val="32"/>
        <w:szCs w:val="32"/>
      </w:rPr>
      <w:fldChar w:fldCharType="begin"/>
    </w:r>
    <w:r>
      <w:rPr>
        <w:sz w:val="32"/>
        <w:szCs w:val="32"/>
      </w:rPr>
      <w:instrText>PAGE   \* MERGEFORMAT</w:instrText>
    </w:r>
    <w:r>
      <w:rPr>
        <w:sz w:val="32"/>
        <w:szCs w:val="32"/>
      </w:rPr>
      <w:fldChar w:fldCharType="separate"/>
    </w:r>
    <w:r>
      <w:rPr>
        <w:sz w:val="32"/>
        <w:szCs w:val="32"/>
      </w:rPr>
      <w:t>4</w:t>
    </w:r>
    <w:r>
      <w:rPr>
        <w:sz w:val="32"/>
        <w:szCs w:val="32"/>
      </w:rPr>
      <w:fldChar w:fldCharType="end"/>
    </w:r>
    <w:r>
      <w:rPr>
        <w:sz w:val="30"/>
      </w:rPr>
      <w:t xml:space="preserve"> </w:t>
    </w:r>
    <w:r>
      <w:rPr>
        <w:rFonts w:hint="eastAsia"/>
        <w:sz w:val="30"/>
      </w:rPr>
      <w:t>—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F8A20E9"/>
    <w:multiLevelType w:val="multilevel"/>
    <w:tmpl w:val="4F8A20E9"/>
    <w:lvl w:ilvl="0">
      <w:start w:val="1"/>
      <w:numFmt w:val="japaneseCounting"/>
      <w:lvlRestart w:val="0"/>
      <w:lvlText w:val="%1、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">
    <w:nsid w:val="6C15BA17"/>
    <w:multiLevelType w:val="singleLevel"/>
    <w:tmpl w:val="6C15BA17"/>
    <w:lvl w:ilvl="0">
      <w:start w:val="4"/>
      <w:numFmt w:val="chineseCounting"/>
      <w:lvlRestart w:val="0"/>
      <w:suff w:val="nothing"/>
      <w:lvlText w:val="%1、"/>
      <w:lvlJc w:val="left"/>
      <w:pPr>
        <w:tabs>
          <w:tab w:val="num" w:pos="0"/>
        </w:tabs>
        <w:ind w:left="0" w:hanging="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7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w:docVars>
    <w:docVar w:name="commondata" w:val="eyJoZGlkIjoiOGNlNWZhMzEzODNkMzNiMDRjMzdiNmRhZDcwYWMxNmYifQ=="/>
  </w:docVars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before="100" w:beforeAutospacing="1" w:after="100" w:afterAutospacing="1"/>
    </w:pPr>
    <w:rPr>
      <w:rFonts w:ascii="Times New Roman" w:eastAsia="宋体" w:cs="Times New Roman" w:hAnsi="Times New Roman"/>
      <w:kern w:val="2"/>
      <w:sz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16">
    <w:name w:val="List Paragraph"/>
    <w:basedOn w:val="0"/>
    <w:pPr>
      <w:ind w:firstLineChars="200" w:firstLine="200"/>
    </w:pPr>
  </w:style>
  <w:style w:type="paragraph" w:styleId="17">
    <w:name w:val="header"/>
    <w:basedOn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2.png"/><Relationship Id="rId4" Type="http://schemas.openxmlformats.org/officeDocument/2006/relationships/image" Target="media/5.jpg"/><Relationship Id="rId5" Type="http://schemas.openxmlformats.org/officeDocument/2006/relationships/image" Target="media/8.jpg"/><Relationship Id="rId6" Type="http://schemas.openxmlformats.org/officeDocument/2006/relationships/image" Target="media/11.jpg"/><Relationship Id="rId7" Type="http://schemas.openxmlformats.org/officeDocument/2006/relationships/image" Target="media/14.jpg"/><Relationship Id="rId8" Type="http://schemas.openxmlformats.org/officeDocument/2006/relationships/image" Target="media/17.jpg"/><Relationship Id="rId9" Type="http://schemas.openxmlformats.org/officeDocument/2006/relationships/image" Target="media/20.jpg"/><Relationship Id="rId10" Type="http://schemas.openxmlformats.org/officeDocument/2006/relationships/image" Target="media/23.jpg"/><Relationship Id="rId11" Type="http://schemas.openxmlformats.org/officeDocument/2006/relationships/styles" Target="styles.xml"/><Relationship Id="rId12" Type="http://schemas.openxmlformats.org/officeDocument/2006/relationships/numbering" Target="numbering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Yozo_Office</Application>
  <Pages>3</Pages>
  <Words>291</Words>
  <Characters>338</Characters>
  <Lines>36</Lines>
  <Paragraphs>19</Paragraphs>
  <CharactersWithSpaces>444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vivo用户</cp:lastModifiedBy>
  <cp:revision>0</cp:revision>
  <dcterms:created xsi:type="dcterms:W3CDTF">2026-09-21T20:41:53Z</dcterms:created>
  <dcterms:modified xsi:type="dcterms:W3CDTF">2026-10-13T03:32:47Z</dcterms:modified>
</cp:coreProperties>
</file>