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60D29" w14:textId="77777777" w:rsidR="005E2642" w:rsidRDefault="00000000">
      <w:pPr>
        <w:pStyle w:val="7"/>
      </w:pPr>
      <w:bookmarkStart w:id="0" w:name="_Toc193774500"/>
      <w:bookmarkStart w:id="1" w:name="_Toc193775646"/>
      <w:bookmarkStart w:id="2" w:name="_Toc193199316"/>
      <w:bookmarkStart w:id="3" w:name="_Toc193504843"/>
      <w:r>
        <w:rPr>
          <w:rFonts w:hint="eastAsia"/>
        </w:rPr>
        <w:t>实验</w:t>
      </w:r>
      <w:r>
        <w:rPr>
          <w:rFonts w:hint="eastAsia"/>
        </w:rPr>
        <w:t xml:space="preserve">5 </w:t>
      </w:r>
      <w:r>
        <w:rPr>
          <w:rFonts w:hint="eastAsia"/>
        </w:rPr>
        <w:t>进程通信（</w:t>
      </w:r>
      <w:r>
        <w:rPr>
          <w:rFonts w:hint="eastAsia"/>
        </w:rPr>
        <w:t>1</w:t>
      </w:r>
      <w:r>
        <w:rPr>
          <w:rFonts w:hint="eastAsia"/>
        </w:rPr>
        <w:t>）无名管道</w:t>
      </w:r>
      <w:bookmarkEnd w:id="0"/>
      <w:bookmarkEnd w:id="1"/>
      <w:bookmarkEnd w:id="2"/>
      <w:bookmarkEnd w:id="3"/>
      <w:r>
        <w:rPr>
          <w:rFonts w:hint="eastAsia"/>
        </w:rPr>
        <w:t>和共享内存通信</w:t>
      </w:r>
    </w:p>
    <w:p w14:paraId="4FA3D149" w14:textId="77777777" w:rsidR="005E2642" w:rsidRDefault="00000000">
      <w:pPr>
        <w:pStyle w:val="8"/>
        <w:spacing w:line="300" w:lineRule="auto"/>
        <w:rPr>
          <w:rFonts w:ascii="黑体"/>
        </w:rPr>
      </w:pPr>
      <w:bookmarkStart w:id="4" w:name="_Toc193504844"/>
      <w:r>
        <w:rPr>
          <w:rFonts w:ascii="黑体" w:hint="eastAsia"/>
        </w:rPr>
        <w:t>实验目的</w:t>
      </w:r>
      <w:bookmarkEnd w:id="4"/>
    </w:p>
    <w:p w14:paraId="5AA0ACDE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</w:rPr>
        <w:t>了解无名管道通信的基本原理</w:t>
      </w:r>
    </w:p>
    <w:p w14:paraId="6114A833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  <w:lang w:eastAsia="zh-CN"/>
        </w:rPr>
        <w:t>.</w:t>
      </w:r>
      <w:r>
        <w:rPr>
          <w:rFonts w:hint="eastAsia"/>
          <w:sz w:val="24"/>
        </w:rPr>
        <w:t>掌握父子进程使用管道通信的方法</w:t>
      </w:r>
    </w:p>
    <w:p w14:paraId="7085876A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3.</w:t>
      </w:r>
      <w:r>
        <w:rPr>
          <w:rFonts w:hint="eastAsia"/>
          <w:sz w:val="24"/>
        </w:rPr>
        <w:t>掌握共享</w:t>
      </w:r>
      <w:r>
        <w:rPr>
          <w:rFonts w:hint="eastAsia"/>
          <w:sz w:val="24"/>
          <w:lang w:eastAsia="zh-CN"/>
        </w:rPr>
        <w:t>内存</w:t>
      </w:r>
      <w:r>
        <w:rPr>
          <w:rFonts w:hint="eastAsia"/>
          <w:sz w:val="24"/>
        </w:rPr>
        <w:t>通信方式的</w:t>
      </w:r>
      <w:r>
        <w:rPr>
          <w:rFonts w:hint="eastAsia"/>
          <w:sz w:val="24"/>
          <w:lang w:eastAsia="zh-CN"/>
        </w:rPr>
        <w:t>原理</w:t>
      </w:r>
    </w:p>
    <w:p w14:paraId="4DA8D402" w14:textId="77777777" w:rsidR="005E2642" w:rsidRDefault="00000000">
      <w:pPr>
        <w:pStyle w:val="8"/>
        <w:spacing w:line="300" w:lineRule="auto"/>
        <w:rPr>
          <w:rFonts w:ascii="黑体"/>
        </w:rPr>
      </w:pPr>
      <w:bookmarkStart w:id="5" w:name="_Toc193504845"/>
      <w:r>
        <w:rPr>
          <w:rFonts w:ascii="黑体" w:hint="eastAsia"/>
        </w:rPr>
        <w:t>实验内容</w:t>
      </w:r>
      <w:bookmarkEnd w:id="5"/>
    </w:p>
    <w:p w14:paraId="60DA3D25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 xml:space="preserve"> </w:t>
      </w:r>
      <w:r>
        <w:rPr>
          <w:sz w:val="24"/>
        </w:rPr>
        <w:t>父子进程基于无名管道的简单通信。</w:t>
      </w:r>
      <w:bookmarkStart w:id="6" w:name="_Toc273124839"/>
      <w:bookmarkStart w:id="7" w:name="_Toc273125295"/>
    </w:p>
    <w:p w14:paraId="2F68AE47" w14:textId="77777777" w:rsidR="005E2642" w:rsidRDefault="00000000">
      <w:pPr>
        <w:shd w:val="clear" w:color="auto" w:fill="E6E6E6"/>
        <w:adjustRightInd w:val="0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/*pipe1.c*/</w:t>
      </w:r>
    </w:p>
    <w:p w14:paraId="5DF29A9B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&lt;sys/</w:t>
      </w:r>
      <w:proofErr w:type="spellStart"/>
      <w:r>
        <w:rPr>
          <w:szCs w:val="21"/>
        </w:rPr>
        <w:t>types.h</w:t>
      </w:r>
      <w:proofErr w:type="spellEnd"/>
      <w:r>
        <w:rPr>
          <w:szCs w:val="21"/>
        </w:rPr>
        <w:t xml:space="preserve">&gt; </w:t>
      </w:r>
    </w:p>
    <w:p w14:paraId="3F220AB8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&lt;sys/</w:t>
      </w:r>
      <w:proofErr w:type="spellStart"/>
      <w:r>
        <w:rPr>
          <w:szCs w:val="21"/>
        </w:rPr>
        <w:t>wait.h</w:t>
      </w:r>
      <w:proofErr w:type="spellEnd"/>
      <w:r>
        <w:rPr>
          <w:szCs w:val="21"/>
        </w:rPr>
        <w:t xml:space="preserve">&gt; </w:t>
      </w:r>
    </w:p>
    <w:p w14:paraId="18020997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stdlib.h</w:t>
      </w:r>
      <w:proofErr w:type="spellEnd"/>
      <w:r>
        <w:rPr>
          <w:szCs w:val="21"/>
        </w:rPr>
        <w:t xml:space="preserve">&gt; </w:t>
      </w:r>
    </w:p>
    <w:p w14:paraId="2136AA0B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unistd.h</w:t>
      </w:r>
      <w:proofErr w:type="spellEnd"/>
      <w:r>
        <w:rPr>
          <w:szCs w:val="21"/>
        </w:rPr>
        <w:t>&gt;</w:t>
      </w:r>
    </w:p>
    <w:p w14:paraId="492626B6" w14:textId="77777777" w:rsidR="005E2642" w:rsidRDefault="00000000">
      <w:pPr>
        <w:shd w:val="clear" w:color="auto" w:fill="E6E6E6"/>
        <w:adjustRightInd w:val="0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</w:t>
      </w:r>
      <w:r>
        <w:rPr>
          <w:rFonts w:hint="eastAsia"/>
          <w:szCs w:val="21"/>
        </w:rPr>
        <w:t>cl</w:t>
      </w:r>
      <w:r>
        <w:rPr>
          <w:szCs w:val="21"/>
        </w:rPr>
        <w:t>ude &lt;</w:t>
      </w:r>
      <w:proofErr w:type="spellStart"/>
      <w:r>
        <w:rPr>
          <w:szCs w:val="21"/>
        </w:rPr>
        <w:t>signal.h</w:t>
      </w:r>
      <w:proofErr w:type="spellEnd"/>
      <w:r>
        <w:rPr>
          <w:szCs w:val="21"/>
        </w:rPr>
        <w:t>&gt;</w:t>
      </w:r>
    </w:p>
    <w:p w14:paraId="57A7EF3B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14:paraId="60917F7A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string.h</w:t>
      </w:r>
      <w:proofErr w:type="spellEnd"/>
      <w:r>
        <w:rPr>
          <w:szCs w:val="21"/>
        </w:rPr>
        <w:t>&gt;</w:t>
      </w:r>
    </w:p>
    <w:p w14:paraId="48D44B61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main()</w:t>
      </w:r>
    </w:p>
    <w:p w14:paraId="135C9CD6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{ </w:t>
      </w:r>
    </w:p>
    <w:p w14:paraId="62F973FD" w14:textId="77777777" w:rsidR="005E2642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 xml:space="preserve">int </w:t>
      </w:r>
      <w:proofErr w:type="spellStart"/>
      <w:r>
        <w:rPr>
          <w:szCs w:val="21"/>
        </w:rPr>
        <w:t>fd</w:t>
      </w:r>
      <w:proofErr w:type="spellEnd"/>
      <w:r>
        <w:rPr>
          <w:szCs w:val="21"/>
        </w:rPr>
        <w:t>[2],</w:t>
      </w:r>
      <w:proofErr w:type="spellStart"/>
      <w:r>
        <w:rPr>
          <w:szCs w:val="21"/>
        </w:rPr>
        <w:t>pid,n</w:t>
      </w:r>
      <w:proofErr w:type="spellEnd"/>
      <w:r>
        <w:rPr>
          <w:szCs w:val="21"/>
        </w:rPr>
        <w:t>;</w:t>
      </w:r>
    </w:p>
    <w:p w14:paraId="16E39E3C" w14:textId="77777777" w:rsidR="005E2642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 xml:space="preserve">char </w:t>
      </w:r>
      <w:proofErr w:type="spellStart"/>
      <w:r>
        <w:rPr>
          <w:szCs w:val="21"/>
        </w:rPr>
        <w:t>outpipe</w:t>
      </w:r>
      <w:proofErr w:type="spellEnd"/>
      <w:r>
        <w:rPr>
          <w:szCs w:val="21"/>
        </w:rPr>
        <w:t>[50],</w:t>
      </w:r>
      <w:proofErr w:type="spellStart"/>
      <w:r>
        <w:rPr>
          <w:szCs w:val="21"/>
        </w:rPr>
        <w:t>inpipe</w:t>
      </w:r>
      <w:proofErr w:type="spellEnd"/>
      <w:r>
        <w:rPr>
          <w:szCs w:val="21"/>
        </w:rPr>
        <w:t>[50];</w:t>
      </w:r>
    </w:p>
    <w:p w14:paraId="353A17CC" w14:textId="77777777" w:rsidR="005E2642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pipe(</w:t>
      </w:r>
      <w:proofErr w:type="spellStart"/>
      <w:r>
        <w:rPr>
          <w:szCs w:val="21"/>
        </w:rPr>
        <w:t>fd</w:t>
      </w:r>
      <w:proofErr w:type="spellEnd"/>
      <w:r>
        <w:rPr>
          <w:szCs w:val="21"/>
        </w:rPr>
        <w:t>);        /*</w:t>
      </w:r>
      <w:r>
        <w:rPr>
          <w:szCs w:val="21"/>
        </w:rPr>
        <w:t>创建无名管道</w:t>
      </w:r>
      <w:r>
        <w:rPr>
          <w:szCs w:val="21"/>
        </w:rPr>
        <w:t>*/</w:t>
      </w:r>
    </w:p>
    <w:p w14:paraId="10AFC933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pid</w:t>
      </w:r>
      <w:proofErr w:type="spellEnd"/>
      <w:r>
        <w:rPr>
          <w:szCs w:val="21"/>
        </w:rPr>
        <w:t>=fork();</w:t>
      </w:r>
    </w:p>
    <w:p w14:paraId="42C66612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if(</w:t>
      </w:r>
      <w:proofErr w:type="spellStart"/>
      <w:r>
        <w:rPr>
          <w:szCs w:val="21"/>
        </w:rPr>
        <w:t>pid</w:t>
      </w:r>
      <w:proofErr w:type="spellEnd"/>
      <w:r>
        <w:rPr>
          <w:szCs w:val="21"/>
        </w:rPr>
        <w:t>==0)</w:t>
      </w:r>
    </w:p>
    <w:p w14:paraId="50469163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{ </w:t>
      </w:r>
    </w:p>
    <w:p w14:paraId="3E445C6E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sprintf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outpipe</w:t>
      </w:r>
      <w:proofErr w:type="spellEnd"/>
      <w:r>
        <w:rPr>
          <w:szCs w:val="21"/>
        </w:rPr>
        <w:t xml:space="preserve">,"I am child process"); </w:t>
      </w:r>
    </w:p>
    <w:p w14:paraId="5F9ABD27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write(</w:t>
      </w:r>
      <w:proofErr w:type="spellStart"/>
      <w:r>
        <w:rPr>
          <w:szCs w:val="21"/>
        </w:rPr>
        <w:t>fd</w:t>
      </w:r>
      <w:proofErr w:type="spellEnd"/>
      <w:r>
        <w:rPr>
          <w:szCs w:val="21"/>
        </w:rPr>
        <w:t>[1],</w:t>
      </w:r>
      <w:proofErr w:type="spellStart"/>
      <w:r>
        <w:rPr>
          <w:szCs w:val="21"/>
        </w:rPr>
        <w:t>outpipe,strlen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outpipe</w:t>
      </w:r>
      <w:proofErr w:type="spellEnd"/>
      <w:r>
        <w:rPr>
          <w:szCs w:val="21"/>
        </w:rPr>
        <w:t xml:space="preserve">));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/*</w:t>
      </w:r>
      <w:r>
        <w:rPr>
          <w:szCs w:val="21"/>
        </w:rPr>
        <w:t>向无名管道写入信息</w:t>
      </w:r>
      <w:r>
        <w:rPr>
          <w:szCs w:val="21"/>
        </w:rPr>
        <w:t>*/</w:t>
      </w:r>
    </w:p>
    <w:p w14:paraId="4E576F2A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 xml:space="preserve">("child process </w:t>
      </w:r>
      <w:proofErr w:type="spellStart"/>
      <w:r>
        <w:rPr>
          <w:szCs w:val="21"/>
        </w:rPr>
        <w:t>writes%d</w:t>
      </w:r>
      <w:proofErr w:type="spellEnd"/>
      <w:r>
        <w:rPr>
          <w:szCs w:val="21"/>
        </w:rPr>
        <w:t xml:space="preserve"> bytes: %s\n",</w:t>
      </w:r>
      <w:proofErr w:type="spellStart"/>
      <w:r>
        <w:rPr>
          <w:szCs w:val="21"/>
        </w:rPr>
        <w:t>strlen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outpipe</w:t>
      </w:r>
      <w:proofErr w:type="spellEnd"/>
      <w:r>
        <w:rPr>
          <w:szCs w:val="21"/>
        </w:rPr>
        <w:t>),</w:t>
      </w:r>
      <w:proofErr w:type="spellStart"/>
      <w:r>
        <w:rPr>
          <w:szCs w:val="21"/>
        </w:rPr>
        <w:t>outpipe</w:t>
      </w:r>
      <w:proofErr w:type="spellEnd"/>
      <w:r>
        <w:rPr>
          <w:szCs w:val="21"/>
        </w:rPr>
        <w:t>);</w:t>
      </w:r>
    </w:p>
    <w:p w14:paraId="0B506A9D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}</w:t>
      </w:r>
    </w:p>
    <w:p w14:paraId="2716C009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else</w:t>
      </w:r>
    </w:p>
    <w:p w14:paraId="2ED1D92F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lastRenderedPageBreak/>
        <w:t xml:space="preserve">  {</w:t>
      </w:r>
    </w:p>
    <w:p w14:paraId="4385B797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wait(0);   </w:t>
      </w:r>
    </w:p>
    <w:p w14:paraId="7BE0FBAF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n=read(</w:t>
      </w:r>
      <w:proofErr w:type="spellStart"/>
      <w:r>
        <w:rPr>
          <w:szCs w:val="21"/>
        </w:rPr>
        <w:t>fd</w:t>
      </w:r>
      <w:proofErr w:type="spellEnd"/>
      <w:r>
        <w:rPr>
          <w:szCs w:val="21"/>
        </w:rPr>
        <w:t>[0],inpipe,25);  /*</w:t>
      </w:r>
      <w:r>
        <w:rPr>
          <w:szCs w:val="21"/>
        </w:rPr>
        <w:t>从无名管道读出信息</w:t>
      </w:r>
      <w:r>
        <w:rPr>
          <w:szCs w:val="21"/>
        </w:rPr>
        <w:t>*/</w:t>
      </w:r>
    </w:p>
    <w:p w14:paraId="012474FE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("parent process %d reads %d bytes:%s\n",</w:t>
      </w:r>
      <w:proofErr w:type="spellStart"/>
      <w:r>
        <w:rPr>
          <w:szCs w:val="21"/>
        </w:rPr>
        <w:t>getpid</w:t>
      </w:r>
      <w:proofErr w:type="spellEnd"/>
      <w:r>
        <w:rPr>
          <w:szCs w:val="21"/>
        </w:rPr>
        <w:t>(),</w:t>
      </w:r>
      <w:proofErr w:type="spellStart"/>
      <w:r>
        <w:rPr>
          <w:szCs w:val="21"/>
        </w:rPr>
        <w:t>n,inpipe</w:t>
      </w:r>
      <w:proofErr w:type="spellEnd"/>
      <w:r>
        <w:rPr>
          <w:szCs w:val="21"/>
        </w:rPr>
        <w:t xml:space="preserve">);   </w:t>
      </w:r>
    </w:p>
    <w:p w14:paraId="6EA8F708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   }</w:t>
      </w:r>
    </w:p>
    <w:p w14:paraId="6319E80A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}</w:t>
      </w:r>
      <w:bookmarkEnd w:id="6"/>
      <w:bookmarkEnd w:id="7"/>
    </w:p>
    <w:p w14:paraId="73E7AFDB" w14:textId="77777777" w:rsidR="005E2642" w:rsidRDefault="00000000">
      <w:pPr>
        <w:spacing w:line="360" w:lineRule="auto"/>
        <w:ind w:firstLineChars="200" w:firstLine="480"/>
        <w:rPr>
          <w:color w:val="FF0000"/>
          <w:sz w:val="24"/>
          <w:lang w:eastAsia="zh-CN"/>
        </w:rPr>
      </w:pPr>
      <w:r>
        <w:rPr>
          <w:rFonts w:hint="eastAsia"/>
          <w:color w:val="FF0000"/>
          <w:sz w:val="24"/>
        </w:rPr>
        <w:t>要求：写出程序的运行结果截图及分析</w:t>
      </w:r>
    </w:p>
    <w:p w14:paraId="383CE49B" w14:textId="5EAE9784" w:rsidR="00352BD7" w:rsidRDefault="00352BD7">
      <w:pPr>
        <w:spacing w:line="360" w:lineRule="auto"/>
        <w:ind w:firstLineChars="200" w:firstLine="420"/>
        <w:rPr>
          <w:color w:val="FF0000"/>
          <w:sz w:val="24"/>
          <w:lang w:eastAsia="zh-CN"/>
        </w:rPr>
      </w:pPr>
      <w:r>
        <w:rPr>
          <w:noProof/>
        </w:rPr>
        <w:drawing>
          <wp:inline distT="0" distB="0" distL="0" distR="0" wp14:anchorId="6AF793A5" wp14:editId="24EBF7EB">
            <wp:extent cx="5274310" cy="587375"/>
            <wp:effectExtent l="0" t="0" r="2540" b="3175"/>
            <wp:docPr id="1654807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07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474C" w14:textId="1F28B03E" w:rsidR="000F0171" w:rsidRPr="000F0171" w:rsidRDefault="000F0171" w:rsidP="002171D4">
      <w:pPr>
        <w:pStyle w:val="a5"/>
        <w:widowControl/>
        <w:shd w:val="clear" w:color="auto" w:fill="FFFFFF"/>
        <w:suppressAutoHyphens w:val="0"/>
        <w:spacing w:line="405" w:lineRule="atLeast"/>
        <w:jc w:val="left"/>
        <w:textAlignment w:val="baseline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使用</w:t>
      </w:r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pipe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函数创建一个无名管道，</w:t>
      </w:r>
      <w:r w:rsidR="002171D4">
        <w:rPr>
          <w:rFonts w:ascii="Segoe UI" w:hAnsi="Segoe UI" w:cs="Segoe UI" w:hint="eastAsia"/>
          <w:color w:val="1A2029"/>
          <w:kern w:val="0"/>
          <w:sz w:val="23"/>
          <w:szCs w:val="23"/>
          <w:lang w:eastAsia="zh-CN"/>
        </w:rPr>
        <w:t>含有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两个文件描述符</w:t>
      </w:r>
      <w:proofErr w:type="spellStart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fd</w:t>
      </w:r>
      <w:proofErr w:type="spellEnd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[0]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（读端）和</w:t>
      </w:r>
      <w:proofErr w:type="spellStart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fd</w:t>
      </w:r>
      <w:proofErr w:type="spellEnd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[1]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（写端）</w:t>
      </w:r>
      <w:r w:rsidR="002171D4">
        <w:rPr>
          <w:rFonts w:ascii="Segoe UI" w:hAnsi="Segoe UI" w:cs="Segoe UI" w:hint="eastAsia"/>
          <w:color w:val="1A2029"/>
          <w:kern w:val="0"/>
          <w:sz w:val="23"/>
          <w:szCs w:val="23"/>
          <w:lang w:eastAsia="zh-CN"/>
        </w:rPr>
        <w:t>，通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过</w:t>
      </w:r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fork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函数创建一个子进程。</w:t>
      </w:r>
    </w:p>
    <w:p w14:paraId="7DB40140" w14:textId="77777777" w:rsidR="000F0171" w:rsidRPr="000F0171" w:rsidRDefault="000F0171" w:rsidP="002171D4">
      <w:pPr>
        <w:widowControl/>
        <w:shd w:val="clear" w:color="auto" w:fill="FFFFFF"/>
        <w:suppressAutoHyphens w:val="0"/>
        <w:spacing w:line="405" w:lineRule="atLeast"/>
        <w:ind w:left="720"/>
        <w:jc w:val="left"/>
        <w:textAlignment w:val="baseline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 w:rsidRPr="000F0171">
        <w:rPr>
          <w:rFonts w:ascii="Segoe UI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  <w:lang w:eastAsia="zh-CN"/>
        </w:rPr>
        <w:t>子进程操作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：</w:t>
      </w:r>
    </w:p>
    <w:p w14:paraId="7DA101DC" w14:textId="77777777" w:rsidR="000F0171" w:rsidRPr="000F0171" w:rsidRDefault="000F0171" w:rsidP="002171D4">
      <w:pPr>
        <w:widowControl/>
        <w:shd w:val="clear" w:color="auto" w:fill="FFFFFF"/>
        <w:suppressAutoHyphens w:val="0"/>
        <w:spacing w:line="405" w:lineRule="atLeast"/>
        <w:ind w:left="1440"/>
        <w:jc w:val="left"/>
        <w:textAlignment w:val="baseline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子进程将字符串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"I am child process"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写入</w:t>
      </w:r>
      <w:proofErr w:type="spellStart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outpipe</w:t>
      </w:r>
      <w:proofErr w:type="spellEnd"/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数组。</w:t>
      </w:r>
    </w:p>
    <w:p w14:paraId="24D160D1" w14:textId="77777777" w:rsidR="000F0171" w:rsidRPr="000F0171" w:rsidRDefault="000F0171" w:rsidP="002171D4">
      <w:pPr>
        <w:widowControl/>
        <w:shd w:val="clear" w:color="auto" w:fill="FFFFFF"/>
        <w:suppressAutoHyphens w:val="0"/>
        <w:spacing w:line="405" w:lineRule="atLeast"/>
        <w:ind w:left="1440"/>
        <w:jc w:val="left"/>
        <w:textAlignment w:val="baseline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子进程使用</w:t>
      </w:r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write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函数将</w:t>
      </w:r>
      <w:proofErr w:type="spellStart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outpipe</w:t>
      </w:r>
      <w:proofErr w:type="spellEnd"/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数组中的字符串写入管道的写端</w:t>
      </w:r>
      <w:proofErr w:type="spellStart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fd</w:t>
      </w:r>
      <w:proofErr w:type="spellEnd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[1]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。</w:t>
      </w:r>
    </w:p>
    <w:p w14:paraId="0F7BEA33" w14:textId="77777777" w:rsidR="000F0171" w:rsidRPr="000F0171" w:rsidRDefault="000F0171" w:rsidP="002171D4">
      <w:pPr>
        <w:widowControl/>
        <w:shd w:val="clear" w:color="auto" w:fill="FFFFFF"/>
        <w:suppressAutoHyphens w:val="0"/>
        <w:spacing w:before="60" w:line="405" w:lineRule="atLeast"/>
        <w:ind w:left="1440"/>
        <w:jc w:val="left"/>
        <w:textAlignment w:val="baseline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子进程打印写入管道的字节数和内容。</w:t>
      </w:r>
    </w:p>
    <w:p w14:paraId="1FD469D1" w14:textId="77777777" w:rsidR="000F0171" w:rsidRPr="000F0171" w:rsidRDefault="000F0171" w:rsidP="002171D4">
      <w:pPr>
        <w:widowControl/>
        <w:shd w:val="clear" w:color="auto" w:fill="FFFFFF"/>
        <w:suppressAutoHyphens w:val="0"/>
        <w:spacing w:line="405" w:lineRule="atLeast"/>
        <w:ind w:left="720"/>
        <w:jc w:val="left"/>
        <w:textAlignment w:val="baseline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 w:rsidRPr="000F0171">
        <w:rPr>
          <w:rFonts w:ascii="Segoe UI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  <w:lang w:eastAsia="zh-CN"/>
        </w:rPr>
        <w:t>父进程操作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：</w:t>
      </w:r>
    </w:p>
    <w:p w14:paraId="32EC2EC0" w14:textId="77777777" w:rsidR="000F0171" w:rsidRPr="000F0171" w:rsidRDefault="000F0171" w:rsidP="002171D4">
      <w:pPr>
        <w:widowControl/>
        <w:shd w:val="clear" w:color="auto" w:fill="FFFFFF"/>
        <w:suppressAutoHyphens w:val="0"/>
        <w:spacing w:line="405" w:lineRule="atLeast"/>
        <w:ind w:left="1440"/>
        <w:jc w:val="left"/>
        <w:textAlignment w:val="baseline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父进程使用</w:t>
      </w:r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wait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函数等待子进程结束。</w:t>
      </w:r>
    </w:p>
    <w:p w14:paraId="29CA3B97" w14:textId="77777777" w:rsidR="000F0171" w:rsidRPr="000F0171" w:rsidRDefault="000F0171" w:rsidP="002171D4">
      <w:pPr>
        <w:widowControl/>
        <w:shd w:val="clear" w:color="auto" w:fill="FFFFFF"/>
        <w:suppressAutoHyphens w:val="0"/>
        <w:spacing w:line="405" w:lineRule="atLeast"/>
        <w:ind w:left="1440"/>
        <w:jc w:val="left"/>
        <w:textAlignment w:val="baseline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父进程从管道的读端</w:t>
      </w:r>
      <w:proofErr w:type="spellStart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fd</w:t>
      </w:r>
      <w:proofErr w:type="spellEnd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[0]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读取最多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25</w:t>
      </w: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个字节到</w:t>
      </w:r>
      <w:proofErr w:type="spellStart"/>
      <w:r w:rsidRPr="000F0171">
        <w:rPr>
          <w:rFonts w:ascii="Consolas" w:hAnsi="Consolas" w:cs="宋体"/>
          <w:color w:val="1A2029"/>
          <w:kern w:val="0"/>
          <w:sz w:val="19"/>
          <w:szCs w:val="19"/>
          <w:bdr w:val="none" w:sz="0" w:space="0" w:color="auto" w:frame="1"/>
          <w:lang w:eastAsia="zh-CN"/>
        </w:rPr>
        <w:t>inpipe</w:t>
      </w:r>
      <w:proofErr w:type="spellEnd"/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数组。</w:t>
      </w:r>
    </w:p>
    <w:p w14:paraId="4039B717" w14:textId="115610E0" w:rsidR="00352BD7" w:rsidRPr="000F0171" w:rsidRDefault="000F0171" w:rsidP="002171D4">
      <w:pPr>
        <w:widowControl/>
        <w:shd w:val="clear" w:color="auto" w:fill="FFFFFF"/>
        <w:suppressAutoHyphens w:val="0"/>
        <w:spacing w:before="60" w:line="405" w:lineRule="atLeast"/>
        <w:ind w:left="1440"/>
        <w:jc w:val="left"/>
        <w:textAlignment w:val="baseline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 w:rsidRPr="000F0171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父进程打印读取的字节数和内容。</w:t>
      </w:r>
    </w:p>
    <w:p w14:paraId="1A5257CD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 xml:space="preserve"> </w:t>
      </w:r>
      <w:r>
        <w:rPr>
          <w:sz w:val="24"/>
        </w:rPr>
        <w:t>编写程序实现多个进程基于无名管道进行通信。用系统调用</w:t>
      </w:r>
      <w:r>
        <w:rPr>
          <w:sz w:val="24"/>
        </w:rPr>
        <w:t>pipe()</w:t>
      </w:r>
      <w:r>
        <w:rPr>
          <w:sz w:val="24"/>
        </w:rPr>
        <w:t>建立一无名管道，两个子进程</w:t>
      </w:r>
      <w:r>
        <w:rPr>
          <w:sz w:val="24"/>
        </w:rPr>
        <w:t>P1</w:t>
      </w:r>
      <w:r>
        <w:rPr>
          <w:sz w:val="24"/>
        </w:rPr>
        <w:t>和</w:t>
      </w:r>
      <w:r>
        <w:rPr>
          <w:sz w:val="24"/>
        </w:rPr>
        <w:t>P2</w:t>
      </w:r>
      <w:r>
        <w:rPr>
          <w:sz w:val="24"/>
        </w:rPr>
        <w:t>分别向管道</w:t>
      </w:r>
      <w:r>
        <w:rPr>
          <w:rFonts w:hint="eastAsia"/>
          <w:sz w:val="24"/>
        </w:rPr>
        <w:t>写入</w:t>
      </w:r>
      <w:r>
        <w:rPr>
          <w:sz w:val="24"/>
        </w:rPr>
        <w:t>一句话：</w:t>
      </w:r>
    </w:p>
    <w:p w14:paraId="63FF1508" w14:textId="196060E2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  <w:lang w:eastAsia="zh-CN"/>
        </w:rPr>
      </w:pPr>
      <w:r>
        <w:rPr>
          <w:sz w:val="24"/>
        </w:rPr>
        <w:t xml:space="preserve">    </w:t>
      </w:r>
      <w:r w:rsidR="00937B67">
        <w:rPr>
          <w:sz w:val="24"/>
        </w:rPr>
        <w:t xml:space="preserve">Child </w:t>
      </w:r>
      <w:r w:rsidR="00937B67">
        <w:rPr>
          <w:rFonts w:hint="eastAsia"/>
          <w:sz w:val="24"/>
          <w:lang w:eastAsia="zh-CN"/>
        </w:rPr>
        <w:t>1</w:t>
      </w:r>
      <w:r w:rsidR="00937B67">
        <w:rPr>
          <w:sz w:val="24"/>
        </w:rPr>
        <w:t xml:space="preserve"> is sending a message!</w:t>
      </w:r>
    </w:p>
    <w:p w14:paraId="4BD6D1A3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    Child 2 is sending a message!</w:t>
      </w:r>
    </w:p>
    <w:p w14:paraId="0B352C1D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父进程从</w:t>
      </w:r>
      <w:r>
        <w:rPr>
          <w:rFonts w:hint="eastAsia"/>
          <w:sz w:val="24"/>
        </w:rPr>
        <w:t>无名</w:t>
      </w:r>
      <w:r>
        <w:rPr>
          <w:sz w:val="24"/>
        </w:rPr>
        <w:t>管道中读出两个来自子进程的信息并显示，子进程发送先后顺序没有要求。</w:t>
      </w:r>
    </w:p>
    <w:p w14:paraId="69049E65" w14:textId="713D7FE6" w:rsidR="00615BE6" w:rsidRDefault="00000000" w:rsidP="00615BE6">
      <w:pPr>
        <w:adjustRightInd w:val="0"/>
        <w:spacing w:line="360" w:lineRule="auto"/>
        <w:ind w:firstLineChars="200" w:firstLine="480"/>
        <w:rPr>
          <w:color w:val="FF0000"/>
          <w:sz w:val="24"/>
          <w:lang w:eastAsia="zh-CN"/>
        </w:rPr>
      </w:pPr>
      <w:r>
        <w:rPr>
          <w:rFonts w:hint="eastAsia"/>
          <w:color w:val="FF0000"/>
          <w:sz w:val="24"/>
        </w:rPr>
        <w:t>要求：</w:t>
      </w:r>
      <w:r>
        <w:rPr>
          <w:rFonts w:hint="eastAsia"/>
          <w:color w:val="FF0000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1</w:t>
      </w:r>
      <w:r>
        <w:rPr>
          <w:rFonts w:hint="eastAsia"/>
          <w:color w:val="FF0000"/>
          <w:sz w:val="24"/>
          <w:lang w:eastAsia="zh-CN"/>
        </w:rPr>
        <w:t>）</w:t>
      </w:r>
      <w:r>
        <w:rPr>
          <w:rFonts w:hint="eastAsia"/>
          <w:color w:val="FF0000"/>
          <w:sz w:val="24"/>
        </w:rPr>
        <w:t>写出主要程序代码及运行结果截图</w:t>
      </w:r>
    </w:p>
    <w:p w14:paraId="366893AC" w14:textId="738123D8" w:rsidR="00A804CB" w:rsidRDefault="00B1172B">
      <w:pPr>
        <w:adjustRightInd w:val="0"/>
        <w:spacing w:line="360" w:lineRule="auto"/>
        <w:ind w:firstLineChars="200" w:firstLine="420"/>
        <w:rPr>
          <w:color w:val="FF0000"/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3C48FA19" wp14:editId="3B523BB5">
            <wp:extent cx="5274310" cy="4004945"/>
            <wp:effectExtent l="0" t="0" r="2540" b="0"/>
            <wp:docPr id="1914862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6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9105" w14:textId="5A88141F" w:rsidR="00A804CB" w:rsidRDefault="00B1172B">
      <w:pPr>
        <w:adjustRightInd w:val="0"/>
        <w:spacing w:line="360" w:lineRule="auto"/>
        <w:ind w:firstLineChars="200" w:firstLine="420"/>
        <w:rPr>
          <w:color w:val="FF0000"/>
          <w:sz w:val="24"/>
          <w:lang w:eastAsia="zh-CN"/>
        </w:rPr>
      </w:pPr>
      <w:r>
        <w:rPr>
          <w:noProof/>
        </w:rPr>
        <w:drawing>
          <wp:inline distT="0" distB="0" distL="0" distR="0" wp14:anchorId="3178D4C9" wp14:editId="24310081">
            <wp:extent cx="5274310" cy="1071880"/>
            <wp:effectExtent l="0" t="0" r="2540" b="0"/>
            <wp:docPr id="907740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40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E974" w14:textId="77777777" w:rsidR="005E2642" w:rsidRDefault="00000000">
      <w:pPr>
        <w:adjustRightInd w:val="0"/>
        <w:spacing w:line="360" w:lineRule="auto"/>
        <w:ind w:firstLineChars="200" w:firstLine="480"/>
        <w:rPr>
          <w:color w:val="FF0000"/>
          <w:sz w:val="24"/>
          <w:lang w:eastAsia="zh-CN"/>
        </w:rPr>
      </w:pP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2</w:t>
      </w:r>
      <w:r>
        <w:rPr>
          <w:rFonts w:hint="eastAsia"/>
          <w:color w:val="FF0000"/>
          <w:sz w:val="24"/>
          <w:lang w:eastAsia="zh-CN"/>
        </w:rPr>
        <w:t>）</w:t>
      </w:r>
      <w:r>
        <w:rPr>
          <w:rFonts w:hint="eastAsia"/>
          <w:color w:val="FF0000"/>
          <w:sz w:val="24"/>
        </w:rPr>
        <w:t>总结</w:t>
      </w:r>
      <w:r>
        <w:rPr>
          <w:rFonts w:hint="eastAsia"/>
          <w:color w:val="FF0000"/>
          <w:sz w:val="24"/>
        </w:rPr>
        <w:t>pipe</w:t>
      </w:r>
      <w:r>
        <w:rPr>
          <w:rFonts w:hint="eastAsia"/>
          <w:color w:val="FF0000"/>
          <w:sz w:val="24"/>
        </w:rPr>
        <w:t>管道通信的主要原理和特点</w:t>
      </w:r>
    </w:p>
    <w:p w14:paraId="3338B92E" w14:textId="3D9AFD48" w:rsidR="00A804CB" w:rsidRDefault="00A804CB">
      <w:pPr>
        <w:adjustRightInd w:val="0"/>
        <w:spacing w:line="360" w:lineRule="auto"/>
        <w:ind w:firstLineChars="200" w:firstLine="480"/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</w:pPr>
      <w:r>
        <w:rPr>
          <w:color w:val="FF0000"/>
          <w:sz w:val="24"/>
          <w:lang w:eastAsia="zh-CN"/>
        </w:rPr>
        <w:tab/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管道通过</w:t>
      </w:r>
      <w:r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pipe</w:t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系统调用创建，它返回两个文件描述符，通常称为读端（</w:t>
      </w:r>
      <w:proofErr w:type="spellStart"/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fd</w:t>
      </w:r>
      <w:proofErr w:type="spellEnd"/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[0]</w:t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）和写端（</w:t>
      </w:r>
      <w:proofErr w:type="spellStart"/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fd</w:t>
      </w:r>
      <w:proofErr w:type="spellEnd"/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[1]</w:t>
      </w: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）。</w:t>
      </w:r>
    </w:p>
    <w:p w14:paraId="06965E54" w14:textId="5C52DCEB" w:rsidR="00A804CB" w:rsidRDefault="00A804CB">
      <w:pPr>
        <w:adjustRightInd w:val="0"/>
        <w:spacing w:line="360" w:lineRule="auto"/>
        <w:ind w:firstLineChars="200" w:firstLine="460"/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</w:pPr>
      <w:r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  <w:tab/>
      </w:r>
      <w:r w:rsidRPr="00A804CB"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  <w:t>管道是半双工的，数据只能在一个方向上流动。数据从写端流入管道，从读端流出。</w:t>
      </w:r>
    </w:p>
    <w:p w14:paraId="6EC1735E" w14:textId="77777777" w:rsidR="00A804CB" w:rsidRDefault="00A804CB" w:rsidP="00A804CB">
      <w:pPr>
        <w:adjustRightInd w:val="0"/>
        <w:spacing w:line="360" w:lineRule="auto"/>
        <w:ind w:firstLineChars="200" w:firstLine="460"/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</w:pPr>
      <w:r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  <w:tab/>
      </w:r>
      <w:r w:rsidRPr="00A804CB"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  <w:t>管道有一个内部缓冲区，用于暂存写入的数据，直到它们被读取。这个缓冲区的大小通常是有限的。</w:t>
      </w:r>
    </w:p>
    <w:p w14:paraId="2071A462" w14:textId="29889DFB" w:rsidR="00A804CB" w:rsidRDefault="00472F81" w:rsidP="00A804CB">
      <w:pPr>
        <w:adjustRightInd w:val="0"/>
        <w:spacing w:line="360" w:lineRule="auto"/>
        <w:ind w:left="420" w:firstLineChars="200" w:firstLine="460"/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</w:pPr>
      <w:r>
        <w:rPr>
          <w:rFonts w:ascii="Segoe UI" w:hAnsi="Segoe UI" w:cs="Segoe UI" w:hint="eastAsia"/>
          <w:color w:val="1A2029"/>
          <w:kern w:val="0"/>
          <w:sz w:val="23"/>
          <w:szCs w:val="23"/>
          <w:lang w:eastAsia="zh-CN"/>
        </w:rPr>
        <w:t>无名管道</w:t>
      </w:r>
      <w:r w:rsidR="00A804CB" w:rsidRPr="00A804CB">
        <w:rPr>
          <w:rFonts w:ascii="Segoe UI" w:hAnsi="Segoe UI" w:cs="Segoe UI"/>
          <w:color w:val="1A2029"/>
          <w:kern w:val="0"/>
          <w:sz w:val="23"/>
          <w:szCs w:val="23"/>
          <w:lang w:eastAsia="zh-CN"/>
        </w:rPr>
        <w:t>，只能在具有亲缘关系的进程间使用，且没有名字，因此只能在创建它的进程及其子进程中访问。</w:t>
      </w:r>
    </w:p>
    <w:p w14:paraId="0E6FB27A" w14:textId="0A6DCFDD" w:rsidR="00A804CB" w:rsidRPr="00A804CB" w:rsidRDefault="00A804CB" w:rsidP="00A804CB">
      <w:pPr>
        <w:adjustRightInd w:val="0"/>
        <w:spacing w:line="360" w:lineRule="auto"/>
        <w:ind w:left="420" w:firstLineChars="200" w:firstLine="460"/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</w:pPr>
      <w:r w:rsidRPr="00A804CB"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  <w:t>管道的写操作通常是原子的，这意味着系统调用要么写入全部数据，要么不写入。</w:t>
      </w:r>
    </w:p>
    <w:p w14:paraId="0EE39B07" w14:textId="42BBFCC6" w:rsidR="00A804CB" w:rsidRPr="00A804CB" w:rsidRDefault="00A804CB">
      <w:pPr>
        <w:adjustRightInd w:val="0"/>
        <w:spacing w:line="360" w:lineRule="auto"/>
        <w:ind w:firstLineChars="200" w:firstLine="480"/>
        <w:rPr>
          <w:color w:val="FF0000"/>
          <w:sz w:val="24"/>
          <w:lang w:eastAsia="zh-CN"/>
        </w:rPr>
      </w:pPr>
    </w:p>
    <w:p w14:paraId="50D2FA61" w14:textId="77777777" w:rsidR="005E2642" w:rsidRDefault="00000000">
      <w:pPr>
        <w:adjustRightInd w:val="0"/>
        <w:spacing w:line="360" w:lineRule="auto"/>
        <w:ind w:firstLineChars="200" w:firstLine="480"/>
        <w:rPr>
          <w:color w:val="FF0000"/>
          <w:sz w:val="24"/>
          <w:lang w:eastAsia="zh-CN"/>
        </w:rPr>
      </w:pPr>
      <w:r>
        <w:rPr>
          <w:rFonts w:hint="eastAsia"/>
          <w:color w:val="FF0000"/>
          <w:sz w:val="24"/>
        </w:rPr>
        <w:t xml:space="preserve">     </w:t>
      </w:r>
      <w:r>
        <w:rPr>
          <w:rFonts w:hint="eastAsia"/>
          <w:color w:val="FF0000"/>
          <w:sz w:val="24"/>
          <w:lang w:eastAsia="zh-CN"/>
        </w:rPr>
        <w:t>（</w:t>
      </w:r>
      <w:r>
        <w:rPr>
          <w:rFonts w:hint="eastAsia"/>
          <w:color w:val="FF0000"/>
          <w:sz w:val="24"/>
          <w:lang w:eastAsia="zh-CN"/>
        </w:rPr>
        <w:t>3</w:t>
      </w:r>
      <w:r>
        <w:rPr>
          <w:rFonts w:hint="eastAsia"/>
          <w:color w:val="FF0000"/>
          <w:sz w:val="24"/>
          <w:lang w:eastAsia="zh-CN"/>
        </w:rPr>
        <w:t>）</w:t>
      </w:r>
      <w:r>
        <w:rPr>
          <w:rFonts w:hint="eastAsia"/>
          <w:color w:val="FF0000"/>
          <w:sz w:val="24"/>
        </w:rPr>
        <w:t>如果从管道中读出乱码如何解决？（</w:t>
      </w:r>
      <w:proofErr w:type="spellStart"/>
      <w:r>
        <w:rPr>
          <w:rFonts w:hint="eastAsia"/>
          <w:color w:val="FF0000"/>
          <w:sz w:val="24"/>
        </w:rPr>
        <w:t>memset</w:t>
      </w:r>
      <w:proofErr w:type="spellEnd"/>
      <w:r>
        <w:rPr>
          <w:rFonts w:hint="eastAsia"/>
          <w:color w:val="FF0000"/>
          <w:sz w:val="24"/>
        </w:rPr>
        <w:t>函数）</w:t>
      </w:r>
    </w:p>
    <w:p w14:paraId="7AD78579" w14:textId="734A0D4E" w:rsidR="00A804CB" w:rsidRDefault="002026C4" w:rsidP="002026C4">
      <w:pPr>
        <w:adjustRightInd w:val="0"/>
        <w:spacing w:line="360" w:lineRule="auto"/>
        <w:ind w:left="420" w:firstLineChars="200" w:firstLine="460"/>
        <w:rPr>
          <w:rFonts w:ascii="Segoe UI" w:hAnsi="Segoe UI" w:cs="Segoe UI" w:hint="eastAsia"/>
          <w:color w:val="1A2029"/>
          <w:sz w:val="23"/>
          <w:szCs w:val="23"/>
          <w:shd w:val="clear" w:color="auto" w:fill="FFFFFF"/>
          <w:lang w:eastAsia="zh-CN"/>
        </w:rPr>
      </w:pP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在读取数据之前，使用</w:t>
      </w:r>
      <w:proofErr w:type="spellStart"/>
      <w:r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memset</w:t>
      </w:r>
      <w:proofErr w:type="spellEnd"/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函数将缓冲区初始化为零或特定的字符。</w:t>
      </w:r>
    </w:p>
    <w:p w14:paraId="48DC4304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（选做）编程实现父进程建立的两个子进程</w:t>
      </w:r>
      <w:r>
        <w:rPr>
          <w:rFonts w:hint="eastAsia"/>
          <w:sz w:val="24"/>
        </w:rPr>
        <w:t>p1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pipe</w:t>
      </w:r>
      <w:r>
        <w:rPr>
          <w:rFonts w:hint="eastAsia"/>
          <w:sz w:val="24"/>
        </w:rPr>
        <w:t>实现双向通信（</w:t>
      </w:r>
      <w:r>
        <w:rPr>
          <w:rFonts w:hint="eastAsia"/>
          <w:sz w:val="24"/>
        </w:rPr>
        <w:t>p1</w:t>
      </w:r>
      <w:r>
        <w:rPr>
          <w:rFonts w:hint="eastAsia"/>
          <w:sz w:val="24"/>
        </w:rPr>
        <w:t>发一条消息收一条消息，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收一条发一条消息，或者相反；可用</w:t>
      </w:r>
      <w:r>
        <w:rPr>
          <w:rFonts w:hint="eastAsia"/>
          <w:sz w:val="24"/>
        </w:rPr>
        <w:t>sleep</w:t>
      </w:r>
      <w:r>
        <w:rPr>
          <w:rFonts w:hint="eastAsia"/>
          <w:sz w:val="24"/>
        </w:rPr>
        <w:t>控制同步），父进程等待子进程结束后输出通信结束信息终止。</w:t>
      </w:r>
    </w:p>
    <w:p w14:paraId="0B6E4EAF" w14:textId="4F13C856" w:rsidR="00A804CB" w:rsidRDefault="009E6BD0">
      <w:pPr>
        <w:adjustRightInd w:val="0"/>
        <w:snapToGrid w:val="0"/>
        <w:spacing w:line="300" w:lineRule="auto"/>
        <w:ind w:firstLineChars="200" w:firstLine="420"/>
        <w:rPr>
          <w:sz w:val="24"/>
          <w:lang w:eastAsia="zh-CN"/>
        </w:rPr>
      </w:pPr>
      <w:r>
        <w:rPr>
          <w:noProof/>
        </w:rPr>
        <w:drawing>
          <wp:inline distT="0" distB="0" distL="0" distR="0" wp14:anchorId="44F971D2" wp14:editId="06D12BD8">
            <wp:extent cx="5274310" cy="4559300"/>
            <wp:effectExtent l="0" t="0" r="2540" b="0"/>
            <wp:docPr id="1789721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21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D030" w14:textId="4F587C7B" w:rsidR="00615BE6" w:rsidRDefault="00615BE6">
      <w:pPr>
        <w:adjustRightInd w:val="0"/>
        <w:snapToGrid w:val="0"/>
        <w:spacing w:line="300" w:lineRule="auto"/>
        <w:ind w:firstLineChars="200" w:firstLine="420"/>
        <w:rPr>
          <w:sz w:val="24"/>
          <w:lang w:eastAsia="zh-CN"/>
        </w:rPr>
      </w:pPr>
      <w:r>
        <w:rPr>
          <w:noProof/>
        </w:rPr>
        <w:drawing>
          <wp:inline distT="0" distB="0" distL="0" distR="0" wp14:anchorId="10AC5E6B" wp14:editId="256B1FDB">
            <wp:extent cx="5274310" cy="1156970"/>
            <wp:effectExtent l="0" t="0" r="2540" b="5080"/>
            <wp:docPr id="2135195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95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B9E2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4. </w:t>
      </w:r>
      <w:r>
        <w:rPr>
          <w:rFonts w:hint="eastAsia"/>
          <w:sz w:val="24"/>
          <w:lang w:eastAsia="zh-CN"/>
        </w:rPr>
        <w:t>运行以下程序，</w:t>
      </w:r>
      <w:r>
        <w:rPr>
          <w:sz w:val="24"/>
        </w:rPr>
        <w:t>分析程序的运行结果。</w:t>
      </w:r>
    </w:p>
    <w:p w14:paraId="3AFEED3E" w14:textId="77777777" w:rsidR="005E2642" w:rsidRDefault="00000000">
      <w:pPr>
        <w:adjustRightInd w:val="0"/>
        <w:snapToGrid w:val="0"/>
        <w:spacing w:line="300" w:lineRule="auto"/>
        <w:ind w:firstLineChars="200" w:firstLine="480"/>
        <w:rPr>
          <w:sz w:val="24"/>
          <w:lang w:eastAsia="zh-CN"/>
        </w:rPr>
      </w:pPr>
      <w:r>
        <w:rPr>
          <w:rFonts w:hint="eastAsia"/>
          <w:sz w:val="24"/>
        </w:rPr>
        <w:t>接收进程</w:t>
      </w:r>
      <w:proofErr w:type="spellStart"/>
      <w:r>
        <w:rPr>
          <w:rFonts w:hint="eastAsia"/>
          <w:sz w:val="24"/>
          <w:lang w:eastAsia="zh-CN"/>
        </w:rPr>
        <w:t>receive.c</w:t>
      </w:r>
      <w:proofErr w:type="spellEnd"/>
      <w:r>
        <w:rPr>
          <w:rFonts w:hint="eastAsia"/>
          <w:sz w:val="24"/>
          <w:lang w:eastAsia="zh-CN"/>
        </w:rPr>
        <w:t>:</w:t>
      </w:r>
    </w:p>
    <w:p w14:paraId="60E02AB4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#include&lt;stdio.h&gt;</w:t>
      </w:r>
    </w:p>
    <w:p w14:paraId="12D32AAA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#include&lt;stdlib.h&gt;</w:t>
      </w:r>
    </w:p>
    <w:p w14:paraId="4A18651E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types.h</w:t>
      </w:r>
      <w:proofErr w:type="spellEnd"/>
      <w:r>
        <w:rPr>
          <w:rFonts w:hint="eastAsia"/>
          <w:szCs w:val="21"/>
        </w:rPr>
        <w:t>&gt;</w:t>
      </w:r>
    </w:p>
    <w:p w14:paraId="24EC13EE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#include &lt;sys/</w:t>
      </w:r>
      <w:proofErr w:type="spellStart"/>
      <w:r>
        <w:rPr>
          <w:rFonts w:hint="eastAsia"/>
          <w:szCs w:val="21"/>
        </w:rPr>
        <w:t>ipc.h</w:t>
      </w:r>
      <w:proofErr w:type="spellEnd"/>
      <w:r>
        <w:rPr>
          <w:rFonts w:hint="eastAsia"/>
          <w:szCs w:val="21"/>
        </w:rPr>
        <w:t>&gt;</w:t>
      </w:r>
    </w:p>
    <w:p w14:paraId="0FC557BF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shm.h</w:t>
      </w:r>
      <w:proofErr w:type="spellEnd"/>
      <w:r>
        <w:rPr>
          <w:rFonts w:hint="eastAsia"/>
          <w:szCs w:val="21"/>
        </w:rPr>
        <w:t>&gt;</w:t>
      </w:r>
    </w:p>
    <w:p w14:paraId="20C3FC67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  <w:lang w:eastAsia="zh-CN"/>
        </w:rPr>
        <w:t xml:space="preserve">int </w:t>
      </w:r>
      <w:r>
        <w:rPr>
          <w:rFonts w:hint="eastAsia"/>
          <w:szCs w:val="21"/>
        </w:rPr>
        <w:t>main()</w:t>
      </w:r>
    </w:p>
    <w:p w14:paraId="19B6AFDF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{</w:t>
      </w:r>
    </w:p>
    <w:p w14:paraId="1085B72F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int </w:t>
      </w:r>
      <w:proofErr w:type="spellStart"/>
      <w:r>
        <w:rPr>
          <w:rFonts w:hint="eastAsia"/>
          <w:szCs w:val="21"/>
        </w:rPr>
        <w:t>shmid</w:t>
      </w:r>
      <w:proofErr w:type="spellEnd"/>
      <w:r>
        <w:rPr>
          <w:rFonts w:hint="eastAsia"/>
          <w:szCs w:val="21"/>
        </w:rPr>
        <w:t>;   char *</w:t>
      </w:r>
      <w:proofErr w:type="spellStart"/>
      <w:r>
        <w:rPr>
          <w:rFonts w:hint="eastAsia"/>
          <w:szCs w:val="21"/>
        </w:rPr>
        <w:t>viraddr</w:t>
      </w:r>
      <w:proofErr w:type="spellEnd"/>
      <w:r>
        <w:rPr>
          <w:rFonts w:hint="eastAsia"/>
          <w:szCs w:val="21"/>
        </w:rPr>
        <w:t>;</w:t>
      </w:r>
    </w:p>
    <w:p w14:paraId="74D15040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shmid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shmget</w:t>
      </w:r>
      <w:proofErr w:type="spellEnd"/>
      <w:r>
        <w:rPr>
          <w:rFonts w:hint="eastAsia"/>
          <w:szCs w:val="21"/>
        </w:rPr>
        <w:t xml:space="preserve">(1234,BUFSIZ,0666|IPC_CREAT); </w:t>
      </w:r>
      <w:proofErr w:type="spellStart"/>
      <w:r>
        <w:rPr>
          <w:rFonts w:hint="eastAsia"/>
          <w:szCs w:val="21"/>
        </w:rPr>
        <w:t>viraddr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shmat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shmid</w:t>
      </w:r>
      <w:proofErr w:type="spellEnd"/>
      <w:r>
        <w:rPr>
          <w:rFonts w:hint="eastAsia"/>
          <w:szCs w:val="21"/>
        </w:rPr>
        <w:t xml:space="preserve">, 0,0);                      </w:t>
      </w:r>
    </w:p>
    <w:p w14:paraId="1D00A0B6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printf</w:t>
      </w:r>
      <w:proofErr w:type="spellEnd"/>
      <w:r>
        <w:rPr>
          <w:rFonts w:hint="eastAsia"/>
          <w:szCs w:val="21"/>
        </w:rPr>
        <w:t>("Your message is :\</w:t>
      </w:r>
      <w:proofErr w:type="spellStart"/>
      <w:r>
        <w:rPr>
          <w:rFonts w:hint="eastAsia"/>
          <w:szCs w:val="21"/>
        </w:rPr>
        <w:t>n%s</w:t>
      </w:r>
      <w:proofErr w:type="spellEnd"/>
      <w:r>
        <w:rPr>
          <w:rFonts w:hint="eastAsia"/>
          <w:szCs w:val="21"/>
        </w:rPr>
        <w:t>",</w:t>
      </w:r>
      <w:proofErr w:type="spellStart"/>
      <w:r>
        <w:rPr>
          <w:rFonts w:hint="eastAsia"/>
          <w:szCs w:val="21"/>
        </w:rPr>
        <w:t>viraddr</w:t>
      </w:r>
      <w:proofErr w:type="spellEnd"/>
      <w:r>
        <w:rPr>
          <w:rFonts w:hint="eastAsia"/>
          <w:szCs w:val="21"/>
        </w:rPr>
        <w:t xml:space="preserve">); </w:t>
      </w:r>
      <w:r>
        <w:rPr>
          <w:rFonts w:hint="eastAsia"/>
          <w:szCs w:val="21"/>
        </w:rPr>
        <w:br/>
        <w:t xml:space="preserve">        </w:t>
      </w:r>
      <w:proofErr w:type="spellStart"/>
      <w:r>
        <w:rPr>
          <w:rFonts w:hint="eastAsia"/>
          <w:szCs w:val="21"/>
        </w:rPr>
        <w:t>shmdt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viraddr</w:t>
      </w:r>
      <w:proofErr w:type="spellEnd"/>
      <w:r>
        <w:rPr>
          <w:rFonts w:hint="eastAsia"/>
          <w:szCs w:val="21"/>
        </w:rPr>
        <w:t xml:space="preserve">);                                     </w:t>
      </w:r>
    </w:p>
    <w:p w14:paraId="3C222A87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shmctl</w:t>
      </w:r>
      <w:proofErr w:type="spellEnd"/>
      <w:r>
        <w:rPr>
          <w:rFonts w:hint="eastAsia"/>
          <w:szCs w:val="21"/>
        </w:rPr>
        <w:t xml:space="preserve">(shmid,IPC_RMID,0); </w:t>
      </w:r>
    </w:p>
    <w:p w14:paraId="05C650AB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exit(0);</w:t>
      </w:r>
    </w:p>
    <w:p w14:paraId="24115882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  return 0;</w:t>
      </w:r>
    </w:p>
    <w:p w14:paraId="487D4965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09757D30" w14:textId="77777777" w:rsidR="005E2642" w:rsidRDefault="00000000">
      <w:pPr>
        <w:rPr>
          <w:lang w:eastAsia="zh-CN"/>
        </w:rPr>
      </w:pPr>
      <w:r>
        <w:rPr>
          <w:rFonts w:hint="eastAsia"/>
        </w:rPr>
        <w:t>发送进程</w:t>
      </w:r>
      <w:proofErr w:type="spellStart"/>
      <w:r>
        <w:rPr>
          <w:rFonts w:hint="eastAsia"/>
          <w:lang w:eastAsia="zh-CN"/>
        </w:rPr>
        <w:t>send.c</w:t>
      </w:r>
      <w:proofErr w:type="spellEnd"/>
      <w:r>
        <w:rPr>
          <w:rFonts w:hint="eastAsia"/>
          <w:lang w:eastAsia="zh-CN"/>
        </w:rPr>
        <w:t>：</w:t>
      </w:r>
    </w:p>
    <w:p w14:paraId="7B505793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#include&lt;string.h&gt;</w:t>
      </w:r>
    </w:p>
    <w:p w14:paraId="543CAAFF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#include&lt;stdio.h&gt;</w:t>
      </w:r>
    </w:p>
    <w:p w14:paraId="3678D792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#include&lt;stdlib.h&gt;</w:t>
      </w:r>
    </w:p>
    <w:p w14:paraId="54F2DB32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types.h</w:t>
      </w:r>
      <w:proofErr w:type="spellEnd"/>
      <w:r>
        <w:rPr>
          <w:rFonts w:hint="eastAsia"/>
          <w:szCs w:val="21"/>
        </w:rPr>
        <w:t>&gt;</w:t>
      </w:r>
    </w:p>
    <w:p w14:paraId="03D0013B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ipc.h</w:t>
      </w:r>
      <w:proofErr w:type="spellEnd"/>
      <w:r>
        <w:rPr>
          <w:rFonts w:hint="eastAsia"/>
          <w:szCs w:val="21"/>
        </w:rPr>
        <w:t>&gt;</w:t>
      </w:r>
    </w:p>
    <w:p w14:paraId="5DCBF5C5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#include &lt;sys/</w:t>
      </w:r>
      <w:proofErr w:type="spellStart"/>
      <w:r>
        <w:rPr>
          <w:rFonts w:hint="eastAsia"/>
          <w:szCs w:val="21"/>
        </w:rPr>
        <w:t>shm.h</w:t>
      </w:r>
      <w:proofErr w:type="spellEnd"/>
      <w:r>
        <w:rPr>
          <w:rFonts w:hint="eastAsia"/>
          <w:szCs w:val="21"/>
        </w:rPr>
        <w:t>&gt;</w:t>
      </w:r>
    </w:p>
    <w:p w14:paraId="74A06F63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int main()</w:t>
      </w:r>
    </w:p>
    <w:p w14:paraId="49DE2D96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{ int </w:t>
      </w:r>
      <w:proofErr w:type="spellStart"/>
      <w:r>
        <w:rPr>
          <w:rFonts w:hint="eastAsia"/>
          <w:szCs w:val="21"/>
        </w:rPr>
        <w:t>shmid</w:t>
      </w:r>
      <w:proofErr w:type="spellEnd"/>
      <w:r>
        <w:rPr>
          <w:rFonts w:hint="eastAsia"/>
          <w:szCs w:val="21"/>
        </w:rPr>
        <w:t>;              /*</w:t>
      </w:r>
      <w:r>
        <w:rPr>
          <w:rFonts w:hint="eastAsia"/>
          <w:szCs w:val="21"/>
        </w:rPr>
        <w:t>定义共享内存内部标识</w:t>
      </w:r>
      <w:proofErr w:type="spellStart"/>
      <w:r>
        <w:rPr>
          <w:rFonts w:hint="eastAsia"/>
          <w:szCs w:val="21"/>
        </w:rPr>
        <w:t>shmid</w:t>
      </w:r>
      <w:proofErr w:type="spellEnd"/>
      <w:r>
        <w:rPr>
          <w:rFonts w:hint="eastAsia"/>
          <w:szCs w:val="21"/>
        </w:rPr>
        <w:t xml:space="preserve"> */</w:t>
      </w:r>
    </w:p>
    <w:p w14:paraId="6B87C0CF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char *</w:t>
      </w:r>
      <w:proofErr w:type="spellStart"/>
      <w:r>
        <w:rPr>
          <w:rFonts w:hint="eastAsia"/>
          <w:szCs w:val="21"/>
        </w:rPr>
        <w:t>viraddr</w:t>
      </w:r>
      <w:proofErr w:type="spellEnd"/>
      <w:r>
        <w:rPr>
          <w:rFonts w:hint="eastAsia"/>
          <w:szCs w:val="21"/>
        </w:rPr>
        <w:t>;         /*</w:t>
      </w:r>
      <w:r>
        <w:rPr>
          <w:rFonts w:hint="eastAsia"/>
          <w:szCs w:val="21"/>
        </w:rPr>
        <w:t>定义附接共享内存的虚拟地址</w:t>
      </w:r>
      <w:r>
        <w:rPr>
          <w:rFonts w:hint="eastAsia"/>
          <w:szCs w:val="21"/>
        </w:rPr>
        <w:t>*/</w:t>
      </w:r>
    </w:p>
    <w:p w14:paraId="51FCC5ED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char buffer[BUFSIZ];    </w:t>
      </w:r>
      <w:proofErr w:type="spellStart"/>
      <w:r>
        <w:rPr>
          <w:rFonts w:hint="eastAsia"/>
          <w:szCs w:val="21"/>
        </w:rPr>
        <w:t>shmid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shmget</w:t>
      </w:r>
      <w:proofErr w:type="spellEnd"/>
      <w:r>
        <w:rPr>
          <w:rFonts w:hint="eastAsia"/>
          <w:szCs w:val="21"/>
        </w:rPr>
        <w:t>(1234,BUFSIZ,0666|IPC_CREAT);</w:t>
      </w:r>
    </w:p>
    <w:p w14:paraId="6941F155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viraddr</w:t>
      </w:r>
      <w:proofErr w:type="spellEnd"/>
      <w:r>
        <w:rPr>
          <w:rFonts w:hint="eastAsia"/>
          <w:szCs w:val="21"/>
        </w:rPr>
        <w:t>=(char*)</w:t>
      </w:r>
      <w:proofErr w:type="spellStart"/>
      <w:r>
        <w:rPr>
          <w:rFonts w:hint="eastAsia"/>
          <w:szCs w:val="21"/>
        </w:rPr>
        <w:t>shmat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shmid</w:t>
      </w:r>
      <w:proofErr w:type="spellEnd"/>
      <w:r>
        <w:rPr>
          <w:rFonts w:hint="eastAsia"/>
          <w:szCs w:val="21"/>
        </w:rPr>
        <w:t>, 0,0);</w:t>
      </w:r>
    </w:p>
    <w:p w14:paraId="21D43AB9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while(1)</w:t>
      </w:r>
    </w:p>
    <w:p w14:paraId="65DD93D0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{ puts("Enter some text:");</w:t>
      </w:r>
    </w:p>
    <w:p w14:paraId="007C6CC8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fgets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buffer,BUFSIZ,stdin</w:t>
      </w:r>
      <w:proofErr w:type="spellEnd"/>
      <w:r>
        <w:rPr>
          <w:rFonts w:hint="eastAsia"/>
          <w:szCs w:val="21"/>
        </w:rPr>
        <w:t>);</w:t>
      </w:r>
    </w:p>
    <w:p w14:paraId="4065DC72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strcat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viraddr,buffer</w:t>
      </w:r>
      <w:proofErr w:type="spellEnd"/>
      <w:r>
        <w:rPr>
          <w:rFonts w:hint="eastAsia"/>
          <w:szCs w:val="21"/>
        </w:rPr>
        <w:t>);</w:t>
      </w:r>
    </w:p>
    <w:p w14:paraId="1EC6C634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if(</w:t>
      </w:r>
      <w:proofErr w:type="spellStart"/>
      <w:r>
        <w:rPr>
          <w:rFonts w:hint="eastAsia"/>
          <w:szCs w:val="21"/>
        </w:rPr>
        <w:t>strncmp</w:t>
      </w:r>
      <w:proofErr w:type="spellEnd"/>
      <w:r>
        <w:rPr>
          <w:rFonts w:hint="eastAsia"/>
          <w:szCs w:val="21"/>
        </w:rPr>
        <w:t>(buffer,"end",3)==0) break;   }</w:t>
      </w:r>
    </w:p>
    <w:p w14:paraId="4AAE6E17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shmdt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viraddr</w:t>
      </w:r>
      <w:proofErr w:type="spellEnd"/>
      <w:r>
        <w:rPr>
          <w:rFonts w:hint="eastAsia"/>
          <w:szCs w:val="21"/>
        </w:rPr>
        <w:t>); exit(0);</w:t>
      </w:r>
    </w:p>
    <w:p w14:paraId="20C240D9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 xml:space="preserve">    return 0;</w:t>
      </w:r>
    </w:p>
    <w:p w14:paraId="573E8C2A" w14:textId="77777777" w:rsidR="005E2642" w:rsidRDefault="00000000">
      <w:pPr>
        <w:shd w:val="clear" w:color="auto" w:fill="E6E6E6"/>
        <w:spacing w:line="360" w:lineRule="auto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</w:rPr>
        <w:t>}</w:t>
      </w:r>
      <w:r>
        <w:rPr>
          <w:rFonts w:hint="eastAsia"/>
          <w:szCs w:val="21"/>
          <w:lang w:eastAsia="zh-CN"/>
        </w:rPr>
        <w:t xml:space="preserve"> </w:t>
      </w:r>
    </w:p>
    <w:p w14:paraId="1593FE1A" w14:textId="77777777" w:rsidR="005E2642" w:rsidRDefault="00000000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要求：</w:t>
      </w:r>
    </w:p>
    <w:p w14:paraId="6987F2ED" w14:textId="2C4B8035" w:rsidR="005E2642" w:rsidRPr="00937B67" w:rsidRDefault="00000000" w:rsidP="00937B67">
      <w:pPr>
        <w:pStyle w:val="a6"/>
        <w:numPr>
          <w:ilvl w:val="0"/>
          <w:numId w:val="3"/>
        </w:numPr>
        <w:adjustRightInd w:val="0"/>
        <w:spacing w:line="360" w:lineRule="auto"/>
        <w:ind w:firstLineChars="0"/>
        <w:rPr>
          <w:color w:val="FF0000"/>
          <w:sz w:val="24"/>
          <w:lang w:eastAsia="zh-CN"/>
        </w:rPr>
      </w:pPr>
      <w:r w:rsidRPr="00937B67">
        <w:rPr>
          <w:rFonts w:hint="eastAsia"/>
          <w:color w:val="FF0000"/>
          <w:sz w:val="24"/>
        </w:rPr>
        <w:t>运行截图。</w:t>
      </w:r>
    </w:p>
    <w:p w14:paraId="0861D596" w14:textId="4B7638B7" w:rsidR="00937B67" w:rsidRPr="00937B67" w:rsidRDefault="00937B67" w:rsidP="00937B67">
      <w:pPr>
        <w:adjustRightInd w:val="0"/>
        <w:spacing w:line="360" w:lineRule="auto"/>
        <w:rPr>
          <w:color w:val="FF0000"/>
          <w:sz w:val="24"/>
          <w:lang w:eastAsia="zh-CN"/>
        </w:rPr>
      </w:pPr>
      <w:r>
        <w:rPr>
          <w:noProof/>
        </w:rPr>
        <w:drawing>
          <wp:inline distT="0" distB="0" distL="0" distR="0" wp14:anchorId="116A8F0A" wp14:editId="0C450678">
            <wp:extent cx="5274310" cy="2055495"/>
            <wp:effectExtent l="0" t="0" r="2540" b="1905"/>
            <wp:docPr id="82224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8BA" w14:textId="50E3AC75" w:rsidR="00937B67" w:rsidRDefault="00000000" w:rsidP="00937B67">
      <w:pPr>
        <w:pStyle w:val="a6"/>
        <w:numPr>
          <w:ilvl w:val="0"/>
          <w:numId w:val="3"/>
        </w:numPr>
        <w:adjustRightInd w:val="0"/>
        <w:spacing w:line="360" w:lineRule="auto"/>
        <w:ind w:firstLineChars="0"/>
        <w:rPr>
          <w:color w:val="FF0000"/>
          <w:sz w:val="24"/>
          <w:lang w:eastAsia="zh-CN"/>
        </w:rPr>
      </w:pPr>
      <w:r w:rsidRPr="00937B67">
        <w:rPr>
          <w:rFonts w:hint="eastAsia"/>
          <w:color w:val="FF0000"/>
          <w:sz w:val="24"/>
          <w:lang w:eastAsia="zh-CN"/>
        </w:rPr>
        <w:t>根据程序分析共享内存的实现原理</w:t>
      </w:r>
    </w:p>
    <w:p w14:paraId="0CEFA6EA" w14:textId="5C87BB76" w:rsidR="001E435E" w:rsidRDefault="00937B67" w:rsidP="001E435E">
      <w:pPr>
        <w:adjustRightInd w:val="0"/>
        <w:spacing w:line="360" w:lineRule="auto"/>
        <w:ind w:firstLine="420"/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</w:pPr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在</w:t>
      </w:r>
      <w:proofErr w:type="spellStart"/>
      <w:r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send.c</w:t>
      </w:r>
      <w:proofErr w:type="spellEnd"/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和</w:t>
      </w:r>
      <w:proofErr w:type="spellStart"/>
      <w:r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receive.c</w:t>
      </w:r>
      <w:proofErr w:type="spellEnd"/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中，共享内存段通过</w:t>
      </w:r>
      <w:proofErr w:type="spellStart"/>
      <w:r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shmget</w:t>
      </w:r>
      <w:proofErr w:type="spellEnd"/>
      <w:r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函数创建</w:t>
      </w:r>
      <w:r>
        <w:rPr>
          <w:rFonts w:ascii="Segoe UI" w:hAnsi="Segoe UI" w:cs="Segoe UI" w:hint="eastAsia"/>
          <w:color w:val="1A2029"/>
          <w:sz w:val="23"/>
          <w:szCs w:val="23"/>
          <w:shd w:val="clear" w:color="auto" w:fill="FFFFFF"/>
          <w:lang w:eastAsia="zh-CN"/>
        </w:rPr>
        <w:t>。</w:t>
      </w:r>
      <w:r w:rsidR="001E435E">
        <w:rPr>
          <w:rFonts w:ascii="Segoe UI" w:hAnsi="Segoe UI" w:cs="Segoe UI" w:hint="eastAsia"/>
          <w:color w:val="1A2029"/>
          <w:sz w:val="23"/>
          <w:szCs w:val="23"/>
          <w:shd w:val="clear" w:color="auto" w:fill="FFFFFF"/>
          <w:lang w:eastAsia="zh-CN"/>
        </w:rPr>
        <w:t>然后</w:t>
      </w:r>
      <w:r w:rsidR="001E435E" w:rsidRPr="001E435E"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  <w:t>通过</w:t>
      </w:r>
      <w:proofErr w:type="spellStart"/>
      <w:r w:rsidR="001E435E" w:rsidRPr="001E435E"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  <w:t>shmat</w:t>
      </w:r>
      <w:proofErr w:type="spellEnd"/>
      <w:r w:rsidR="001E435E" w:rsidRPr="001E435E"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  <w:t>函数，进程可以将共享内存段映射到自己的地址空间。</w:t>
      </w:r>
      <w:r w:rsidR="001E435E"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在</w:t>
      </w:r>
      <w:proofErr w:type="spellStart"/>
      <w:r w:rsidR="001E435E"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send.c</w:t>
      </w:r>
      <w:proofErr w:type="spellEnd"/>
      <w:r w:rsidR="001E435E"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中，使用</w:t>
      </w:r>
      <w:proofErr w:type="spellStart"/>
      <w:r w:rsidR="001E435E"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fgets</w:t>
      </w:r>
      <w:proofErr w:type="spellEnd"/>
      <w:r w:rsidR="001E435E"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从标准输入读取字符串，并使用</w:t>
      </w:r>
      <w:proofErr w:type="spellStart"/>
      <w:r w:rsidR="001E435E"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strcat</w:t>
      </w:r>
      <w:proofErr w:type="spellEnd"/>
      <w:r w:rsidR="001E435E"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将其追加到共享内存中。在</w:t>
      </w:r>
      <w:proofErr w:type="spellStart"/>
      <w:r w:rsidR="001E435E"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receive.c</w:t>
      </w:r>
      <w:proofErr w:type="spellEnd"/>
      <w:r w:rsidR="001E435E"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中，程序直接打印共享内存中的内容。当进程完成对共享内存的操作后，使用</w:t>
      </w:r>
      <w:r w:rsidR="001E435E">
        <w:rPr>
          <w:rFonts w:ascii="Segoe UI" w:hAnsi="Segoe UI" w:cs="Segoe UI" w:hint="eastAsia"/>
          <w:color w:val="1A2029"/>
          <w:sz w:val="23"/>
          <w:szCs w:val="23"/>
          <w:shd w:val="clear" w:color="auto" w:fill="FFFFFF"/>
          <w:lang w:eastAsia="zh-CN"/>
        </w:rPr>
        <w:t>了</w:t>
      </w:r>
      <w:proofErr w:type="spellStart"/>
      <w:r w:rsidR="001E435E">
        <w:rPr>
          <w:rStyle w:val="HTML"/>
          <w:rFonts w:ascii="Consolas" w:hAnsi="Consolas"/>
          <w:color w:val="1A2029"/>
          <w:sz w:val="19"/>
          <w:szCs w:val="19"/>
          <w:bdr w:val="none" w:sz="0" w:space="0" w:color="auto" w:frame="1"/>
        </w:rPr>
        <w:t>shmdt</w:t>
      </w:r>
      <w:proofErr w:type="spellEnd"/>
      <w:r w:rsidR="001E435E"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函数将其从自己的地址空间分离。</w:t>
      </w:r>
    </w:p>
    <w:p w14:paraId="23873727" w14:textId="6861D9DB" w:rsidR="001E435E" w:rsidRDefault="001E435E" w:rsidP="001E435E">
      <w:pPr>
        <w:adjustRightInd w:val="0"/>
        <w:spacing w:line="360" w:lineRule="auto"/>
        <w:ind w:firstLine="420"/>
        <w:rPr>
          <w:rFonts w:ascii="Segoe UI" w:hAnsi="Segoe UI" w:cs="Segoe UI"/>
          <w:color w:val="1A2029"/>
          <w:sz w:val="23"/>
          <w:szCs w:val="23"/>
          <w:shd w:val="clear" w:color="auto" w:fill="FFFFFF"/>
          <w:lang w:eastAsia="zh-CN"/>
        </w:rPr>
      </w:pPr>
      <w:r w:rsidRPr="001E435E"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共享内存通常与信号量（</w:t>
      </w:r>
      <w:r w:rsidRPr="001E435E"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semaphores</w:t>
      </w:r>
      <w:r w:rsidRPr="001E435E">
        <w:rPr>
          <w:rFonts w:ascii="Segoe UI" w:hAnsi="Segoe UI" w:cs="Segoe UI"/>
          <w:color w:val="1A2029"/>
          <w:sz w:val="23"/>
          <w:szCs w:val="23"/>
          <w:shd w:val="clear" w:color="auto" w:fill="FFFFFF"/>
        </w:rPr>
        <w:t>）结合使用，以提供同步机制，确保数据的一致性和完整性。</w:t>
      </w:r>
    </w:p>
    <w:p w14:paraId="65716DD0" w14:textId="77777777" w:rsidR="00937B67" w:rsidRPr="00937B67" w:rsidRDefault="00937B67" w:rsidP="00937B67">
      <w:pPr>
        <w:adjustRightInd w:val="0"/>
        <w:spacing w:line="360" w:lineRule="auto"/>
        <w:rPr>
          <w:color w:val="FF0000"/>
          <w:sz w:val="24"/>
          <w:lang w:eastAsia="zh-CN"/>
        </w:rPr>
      </w:pPr>
    </w:p>
    <w:p w14:paraId="35C6F2ED" w14:textId="77777777" w:rsidR="00937B67" w:rsidRPr="00937B67" w:rsidRDefault="00937B67" w:rsidP="00937B67">
      <w:pPr>
        <w:adjustRightInd w:val="0"/>
        <w:spacing w:line="360" w:lineRule="auto"/>
        <w:rPr>
          <w:color w:val="FF0000"/>
          <w:sz w:val="24"/>
          <w:lang w:eastAsia="zh-CN"/>
        </w:rPr>
      </w:pPr>
    </w:p>
    <w:sectPr w:rsidR="00937B67" w:rsidRPr="00937B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C2AE7" w14:textId="77777777" w:rsidR="00C34E94" w:rsidRDefault="00C34E94">
      <w:r>
        <w:separator/>
      </w:r>
    </w:p>
  </w:endnote>
  <w:endnote w:type="continuationSeparator" w:id="0">
    <w:p w14:paraId="77A2DAE6" w14:textId="77777777" w:rsidR="00C34E94" w:rsidRDefault="00C3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6EAF8" w14:textId="77777777" w:rsidR="005E2642" w:rsidRDefault="005E264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AB4BD" w14:textId="77777777" w:rsidR="005E2642" w:rsidRDefault="005E264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F1C85" w14:textId="77777777" w:rsidR="005E2642" w:rsidRDefault="005E26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31BE6" w14:textId="77777777" w:rsidR="00C34E94" w:rsidRDefault="00C34E94">
      <w:r>
        <w:separator/>
      </w:r>
    </w:p>
  </w:footnote>
  <w:footnote w:type="continuationSeparator" w:id="0">
    <w:p w14:paraId="5465925A" w14:textId="77777777" w:rsidR="00C34E94" w:rsidRDefault="00C34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255DA" w14:textId="77777777" w:rsidR="005E2642" w:rsidRDefault="005E264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23C3B" w14:textId="77777777" w:rsidR="005E2642" w:rsidRDefault="005E2642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86D08" w14:textId="77777777" w:rsidR="005E2642" w:rsidRDefault="005E26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E32CD"/>
    <w:multiLevelType w:val="multilevel"/>
    <w:tmpl w:val="2EEA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B133D"/>
    <w:multiLevelType w:val="hybridMultilevel"/>
    <w:tmpl w:val="16C4DEE4"/>
    <w:lvl w:ilvl="0" w:tplc="1604F93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D062AE9"/>
    <w:multiLevelType w:val="multilevel"/>
    <w:tmpl w:val="DB9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556748">
    <w:abstractNumId w:val="0"/>
  </w:num>
  <w:num w:numId="2" w16cid:durableId="1798333475">
    <w:abstractNumId w:val="2"/>
  </w:num>
  <w:num w:numId="3" w16cid:durableId="711541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642"/>
    <w:rsid w:val="00040D87"/>
    <w:rsid w:val="000F0171"/>
    <w:rsid w:val="00133AD0"/>
    <w:rsid w:val="001E435E"/>
    <w:rsid w:val="002026C4"/>
    <w:rsid w:val="002171D4"/>
    <w:rsid w:val="00352BD7"/>
    <w:rsid w:val="00472F81"/>
    <w:rsid w:val="00581423"/>
    <w:rsid w:val="005E2642"/>
    <w:rsid w:val="00615BE6"/>
    <w:rsid w:val="00937B67"/>
    <w:rsid w:val="009E6BD0"/>
    <w:rsid w:val="00A55FAA"/>
    <w:rsid w:val="00A804CB"/>
    <w:rsid w:val="00B1172B"/>
    <w:rsid w:val="00C34E94"/>
    <w:rsid w:val="00E02EF8"/>
    <w:rsid w:val="00F55F6D"/>
    <w:rsid w:val="029E4B94"/>
    <w:rsid w:val="076223D7"/>
    <w:rsid w:val="11F708DF"/>
    <w:rsid w:val="1574158D"/>
    <w:rsid w:val="203120CF"/>
    <w:rsid w:val="24EB2185"/>
    <w:rsid w:val="2B953965"/>
    <w:rsid w:val="2EC24A62"/>
    <w:rsid w:val="30EB0CCB"/>
    <w:rsid w:val="446E4EAE"/>
    <w:rsid w:val="4AD12B28"/>
    <w:rsid w:val="56A16AA7"/>
    <w:rsid w:val="573635DE"/>
    <w:rsid w:val="5BD26602"/>
    <w:rsid w:val="60C427C8"/>
    <w:rsid w:val="623A7119"/>
    <w:rsid w:val="63B05CB2"/>
    <w:rsid w:val="64EB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973D"/>
  <w15:docId w15:val="{EF0EF7F3-3928-4CC2-AEA3-EED8C388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  <w:szCs w:val="24"/>
      <w:lang w:eastAsia="ar-SA"/>
    </w:rPr>
  </w:style>
  <w:style w:type="paragraph" w:styleId="7">
    <w:name w:val="heading 7"/>
    <w:basedOn w:val="a"/>
    <w:next w:val="a"/>
    <w:qFormat/>
    <w:pPr>
      <w:keepNext/>
      <w:keepLines/>
      <w:suppressAutoHyphens w:val="0"/>
      <w:spacing w:before="240" w:after="64" w:line="319" w:lineRule="auto"/>
      <w:jc w:val="center"/>
      <w:outlineLvl w:val="6"/>
    </w:pPr>
    <w:rPr>
      <w:rFonts w:eastAsia="黑体"/>
      <w:b/>
      <w:bCs/>
      <w:kern w:val="2"/>
      <w:sz w:val="28"/>
      <w:lang w:eastAsia="zh-CN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sid w:val="000F0171"/>
    <w:rPr>
      <w:sz w:val="24"/>
    </w:rPr>
  </w:style>
  <w:style w:type="character" w:styleId="HTML">
    <w:name w:val="HTML Code"/>
    <w:basedOn w:val="a0"/>
    <w:uiPriority w:val="99"/>
    <w:unhideWhenUsed/>
    <w:rsid w:val="00A804CB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99"/>
    <w:unhideWhenUsed/>
    <w:rsid w:val="00937B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zimo liu</cp:lastModifiedBy>
  <cp:revision>13</cp:revision>
  <dcterms:created xsi:type="dcterms:W3CDTF">2021-10-05T09:12:00Z</dcterms:created>
  <dcterms:modified xsi:type="dcterms:W3CDTF">2024-11-11T01:01:00Z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9D8C6B0B04244876A088EEF300EDD85D</vt:lpwstr>
  </property>
</Properties>
</file>