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C8" w:rsidRDefault="005874C8" w:rsidP="005874C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Производственная практика. Отчет.</w:t>
      </w:r>
    </w:p>
    <w:p w:rsidR="005874C8" w:rsidRDefault="005874C8" w:rsidP="005874C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День 1-2</w:t>
      </w:r>
    </w:p>
    <w:p w:rsidR="005874C8" w:rsidRDefault="005874C8" w:rsidP="0058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874C8">
        <w:rPr>
          <w:rFonts w:ascii="Times New Roman" w:hAnsi="Times New Roman" w:cs="Times New Roman"/>
          <w:sz w:val="36"/>
          <w:szCs w:val="36"/>
        </w:rPr>
        <w:t xml:space="preserve"> Создаем новый проект</w:t>
      </w:r>
      <w:r>
        <w:rPr>
          <w:rFonts w:ascii="Times New Roman" w:hAnsi="Times New Roman" w:cs="Times New Roman"/>
          <w:sz w:val="36"/>
          <w:szCs w:val="36"/>
        </w:rPr>
        <w:br/>
      </w:r>
      <w:r w:rsidRPr="005874C8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EEABD1C" wp14:editId="47EEDD6E">
            <wp:extent cx="4048690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C8" w:rsidRDefault="005874C8" w:rsidP="0058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Создаем структуру проекта</w:t>
      </w:r>
      <w:r>
        <w:rPr>
          <w:rFonts w:ascii="Times New Roman" w:hAnsi="Times New Roman" w:cs="Times New Roman"/>
          <w:sz w:val="36"/>
          <w:szCs w:val="36"/>
          <w:lang w:val="en-US"/>
        </w:rPr>
        <w:br/>
      </w:r>
      <w:r w:rsidRPr="005874C8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64ED9F4" wp14:editId="0C3D977D">
            <wp:extent cx="338184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C8" w:rsidRDefault="005874C8" w:rsidP="005874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Создаем новый контракт</w:t>
      </w:r>
      <w:r>
        <w:rPr>
          <w:rFonts w:ascii="Times New Roman" w:hAnsi="Times New Roman" w:cs="Times New Roman"/>
          <w:sz w:val="36"/>
          <w:szCs w:val="36"/>
        </w:rPr>
        <w:br/>
      </w:r>
      <w:r w:rsidRPr="005874C8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5059CBE" wp14:editId="64915A39">
            <wp:extent cx="3067478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/>
      </w:r>
      <w:r w:rsidRPr="005874C8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DCB93B0" wp14:editId="6B8ADDF1">
            <wp:extent cx="2248214" cy="2229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Загружаем в ганаш</w:t>
      </w:r>
      <w:r>
        <w:rPr>
          <w:rFonts w:ascii="Times New Roman" w:hAnsi="Times New Roman" w:cs="Times New Roman"/>
          <w:sz w:val="36"/>
          <w:szCs w:val="36"/>
        </w:rPr>
        <w:br/>
      </w:r>
      <w:r w:rsidRPr="00F92CF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A0E4EAC" wp14:editId="13B8D17E">
            <wp:extent cx="3934809" cy="12096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625" cy="12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Загружаем в кошелек</w:t>
      </w:r>
      <w:r>
        <w:rPr>
          <w:rFonts w:ascii="Times New Roman" w:hAnsi="Times New Roman" w:cs="Times New Roman"/>
          <w:sz w:val="36"/>
          <w:szCs w:val="36"/>
        </w:rPr>
        <w:br/>
      </w:r>
      <w:r w:rsidRPr="00F92CF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486BB88" wp14:editId="09B1CC94">
            <wp:extent cx="3976444" cy="24479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114" cy="24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Загружаем пользователей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18E907FE" wp14:editId="3EE45006">
            <wp:extent cx="4333875" cy="211177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774" cy="212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Загружаем недвижимость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7DCB7BD7" wp14:editId="025AEDD5">
            <wp:extent cx="4371975" cy="18506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781" cy="18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Проверяем наличие пользователей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3C42A4A5" wp14:editId="63B318DE">
            <wp:extent cx="3743325" cy="550319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815" cy="55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Проверяем наличие администратора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63B9BD1D" wp14:editId="6798E76F">
            <wp:extent cx="4133850" cy="5188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143" cy="51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Проверяем недвижимость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2AAAF546" wp14:editId="7B903A4B">
            <wp:extent cx="3819525" cy="48103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384" cy="48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Выставляем на продажу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5A9C4B95" wp14:editId="390C7237">
            <wp:extent cx="4152900" cy="367195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820" cy="36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Проверяем публикацию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7FD30AA2" wp14:editId="5E4BF0FF">
            <wp:extent cx="3949183" cy="4819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923" cy="48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Покупка недвижимости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3645A735" wp14:editId="292C7FAF">
            <wp:extent cx="4533900" cy="326731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7904" cy="32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Проверяем 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44D79A04" wp14:editId="1E3C6E96">
            <wp:extent cx="3581400" cy="471570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241" cy="47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Подтверждаем продажу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76780D9B" wp14:editId="76AEE5DF">
            <wp:extent cx="5144218" cy="3934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Проверяем подтверждение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377BC893" wp14:editId="22CA78E9">
            <wp:extent cx="4095750" cy="4129656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754" cy="41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Наблюдаем как у Ивана списались монеты со счета после покупки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24C9EFAE" wp14:editId="71FCBBED">
            <wp:extent cx="5630061" cy="6411220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B" w:rsidRPr="00F92CFB" w:rsidRDefault="00F92CFB" w:rsidP="00F92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Наблюдаем, что у пользователя, который продал, прибавились на счет монеты</w:t>
      </w:r>
      <w:r>
        <w:rPr>
          <w:rFonts w:ascii="Times New Roman" w:hAnsi="Times New Roman" w:cs="Times New Roman"/>
          <w:sz w:val="36"/>
          <w:szCs w:val="36"/>
        </w:rPr>
        <w:br/>
      </w:r>
      <w:r w:rsidRPr="00A43DBA">
        <w:drawing>
          <wp:inline distT="0" distB="0" distL="0" distR="0" wp14:anchorId="481EFBC9" wp14:editId="67AE1BF1">
            <wp:extent cx="4086225" cy="4504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0768" cy="45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CFB" w:rsidRPr="00F9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D3632"/>
    <w:multiLevelType w:val="hybridMultilevel"/>
    <w:tmpl w:val="2DF8E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78"/>
    <w:rsid w:val="00392ED2"/>
    <w:rsid w:val="00460978"/>
    <w:rsid w:val="004D764F"/>
    <w:rsid w:val="005874C8"/>
    <w:rsid w:val="00837771"/>
    <w:rsid w:val="00DD7C51"/>
    <w:rsid w:val="00F92CFB"/>
    <w:rsid w:val="00FB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6D3F"/>
  <w15:chartTrackingRefBased/>
  <w15:docId w15:val="{C7FA014A-6159-4FF0-9FE9-0B7D4CB8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089E-69DD-4D8E-8F62-D43575A9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2022-11-19T06:06:00Z</dcterms:created>
  <dcterms:modified xsi:type="dcterms:W3CDTF">2022-11-19T06:06:00Z</dcterms:modified>
</cp:coreProperties>
</file>