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DD011" w14:textId="77777777" w:rsidR="0088740C" w:rsidRPr="00562D64" w:rsidRDefault="0088740C" w:rsidP="00562D64">
      <w:pPr>
        <w:pStyle w:val="af6"/>
        <w:spacing w:line="480" w:lineRule="auto"/>
        <w:ind w:firstLine="0"/>
        <w:jc w:val="center"/>
        <w:rPr>
          <w:color w:val="000000"/>
        </w:rPr>
      </w:pPr>
      <w:bookmarkStart w:id="0" w:name="_Hlk198990305"/>
      <w:bookmarkEnd w:id="0"/>
      <w:r w:rsidRPr="00562D64">
        <w:rPr>
          <w:color w:val="000000"/>
        </w:rPr>
        <w:t>Содержание</w:t>
      </w:r>
    </w:p>
    <w:p w14:paraId="33FAB835" w14:textId="42C4D3C7" w:rsidR="008F7F6C" w:rsidRPr="008F7F6C" w:rsidRDefault="0088740C" w:rsidP="000D7156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r w:rsidRPr="008F7F6C">
        <w:rPr>
          <w:b w:val="0"/>
          <w:szCs w:val="28"/>
        </w:rPr>
        <w:fldChar w:fldCharType="begin"/>
      </w:r>
      <w:r w:rsidRPr="008F7F6C">
        <w:rPr>
          <w:b w:val="0"/>
          <w:szCs w:val="28"/>
        </w:rPr>
        <w:instrText xml:space="preserve"> TOC \o "1-3" \h \z \u </w:instrText>
      </w:r>
      <w:r w:rsidRPr="008F7F6C">
        <w:rPr>
          <w:b w:val="0"/>
          <w:szCs w:val="28"/>
        </w:rPr>
        <w:fldChar w:fldCharType="separate"/>
      </w:r>
      <w:hyperlink w:anchor="_Toc199244720" w:history="1">
        <w:r w:rsidR="008F7F6C" w:rsidRPr="008F7F6C">
          <w:rPr>
            <w:rStyle w:val="af7"/>
            <w:b w:val="0"/>
            <w:noProof/>
          </w:rPr>
          <w:t>Введение</w:t>
        </w:r>
        <w:r w:rsidR="008F7F6C" w:rsidRPr="008F7F6C">
          <w:rPr>
            <w:b w:val="0"/>
            <w:noProof/>
            <w:webHidden/>
          </w:rPr>
          <w:tab/>
        </w:r>
        <w:r w:rsidR="008F7F6C" w:rsidRPr="008F7F6C">
          <w:rPr>
            <w:b w:val="0"/>
            <w:noProof/>
            <w:webHidden/>
          </w:rPr>
          <w:fldChar w:fldCharType="begin"/>
        </w:r>
        <w:r w:rsidR="008F7F6C" w:rsidRPr="008F7F6C">
          <w:rPr>
            <w:b w:val="0"/>
            <w:noProof/>
            <w:webHidden/>
          </w:rPr>
          <w:instrText xml:space="preserve"> PAGEREF _Toc199244720 \h </w:instrText>
        </w:r>
        <w:r w:rsidR="008F7F6C" w:rsidRPr="008F7F6C">
          <w:rPr>
            <w:b w:val="0"/>
            <w:noProof/>
            <w:webHidden/>
          </w:rPr>
        </w:r>
        <w:r w:rsidR="008F7F6C" w:rsidRPr="008F7F6C">
          <w:rPr>
            <w:b w:val="0"/>
            <w:noProof/>
            <w:webHidden/>
          </w:rPr>
          <w:fldChar w:fldCharType="separate"/>
        </w:r>
        <w:r w:rsidR="008F7F6C" w:rsidRPr="008F7F6C">
          <w:rPr>
            <w:b w:val="0"/>
            <w:noProof/>
            <w:webHidden/>
          </w:rPr>
          <w:t>4</w:t>
        </w:r>
        <w:r w:rsidR="008F7F6C" w:rsidRPr="008F7F6C">
          <w:rPr>
            <w:b w:val="0"/>
            <w:noProof/>
            <w:webHidden/>
          </w:rPr>
          <w:fldChar w:fldCharType="end"/>
        </w:r>
      </w:hyperlink>
    </w:p>
    <w:p w14:paraId="3479A93D" w14:textId="794E26CE" w:rsidR="008F7F6C" w:rsidRPr="008F7F6C" w:rsidRDefault="008F7F6C" w:rsidP="000D7156">
      <w:pPr>
        <w:pStyle w:val="1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r w:rsidRPr="008F7F6C">
        <w:rPr>
          <w:rStyle w:val="af7"/>
          <w:b w:val="0"/>
          <w:noProof/>
        </w:rPr>
        <w:fldChar w:fldCharType="begin"/>
      </w:r>
      <w:r w:rsidRPr="008F7F6C">
        <w:rPr>
          <w:rStyle w:val="af7"/>
          <w:b w:val="0"/>
          <w:noProof/>
        </w:rPr>
        <w:instrText xml:space="preserve"> </w:instrText>
      </w:r>
      <w:r w:rsidRPr="008F7F6C">
        <w:rPr>
          <w:b w:val="0"/>
          <w:noProof/>
        </w:rPr>
        <w:instrText>HYPERLINK \l "_Toc199244721"</w:instrText>
      </w:r>
      <w:r w:rsidRPr="008F7F6C">
        <w:rPr>
          <w:rStyle w:val="af7"/>
          <w:b w:val="0"/>
          <w:noProof/>
        </w:rPr>
        <w:instrText xml:space="preserve"> </w:instrText>
      </w:r>
      <w:r w:rsidRPr="008F7F6C">
        <w:rPr>
          <w:rStyle w:val="af7"/>
          <w:b w:val="0"/>
          <w:noProof/>
        </w:rPr>
      </w:r>
      <w:r w:rsidRPr="008F7F6C">
        <w:rPr>
          <w:rStyle w:val="af7"/>
          <w:b w:val="0"/>
          <w:noProof/>
        </w:rPr>
        <w:fldChar w:fldCharType="separate"/>
      </w:r>
      <w:r w:rsidRPr="008F7F6C">
        <w:rPr>
          <w:rStyle w:val="af7"/>
          <w:b w:val="0"/>
          <w:noProof/>
        </w:rPr>
        <w:t>1 Анализ предметной области и проектирование информационной системы</w:t>
      </w:r>
      <w:r w:rsidRPr="008F7F6C">
        <w:rPr>
          <w:b w:val="0"/>
          <w:noProof/>
          <w:webHidden/>
        </w:rPr>
        <w:tab/>
      </w:r>
      <w:r w:rsidRPr="008F7F6C">
        <w:rPr>
          <w:b w:val="0"/>
          <w:noProof/>
          <w:webHidden/>
        </w:rPr>
        <w:fldChar w:fldCharType="begin"/>
      </w:r>
      <w:r w:rsidRPr="008F7F6C">
        <w:rPr>
          <w:b w:val="0"/>
          <w:noProof/>
          <w:webHidden/>
        </w:rPr>
        <w:instrText xml:space="preserve"> PAGEREF _Toc199244721 \h </w:instrText>
      </w:r>
      <w:r w:rsidRPr="008F7F6C">
        <w:rPr>
          <w:b w:val="0"/>
          <w:noProof/>
          <w:webHidden/>
        </w:rPr>
      </w:r>
      <w:r w:rsidRPr="008F7F6C">
        <w:rPr>
          <w:b w:val="0"/>
          <w:noProof/>
          <w:webHidden/>
        </w:rPr>
        <w:fldChar w:fldCharType="separate"/>
      </w:r>
      <w:r w:rsidRPr="008F7F6C">
        <w:rPr>
          <w:b w:val="0"/>
          <w:noProof/>
          <w:webHidden/>
        </w:rPr>
        <w:t>6</w:t>
      </w:r>
      <w:r w:rsidRPr="008F7F6C">
        <w:rPr>
          <w:b w:val="0"/>
          <w:noProof/>
          <w:webHidden/>
        </w:rPr>
        <w:fldChar w:fldCharType="end"/>
      </w:r>
      <w:r w:rsidRPr="008F7F6C">
        <w:rPr>
          <w:rStyle w:val="af7"/>
          <w:b w:val="0"/>
          <w:noProof/>
        </w:rPr>
        <w:fldChar w:fldCharType="end"/>
      </w:r>
    </w:p>
    <w:p w14:paraId="3A5E56C9" w14:textId="44A52B48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2" w:history="1">
        <w:r w:rsidRPr="008F7F6C">
          <w:rPr>
            <w:rStyle w:val="af7"/>
            <w:b w:val="0"/>
            <w:bCs w:val="0"/>
            <w:noProof/>
          </w:rPr>
          <w:t>1.1 Описание предметной области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_Toc199244722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6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50343DC0" w14:textId="62998917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3" w:history="1">
        <w:r w:rsidRPr="008F7F6C">
          <w:rPr>
            <w:rStyle w:val="af7"/>
            <w:b w:val="0"/>
            <w:bCs w:val="0"/>
            <w:noProof/>
          </w:rPr>
          <w:t>1.2 Построение диаграммы прецедентов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_Toc199244723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9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7F31DBB1" w14:textId="5735DA1E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4" w:history="1">
        <w:r w:rsidRPr="008F7F6C">
          <w:rPr>
            <w:rStyle w:val="af7"/>
            <w:b w:val="0"/>
            <w:bCs w:val="0"/>
            <w:noProof/>
          </w:rPr>
          <w:t>1.3 Построение диаграммы последовательности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_Toc199244724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10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36C6198D" w14:textId="68F635D5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5" w:history="1">
        <w:r w:rsidRPr="008F7F6C">
          <w:rPr>
            <w:rStyle w:val="af7"/>
            <w:b w:val="0"/>
            <w:noProof/>
          </w:rPr>
          <w:t>2 Разработка информационной системы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_Toc199244725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12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68CF00A0" w14:textId="5D151554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6" w:history="1">
        <w:r w:rsidRPr="008F7F6C">
          <w:rPr>
            <w:rStyle w:val="af7"/>
            <w:b w:val="0"/>
            <w:bCs w:val="0"/>
            <w:noProof/>
          </w:rPr>
          <w:t>2.1 Разработка базы данных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_Toc199244726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12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6857E220" w14:textId="0C3A33E5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7" w:history="1">
        <w:r w:rsidRPr="008F7F6C">
          <w:rPr>
            <w:rStyle w:val="af7"/>
            <w:b w:val="0"/>
            <w:bCs w:val="0"/>
            <w:noProof/>
          </w:rPr>
          <w:t>2.2 Разработка интерфейса пользователя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_Toc199244727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15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0E8AC3F7" w14:textId="17033014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8" w:history="1">
        <w:r w:rsidRPr="008F7F6C">
          <w:rPr>
            <w:rStyle w:val="af7"/>
            <w:b w:val="0"/>
            <w:bCs w:val="0"/>
            <w:noProof/>
          </w:rPr>
          <w:t>2.3 Разработка программного кода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_Toc199244728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26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7C8C8224" w14:textId="7F22D13D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29" w:history="1">
        <w:r w:rsidRPr="008F7F6C">
          <w:rPr>
            <w:rStyle w:val="af7"/>
            <w:b w:val="0"/>
            <w:noProof/>
          </w:rPr>
          <w:t>3 Тестирование информационной системы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_Toc199244729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41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35698DC0" w14:textId="2DBCD597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0" w:history="1">
        <w:r w:rsidRPr="008F7F6C">
          <w:rPr>
            <w:rStyle w:val="af7"/>
            <w:b w:val="0"/>
            <w:noProof/>
          </w:rPr>
          <w:t>4 Экономическая эффективность внедрения информационной системы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_Toc199244730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49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2D6FBD2B" w14:textId="7671E6F0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1" w:history="1">
        <w:r w:rsidRPr="008F7F6C">
          <w:rPr>
            <w:rStyle w:val="af7"/>
            <w:b w:val="0"/>
            <w:bCs w:val="0"/>
            <w:noProof/>
          </w:rPr>
          <w:t>4.1 Расчет постоянных издержек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_Toc199244731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49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32B8D9DD" w14:textId="72468E00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2" w:history="1">
        <w:r w:rsidRPr="008F7F6C">
          <w:rPr>
            <w:rStyle w:val="af7"/>
            <w:b w:val="0"/>
            <w:bCs w:val="0"/>
            <w:noProof/>
          </w:rPr>
          <w:t>4.2 Расчет переменных издержек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_Toc199244732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56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788AB272" w14:textId="1EFABB36" w:rsidR="008F7F6C" w:rsidRPr="008F7F6C" w:rsidRDefault="008F7F6C" w:rsidP="000D7156">
      <w:pPr>
        <w:pStyle w:val="24"/>
        <w:tabs>
          <w:tab w:val="clear" w:pos="9627"/>
          <w:tab w:val="right" w:leader="dot" w:pos="9921"/>
        </w:tabs>
        <w:spacing w:after="0" w:line="360" w:lineRule="auto"/>
        <w:ind w:left="142" w:hanging="14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3" w:history="1">
        <w:r w:rsidRPr="008F7F6C">
          <w:rPr>
            <w:rStyle w:val="af7"/>
            <w:rFonts w:eastAsia="Times New Roman"/>
            <w:b w:val="0"/>
            <w:bCs w:val="0"/>
            <w:noProof/>
          </w:rPr>
          <w:t>4.3 Расчет эффективности внедрения</w:t>
        </w:r>
        <w:r w:rsidRPr="008F7F6C">
          <w:rPr>
            <w:b w:val="0"/>
            <w:bCs w:val="0"/>
            <w:noProof/>
            <w:webHidden/>
          </w:rPr>
          <w:tab/>
        </w:r>
        <w:r w:rsidRPr="008F7F6C">
          <w:rPr>
            <w:b w:val="0"/>
            <w:bCs w:val="0"/>
            <w:noProof/>
            <w:webHidden/>
          </w:rPr>
          <w:fldChar w:fldCharType="begin"/>
        </w:r>
        <w:r w:rsidRPr="008F7F6C">
          <w:rPr>
            <w:b w:val="0"/>
            <w:bCs w:val="0"/>
            <w:noProof/>
            <w:webHidden/>
          </w:rPr>
          <w:instrText xml:space="preserve"> PAGEREF _Toc199244733 \h </w:instrText>
        </w:r>
        <w:r w:rsidRPr="008F7F6C">
          <w:rPr>
            <w:b w:val="0"/>
            <w:bCs w:val="0"/>
            <w:noProof/>
            <w:webHidden/>
          </w:rPr>
        </w:r>
        <w:r w:rsidRPr="008F7F6C">
          <w:rPr>
            <w:b w:val="0"/>
            <w:bCs w:val="0"/>
            <w:noProof/>
            <w:webHidden/>
          </w:rPr>
          <w:fldChar w:fldCharType="separate"/>
        </w:r>
        <w:r w:rsidRPr="008F7F6C">
          <w:rPr>
            <w:b w:val="0"/>
            <w:bCs w:val="0"/>
            <w:noProof/>
            <w:webHidden/>
          </w:rPr>
          <w:t>61</w:t>
        </w:r>
        <w:r w:rsidRPr="008F7F6C">
          <w:rPr>
            <w:b w:val="0"/>
            <w:bCs w:val="0"/>
            <w:noProof/>
            <w:webHidden/>
          </w:rPr>
          <w:fldChar w:fldCharType="end"/>
        </w:r>
      </w:hyperlink>
    </w:p>
    <w:p w14:paraId="7BECC455" w14:textId="7EB13999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4" w:history="1">
        <w:r w:rsidRPr="008F7F6C">
          <w:rPr>
            <w:rStyle w:val="af7"/>
            <w:b w:val="0"/>
            <w:noProof/>
          </w:rPr>
          <w:t>Заключе</w:t>
        </w:r>
        <w:r w:rsidRPr="008F7F6C">
          <w:rPr>
            <w:rStyle w:val="af7"/>
            <w:b w:val="0"/>
            <w:noProof/>
          </w:rPr>
          <w:t>н</w:t>
        </w:r>
        <w:r w:rsidRPr="008F7F6C">
          <w:rPr>
            <w:rStyle w:val="af7"/>
            <w:b w:val="0"/>
            <w:noProof/>
          </w:rPr>
          <w:t>ие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_Toc199244734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63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4534F9EC" w14:textId="2427E49D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5" w:history="1">
        <w:r w:rsidRPr="008F7F6C">
          <w:rPr>
            <w:rStyle w:val="af7"/>
            <w:rFonts w:eastAsia="Times New Roman"/>
            <w:b w:val="0"/>
            <w:noProof/>
          </w:rPr>
          <w:t>Литература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_Toc199244735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64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1C64B51E" w14:textId="4FF50AED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6" w:history="1">
        <w:r w:rsidRPr="008F7F6C">
          <w:rPr>
            <w:rStyle w:val="af7"/>
            <w:b w:val="0"/>
            <w:noProof/>
          </w:rPr>
          <w:t>Приложение А Руководство пользователя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_Toc199244736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65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5E850654" w14:textId="508DDDE4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7" w:history="1">
        <w:r w:rsidRPr="008F7F6C">
          <w:rPr>
            <w:rStyle w:val="af7"/>
            <w:b w:val="0"/>
            <w:noProof/>
          </w:rPr>
          <w:t>Приложение Б Руководство программиста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_Toc199244737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69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3050BAD4" w14:textId="5697912F" w:rsidR="008F7F6C" w:rsidRPr="008F7F6C" w:rsidRDefault="008F7F6C" w:rsidP="000D7156">
      <w:pPr>
        <w:pStyle w:val="12"/>
        <w:tabs>
          <w:tab w:val="clear" w:pos="9911"/>
          <w:tab w:val="right" w:leader="dot" w:pos="9921"/>
        </w:tabs>
        <w:ind w:left="142" w:hanging="14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9244738" w:history="1">
        <w:r w:rsidRPr="008F7F6C">
          <w:rPr>
            <w:rStyle w:val="af7"/>
            <w:b w:val="0"/>
            <w:noProof/>
          </w:rPr>
          <w:t xml:space="preserve">Приложение </w:t>
        </w:r>
        <w:r w:rsidRPr="008F7F6C">
          <w:rPr>
            <w:rStyle w:val="af7"/>
            <w:b w:val="0"/>
            <w:noProof/>
            <w:lang w:val="en-US"/>
          </w:rPr>
          <w:t>B</w:t>
        </w:r>
        <w:r w:rsidRPr="008F7F6C">
          <w:rPr>
            <w:rStyle w:val="af7"/>
            <w:b w:val="0"/>
            <w:noProof/>
          </w:rPr>
          <w:t xml:space="preserve"> Программный код</w:t>
        </w:r>
        <w:r w:rsidRPr="008F7F6C">
          <w:rPr>
            <w:b w:val="0"/>
            <w:noProof/>
            <w:webHidden/>
          </w:rPr>
          <w:tab/>
        </w:r>
        <w:r w:rsidRPr="008F7F6C">
          <w:rPr>
            <w:b w:val="0"/>
            <w:noProof/>
            <w:webHidden/>
          </w:rPr>
          <w:fldChar w:fldCharType="begin"/>
        </w:r>
        <w:r w:rsidRPr="008F7F6C">
          <w:rPr>
            <w:b w:val="0"/>
            <w:noProof/>
            <w:webHidden/>
          </w:rPr>
          <w:instrText xml:space="preserve"> PAGEREF _Toc199244738 \h </w:instrText>
        </w:r>
        <w:r w:rsidRPr="008F7F6C">
          <w:rPr>
            <w:b w:val="0"/>
            <w:noProof/>
            <w:webHidden/>
          </w:rPr>
        </w:r>
        <w:r w:rsidRPr="008F7F6C">
          <w:rPr>
            <w:b w:val="0"/>
            <w:noProof/>
            <w:webHidden/>
          </w:rPr>
          <w:fldChar w:fldCharType="separate"/>
        </w:r>
        <w:r w:rsidRPr="008F7F6C">
          <w:rPr>
            <w:b w:val="0"/>
            <w:noProof/>
            <w:webHidden/>
          </w:rPr>
          <w:t>72</w:t>
        </w:r>
        <w:r w:rsidRPr="008F7F6C">
          <w:rPr>
            <w:b w:val="0"/>
            <w:noProof/>
            <w:webHidden/>
          </w:rPr>
          <w:fldChar w:fldCharType="end"/>
        </w:r>
      </w:hyperlink>
    </w:p>
    <w:p w14:paraId="27F9CD36" w14:textId="241C2997" w:rsidR="0088740C" w:rsidRPr="00562D64" w:rsidRDefault="0088740C" w:rsidP="000D7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7F6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912DDEF" w14:textId="7F371D36" w:rsidR="0088740C" w:rsidRPr="00562D64" w:rsidRDefault="0088740C" w:rsidP="00562D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3F86FE" w14:textId="77777777" w:rsidR="0088740C" w:rsidRPr="009B37E0" w:rsidRDefault="0088740C">
      <w:pPr>
        <w:spacing w:after="0" w:line="360" w:lineRule="auto"/>
        <w:ind w:firstLine="709"/>
      </w:pPr>
    </w:p>
    <w:p w14:paraId="217D89C8" w14:textId="77777777" w:rsidR="0088740C" w:rsidRPr="009B37E0" w:rsidRDefault="0088740C">
      <w:pPr>
        <w:spacing w:after="0" w:line="360" w:lineRule="auto"/>
        <w:ind w:firstLine="709"/>
      </w:pPr>
    </w:p>
    <w:p w14:paraId="60BBD132" w14:textId="77777777" w:rsidR="0088740C" w:rsidRPr="009B37E0" w:rsidRDefault="0088740C">
      <w:pPr>
        <w:spacing w:after="0" w:line="360" w:lineRule="auto"/>
        <w:ind w:firstLine="709"/>
      </w:pPr>
    </w:p>
    <w:p w14:paraId="49590F80" w14:textId="77777777" w:rsidR="0088740C" w:rsidRDefault="0088740C">
      <w:pPr>
        <w:spacing w:after="0" w:line="360" w:lineRule="auto"/>
        <w:ind w:firstLine="709"/>
      </w:pPr>
    </w:p>
    <w:p w14:paraId="061BF334" w14:textId="77777777" w:rsidR="0088740C" w:rsidRDefault="0088740C">
      <w:pPr>
        <w:spacing w:after="0" w:line="360" w:lineRule="auto"/>
        <w:ind w:firstLine="709"/>
      </w:pPr>
    </w:p>
    <w:p w14:paraId="7BF2235A" w14:textId="77777777" w:rsidR="0088740C" w:rsidRDefault="0088740C">
      <w:pPr>
        <w:spacing w:after="0" w:line="360" w:lineRule="auto"/>
        <w:ind w:firstLine="709"/>
      </w:pPr>
    </w:p>
    <w:p w14:paraId="22C7C749" w14:textId="77777777" w:rsidR="0088740C" w:rsidRPr="001E60A2" w:rsidRDefault="0088740C" w:rsidP="00FD4139">
      <w:pPr>
        <w:spacing w:after="0" w:line="360" w:lineRule="auto"/>
      </w:pPr>
    </w:p>
    <w:p w14:paraId="18EBFA2E" w14:textId="77777777" w:rsidR="007D02EB" w:rsidRPr="008F5A90" w:rsidRDefault="00000000" w:rsidP="00870927">
      <w:pPr>
        <w:pStyle w:val="1"/>
        <w:spacing w:after="240"/>
        <w:ind w:firstLine="142"/>
        <w:jc w:val="center"/>
      </w:pPr>
      <w:bookmarkStart w:id="1" w:name="_Toc152262759"/>
      <w:bookmarkStart w:id="2" w:name="_Toc193400564"/>
      <w:bookmarkStart w:id="3" w:name="_Toc193400723"/>
      <w:bookmarkStart w:id="4" w:name="_Toc193400871"/>
      <w:bookmarkStart w:id="5" w:name="_Toc193401150"/>
      <w:bookmarkStart w:id="6" w:name="_Toc193473627"/>
      <w:bookmarkStart w:id="7" w:name="_Toc193473990"/>
      <w:bookmarkStart w:id="8" w:name="_Toc199244720"/>
      <w: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66526EC" w14:textId="5A78B87B" w:rsidR="004B3261" w:rsidRPr="008F5A90" w:rsidRDefault="004B3261" w:rsidP="004B3261">
      <w:pPr>
        <w:pStyle w:val="aff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OLE_LINK33"/>
      <w:r w:rsidRPr="00AF1912">
        <w:rPr>
          <w:sz w:val="28"/>
          <w:szCs w:val="28"/>
        </w:rPr>
        <w:t>Темой дипломного проекта является «</w:t>
      </w:r>
      <w:r w:rsidR="008F5A90" w:rsidRPr="008F5A90">
        <w:rPr>
          <w:sz w:val="28"/>
          <w:szCs w:val="28"/>
        </w:rPr>
        <w:t>Проектирование и разработка информационной системы для обучения основам графического дизайна</w:t>
      </w:r>
      <w:r w:rsidRPr="00AF1912">
        <w:rPr>
          <w:sz w:val="28"/>
          <w:szCs w:val="28"/>
        </w:rPr>
        <w:t>».</w:t>
      </w:r>
      <w:bookmarkEnd w:id="9"/>
    </w:p>
    <w:p w14:paraId="66AFBCAD" w14:textId="67CE9C94" w:rsidR="004B3261" w:rsidRPr="00441003" w:rsidRDefault="004B3261" w:rsidP="004B3261">
      <w:pPr>
        <w:pStyle w:val="aff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Целью </w:t>
      </w:r>
      <w:r w:rsidR="008F5A90">
        <w:rPr>
          <w:rFonts w:ascii="Times New Roman" w:hAnsi="Times New Roman" w:cs="Times New Roman"/>
          <w:bCs/>
          <w:sz w:val="28"/>
          <w:szCs w:val="28"/>
        </w:rPr>
        <w:t xml:space="preserve">дипломного проекта </w:t>
      </w:r>
      <w:r w:rsidR="00441003">
        <w:rPr>
          <w:rFonts w:ascii="Times New Roman" w:hAnsi="Times New Roman" w:cs="Times New Roman"/>
          <w:bCs/>
          <w:sz w:val="28"/>
          <w:szCs w:val="28"/>
        </w:rPr>
        <w:t>–</w:t>
      </w:r>
      <w:r w:rsidR="008F5A9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41003">
        <w:rPr>
          <w:rFonts w:ascii="Times New Roman" w:hAnsi="Times New Roman" w:cs="Times New Roman"/>
          <w:bCs/>
          <w:sz w:val="28"/>
          <w:szCs w:val="28"/>
        </w:rPr>
        <w:t>создание мобильного приложения для обучения основам графического дизайна посредством изучения теории и прохождения практических заданий.</w:t>
      </w:r>
      <w:r w:rsidRPr="00BA54D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41003">
        <w:rPr>
          <w:rFonts w:ascii="Times New Roman" w:hAnsi="Times New Roman" w:cs="Times New Roman"/>
          <w:bCs/>
          <w:sz w:val="28"/>
          <w:szCs w:val="28"/>
        </w:rPr>
        <w:t>Были поставлены следующие задачи</w:t>
      </w:r>
      <w:r w:rsidR="00441003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EE63214" w14:textId="77777777" w:rsidR="004B3261" w:rsidRDefault="004B3261" w:rsidP="004B3261">
      <w:pPr>
        <w:pStyle w:val="aff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Задачи:</w:t>
      </w:r>
    </w:p>
    <w:p w14:paraId="601C256C" w14:textId="6F5E3C70" w:rsidR="004B3261" w:rsidRDefault="004B3261" w:rsidP="004B3261">
      <w:pPr>
        <w:pStyle w:val="aff3"/>
        <w:numPr>
          <w:ilvl w:val="0"/>
          <w:numId w:val="1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Анализ предметной области и проектирование информационной системы</w:t>
      </w:r>
      <w:r w:rsidRPr="004B3261">
        <w:rPr>
          <w:rFonts w:ascii="Times New Roman" w:hAnsi="Times New Roman" w:cs="Times New Roman"/>
          <w:bCs/>
          <w:sz w:val="28"/>
          <w:szCs w:val="28"/>
        </w:rPr>
        <w:t>;</w:t>
      </w:r>
    </w:p>
    <w:p w14:paraId="32D47953" w14:textId="09D301D9" w:rsidR="004B3261" w:rsidRDefault="004B3261" w:rsidP="004B3261">
      <w:pPr>
        <w:pStyle w:val="aff3"/>
        <w:numPr>
          <w:ilvl w:val="0"/>
          <w:numId w:val="1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Построение диаграмм прецедентов, последовательности и «сущность-связь»</w:t>
      </w:r>
      <w:r w:rsidRPr="004B3261">
        <w:rPr>
          <w:rFonts w:ascii="Times New Roman" w:hAnsi="Times New Roman" w:cs="Times New Roman"/>
          <w:bCs/>
          <w:sz w:val="28"/>
          <w:szCs w:val="28"/>
        </w:rPr>
        <w:t>;</w:t>
      </w:r>
    </w:p>
    <w:p w14:paraId="1C3F3DDF" w14:textId="1B73D1FF" w:rsidR="004B3261" w:rsidRDefault="004B3261" w:rsidP="004B3261">
      <w:pPr>
        <w:pStyle w:val="aff3"/>
        <w:numPr>
          <w:ilvl w:val="0"/>
          <w:numId w:val="1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13549E3" w14:textId="516E57C6" w:rsidR="004B3261" w:rsidRDefault="004B3261" w:rsidP="004B3261">
      <w:pPr>
        <w:pStyle w:val="aff3"/>
        <w:numPr>
          <w:ilvl w:val="0"/>
          <w:numId w:val="1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Разработка интерфейса пользователя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74CC1B3" w14:textId="2DD90370" w:rsidR="004B3261" w:rsidRPr="004B3261" w:rsidRDefault="004B3261" w:rsidP="004B3261">
      <w:pPr>
        <w:pStyle w:val="aff3"/>
        <w:numPr>
          <w:ilvl w:val="0"/>
          <w:numId w:val="1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Разработка программного кода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B46EFAD" w14:textId="77777777" w:rsidR="004904E3" w:rsidRPr="0099421B" w:rsidRDefault="004904E3" w:rsidP="004904E3">
      <w:pPr>
        <w:pStyle w:val="aff3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52262760"/>
      <w:r w:rsidRPr="0099421B">
        <w:rPr>
          <w:rFonts w:ascii="Times New Roman" w:hAnsi="Times New Roman" w:cs="Times New Roman"/>
          <w:sz w:val="28"/>
          <w:szCs w:val="28"/>
        </w:rPr>
        <w:t>Современные технологии и цифровизация оказывают значительное влияние на трансформацию образовательных процессов, затрагивая различные сферы деятельности, включая графический дизайн. В условиях динамичного развития цифровых инструментов, актуализации потребности в квалифицированных специалистах и возрастания требований рынка труда особую значимость приобретает совершенствование методов обучения. Повышение эффективности образовательного процесса требует применения инновационных подходов, сочетающих традиционные методики с возможностями информационных систем, способных интегрировать как теоретические аспекты дисциплины, так и практические навыки, необходимые для профессиональной деятельности.</w:t>
      </w:r>
    </w:p>
    <w:p w14:paraId="0B6572E1" w14:textId="77777777" w:rsidR="004904E3" w:rsidRPr="0099421B" w:rsidRDefault="004904E3" w:rsidP="004904E3">
      <w:pPr>
        <w:pStyle w:val="af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421B">
        <w:rPr>
          <w:rFonts w:ascii="Times New Roman" w:hAnsi="Times New Roman" w:cs="Times New Roman"/>
          <w:sz w:val="28"/>
          <w:szCs w:val="28"/>
        </w:rPr>
        <w:t xml:space="preserve">Развитие современных образовательных платформ предусматривает комплексное использование специализированных программных решений, обеспечивающих доступ к актуальному образовательному контенту, поддержку персонализированного обучения и систематический мониторинг прогресса обучающихся. Внедрение таких решений способствует формированию адаптивных методик, позволяющих модифицировать содержание учебных материалов с учетом уровня подготовки пользователей, а также автоматизировать процесс предоставления обратной связи и анализа усвоенных знаний. </w:t>
      </w:r>
      <w:r w:rsidRPr="0099421B">
        <w:rPr>
          <w:rFonts w:ascii="Times New Roman" w:hAnsi="Times New Roman" w:cs="Times New Roman"/>
          <w:sz w:val="28"/>
          <w:szCs w:val="28"/>
        </w:rPr>
        <w:lastRenderedPageBreak/>
        <w:t>Современные образовательные технологии нацелены на создание цифровых инструментов, обеспечивающих эффективное освоение компетенций, востребованных в профессиональной среде.</w:t>
      </w:r>
    </w:p>
    <w:p w14:paraId="4DF4C99A" w14:textId="56E3DC6A" w:rsidR="004904E3" w:rsidRPr="0099421B" w:rsidRDefault="004904E3" w:rsidP="004904E3">
      <w:pPr>
        <w:pStyle w:val="af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421B">
        <w:rPr>
          <w:rFonts w:ascii="Times New Roman" w:hAnsi="Times New Roman" w:cs="Times New Roman"/>
          <w:sz w:val="28"/>
          <w:szCs w:val="28"/>
        </w:rPr>
        <w:t xml:space="preserve">В контексте подготовки графических дизайнеров особое значение приобретает разработка </w:t>
      </w:r>
      <w:r w:rsidR="001054BC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99421B">
        <w:rPr>
          <w:rFonts w:ascii="Times New Roman" w:hAnsi="Times New Roman" w:cs="Times New Roman"/>
          <w:sz w:val="28"/>
          <w:szCs w:val="28"/>
        </w:rPr>
        <w:t>, ориентированного на интеграцию образовательных компонентов в единую цифровую экосистему. Такой подход позволяет не только обеспечить доступ к учебным ресурсам, но и создать условия для углубленного освоения профильных дисциплин, автоматизированного тестирования и совершенствования практических навыков в интерактивной среде. Инструменты цифрового обучения способствуют оптимизации образовательного процесса, повышению доступности и качества, что в свою очередь соответствует современным требованиям подготовки специалистов в сфере графического дизайна.</w:t>
      </w:r>
    </w:p>
    <w:p w14:paraId="42E6E4B3" w14:textId="77777777" w:rsidR="004904E3" w:rsidRDefault="004904E3" w:rsidP="004904E3">
      <w:pPr>
        <w:pStyle w:val="af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421B">
        <w:rPr>
          <w:rFonts w:ascii="Times New Roman" w:hAnsi="Times New Roman" w:cs="Times New Roman"/>
          <w:sz w:val="28"/>
          <w:szCs w:val="28"/>
        </w:rPr>
        <w:t>Формирование эффективной среды для обучения графическому дизайну на основе информационных систем представляет собой актуальное направление, ориентированное на совершенствование профессиональной подготовки и формирование необходимых компетенций. Комплексное использование цифровых технологий, адаптивных образовательных платформ и интерактивных модулей способствует созданию инновационной среды, обеспечивающей высокий уровень усвоения знаний, развитие практических навыков и подготовку специалистов, соответствующих актуальным требованиям отрасли.</w:t>
      </w:r>
    </w:p>
    <w:p w14:paraId="10AF9A1F" w14:textId="27FC16E9" w:rsidR="004904E3" w:rsidRPr="004904E3" w:rsidRDefault="004904E3" w:rsidP="004904E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pacing w:val="-10"/>
          <w:sz w:val="28"/>
          <w:szCs w:val="28"/>
        </w:rPr>
      </w:pPr>
      <w:r w:rsidRPr="004904E3">
        <w:rPr>
          <w:rFonts w:ascii="Times New Roman" w:eastAsiaTheme="majorEastAsia" w:hAnsi="Times New Roman" w:cs="Times New Roman"/>
          <w:bCs/>
          <w:spacing w:val="-10"/>
          <w:sz w:val="28"/>
          <w:szCs w:val="28"/>
        </w:rPr>
        <w:t>Проект направлен на создание цифровой среды, способствующей освоению графических и дизайнерских навыков с высокой степенью доступности и эффективности. Внедрение интерактивного образовательного инструмента позволит обеспечить комплексный подход к изучению теоретических основ и практических приемов графического дизайна, предоставляя пользователям возможность осваивать материал в удобное время и в любом месте.</w:t>
      </w:r>
    </w:p>
    <w:p w14:paraId="344F236C" w14:textId="2804EE35" w:rsidR="007D02EB" w:rsidRDefault="00000000" w:rsidP="004904E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 w:clear="all"/>
      </w:r>
    </w:p>
    <w:p w14:paraId="5B0EA9AB" w14:textId="77777777" w:rsidR="007D02EB" w:rsidRDefault="00000000">
      <w:pPr>
        <w:pStyle w:val="1"/>
      </w:pPr>
      <w:bookmarkStart w:id="11" w:name="_Toc193400565"/>
      <w:bookmarkStart w:id="12" w:name="_Toc193400724"/>
      <w:bookmarkStart w:id="13" w:name="_Toc193400872"/>
      <w:bookmarkStart w:id="14" w:name="_Toc193401151"/>
      <w:bookmarkStart w:id="15" w:name="_Toc193473628"/>
      <w:bookmarkStart w:id="16" w:name="_Toc193473991"/>
      <w:bookmarkStart w:id="17" w:name="_Toc199244721"/>
      <w:r>
        <w:lastRenderedPageBreak/>
        <w:t xml:space="preserve">1 Анализ предметной области и проектирование </w:t>
      </w:r>
      <w:bookmarkEnd w:id="10"/>
      <w:r>
        <w:t>информационной системы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205215EF" w14:textId="20B608AE" w:rsidR="00E05280" w:rsidRPr="00E05280" w:rsidRDefault="00E05280" w:rsidP="00E05280">
      <w:pPr>
        <w:spacing w:before="24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5280">
        <w:rPr>
          <w:rFonts w:ascii="Times New Roman" w:hAnsi="Times New Roman" w:cs="Times New Roman"/>
          <w:bCs/>
          <w:sz w:val="28"/>
          <w:szCs w:val="28"/>
        </w:rPr>
        <w:t xml:space="preserve">Анализ и проектирование </w:t>
      </w:r>
      <w:r w:rsidR="001054BC">
        <w:rPr>
          <w:rFonts w:ascii="Times New Roman" w:hAnsi="Times New Roman" w:cs="Times New Roman"/>
          <w:bCs/>
          <w:sz w:val="28"/>
          <w:szCs w:val="28"/>
        </w:rPr>
        <w:t>информационной системы</w:t>
      </w:r>
      <w:r w:rsidRPr="00E05280">
        <w:rPr>
          <w:rFonts w:ascii="Times New Roman" w:hAnsi="Times New Roman" w:cs="Times New Roman"/>
          <w:bCs/>
          <w:sz w:val="28"/>
          <w:szCs w:val="28"/>
        </w:rPr>
        <w:t xml:space="preserve"> для</w:t>
      </w:r>
      <w:r w:rsidR="00A46F2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05280">
        <w:rPr>
          <w:rFonts w:ascii="Times New Roman" w:hAnsi="Times New Roman" w:cs="Times New Roman"/>
          <w:bCs/>
          <w:sz w:val="28"/>
          <w:szCs w:val="28"/>
        </w:rPr>
        <w:t>обучения графическому дизайну начинается с определения основных целей и задач системы. Приложение предназначено для комплексного и эффективного обучения графическому дизайну, охватывая как теоретические основы, так и практические навыки. Важным аспектом является предоставление пользователям доступа к разнообразным заданиям и материалам, что способствует развитию базовых и углубленных знаний. Система также включает функционал для мониторинга и оценки прогресса пользователей, что позволяет отслеживать достижения и корректировать образовательный процесс. Это помогает выявить сильные и слабые стороны студентов и направить усилия на дальнейшее совершенствование навыков, повышая квалификацию и профессионализм в области графического дизайна.</w:t>
      </w:r>
    </w:p>
    <w:p w14:paraId="5C8FF13E" w14:textId="58B2770B" w:rsidR="007D02EB" w:rsidRPr="002E3388" w:rsidRDefault="00000000" w:rsidP="004B3261">
      <w:pPr>
        <w:pStyle w:val="2"/>
        <w:spacing w:before="0" w:after="240"/>
      </w:pPr>
      <w:bookmarkStart w:id="18" w:name="_Toc152262761"/>
      <w:bookmarkStart w:id="19" w:name="_Toc193400566"/>
      <w:bookmarkStart w:id="20" w:name="_Toc193400725"/>
      <w:bookmarkStart w:id="21" w:name="_Toc193400873"/>
      <w:bookmarkStart w:id="22" w:name="_Toc193401152"/>
      <w:bookmarkStart w:id="23" w:name="_Toc193473629"/>
      <w:bookmarkStart w:id="24" w:name="_Toc193473992"/>
      <w:bookmarkStart w:id="25" w:name="_Toc199244722"/>
      <w:r>
        <w:t xml:space="preserve">1.1 </w:t>
      </w:r>
      <w:bookmarkEnd w:id="18"/>
      <w:bookmarkEnd w:id="19"/>
      <w:bookmarkEnd w:id="20"/>
      <w:bookmarkEnd w:id="21"/>
      <w:bookmarkEnd w:id="22"/>
      <w:bookmarkEnd w:id="23"/>
      <w:bookmarkEnd w:id="24"/>
      <w:r w:rsidR="002E3388">
        <w:t>Описание предметной области</w:t>
      </w:r>
      <w:bookmarkEnd w:id="25"/>
    </w:p>
    <w:p w14:paraId="1303F7D5" w14:textId="77777777" w:rsidR="005E1FFC" w:rsidRPr="005E1FFC" w:rsidRDefault="005E1FFC" w:rsidP="005E1F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193400567"/>
      <w:bookmarkStart w:id="27" w:name="_Toc193400726"/>
      <w:bookmarkStart w:id="28" w:name="_Toc193400874"/>
      <w:bookmarkStart w:id="29" w:name="_Toc193401153"/>
      <w:bookmarkStart w:id="30" w:name="_Toc193473630"/>
      <w:bookmarkStart w:id="31" w:name="_Toc193473993"/>
      <w:r w:rsidRPr="005E1FFC">
        <w:rPr>
          <w:rFonts w:ascii="Times New Roman" w:hAnsi="Times New Roman" w:cs="Times New Roman"/>
          <w:sz w:val="28"/>
          <w:szCs w:val="28"/>
        </w:rPr>
        <w:t>Графический дизайн представляет собой ключевую дисциплину, которая играет важнейшую роль в современном мире, формируя визуальную коммуникацию и определяя способы взаимодействия людей с информацией. В условиях цифровой трансформации и постоянного роста объемов данных эта область становится неотъемлемой частью множества индустрий, включая маркетинг, издательское дело, разработку программного обеспечения, рекламу и многие другие.</w:t>
      </w:r>
    </w:p>
    <w:p w14:paraId="1A475643" w14:textId="77777777" w:rsidR="005E1FFC" w:rsidRPr="005E1FFC" w:rsidRDefault="005E1FFC" w:rsidP="005E1F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 xml:space="preserve">В основе графического дизайна лежит создание эффективных визуальных решений, которые способствуют передаче информации, эмоций и идей через различные медиа-платформы. Это может включать разработку логотипов, фирменных стилей, упаковки, баннеров, интерфейсов сайтов и мобильных приложений, а также создание печатной продукции, такой как книги, журналы и </w:t>
      </w:r>
      <w:r w:rsidRPr="005E1FFC">
        <w:rPr>
          <w:rFonts w:ascii="Times New Roman" w:hAnsi="Times New Roman" w:cs="Times New Roman"/>
          <w:sz w:val="28"/>
          <w:szCs w:val="28"/>
        </w:rPr>
        <w:lastRenderedPageBreak/>
        <w:t>плакаты. Грамотно выполненный дизайн помогает организациям выделяться на конкурентном рынке, повышать узнаваемость бренда.</w:t>
      </w:r>
    </w:p>
    <w:p w14:paraId="3DC4FE70" w14:textId="77777777" w:rsidR="005E1FFC" w:rsidRPr="005E1FFC" w:rsidRDefault="005E1FFC" w:rsidP="005E1F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Приложение для обучения графическому дизайну представляет собой информационную систему, разработанную специально для обеспечения эффективного и комплексного процесса обучения в сфере графического дизайна в рамках дипломного проекта. Данная система сосредоточена на создании, организации и структурировании образовательного контента, охватывающего различные аспекты и направления графического дизайна, включая как теоретические основы, так и практические навыки. Особое внимание уделяется предоставлению доступа к разнообразным заданиям и материалам, направленным на развитие базовых и более углубленных знаний в области графического дизайна. Важным элементом системы является возможность предоставления пользователям доступа к широкому спектру учебных материалов, которые способствуют формированию профессиональных компетенций.</w:t>
      </w:r>
    </w:p>
    <w:p w14:paraId="4961EE12" w14:textId="641455DB" w:rsidR="005E1FFC" w:rsidRPr="005E1FFC" w:rsidRDefault="005E1FFC" w:rsidP="005E1F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Кроме того, приложение включает в себя функционал для мониторинга и оценки прогресса пользователей, что позволяет отслеживать достижения и своевременно корректировать образовательный процесс. Такой подход способствует более эффективному обучению, помогает выявить сильные и слабые стороны студентов и направить усилия на дальнейшее совершенствование навыков. В результате этого пользователи могут повышать свою квалификацию и достигать высокого уровня профессионализма в области графического дизайна. Система разработана таким образом, чтобы обеспечить максимальную адаптацию под индивидуальные потребности каждого обучающегося, что делает процесс обучения более гибким и результативным.</w:t>
      </w:r>
    </w:p>
    <w:p w14:paraId="4CF70B25" w14:textId="77777777" w:rsidR="005E1FFC" w:rsidRPr="005E1FFC" w:rsidRDefault="005E1FFC" w:rsidP="005E1F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 xml:space="preserve">Приложение предоставляет множество возможностей для обучения через интерактивные курсы, которые включают в себя как теоретические, так и практические задания. Курсы не только помогают повысить уровень знаний в области дизайна, но и способствуют развитию критического мышления, аналитических способностей и творческого подхода к решению задач. Включение практических заданий позволяет применить теоретические знания на практике, что </w:t>
      </w:r>
      <w:r w:rsidRPr="005E1FFC">
        <w:rPr>
          <w:rFonts w:ascii="Times New Roman" w:hAnsi="Times New Roman" w:cs="Times New Roman"/>
          <w:sz w:val="28"/>
          <w:szCs w:val="28"/>
        </w:rPr>
        <w:lastRenderedPageBreak/>
        <w:t>значительно ускоряет процесс усвоения материала и улучшает понимание ключевых принципов графического дизайна. Интерактивные элементы курсов обеспечивают высокий уровень вовлеченности пользователей, что способствует более глубокому изучению материала.</w:t>
      </w:r>
    </w:p>
    <w:p w14:paraId="3C7365C8" w14:textId="77777777" w:rsidR="005E1FFC" w:rsidRPr="005E1FFC" w:rsidRDefault="005E1FFC" w:rsidP="005E1F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Объектом исследования является приложение для обучения графическому дизайну. Предметом исследования являются процессы, происходящие в системе, такие как:</w:t>
      </w:r>
    </w:p>
    <w:p w14:paraId="32146D3E" w14:textId="228F7DF8" w:rsidR="005E1FFC" w:rsidRPr="005E1FFC" w:rsidRDefault="005E1FFC" w:rsidP="004B3261">
      <w:pPr>
        <w:numPr>
          <w:ilvl w:val="1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Процесс регистрации пользователей в системе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54AFB738" w14:textId="75E05986" w:rsidR="005E1FFC" w:rsidRPr="005E1FFC" w:rsidRDefault="005E1FFC" w:rsidP="004B3261">
      <w:pPr>
        <w:numPr>
          <w:ilvl w:val="1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Процесс формирования и организации теории и заданий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7414B50F" w14:textId="3AD75FFE" w:rsidR="005E1FFC" w:rsidRPr="005E1FFC" w:rsidRDefault="005E1FFC" w:rsidP="004B3261">
      <w:pPr>
        <w:numPr>
          <w:ilvl w:val="1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Процесс выполнения практических и теоретических заданий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5972F8DC" w14:textId="738A65EB" w:rsidR="005E1FFC" w:rsidRPr="005E1FFC" w:rsidRDefault="005E1FFC" w:rsidP="004B3261">
      <w:pPr>
        <w:numPr>
          <w:ilvl w:val="1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Процесс мониторинга и оценки прогресса пользователей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2AC1E5DE" w14:textId="1F74CFA0" w:rsidR="005E1FFC" w:rsidRPr="005E1FFC" w:rsidRDefault="005E1FFC" w:rsidP="004B3261">
      <w:pPr>
        <w:numPr>
          <w:ilvl w:val="1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Процесс адаптации учебного контента под потребности пользователей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6B9C363C" w14:textId="6399CE3D" w:rsidR="005E1FFC" w:rsidRPr="005E1FFC" w:rsidRDefault="005E1FFC" w:rsidP="004B3261">
      <w:pPr>
        <w:numPr>
          <w:ilvl w:val="1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Процесс формирования и предоставления отчетов о достижениях</w:t>
      </w:r>
      <w:r w:rsidR="004B3261" w:rsidRPr="004B3261">
        <w:rPr>
          <w:rFonts w:ascii="Times New Roman" w:hAnsi="Times New Roman" w:cs="Times New Roman"/>
          <w:sz w:val="28"/>
          <w:szCs w:val="28"/>
        </w:rPr>
        <w:t>.</w:t>
      </w:r>
    </w:p>
    <w:p w14:paraId="62D98BAA" w14:textId="77777777" w:rsidR="005E1FFC" w:rsidRPr="005E1FFC" w:rsidRDefault="005E1FFC" w:rsidP="005E1F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В системе предусмотрено хранение данных о пользователях. Для эффективной организации образовательного процесса необходимо собирать информацию, которая включает в себя:</w:t>
      </w:r>
    </w:p>
    <w:p w14:paraId="4ECFD9F0" w14:textId="3F711654" w:rsidR="005E1FFC" w:rsidRPr="005E1FFC" w:rsidRDefault="005E1FFC" w:rsidP="004B3261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Идентификационные данные пользователя</w:t>
      </w:r>
      <w:r w:rsidR="004B32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E8BC95" w14:textId="70726390" w:rsidR="005E1FFC" w:rsidRPr="005E1FFC" w:rsidRDefault="005E1FFC" w:rsidP="004B3261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Перечень пройденных курсов и заданий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79976549" w14:textId="6F627D5A" w:rsidR="005E1FFC" w:rsidRPr="005E1FFC" w:rsidRDefault="005E1FFC" w:rsidP="004B3261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Результаты выполнения заданий и курсов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40159476" w14:textId="1B1D9283" w:rsidR="005E1FFC" w:rsidRPr="005E1FFC" w:rsidRDefault="005E1FFC" w:rsidP="004B3261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Информацию о прогрессе</w:t>
      </w:r>
      <w:r w:rsidR="004B326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ED3EEC" w14:textId="77777777" w:rsidR="005E1FFC" w:rsidRPr="005E1FFC" w:rsidRDefault="005E1FFC" w:rsidP="005E1F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Пользователь имеет доступ к уровням, которые будут открываться по мере прохождения. В системе также ведется учет информации о каждом пользователе. О пользователе заносятся следующие данные:</w:t>
      </w:r>
    </w:p>
    <w:p w14:paraId="2693A539" w14:textId="588A5B05" w:rsidR="005E1FFC" w:rsidRPr="005E1FFC" w:rsidRDefault="005E1FFC" w:rsidP="004B3261">
      <w:pPr>
        <w:numPr>
          <w:ilvl w:val="1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Наименование пользователя</w:t>
      </w:r>
      <w:r w:rsidR="004B32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364C1C" w14:textId="4ED2A7D5" w:rsidR="005E1FFC" w:rsidRPr="005E1FFC" w:rsidRDefault="005E1FFC" w:rsidP="004B3261">
      <w:pPr>
        <w:numPr>
          <w:ilvl w:val="1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Адрес электронной почты</w:t>
      </w:r>
      <w:r w:rsidR="004B32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127DD5" w14:textId="027D6821" w:rsidR="005E1FFC" w:rsidRPr="005E1FFC" w:rsidRDefault="005E1FFC" w:rsidP="004B3261">
      <w:pPr>
        <w:numPr>
          <w:ilvl w:val="1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Пароль для доступа в систему</w:t>
      </w:r>
      <w:r w:rsidR="004B3261" w:rsidRPr="004B3261">
        <w:rPr>
          <w:rFonts w:ascii="Times New Roman" w:hAnsi="Times New Roman" w:cs="Times New Roman"/>
          <w:sz w:val="28"/>
          <w:szCs w:val="28"/>
        </w:rPr>
        <w:t>;</w:t>
      </w:r>
    </w:p>
    <w:p w14:paraId="7771F592" w14:textId="201073FC" w:rsidR="005E1FFC" w:rsidRPr="005E1FFC" w:rsidRDefault="005E1FFC" w:rsidP="004B3261">
      <w:pPr>
        <w:numPr>
          <w:ilvl w:val="1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Уникальный идентификатор пользователя</w:t>
      </w:r>
      <w:r w:rsidR="004B32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E6CDC9" w14:textId="323E54A8" w:rsidR="005E1FFC" w:rsidRPr="005E1FFC" w:rsidRDefault="005E1FFC" w:rsidP="004B3261">
      <w:pPr>
        <w:numPr>
          <w:ilvl w:val="1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История активности</w:t>
      </w:r>
      <w:r w:rsidR="004B326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719094" w14:textId="1C426DCD" w:rsidR="005E1FFC" w:rsidRPr="005E1FFC" w:rsidRDefault="005E1FFC" w:rsidP="004B3261">
      <w:pPr>
        <w:numPr>
          <w:ilvl w:val="1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Прогресс в освоении различных уровней</w:t>
      </w:r>
      <w:r w:rsidR="004B3261" w:rsidRPr="004B3261">
        <w:rPr>
          <w:rFonts w:ascii="Times New Roman" w:hAnsi="Times New Roman" w:cs="Times New Roman"/>
          <w:sz w:val="28"/>
          <w:szCs w:val="28"/>
        </w:rPr>
        <w:t>.</w:t>
      </w:r>
    </w:p>
    <w:p w14:paraId="5DC46192" w14:textId="77777777" w:rsidR="005E1FFC" w:rsidRPr="005E1FFC" w:rsidRDefault="005E1FFC" w:rsidP="005E1FF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lastRenderedPageBreak/>
        <w:t>Эти данные позволяют эффективно отслеживать учебный процесс пользователя, адаптировать материалы под уровень и потребности, а также оценивать успехи в обучении. Система разработана таким образом, чтобы обеспечить удобство использования и высокую степень защиты персональных данных.</w:t>
      </w:r>
    </w:p>
    <w:p w14:paraId="51DFF5C8" w14:textId="77777777" w:rsidR="005E1FFC" w:rsidRPr="005E1FFC" w:rsidRDefault="005E1FFC" w:rsidP="005E1F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FFC">
        <w:rPr>
          <w:rFonts w:ascii="Times New Roman" w:hAnsi="Times New Roman" w:cs="Times New Roman"/>
          <w:sz w:val="28"/>
          <w:szCs w:val="28"/>
        </w:rPr>
        <w:t>Таким образом, графический дизайн представляет собой многогранный процесс, сочетающий в себе творчество, технологические навыки и аналитическое мышление. Остается одной из наиболее востребованных областей деятельности, предоставляя специалистам возможности для профессионального роста и внедрения инновационных подходов в создании визуального контента.</w:t>
      </w:r>
    </w:p>
    <w:p w14:paraId="41F18FC1" w14:textId="41B90C59" w:rsidR="00C51F93" w:rsidRDefault="00000000" w:rsidP="00C51F93">
      <w:pPr>
        <w:pStyle w:val="2"/>
        <w:spacing w:after="240"/>
      </w:pPr>
      <w:bookmarkStart w:id="32" w:name="_Toc199244723"/>
      <w:r>
        <w:t>1.2 Построение диаграммы прецедентов</w:t>
      </w:r>
      <w:bookmarkStart w:id="33" w:name="_Hlk190589960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80AF45C" w14:textId="044F544D" w:rsidR="00E11233" w:rsidRPr="00E11233" w:rsidRDefault="00E11233" w:rsidP="00E1123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1233">
        <w:rPr>
          <w:rFonts w:ascii="Times New Roman" w:eastAsia="Calibri" w:hAnsi="Times New Roman" w:cs="Times New Roman"/>
          <w:sz w:val="28"/>
          <w:szCs w:val="28"/>
        </w:rPr>
        <w:t>Диаграмма прецедентов является важным инструментом в процессе проектирования информационных систем, особенно при разработке музыкальных образовательных приложений. Она позволяет визуализировать различные аспекты системы, включая структуру, поведение и взаимодействия между компонентами, что особенно ценно при моделировании сложных процессов музыкального обучения. Применение этого инструмента на ранних этапах разработки помогает выявить потенциальные узкие места в пользовательских сценариях и оптимизировать архитектуру приложения до начала непосредственной реализации.</w:t>
      </w:r>
    </w:p>
    <w:p w14:paraId="267BFE64" w14:textId="41E965FE" w:rsidR="004B3261" w:rsidRPr="00E11233" w:rsidRDefault="00E11233" w:rsidP="00E11233">
      <w:pPr>
        <w:pStyle w:val="13"/>
        <w:spacing w:after="0" w:line="360" w:lineRule="auto"/>
        <w:ind w:left="0" w:firstLine="709"/>
        <w:jc w:val="both"/>
      </w:pPr>
      <w:r>
        <w:t>На д</w:t>
      </w:r>
      <w:r w:rsidR="00C51F93">
        <w:t>иаграмм</w:t>
      </w:r>
      <w:r>
        <w:t>е</w:t>
      </w:r>
      <w:r w:rsidR="00C51F93">
        <w:t xml:space="preserve"> прецедентов</w:t>
      </w:r>
      <w:r w:rsidR="004B3261" w:rsidRPr="004B3261">
        <w:t>,</w:t>
      </w:r>
      <w:r w:rsidR="004B3261" w:rsidRPr="00AF1912">
        <w:rPr>
          <w:szCs w:val="28"/>
        </w:rPr>
        <w:t xml:space="preserve"> представленн</w:t>
      </w:r>
      <w:r>
        <w:rPr>
          <w:szCs w:val="28"/>
        </w:rPr>
        <w:t>ой</w:t>
      </w:r>
      <w:r w:rsidR="004B3261">
        <w:rPr>
          <w:szCs w:val="28"/>
        </w:rPr>
        <w:t xml:space="preserve"> на</w:t>
      </w:r>
      <w:r w:rsidR="004B3261" w:rsidRPr="00AF1912">
        <w:rPr>
          <w:szCs w:val="28"/>
        </w:rPr>
        <w:t xml:space="preserve"> рисунке 1.2.1</w:t>
      </w:r>
      <w:r w:rsidR="00C51F93">
        <w:t xml:space="preserve">, </w:t>
      </w:r>
      <w:r w:rsidR="00C51F93" w:rsidRPr="00073FCB">
        <w:t>выделены четыре основные роли пользователей: администратор,</w:t>
      </w:r>
      <w:r w:rsidR="00C51F93">
        <w:t xml:space="preserve"> ученик </w:t>
      </w:r>
      <w:r w:rsidR="00C51F93" w:rsidRPr="00073FCB">
        <w:t xml:space="preserve">и </w:t>
      </w:r>
      <w:r w:rsidR="00C51F93">
        <w:t>разработчик</w:t>
      </w:r>
      <w:r w:rsidR="00C51F93" w:rsidRPr="00073FCB">
        <w:t>.</w:t>
      </w:r>
      <w:r w:rsidR="00C51F93">
        <w:t xml:space="preserve"> </w:t>
      </w:r>
      <w:r w:rsidR="00C51F93" w:rsidRPr="00073FCB">
        <w:t xml:space="preserve">Разделение ролей обеспечивает гибкость системы и позволяет адаптировать под нужды различных категорий пользователей. Диаграмма прецедентов также отображает ключевые сценарии взаимодействия, такие как авторизация, выполнение </w:t>
      </w:r>
      <w:r w:rsidR="00C51F93">
        <w:t>уровней и теории</w:t>
      </w:r>
      <w:r w:rsidR="00C51F93" w:rsidRPr="00073FCB">
        <w:t xml:space="preserve">. </w:t>
      </w:r>
    </w:p>
    <w:p w14:paraId="7DDB108D" w14:textId="32609CD9" w:rsidR="004B3261" w:rsidRDefault="004B3261" w:rsidP="004B3261">
      <w:pPr>
        <w:spacing w:after="0" w:line="360" w:lineRule="auto"/>
      </w:pPr>
    </w:p>
    <w:p w14:paraId="002676F0" w14:textId="77777777" w:rsidR="00E11233" w:rsidRDefault="00E11233" w:rsidP="00746C00">
      <w:pPr>
        <w:pStyle w:val="13"/>
        <w:spacing w:after="0" w:line="360" w:lineRule="auto"/>
        <w:ind w:left="0" w:firstLine="709"/>
        <w:jc w:val="both"/>
      </w:pPr>
    </w:p>
    <w:p w14:paraId="3FD447C9" w14:textId="77777777" w:rsidR="00E11233" w:rsidRDefault="00E11233" w:rsidP="00746C00">
      <w:pPr>
        <w:pStyle w:val="13"/>
        <w:spacing w:after="0" w:line="360" w:lineRule="auto"/>
        <w:ind w:left="0" w:firstLine="709"/>
        <w:jc w:val="both"/>
      </w:pPr>
    </w:p>
    <w:p w14:paraId="57F6A25D" w14:textId="1AEC50DD" w:rsidR="00E11233" w:rsidRPr="00E11233" w:rsidRDefault="00E11233" w:rsidP="00E11233">
      <w:pPr>
        <w:spacing w:before="240"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0F45B9"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011C4CA9" wp14:editId="50CE8CB0">
            <wp:simplePos x="0" y="0"/>
            <wp:positionH relativeFrom="margin">
              <wp:posOffset>1624693</wp:posOffset>
            </wp:positionH>
            <wp:positionV relativeFrom="page">
              <wp:posOffset>544195</wp:posOffset>
            </wp:positionV>
            <wp:extent cx="3454400" cy="3254375"/>
            <wp:effectExtent l="0" t="0" r="0" b="0"/>
            <wp:wrapTopAndBottom/>
            <wp:docPr id="504962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621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1.2.1 – Диаграмма прецедентов</w:t>
      </w:r>
    </w:p>
    <w:p w14:paraId="6D1AFC08" w14:textId="77777777" w:rsidR="00E11233" w:rsidRDefault="00E11233" w:rsidP="00746C00">
      <w:pPr>
        <w:pStyle w:val="13"/>
        <w:spacing w:after="0" w:line="360" w:lineRule="auto"/>
        <w:ind w:left="0" w:firstLine="709"/>
        <w:jc w:val="both"/>
      </w:pPr>
    </w:p>
    <w:p w14:paraId="7C95C643" w14:textId="36169203" w:rsidR="00C51F93" w:rsidRDefault="00C51F93" w:rsidP="00746C00">
      <w:pPr>
        <w:pStyle w:val="13"/>
        <w:spacing w:after="0" w:line="360" w:lineRule="auto"/>
        <w:ind w:left="0" w:firstLine="709"/>
        <w:jc w:val="both"/>
      </w:pPr>
      <w:r>
        <w:t>Администратор отвечает за управление пользователями, мониторинг активности и разработку. Это обеспечивает централизованное управление системой и контроль за всеми процессами, что позволяет поддерживать высокий уровень безопасности и эффективности работы системы.</w:t>
      </w:r>
    </w:p>
    <w:p w14:paraId="08EFE5BC" w14:textId="05573602" w:rsidR="00C51F93" w:rsidRDefault="00C51F93" w:rsidP="00746C00">
      <w:pPr>
        <w:pStyle w:val="13"/>
        <w:spacing w:after="0" w:line="360" w:lineRule="auto"/>
        <w:ind w:left="0" w:firstLine="709"/>
        <w:jc w:val="both"/>
      </w:pPr>
      <w:r>
        <w:t>Клиент проходит обучающие уровни, теорию и просматривает личный кабинет. Это обеспечивает персонализированный подход к обучению и возможность отслеживания прогресса, что позволяет пользователям эффективно развивать свои навыки и знания в области графического дизайна.</w:t>
      </w:r>
    </w:p>
    <w:p w14:paraId="3B1DF4C1" w14:textId="7A5ECD94" w:rsidR="007D02EB" w:rsidRDefault="00C51F93" w:rsidP="004B3261">
      <w:pPr>
        <w:pStyle w:val="13"/>
        <w:spacing w:after="0" w:line="360" w:lineRule="auto"/>
        <w:ind w:left="0" w:firstLine="709"/>
        <w:jc w:val="both"/>
        <w:rPr>
          <w:szCs w:val="28"/>
        </w:rPr>
      </w:pPr>
      <w:r>
        <w:t>Разработчик добавляет новые уровней, редактирует имеющиеся уровни и модерирует контент. Это позволяет поддерживать актуальность и качество учебных материалов, а также обеспечивает своевременное обновление контента, что способствует постоянному улучшению образовательного процесса и удовлетворению потребностей пользователей.</w:t>
      </w:r>
    </w:p>
    <w:p w14:paraId="779D9AA3" w14:textId="615F8435" w:rsidR="00C51F93" w:rsidRPr="00C51F93" w:rsidRDefault="00000000" w:rsidP="00C51F93">
      <w:pPr>
        <w:pStyle w:val="2"/>
        <w:spacing w:after="240"/>
      </w:pPr>
      <w:bookmarkStart w:id="34" w:name="_Toc193400568"/>
      <w:bookmarkStart w:id="35" w:name="_Toc193400727"/>
      <w:bookmarkStart w:id="36" w:name="_Toc193400875"/>
      <w:bookmarkStart w:id="37" w:name="_Toc193401154"/>
      <w:bookmarkStart w:id="38" w:name="_Toc193473631"/>
      <w:bookmarkStart w:id="39" w:name="_Toc193473994"/>
      <w:bookmarkStart w:id="40" w:name="_Toc199244724"/>
      <w:r>
        <w:t>1.3 Построение диаграммы последовательности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50A95E21" w14:textId="347A082F" w:rsidR="00C51F93" w:rsidRPr="00C51F93" w:rsidRDefault="00C51F93" w:rsidP="00C51F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1" w:name="_Toc193400569"/>
      <w:bookmarkStart w:id="42" w:name="_Toc193400728"/>
      <w:bookmarkStart w:id="43" w:name="_Toc193400876"/>
      <w:bookmarkStart w:id="44" w:name="_Toc193401155"/>
      <w:r w:rsidRPr="00C51F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последовательности, представленная на рисунке 1.3.1, является важным инструментом, широко применяемым в процессе проектирования, </w:t>
      </w:r>
      <w:r w:rsidRPr="00C51F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разработки и анализа различных информационных систем. Ее основная цель заключается в наглядном отображении взаимодействия компонентов системы, а также в детальном представлении последовательности выполняемых действий. Данный визуальный инструмент позволяет структурировать информацию о функционировании системы, что способствует лучшему пониманию логики ее работы и выявлению возможных проблем на ранних этапах разработки.</w:t>
      </w:r>
    </w:p>
    <w:p w14:paraId="0FB75E19" w14:textId="7D499495" w:rsidR="00C51F93" w:rsidRPr="00C51F93" w:rsidRDefault="00C51F93" w:rsidP="00C51F9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F9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диаграммы последовательности дает возможность детально проанализировать связи между элементами системы, определить взаимосвязь и последовательность выполнения операций. Это особенно важно в тех случаях, когда требуется точное представление обмена данными между различными объектами и подсистемами. Такой подход позволяет не только выявлять узкие места и потенциальные проблемные участки в функционировании системы, но и разрабатывать стратегии по устранению, что в дальнейшем способствует повышению общей эффективности работы.</w:t>
      </w:r>
    </w:p>
    <w:p w14:paraId="08A1AFA4" w14:textId="77777777" w:rsidR="00C51F93" w:rsidRPr="00C51F93" w:rsidRDefault="00C51F93" w:rsidP="00C51F9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BCFCA" w14:textId="77777777" w:rsidR="00C51F93" w:rsidRPr="00C51F93" w:rsidRDefault="00C51F93" w:rsidP="00C51F93">
      <w:pPr>
        <w:spacing w:before="240" w:line="360" w:lineRule="auto"/>
        <w:ind w:left="-709" w:firstLine="709"/>
        <w:jc w:val="center"/>
        <w:rPr>
          <w:rFonts w:ascii="Times New Roman" w:eastAsia="Calibri" w:hAnsi="Times New Roman" w:cs="Times New Roman"/>
          <w:sz w:val="28"/>
        </w:rPr>
      </w:pPr>
      <w:r w:rsidRPr="00C51F93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2A326CD9" wp14:editId="30475491">
            <wp:extent cx="3200400" cy="3708358"/>
            <wp:effectExtent l="0" t="0" r="0" b="635"/>
            <wp:docPr id="1101165941" name="Рисунок 110116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32024" name="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229268" cy="37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4E7A" w14:textId="77777777" w:rsidR="00C51F93" w:rsidRPr="00C51F93" w:rsidRDefault="00C51F93" w:rsidP="008B58A5">
      <w:pPr>
        <w:spacing w:before="240" w:line="480" w:lineRule="auto"/>
        <w:ind w:left="-709" w:firstLine="709"/>
        <w:jc w:val="center"/>
        <w:rPr>
          <w:rFonts w:ascii="Times New Roman" w:eastAsia="Calibri" w:hAnsi="Times New Roman" w:cs="Times New Roman"/>
          <w:sz w:val="28"/>
        </w:rPr>
      </w:pPr>
      <w:r w:rsidRPr="00C51F93">
        <w:rPr>
          <w:rFonts w:ascii="Times New Roman" w:eastAsia="Calibri" w:hAnsi="Times New Roman" w:cs="Times New Roman"/>
          <w:sz w:val="28"/>
        </w:rPr>
        <w:t>Рисунок 1.3.1 – Диаграмма последовательности</w:t>
      </w:r>
    </w:p>
    <w:p w14:paraId="5E5BF79B" w14:textId="6EEA065B" w:rsidR="008C16AC" w:rsidRPr="008C16AC" w:rsidRDefault="00947200" w:rsidP="00A75829">
      <w:pPr>
        <w:pStyle w:val="1"/>
        <w:spacing w:before="240" w:after="240"/>
      </w:pPr>
      <w:bookmarkStart w:id="45" w:name="_Toc193400570"/>
      <w:bookmarkStart w:id="46" w:name="_Toc193400729"/>
      <w:bookmarkStart w:id="47" w:name="_Toc193400877"/>
      <w:bookmarkStart w:id="48" w:name="_Toc193401156"/>
      <w:bookmarkStart w:id="49" w:name="_Toc193473633"/>
      <w:bookmarkStart w:id="50" w:name="_Toc193473996"/>
      <w:bookmarkStart w:id="51" w:name="_Toc193641315"/>
      <w:bookmarkStart w:id="52" w:name="_Toc199244725"/>
      <w:bookmarkEnd w:id="41"/>
      <w:bookmarkEnd w:id="42"/>
      <w:bookmarkEnd w:id="43"/>
      <w:bookmarkEnd w:id="44"/>
      <w:r>
        <w:lastRenderedPageBreak/>
        <w:t>2 Разработка информационной системы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1520A0D9" w14:textId="74DB912C" w:rsidR="008C16AC" w:rsidRPr="008C16AC" w:rsidRDefault="008C16AC" w:rsidP="00A75829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6AC">
        <w:rPr>
          <w:rFonts w:ascii="Times New Roman" w:hAnsi="Times New Roman" w:cs="Times New Roman"/>
          <w:sz w:val="28"/>
          <w:szCs w:val="28"/>
        </w:rPr>
        <w:t xml:space="preserve">Приложение разработано с использованием </w:t>
      </w:r>
      <w:proofErr w:type="spellStart"/>
      <w:r w:rsidRPr="008C16A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8C16AC">
        <w:rPr>
          <w:rFonts w:ascii="Times New Roman" w:hAnsi="Times New Roman" w:cs="Times New Roman"/>
          <w:sz w:val="28"/>
          <w:szCs w:val="28"/>
        </w:rPr>
        <w:t xml:space="preserve"> как основной среды для построения сцены, взаимодействия с объектами и управления пользовательским интерфейсом. Программная логика реализована на языке C#, обеспечивая обработку событий, работу с базой данных, управление сценами и пользовательскими действиями. </w:t>
      </w:r>
      <w:proofErr w:type="spellStart"/>
      <w:r w:rsidRPr="008C16AC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8C16AC">
        <w:rPr>
          <w:rFonts w:ascii="Times New Roman" w:hAnsi="Times New Roman" w:cs="Times New Roman"/>
          <w:sz w:val="28"/>
          <w:szCs w:val="28"/>
        </w:rPr>
        <w:t xml:space="preserve"> применяется для аутентификации пользователей, хранения данных в облаке и синхронизации в реальном времени между клиентскими устройствами, включая реализацию структурированных коллекций, привязанных к уникальному идентификатору пользователя. Визуальное оформление интерфейса и проектирование макетов выполнено в </w:t>
      </w:r>
      <w:proofErr w:type="spellStart"/>
      <w:r w:rsidRPr="008C16AC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8C16AC">
        <w:rPr>
          <w:rFonts w:ascii="Times New Roman" w:hAnsi="Times New Roman" w:cs="Times New Roman"/>
          <w:sz w:val="28"/>
          <w:szCs w:val="28"/>
        </w:rPr>
        <w:t xml:space="preserve">, что позволило систематизировать компоненты, настроить адаптивность и обеспечить единый стиль. Иллюстрации и графические элементы подготовлены в Adobe </w:t>
      </w:r>
      <w:proofErr w:type="spellStart"/>
      <w:r w:rsidRPr="008C16AC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Pr="008C16AC">
        <w:rPr>
          <w:rFonts w:ascii="Times New Roman" w:hAnsi="Times New Roman" w:cs="Times New Roman"/>
          <w:sz w:val="28"/>
          <w:szCs w:val="28"/>
        </w:rPr>
        <w:t xml:space="preserve"> с использованием векторных форматов, что обеспечило чёткость изображения на экранах с высоким разрешением. Полная интеграция этих инструментов позволила сформировать единое цифровое пространство, сочетающее техническую и визуальную составляющие проекта.</w:t>
      </w:r>
    </w:p>
    <w:p w14:paraId="78A2AC9B" w14:textId="13C4A881" w:rsidR="008F7F6C" w:rsidRPr="008F7F6C" w:rsidRDefault="00947200" w:rsidP="008F7F6C">
      <w:pPr>
        <w:pStyle w:val="2"/>
        <w:spacing w:after="240"/>
      </w:pPr>
      <w:bookmarkStart w:id="53" w:name="_Toc193400571"/>
      <w:bookmarkStart w:id="54" w:name="_Toc193400730"/>
      <w:bookmarkStart w:id="55" w:name="_Toc193400878"/>
      <w:bookmarkStart w:id="56" w:name="_Toc193401157"/>
      <w:bookmarkStart w:id="57" w:name="_Toc193473634"/>
      <w:bookmarkStart w:id="58" w:name="_Toc193473997"/>
      <w:bookmarkStart w:id="59" w:name="_Toc193641316"/>
      <w:bookmarkStart w:id="60" w:name="_Toc199244726"/>
      <w:r>
        <w:t>2.1 Разработка базы данных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6E52FDFC" w14:textId="20CF9716" w:rsidR="0009018E" w:rsidRPr="0009018E" w:rsidRDefault="0009018E" w:rsidP="008F7F6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bookmarkStart w:id="61" w:name="_Toc193400572"/>
      <w:bookmarkStart w:id="62" w:name="_Toc193400731"/>
      <w:bookmarkStart w:id="63" w:name="_Toc193400879"/>
      <w:bookmarkStart w:id="64" w:name="_Toc193401158"/>
      <w:r w:rsidRPr="0009018E">
        <w:rPr>
          <w:rFonts w:ascii="Times New Roman" w:eastAsia="Calibri" w:hAnsi="Times New Roman" w:cs="Times New Roman"/>
          <w:sz w:val="28"/>
        </w:rPr>
        <w:t>Структура базы данных является основой для эффективного хранения и управления данными в приложении. Важность правильной организации базы данных невозможно переоценить, поскольку</w:t>
      </w:r>
      <w:r w:rsidR="009B2340">
        <w:rPr>
          <w:rFonts w:ascii="Times New Roman" w:eastAsia="Calibri" w:hAnsi="Times New Roman" w:cs="Times New Roman"/>
          <w:sz w:val="28"/>
        </w:rPr>
        <w:t xml:space="preserve"> </w:t>
      </w:r>
      <w:r w:rsidRPr="0009018E">
        <w:rPr>
          <w:rFonts w:ascii="Times New Roman" w:eastAsia="Calibri" w:hAnsi="Times New Roman" w:cs="Times New Roman"/>
          <w:sz w:val="28"/>
        </w:rPr>
        <w:t>напрямую влияет на производительность, безопасность и удобство работы системы. Правильная структура позволяет не только обеспечить быстрый доступ к данным, но и эффективно поддерживать целостность и согласованность. Сложная и неэффективно спроектированная база данных может привести к избыточным операциям, проблемам с масштабируемостью и даже к потере данных, что делает проектирование структуры базы данных важным этапом в разработке приложения.</w:t>
      </w:r>
    </w:p>
    <w:p w14:paraId="00E6ADE1" w14:textId="7A7F4623" w:rsidR="0009018E" w:rsidRPr="00A75829" w:rsidRDefault="0009018E" w:rsidP="0009018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9018E">
        <w:rPr>
          <w:rFonts w:ascii="Times New Roman" w:eastAsia="Calibri" w:hAnsi="Times New Roman" w:cs="Times New Roman"/>
          <w:sz w:val="28"/>
        </w:rPr>
        <w:t xml:space="preserve">В случае данного приложения для обучения графическому дизайну используется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в качестве решения для хранения данных.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</w:t>
      </w:r>
      <w:r w:rsidRPr="0009018E">
        <w:rPr>
          <w:rFonts w:ascii="Times New Roman" w:eastAsia="Calibri" w:hAnsi="Times New Roman" w:cs="Times New Roman"/>
          <w:sz w:val="28"/>
        </w:rPr>
        <w:lastRenderedPageBreak/>
        <w:t xml:space="preserve">представляет собой облачную платформу, предоставляющую набор инструментов для разработки мобильных и веб-приложений. В отличие от традиционных решений с использованием физических серверов и реляционных баз данных,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предлагает интегрированные сервисы, упрощающие разработку и устраняющие необходимость в ручной настройке серверной инфраструктуры. Применение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позволяет эффективно хранить данные</w:t>
      </w:r>
      <w:r w:rsidR="00A75829">
        <w:rPr>
          <w:rFonts w:ascii="Times New Roman" w:eastAsia="Calibri" w:hAnsi="Times New Roman" w:cs="Times New Roman"/>
          <w:sz w:val="28"/>
        </w:rPr>
        <w:t xml:space="preserve">. Рисунок 2.1.1 данные </w:t>
      </w:r>
      <w:r w:rsidR="00A75829">
        <w:rPr>
          <w:rFonts w:ascii="Times New Roman" w:eastAsia="Calibri" w:hAnsi="Times New Roman" w:cs="Times New Roman"/>
          <w:sz w:val="28"/>
          <w:lang w:val="en-US"/>
        </w:rPr>
        <w:t>Firebase.</w:t>
      </w:r>
    </w:p>
    <w:p w14:paraId="790FBA74" w14:textId="77777777" w:rsidR="00F9073D" w:rsidRPr="00F9073D" w:rsidRDefault="00F9073D" w:rsidP="0009018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270A4134" w14:textId="77777777" w:rsidR="0009018E" w:rsidRPr="0009018E" w:rsidRDefault="0009018E" w:rsidP="0009018E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8278A55" wp14:editId="16B1F6C5">
            <wp:extent cx="3924996" cy="2039175"/>
            <wp:effectExtent l="0" t="0" r="0" b="5715"/>
            <wp:docPr id="82432775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435" cy="207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ADEE" w14:textId="2D050996" w:rsidR="0009018E" w:rsidRDefault="0009018E" w:rsidP="0092337E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  <w:r w:rsidRPr="0009018E">
        <w:rPr>
          <w:rFonts w:ascii="Times New Roman" w:eastAsia="Calibri" w:hAnsi="Times New Roman" w:cs="Times New Roman"/>
          <w:sz w:val="28"/>
        </w:rPr>
        <w:t xml:space="preserve">Рисунок 2.1.1 – Данные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</w:p>
    <w:p w14:paraId="0501B92D" w14:textId="77777777" w:rsidR="00A75829" w:rsidRPr="001562D7" w:rsidRDefault="00A75829" w:rsidP="0092337E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</w:p>
    <w:p w14:paraId="2CA931A2" w14:textId="44197CB3" w:rsidR="0009018E" w:rsidRDefault="0009018E" w:rsidP="0009018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предоставляет гибкие и масштабируемые решения для хранения данных в реальном времени. Эти технологии позволяют синхронизировать данные между клиентами с минимальной задержкой, обеспечивая мгновенную реакцию интерфейса на любые изменения. Дополнительно реализованы функции аутентификации, что критично для создания персонализированных кабинетов для различных категорий пользователей. Благодаря этому отпадает необходимость в настройке сложной серверной архитектуры, так как все необходимые функции по хранению и обработке данных реализуются средствами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>.</w:t>
      </w:r>
    </w:p>
    <w:p w14:paraId="70863E98" w14:textId="27CA4323" w:rsidR="005C6863" w:rsidRPr="001562D7" w:rsidRDefault="005C6863" w:rsidP="0009018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5C6863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5C6863">
        <w:rPr>
          <w:rFonts w:ascii="Times New Roman" w:eastAsia="Calibri" w:hAnsi="Times New Roman" w:cs="Times New Roman"/>
          <w:sz w:val="28"/>
        </w:rPr>
        <w:t xml:space="preserve"> автоматически реализует хэширование критичных данных, таких как пароли пользователей, при использовании встроенной системы аутентификации. Все чувствительные данные обрабатываются с применением современных криптографических алгоритмов, что исключает возможность хранения информации в открытом виде. Процесс хэширования выполняется на стороне </w:t>
      </w:r>
      <w:r w:rsidRPr="005C6863">
        <w:rPr>
          <w:rFonts w:ascii="Times New Roman" w:eastAsia="Calibri" w:hAnsi="Times New Roman" w:cs="Times New Roman"/>
          <w:sz w:val="28"/>
        </w:rPr>
        <w:lastRenderedPageBreak/>
        <w:t>сервера и не требует дополнительной настройки, обеспечивая высокий уровень безопасности «из коробки». Это позволяет минимизировать риски, связанные с несанкционированным доступом, и соответствует современным требованиям к защите персональных данных.</w:t>
      </w:r>
    </w:p>
    <w:p w14:paraId="71E1E3B9" w14:textId="665FF1EE" w:rsidR="0009018E" w:rsidRPr="0009018E" w:rsidRDefault="0009018E" w:rsidP="0009018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9018E">
        <w:rPr>
          <w:rFonts w:ascii="Times New Roman" w:eastAsia="Calibri" w:hAnsi="Times New Roman" w:cs="Times New Roman"/>
          <w:sz w:val="28"/>
        </w:rPr>
        <w:t xml:space="preserve">В рамках архитектуры информационной системы применяется компонент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— облачное хранилище, поддерживающее структуру коллекций и документов. В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организовано хранение прогресса прохождения образовательных уровней, фиксируется текущее имя участника и накопленные баллы. Такая структура позволяет обеспечить быструю выборку данных и оперативное обновление, что особенно важно для отслеживания результатов в режиме реального времени.</w:t>
      </w:r>
    </w:p>
    <w:p w14:paraId="01EA2DAE" w14:textId="7D2AD221" w:rsidR="0009018E" w:rsidRDefault="0009018E" w:rsidP="0009018E">
      <w:pPr>
        <w:spacing w:after="0" w:line="360" w:lineRule="auto"/>
        <w:ind w:firstLine="708"/>
        <w:jc w:val="both"/>
        <w:rPr>
          <w:noProof/>
        </w:rPr>
      </w:pPr>
      <w:r w:rsidRPr="0009018E">
        <w:rPr>
          <w:rFonts w:ascii="Times New Roman" w:eastAsia="Calibri" w:hAnsi="Times New Roman" w:cs="Times New Roman"/>
          <w:sz w:val="28"/>
        </w:rPr>
        <w:t xml:space="preserve">Использование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существенно упрощает задачу управления данными, снижает потребность в поддержке серверной инфраструктуры и сокращает время на развертывание. Это позволяет сосредоточить усилия на реализации образовательного функционала и интерфейсов, минимизируя технические трудности, связанные с обслуживанием базы данных.</w:t>
      </w:r>
      <w:r w:rsidR="005C6863">
        <w:rPr>
          <w:rFonts w:ascii="Times New Roman" w:eastAsia="Calibri" w:hAnsi="Times New Roman" w:cs="Times New Roman"/>
          <w:sz w:val="28"/>
        </w:rPr>
        <w:t xml:space="preserve"> Данные на рисунке 2.1.2.</w:t>
      </w:r>
      <w:r w:rsidR="007B1024" w:rsidRPr="007B1024">
        <w:rPr>
          <w:noProof/>
        </w:rPr>
        <w:t xml:space="preserve"> </w:t>
      </w:r>
      <w:r w:rsidR="005C6863">
        <w:rPr>
          <w:noProof/>
        </w:rPr>
        <w:t xml:space="preserve"> </w:t>
      </w:r>
    </w:p>
    <w:p w14:paraId="4354372D" w14:textId="77777777" w:rsidR="008F7F6C" w:rsidRPr="007B1024" w:rsidRDefault="008F7F6C" w:rsidP="0009018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072E838D" w14:textId="2EB24856" w:rsidR="0009018E" w:rsidRPr="0009018E" w:rsidRDefault="007B1024" w:rsidP="007B1024">
      <w:pPr>
        <w:spacing w:after="0" w:line="360" w:lineRule="auto"/>
        <w:rPr>
          <w:rFonts w:ascii="Times New Roman" w:eastAsia="Calibri" w:hAnsi="Times New Roman" w:cs="Times New Roman"/>
          <w:sz w:val="28"/>
          <w:lang w:val="en-US"/>
        </w:rPr>
      </w:pPr>
      <w:r w:rsidRPr="007B1024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88DDEA4" wp14:editId="31BA7603">
            <wp:extent cx="6299835" cy="2038350"/>
            <wp:effectExtent l="0" t="0" r="5715" b="0"/>
            <wp:docPr id="38690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5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657" w14:textId="4746CD0B" w:rsidR="005C6863" w:rsidRDefault="0009018E" w:rsidP="00892ED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09018E">
        <w:rPr>
          <w:rFonts w:ascii="Times New Roman" w:eastAsia="Calibri" w:hAnsi="Times New Roman" w:cs="Times New Roman"/>
          <w:sz w:val="28"/>
        </w:rPr>
        <w:t>Рисунок 2.1.</w:t>
      </w:r>
      <w:r w:rsidR="007B1024" w:rsidRPr="001562D7">
        <w:rPr>
          <w:rFonts w:ascii="Times New Roman" w:eastAsia="Calibri" w:hAnsi="Times New Roman" w:cs="Times New Roman"/>
          <w:sz w:val="28"/>
        </w:rPr>
        <w:t>2</w:t>
      </w:r>
      <w:r w:rsidRPr="0009018E">
        <w:rPr>
          <w:rFonts w:ascii="Times New Roman" w:eastAsia="Calibri" w:hAnsi="Times New Roman" w:cs="Times New Roman"/>
          <w:sz w:val="28"/>
        </w:rPr>
        <w:t xml:space="preserve"> – Данные Fire</w:t>
      </w:r>
      <w:r w:rsidR="007B1024">
        <w:rPr>
          <w:rFonts w:ascii="Times New Roman" w:eastAsia="Calibri" w:hAnsi="Times New Roman" w:cs="Times New Roman"/>
          <w:sz w:val="28"/>
          <w:lang w:val="en-US"/>
        </w:rPr>
        <w:t>store</w:t>
      </w:r>
    </w:p>
    <w:p w14:paraId="6D187C29" w14:textId="77777777" w:rsidR="00F027C4" w:rsidRPr="001562D7" w:rsidRDefault="00F027C4" w:rsidP="00892ED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0FE712A7" w14:textId="77777777" w:rsidR="0009018E" w:rsidRPr="0009018E" w:rsidRDefault="0009018E" w:rsidP="00892E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9018E">
        <w:rPr>
          <w:rFonts w:ascii="Times New Roman" w:eastAsia="Calibri" w:hAnsi="Times New Roman" w:cs="Times New Roman"/>
          <w:sz w:val="28"/>
        </w:rPr>
        <w:t xml:space="preserve">Выбор </w:t>
      </w:r>
      <w:proofErr w:type="spellStart"/>
      <w:r w:rsidRPr="0009018E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9018E">
        <w:rPr>
          <w:rFonts w:ascii="Times New Roman" w:eastAsia="Calibri" w:hAnsi="Times New Roman" w:cs="Times New Roman"/>
          <w:sz w:val="28"/>
        </w:rPr>
        <w:t xml:space="preserve"> в качестве основы для хранения данных является обоснованным решением с учётом специфики приложения, требований к масштабируемости и скорости внедрения. Данное решение обеспечивает </w:t>
      </w:r>
      <w:r w:rsidRPr="0009018E">
        <w:rPr>
          <w:rFonts w:ascii="Times New Roman" w:eastAsia="Calibri" w:hAnsi="Times New Roman" w:cs="Times New Roman"/>
          <w:sz w:val="28"/>
        </w:rPr>
        <w:lastRenderedPageBreak/>
        <w:t>требуемую надёжность, безопасность и гибкость, способствуя предоставлению качественного образовательного сервиса.</w:t>
      </w:r>
    </w:p>
    <w:p w14:paraId="098842E8" w14:textId="60219D5B" w:rsidR="00F9073D" w:rsidRPr="005C7543" w:rsidRDefault="00947200" w:rsidP="005C7543">
      <w:pPr>
        <w:spacing w:before="24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5" w:name="_Toc193473635"/>
      <w:bookmarkStart w:id="66" w:name="_Toc193473998"/>
      <w:bookmarkStart w:id="67" w:name="_Toc193641317"/>
      <w:bookmarkStart w:id="68" w:name="_Toc199244727"/>
      <w:r>
        <w:rPr>
          <w:rFonts w:ascii="Times New Roman" w:hAnsi="Times New Roman" w:cs="Times New Roman"/>
          <w:b/>
          <w:bCs/>
          <w:sz w:val="28"/>
          <w:szCs w:val="28"/>
        </w:rPr>
        <w:t>2.2 Разработка интерфейса пользователя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75F85F2B" w14:textId="275F5CE9" w:rsidR="00947200" w:rsidRDefault="00947200" w:rsidP="005C75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bookmarkStart w:id="69" w:name="_Toc193400573"/>
      <w:bookmarkStart w:id="70" w:name="_Toc193400732"/>
      <w:bookmarkStart w:id="71" w:name="_Toc193400880"/>
      <w:bookmarkStart w:id="72" w:name="_Toc193401159"/>
      <w:r w:rsidRPr="008B58A5">
        <w:rPr>
          <w:rFonts w:ascii="Times New Roman" w:eastAsia="Calibri" w:hAnsi="Times New Roman" w:cs="Times New Roman"/>
          <w:sz w:val="28"/>
        </w:rPr>
        <w:t xml:space="preserve">Интерфейс </w:t>
      </w:r>
      <w:r>
        <w:rPr>
          <w:rFonts w:ascii="Times New Roman" w:eastAsia="Calibri" w:hAnsi="Times New Roman" w:cs="Times New Roman"/>
          <w:sz w:val="28"/>
        </w:rPr>
        <w:t>информационной системы</w:t>
      </w:r>
      <w:r w:rsidRPr="008B58A5">
        <w:rPr>
          <w:rFonts w:ascii="Times New Roman" w:eastAsia="Calibri" w:hAnsi="Times New Roman" w:cs="Times New Roman"/>
          <w:sz w:val="28"/>
        </w:rPr>
        <w:t xml:space="preserve"> играет ключевую роль в успешной работе приложения, поскольку напрямую влияет на восприятие системы пользователем и удобство взаимодействия. Качество интерфейса определяет, насколько интуитивно понятным и доступным будет использование всех функций приложения. Даже самая функциональная система, если имеет сложный или </w:t>
      </w:r>
      <w:proofErr w:type="spellStart"/>
      <w:r w:rsidRPr="008B58A5">
        <w:rPr>
          <w:rFonts w:ascii="Times New Roman" w:eastAsia="Calibri" w:hAnsi="Times New Roman" w:cs="Times New Roman"/>
          <w:sz w:val="28"/>
        </w:rPr>
        <w:t>неинтуитивно</w:t>
      </w:r>
      <w:proofErr w:type="spellEnd"/>
      <w:r w:rsidRPr="008B58A5">
        <w:rPr>
          <w:rFonts w:ascii="Times New Roman" w:eastAsia="Calibri" w:hAnsi="Times New Roman" w:cs="Times New Roman"/>
          <w:sz w:val="28"/>
        </w:rPr>
        <w:t xml:space="preserve"> понятный интерфейс, может вызвать у пользователя трудности и неудовлетворенность, что негативно сказывается на общей эффективности и популярности приложения.</w:t>
      </w:r>
    </w:p>
    <w:p w14:paraId="547A4C93" w14:textId="1DD07791" w:rsidR="005C7543" w:rsidRPr="008B58A5" w:rsidRDefault="005C7543" w:rsidP="005C75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C7543">
        <w:rPr>
          <w:rFonts w:ascii="Times New Roman" w:eastAsia="Calibri" w:hAnsi="Times New Roman" w:cs="Times New Roman"/>
          <w:sz w:val="28"/>
        </w:rPr>
        <w:t>Все элементы интерфейса, включая кнопки, поля ввода, выпадающие списки и информационные панели, разработаны с нуля с учётом специфики задач, решаемых в рамках приложения. Макет интерфейса спроектирован вручную без использования готовых шаблонов, что позволило точно адаптировать структуру и визуальное представление под функциональные и технические требования проекта. Компоненты отрисованы в векторном виде, обеспечена согласованность размеров, отступов и цветовой палитры. Такая организация интерфейса исключает дублирование и обеспечивает целостность пользовательского опыта на всех этапах взаимодействия с системой.</w:t>
      </w:r>
    </w:p>
    <w:p w14:paraId="5467DF78" w14:textId="27739860" w:rsidR="00947200" w:rsidRPr="008B58A5" w:rsidRDefault="00947200" w:rsidP="009472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Важно, чтобы интерфейс был не только эстетически привлекательным, но и удобным для различных категорий пользователе</w:t>
      </w:r>
      <w:r w:rsidR="007B1024">
        <w:rPr>
          <w:rFonts w:ascii="Times New Roman" w:eastAsia="Calibri" w:hAnsi="Times New Roman" w:cs="Times New Roman"/>
          <w:sz w:val="28"/>
        </w:rPr>
        <w:t>й</w:t>
      </w:r>
      <w:r w:rsidRPr="008B58A5">
        <w:rPr>
          <w:rFonts w:ascii="Times New Roman" w:eastAsia="Calibri" w:hAnsi="Times New Roman" w:cs="Times New Roman"/>
          <w:sz w:val="28"/>
        </w:rPr>
        <w:t>. Элементы управления должны быть легко различимы, а навигация — логичной и непрерывной, чтобы пользователь мог быстро и без усилий ориентироваться в приложении. Это способствует сокращению времени на выполнение задач, повышению продуктивности и комфортному использованию приложения. Применение современных принципов UI/UX дизайна гарантирует создание интерфейса, который будет адаптироваться под различные устройства и экраны, обеспечивая удобство работы как на настольных компьютерах, так и на мобильных устройствах.</w:t>
      </w:r>
    </w:p>
    <w:p w14:paraId="2FF4D955" w14:textId="77777777" w:rsidR="00947200" w:rsidRDefault="00947200" w:rsidP="009472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lastRenderedPageBreak/>
        <w:t>Спроектированный интерфейс позволяет пользователю сосредоточиться на выполнении основных задач, таких как изучение материалов, выполнение заданий и отслеживание прогресса. Понятный и логичный интерфейс снижает вероятность ошибок и минимизирует необходимость в обучении, поскольку взаимодействие с системой становится естественным и понятным.</w:t>
      </w:r>
    </w:p>
    <w:p w14:paraId="70C0AF36" w14:textId="18CDA406" w:rsidR="005C6863" w:rsidRDefault="005C6863" w:rsidP="007B10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C6863">
        <w:rPr>
          <w:rFonts w:ascii="Times New Roman" w:eastAsia="Calibri" w:hAnsi="Times New Roman" w:cs="Times New Roman"/>
          <w:sz w:val="28"/>
        </w:rPr>
        <w:t xml:space="preserve">Для проектирования интерфейса авторизации и регистрации применены элементы типа </w:t>
      </w:r>
      <w:proofErr w:type="spellStart"/>
      <w:r w:rsidRPr="005C6863">
        <w:rPr>
          <w:rFonts w:ascii="Times New Roman" w:eastAsia="Calibri" w:hAnsi="Times New Roman" w:cs="Times New Roman"/>
          <w:sz w:val="28"/>
        </w:rPr>
        <w:t>Input</w:t>
      </w:r>
      <w:proofErr w:type="spellEnd"/>
      <w:r w:rsidRPr="005C6863">
        <w:rPr>
          <w:rFonts w:ascii="Times New Roman" w:eastAsia="Calibri" w:hAnsi="Times New Roman" w:cs="Times New Roman"/>
          <w:sz w:val="28"/>
        </w:rPr>
        <w:t xml:space="preserve"> Field для ввода данных, Label для текстовых пояснений, </w:t>
      </w:r>
      <w:proofErr w:type="spellStart"/>
      <w:r w:rsidRPr="005C6863">
        <w:rPr>
          <w:rFonts w:ascii="Times New Roman" w:eastAsia="Calibri" w:hAnsi="Times New Roman" w:cs="Times New Roman"/>
          <w:sz w:val="28"/>
        </w:rPr>
        <w:t>Canvas</w:t>
      </w:r>
      <w:proofErr w:type="spellEnd"/>
      <w:r w:rsidRPr="005C6863">
        <w:rPr>
          <w:rFonts w:ascii="Times New Roman" w:eastAsia="Calibri" w:hAnsi="Times New Roman" w:cs="Times New Roman"/>
          <w:sz w:val="28"/>
        </w:rPr>
        <w:t xml:space="preserve"> в качестве контейнера, объединяющего все визуальные компоненты, и </w:t>
      </w:r>
      <w:proofErr w:type="spellStart"/>
      <w:r w:rsidRPr="005C6863">
        <w:rPr>
          <w:rFonts w:ascii="Times New Roman" w:eastAsia="Calibri" w:hAnsi="Times New Roman" w:cs="Times New Roman"/>
          <w:sz w:val="28"/>
        </w:rPr>
        <w:t>Button</w:t>
      </w:r>
      <w:proofErr w:type="spellEnd"/>
      <w:r w:rsidRPr="005C6863">
        <w:rPr>
          <w:rFonts w:ascii="Times New Roman" w:eastAsia="Calibri" w:hAnsi="Times New Roman" w:cs="Times New Roman"/>
          <w:sz w:val="28"/>
        </w:rPr>
        <w:t xml:space="preserve"> для подтверждения действий. Вся структура выстроена с акцентом на функциональность и визуальную согласованность, обеспечивая понятное и интуитивное взаимодействие.</w:t>
      </w:r>
    </w:p>
    <w:p w14:paraId="1F83A799" w14:textId="46459CB4" w:rsidR="00781AC4" w:rsidRDefault="00781AC4" w:rsidP="007B10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781AC4">
        <w:rPr>
          <w:rFonts w:ascii="Times New Roman" w:eastAsia="Calibri" w:hAnsi="Times New Roman" w:cs="Times New Roman"/>
          <w:sz w:val="28"/>
        </w:rPr>
        <w:t>Button</w:t>
      </w:r>
      <w:proofErr w:type="spellEnd"/>
      <w:r w:rsidRPr="00781AC4">
        <w:rPr>
          <w:rFonts w:ascii="Times New Roman" w:eastAsia="Calibri" w:hAnsi="Times New Roman" w:cs="Times New Roman"/>
          <w:sz w:val="28"/>
        </w:rPr>
        <w:t xml:space="preserve"> запускает процесс авторизации, в котором происходит валидация введённых данных</w:t>
      </w:r>
      <w:r>
        <w:rPr>
          <w:rFonts w:ascii="Times New Roman" w:eastAsia="Calibri" w:hAnsi="Times New Roman" w:cs="Times New Roman"/>
          <w:sz w:val="28"/>
        </w:rPr>
        <w:t xml:space="preserve"> из </w:t>
      </w:r>
      <w:r>
        <w:rPr>
          <w:rFonts w:ascii="Times New Roman" w:eastAsia="Calibri" w:hAnsi="Times New Roman" w:cs="Times New Roman"/>
          <w:sz w:val="28"/>
          <w:lang w:val="en-US"/>
        </w:rPr>
        <w:t>Input</w:t>
      </w:r>
      <w:r w:rsidRPr="00781A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Field</w:t>
      </w:r>
      <w:r w:rsidRPr="00781AC4">
        <w:rPr>
          <w:rFonts w:ascii="Times New Roman" w:eastAsia="Calibri" w:hAnsi="Times New Roman" w:cs="Times New Roman"/>
          <w:sz w:val="28"/>
        </w:rPr>
        <w:t xml:space="preserve">, отправка запроса на вход через </w:t>
      </w:r>
      <w:proofErr w:type="spellStart"/>
      <w:r w:rsidRPr="00781AC4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781AC4">
        <w:rPr>
          <w:rFonts w:ascii="Times New Roman" w:eastAsia="Calibri" w:hAnsi="Times New Roman" w:cs="Times New Roman"/>
          <w:sz w:val="28"/>
        </w:rPr>
        <w:t>, загрузка пользовательских данных из базы и переход к основной сцене при успешной аутентификации. В случае ошибки отображается соответствующее уведомление, а интерфейс возвращается в активное состояние.</w:t>
      </w:r>
      <w:r>
        <w:rPr>
          <w:rFonts w:ascii="Times New Roman" w:eastAsia="Calibri" w:hAnsi="Times New Roman" w:cs="Times New Roman"/>
          <w:sz w:val="28"/>
        </w:rPr>
        <w:t xml:space="preserve"> Код метода на рисунке 2.2.1</w:t>
      </w:r>
    </w:p>
    <w:p w14:paraId="15752268" w14:textId="77777777" w:rsidR="008F7F6C" w:rsidRDefault="008F7F6C" w:rsidP="007B10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85C38F7" w14:textId="47AFEBC9" w:rsidR="00781AC4" w:rsidRPr="005C6863" w:rsidRDefault="00781AC4" w:rsidP="008F7F6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781AC4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2F55469" wp14:editId="6618DCF2">
            <wp:extent cx="3918857" cy="3545971"/>
            <wp:effectExtent l="0" t="0" r="5715" b="0"/>
            <wp:docPr id="11137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5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896" cy="36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A66" w14:textId="2FB27F98" w:rsidR="00173F9B" w:rsidRDefault="00173F9B" w:rsidP="008F7F6C">
      <w:pPr>
        <w:jc w:val="center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>
        <w:rPr>
          <w:rFonts w:ascii="Times New Roman" w:eastAsia="Calibri" w:hAnsi="Times New Roman" w:cs="Times New Roman"/>
          <w:sz w:val="28"/>
        </w:rPr>
        <w:t>1</w:t>
      </w:r>
      <w:r w:rsidRPr="008B58A5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Метод по нажатию кнопки</w:t>
      </w:r>
    </w:p>
    <w:p w14:paraId="11FA65B8" w14:textId="67C99B8D" w:rsidR="00947200" w:rsidRPr="008F7F6C" w:rsidRDefault="00947200" w:rsidP="007B10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lastRenderedPageBreak/>
        <w:t xml:space="preserve">Интерфейс авторизации должен быть интуитивно понятным и не создавать дополнительных трудностей при регистрации или входе в систему. Необходимо предусмотреть формы для авторизации. </w:t>
      </w:r>
      <w:r w:rsidR="005C6863">
        <w:rPr>
          <w:rFonts w:ascii="Times New Roman" w:eastAsia="Calibri" w:hAnsi="Times New Roman" w:cs="Times New Roman"/>
          <w:sz w:val="28"/>
        </w:rPr>
        <w:t>И</w:t>
      </w:r>
      <w:r w:rsidRPr="008B58A5">
        <w:rPr>
          <w:rFonts w:ascii="Times New Roman" w:eastAsia="Calibri" w:hAnsi="Times New Roman" w:cs="Times New Roman"/>
          <w:sz w:val="28"/>
        </w:rPr>
        <w:t>нтерфейс на рисунке 2.2.</w:t>
      </w:r>
      <w:r w:rsidR="0097763B" w:rsidRPr="008F7F6C">
        <w:rPr>
          <w:rFonts w:ascii="Times New Roman" w:eastAsia="Calibri" w:hAnsi="Times New Roman" w:cs="Times New Roman"/>
          <w:sz w:val="28"/>
        </w:rPr>
        <w:t>2</w:t>
      </w:r>
      <w:r w:rsidRPr="008B58A5">
        <w:rPr>
          <w:rFonts w:ascii="Times New Roman" w:eastAsia="Calibri" w:hAnsi="Times New Roman" w:cs="Times New Roman"/>
          <w:sz w:val="28"/>
        </w:rPr>
        <w:t>.</w:t>
      </w:r>
    </w:p>
    <w:p w14:paraId="0DB870B8" w14:textId="77777777" w:rsidR="003028DC" w:rsidRPr="008F7F6C" w:rsidRDefault="003028DC" w:rsidP="007B10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E1CF033" w14:textId="3E3CDD53" w:rsidR="00947200" w:rsidRPr="007B1024" w:rsidRDefault="007B1024" w:rsidP="00947200">
      <w:pPr>
        <w:ind w:firstLine="709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7B1024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0038594" wp14:editId="2436C199">
            <wp:extent cx="5639877" cy="3686584"/>
            <wp:effectExtent l="0" t="0" r="0" b="9525"/>
            <wp:docPr id="144258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1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239" cy="36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5CF0" w14:textId="729858A5" w:rsidR="00947200" w:rsidRDefault="00947200" w:rsidP="007B1024">
      <w:pPr>
        <w:jc w:val="center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97763B" w:rsidRPr="003C1A3D">
        <w:rPr>
          <w:rFonts w:ascii="Times New Roman" w:eastAsia="Calibri" w:hAnsi="Times New Roman" w:cs="Times New Roman"/>
          <w:sz w:val="28"/>
        </w:rPr>
        <w:t>2</w:t>
      </w:r>
      <w:r w:rsidRPr="008B58A5">
        <w:rPr>
          <w:rFonts w:ascii="Times New Roman" w:eastAsia="Calibri" w:hAnsi="Times New Roman" w:cs="Times New Roman"/>
          <w:sz w:val="28"/>
        </w:rPr>
        <w:t xml:space="preserve"> – Интерфейс авторизации</w:t>
      </w:r>
    </w:p>
    <w:p w14:paraId="48AAF499" w14:textId="77777777" w:rsidR="00781AC4" w:rsidRPr="003C1A3D" w:rsidRDefault="00781AC4" w:rsidP="007B1024">
      <w:pPr>
        <w:jc w:val="center"/>
        <w:rPr>
          <w:rFonts w:ascii="Times New Roman" w:eastAsia="Calibri" w:hAnsi="Times New Roman" w:cs="Times New Roman"/>
          <w:sz w:val="28"/>
        </w:rPr>
      </w:pPr>
    </w:p>
    <w:p w14:paraId="5B0C4A96" w14:textId="77777777" w:rsidR="00947200" w:rsidRDefault="00947200" w:rsidP="009472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Домашняя страница является важным элементом пользовательского интерфейса, поскольку служит основным ориентиром для пользователей после успешной авторизации. После входа в систему, домашняя страница должна предоставлять пользователю все необходимые инструменты для продолжения работы, обеспечивая быстрый доступ к основным функциям приложения. Это место, где пользователь может увидеть обзор доступных курсов, задач и текущего прогресса, а также найти важную информацию о новостях или обновлениях системы.</w:t>
      </w:r>
    </w:p>
    <w:p w14:paraId="7B364B29" w14:textId="10DE3953" w:rsidR="00173F9B" w:rsidRDefault="00173F9B" w:rsidP="009472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73F9B">
        <w:rPr>
          <w:rFonts w:ascii="Times New Roman" w:eastAsia="Calibri" w:hAnsi="Times New Roman" w:cs="Times New Roman"/>
          <w:sz w:val="28"/>
        </w:rPr>
        <w:t xml:space="preserve">На домашней странице задаются </w:t>
      </w:r>
      <w:proofErr w:type="spellStart"/>
      <w:r w:rsidRPr="00173F9B">
        <w:rPr>
          <w:rFonts w:ascii="Times New Roman" w:eastAsia="Calibri" w:hAnsi="Times New Roman" w:cs="Times New Roman"/>
          <w:sz w:val="28"/>
        </w:rPr>
        <w:t>GameObject</w:t>
      </w:r>
      <w:proofErr w:type="spellEnd"/>
      <w:r w:rsidRPr="00173F9B">
        <w:rPr>
          <w:rFonts w:ascii="Times New Roman" w:eastAsia="Calibri" w:hAnsi="Times New Roman" w:cs="Times New Roman"/>
          <w:sz w:val="28"/>
        </w:rPr>
        <w:t xml:space="preserve">, каждому из которых присваивается визуальное представление с использованием компонента Image, после чего к объектам добавляются обработчики событий, реализующие переходы </w:t>
      </w:r>
      <w:r w:rsidRPr="00173F9B">
        <w:rPr>
          <w:rFonts w:ascii="Times New Roman" w:eastAsia="Calibri" w:hAnsi="Times New Roman" w:cs="Times New Roman"/>
          <w:sz w:val="28"/>
        </w:rPr>
        <w:lastRenderedPageBreak/>
        <w:t xml:space="preserve">между сценами и открытие интерфейсных панелей. Назначение слушателей происходит </w:t>
      </w:r>
      <w:proofErr w:type="spellStart"/>
      <w:r w:rsidRPr="00173F9B">
        <w:rPr>
          <w:rFonts w:ascii="Times New Roman" w:eastAsia="Calibri" w:hAnsi="Times New Roman" w:cs="Times New Roman"/>
          <w:sz w:val="28"/>
        </w:rPr>
        <w:t>программно</w:t>
      </w:r>
      <w:proofErr w:type="spellEnd"/>
      <w:r w:rsidRPr="00173F9B">
        <w:rPr>
          <w:rFonts w:ascii="Times New Roman" w:eastAsia="Calibri" w:hAnsi="Times New Roman" w:cs="Times New Roman"/>
          <w:sz w:val="28"/>
        </w:rPr>
        <w:t>, что позволяет динамически управлять логикой навигации и отображения элементов.</w:t>
      </w:r>
      <w:r>
        <w:rPr>
          <w:rFonts w:ascii="Times New Roman" w:eastAsia="Calibri" w:hAnsi="Times New Roman" w:cs="Times New Roman"/>
          <w:sz w:val="28"/>
        </w:rPr>
        <w:t xml:space="preserve"> Код методов на рисунке 2.2.3.</w:t>
      </w:r>
    </w:p>
    <w:p w14:paraId="06ABEBC6" w14:textId="77777777" w:rsidR="00173F9B" w:rsidRDefault="00173F9B" w:rsidP="009472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409CDE65" w14:textId="0F48670F" w:rsidR="00173F9B" w:rsidRPr="00173F9B" w:rsidRDefault="00173F9B" w:rsidP="003028D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173F9B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67A676B9" wp14:editId="0B245948">
            <wp:extent cx="4918714" cy="3494315"/>
            <wp:effectExtent l="0" t="0" r="0" b="0"/>
            <wp:docPr id="1820347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47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955" cy="35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7D12" w14:textId="78099CB6" w:rsidR="00173F9B" w:rsidRDefault="00173F9B" w:rsidP="00173F9B">
      <w:pPr>
        <w:jc w:val="center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92337E">
        <w:rPr>
          <w:rFonts w:ascii="Times New Roman" w:eastAsia="Calibri" w:hAnsi="Times New Roman" w:cs="Times New Roman"/>
          <w:sz w:val="28"/>
        </w:rPr>
        <w:t>3</w:t>
      </w:r>
      <w:r w:rsidRPr="008B58A5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Код методов домашней страницы</w:t>
      </w:r>
    </w:p>
    <w:p w14:paraId="7B21CDBF" w14:textId="77777777" w:rsidR="00173F9B" w:rsidRDefault="00173F9B" w:rsidP="00173F9B">
      <w:pPr>
        <w:jc w:val="center"/>
        <w:rPr>
          <w:rFonts w:ascii="Times New Roman" w:eastAsia="Calibri" w:hAnsi="Times New Roman" w:cs="Times New Roman"/>
          <w:sz w:val="28"/>
        </w:rPr>
      </w:pPr>
    </w:p>
    <w:p w14:paraId="01964FD0" w14:textId="2835ED8C" w:rsidR="00947200" w:rsidRDefault="00947200" w:rsidP="00947200">
      <w:pPr>
        <w:spacing w:line="360" w:lineRule="auto"/>
        <w:ind w:firstLine="709"/>
        <w:jc w:val="both"/>
        <w:rPr>
          <w:noProof/>
        </w:rPr>
      </w:pPr>
      <w:r w:rsidRPr="008B58A5">
        <w:rPr>
          <w:rFonts w:ascii="Times New Roman" w:eastAsia="Calibri" w:hAnsi="Times New Roman" w:cs="Times New Roman"/>
          <w:sz w:val="28"/>
        </w:rPr>
        <w:t>Интерфейс домашней страницы должен быть продуман таким образом, чтобы все ключевые элементы и разделы были легко доступны. Страница должна содержать интуитивно понятные кнопки и ссылки, ведущие к различным разделам приложения, таким как список курсов, задания, результаты и настройки учетной записи. Также на главной странице может быть отображен краткий обзор текущего прогресса пользователя, который будет мотивировать продолжать обучение и выполнять задания. Домашняя страница представлена на рисунк</w:t>
      </w:r>
      <w:r w:rsidR="0097763B">
        <w:rPr>
          <w:rFonts w:ascii="Times New Roman" w:eastAsia="Calibri" w:hAnsi="Times New Roman" w:cs="Times New Roman"/>
          <w:sz w:val="28"/>
        </w:rPr>
        <w:t>ах</w:t>
      </w:r>
      <w:r w:rsidRPr="008B58A5">
        <w:rPr>
          <w:rFonts w:ascii="Times New Roman" w:eastAsia="Calibri" w:hAnsi="Times New Roman" w:cs="Times New Roman"/>
          <w:sz w:val="28"/>
        </w:rPr>
        <w:t xml:space="preserve"> 2.2.</w:t>
      </w:r>
      <w:r w:rsidR="0092337E">
        <w:rPr>
          <w:rFonts w:ascii="Times New Roman" w:eastAsia="Calibri" w:hAnsi="Times New Roman" w:cs="Times New Roman"/>
          <w:sz w:val="28"/>
        </w:rPr>
        <w:t>4</w:t>
      </w:r>
      <w:r w:rsidR="007B1024" w:rsidRPr="009B2340">
        <w:rPr>
          <w:rFonts w:ascii="Times New Roman" w:eastAsia="Calibri" w:hAnsi="Times New Roman" w:cs="Times New Roman"/>
          <w:sz w:val="28"/>
        </w:rPr>
        <w:t xml:space="preserve"> – 2.2.</w:t>
      </w:r>
      <w:r w:rsidR="0092337E">
        <w:rPr>
          <w:rFonts w:ascii="Times New Roman" w:eastAsia="Calibri" w:hAnsi="Times New Roman" w:cs="Times New Roman"/>
          <w:sz w:val="28"/>
        </w:rPr>
        <w:t>5</w:t>
      </w:r>
      <w:r w:rsidRPr="008B58A5">
        <w:rPr>
          <w:rFonts w:ascii="Times New Roman" w:eastAsia="Calibri" w:hAnsi="Times New Roman" w:cs="Times New Roman"/>
          <w:sz w:val="28"/>
        </w:rPr>
        <w:t>.</w:t>
      </w:r>
      <w:r w:rsidRPr="00947200">
        <w:rPr>
          <w:noProof/>
        </w:rPr>
        <w:t xml:space="preserve"> </w:t>
      </w:r>
    </w:p>
    <w:p w14:paraId="565B492B" w14:textId="77777777" w:rsidR="00380ACE" w:rsidRPr="008B58A5" w:rsidRDefault="00380ACE" w:rsidP="00380AC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7E808094" w14:textId="3792B04B" w:rsidR="00947200" w:rsidRPr="008B58A5" w:rsidRDefault="00947200" w:rsidP="00947200">
      <w:pPr>
        <w:jc w:val="center"/>
        <w:rPr>
          <w:rFonts w:ascii="Times New Roman" w:eastAsia="Calibri" w:hAnsi="Times New Roman" w:cs="Times New Roman"/>
          <w:sz w:val="28"/>
        </w:rPr>
      </w:pPr>
      <w:r w:rsidRPr="00947200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366D9E16" wp14:editId="331D917F">
            <wp:extent cx="5153779" cy="3624943"/>
            <wp:effectExtent l="0" t="0" r="2540" b="0"/>
            <wp:docPr id="1660405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5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347" cy="37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286" w14:textId="3167BBA2" w:rsidR="005C6863" w:rsidRDefault="00947200" w:rsidP="00173F9B">
      <w:pPr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92337E">
        <w:rPr>
          <w:rFonts w:ascii="Times New Roman" w:eastAsia="Calibri" w:hAnsi="Times New Roman" w:cs="Times New Roman"/>
          <w:sz w:val="28"/>
        </w:rPr>
        <w:t>4</w:t>
      </w:r>
      <w:r w:rsidRPr="008B58A5">
        <w:rPr>
          <w:rFonts w:ascii="Times New Roman" w:eastAsia="Calibri" w:hAnsi="Times New Roman" w:cs="Times New Roman"/>
          <w:sz w:val="28"/>
        </w:rPr>
        <w:t xml:space="preserve"> – Интерфейс </w:t>
      </w:r>
      <w:r w:rsidR="007344CE">
        <w:rPr>
          <w:rFonts w:ascii="Times New Roman" w:eastAsia="Calibri" w:hAnsi="Times New Roman" w:cs="Times New Roman"/>
          <w:sz w:val="28"/>
        </w:rPr>
        <w:t>вкладки уровней</w:t>
      </w:r>
    </w:p>
    <w:p w14:paraId="572E5E15" w14:textId="77777777" w:rsidR="003028DC" w:rsidRPr="003028DC" w:rsidRDefault="003028DC" w:rsidP="00173F9B">
      <w:pPr>
        <w:jc w:val="center"/>
        <w:rPr>
          <w:rFonts w:ascii="Times New Roman" w:eastAsia="Calibri" w:hAnsi="Times New Roman" w:cs="Times New Roman"/>
          <w:sz w:val="28"/>
          <w:lang w:val="en-US"/>
        </w:rPr>
      </w:pPr>
    </w:p>
    <w:p w14:paraId="76DE9833" w14:textId="77777777" w:rsidR="007344CE" w:rsidRPr="008B58A5" w:rsidRDefault="007344CE" w:rsidP="007344CE">
      <w:pPr>
        <w:jc w:val="center"/>
        <w:rPr>
          <w:rFonts w:ascii="Times New Roman" w:eastAsia="Calibri" w:hAnsi="Times New Roman" w:cs="Times New Roman"/>
          <w:sz w:val="28"/>
        </w:rPr>
      </w:pPr>
      <w:r w:rsidRPr="00947200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251A277" wp14:editId="19009E8A">
            <wp:extent cx="4921857" cy="3461820"/>
            <wp:effectExtent l="0" t="0" r="0" b="5715"/>
            <wp:docPr id="141081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5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119" cy="34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CAE5" w14:textId="5AB1BB57" w:rsidR="007344CE" w:rsidRPr="007344CE" w:rsidRDefault="007344CE" w:rsidP="00380ACE">
      <w:pPr>
        <w:spacing w:after="0"/>
        <w:jc w:val="center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92337E">
        <w:rPr>
          <w:rFonts w:ascii="Times New Roman" w:eastAsia="Calibri" w:hAnsi="Times New Roman" w:cs="Times New Roman"/>
          <w:sz w:val="28"/>
        </w:rPr>
        <w:t>5</w:t>
      </w:r>
      <w:r w:rsidRPr="008B58A5">
        <w:rPr>
          <w:rFonts w:ascii="Times New Roman" w:eastAsia="Calibri" w:hAnsi="Times New Roman" w:cs="Times New Roman"/>
          <w:sz w:val="28"/>
        </w:rPr>
        <w:t xml:space="preserve"> – Интерфейс </w:t>
      </w:r>
      <w:r>
        <w:rPr>
          <w:rFonts w:ascii="Times New Roman" w:eastAsia="Calibri" w:hAnsi="Times New Roman" w:cs="Times New Roman"/>
          <w:sz w:val="28"/>
        </w:rPr>
        <w:t>вкладки теории</w:t>
      </w:r>
    </w:p>
    <w:p w14:paraId="2FAC0F95" w14:textId="77777777" w:rsidR="007344CE" w:rsidRDefault="007344CE" w:rsidP="005C6863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DF843D0" w14:textId="3DC3A639" w:rsidR="00947200" w:rsidRDefault="00947200" w:rsidP="0094720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8B58A5">
        <w:rPr>
          <w:rFonts w:ascii="Times New Roman" w:eastAsia="Calibri" w:hAnsi="Times New Roman" w:cs="Times New Roman"/>
          <w:sz w:val="28"/>
        </w:rPr>
        <w:lastRenderedPageBreak/>
        <w:t xml:space="preserve">Основной задачей интерфейса уровня является представление учебного контента, таких как материалы, задания и инструменты для выполнения заданий, в удобном для восприятия виде. Все элементы должны быть логично организованы и расположены таким образом, чтобы пользователь мог быстро находить необходимые функции. Кнопки и меню должны быть четко видны и легко доступны, а взаимодействие с системой должно происходить без задержек и ошибок. Приятный и лаконичный дизайн интерфейса уровня помогает избежать перегрузки информацией, сохраняя внимание пользователя на основных задачах. Важным аспектом является использование визуальных подсказок и выделение ключевых элементов, таких как кнопки для выполнения заданий. </w:t>
      </w:r>
      <w:r w:rsidR="0097763B">
        <w:rPr>
          <w:rFonts w:ascii="Times New Roman" w:eastAsia="Calibri" w:hAnsi="Times New Roman" w:cs="Times New Roman"/>
          <w:sz w:val="28"/>
        </w:rPr>
        <w:t>И</w:t>
      </w:r>
      <w:r w:rsidRPr="008B58A5">
        <w:rPr>
          <w:rFonts w:ascii="Times New Roman" w:eastAsia="Calibri" w:hAnsi="Times New Roman" w:cs="Times New Roman"/>
          <w:sz w:val="28"/>
        </w:rPr>
        <w:t xml:space="preserve">нтерфейс </w:t>
      </w:r>
      <w:r w:rsidR="0097763B">
        <w:rPr>
          <w:rFonts w:ascii="Times New Roman" w:eastAsia="Calibri" w:hAnsi="Times New Roman" w:cs="Times New Roman"/>
          <w:sz w:val="28"/>
        </w:rPr>
        <w:t>теории</w:t>
      </w:r>
      <w:r w:rsidRPr="008B58A5">
        <w:rPr>
          <w:rFonts w:ascii="Times New Roman" w:eastAsia="Calibri" w:hAnsi="Times New Roman" w:cs="Times New Roman"/>
          <w:sz w:val="28"/>
        </w:rPr>
        <w:t xml:space="preserve"> на рисунк</w:t>
      </w:r>
      <w:r w:rsidR="0097763B">
        <w:rPr>
          <w:rFonts w:ascii="Times New Roman" w:eastAsia="Calibri" w:hAnsi="Times New Roman" w:cs="Times New Roman"/>
          <w:sz w:val="28"/>
        </w:rPr>
        <w:t>е</w:t>
      </w:r>
      <w:r w:rsidRPr="008B58A5">
        <w:rPr>
          <w:rFonts w:ascii="Times New Roman" w:eastAsia="Calibri" w:hAnsi="Times New Roman" w:cs="Times New Roman"/>
          <w:sz w:val="28"/>
        </w:rPr>
        <w:t xml:space="preserve"> 2.2.</w:t>
      </w:r>
      <w:r w:rsidR="0092337E">
        <w:rPr>
          <w:rFonts w:ascii="Times New Roman" w:eastAsia="Calibri" w:hAnsi="Times New Roman" w:cs="Times New Roman"/>
          <w:sz w:val="28"/>
        </w:rPr>
        <w:t>6</w:t>
      </w:r>
      <w:r w:rsidRPr="008B58A5">
        <w:rPr>
          <w:rFonts w:ascii="Times New Roman" w:eastAsia="Calibri" w:hAnsi="Times New Roman" w:cs="Times New Roman"/>
          <w:sz w:val="28"/>
        </w:rPr>
        <w:t>.</w:t>
      </w:r>
      <w:r w:rsidR="007B1024" w:rsidRPr="007B1024">
        <w:rPr>
          <w:rFonts w:ascii="Times New Roman" w:eastAsia="Calibri" w:hAnsi="Times New Roman" w:cs="Times New Roman"/>
          <w:sz w:val="28"/>
        </w:rPr>
        <w:t xml:space="preserve"> </w:t>
      </w:r>
    </w:p>
    <w:p w14:paraId="184E7282" w14:textId="2493B5B3" w:rsidR="00947200" w:rsidRPr="007B1024" w:rsidRDefault="007B1024" w:rsidP="007B102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982B72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792604F" wp14:editId="14FC0D37">
            <wp:extent cx="5783000" cy="3794711"/>
            <wp:effectExtent l="0" t="0" r="8255" b="0"/>
            <wp:docPr id="1349668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68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720" cy="38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ED6D" w14:textId="2CB074B0" w:rsidR="00947200" w:rsidRPr="008B58A5" w:rsidRDefault="00947200" w:rsidP="00173F9B">
      <w:pPr>
        <w:jc w:val="center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92337E">
        <w:rPr>
          <w:rFonts w:ascii="Times New Roman" w:eastAsia="Calibri" w:hAnsi="Times New Roman" w:cs="Times New Roman"/>
          <w:sz w:val="28"/>
        </w:rPr>
        <w:t xml:space="preserve">6 </w:t>
      </w:r>
      <w:r w:rsidRPr="008B58A5">
        <w:rPr>
          <w:rFonts w:ascii="Times New Roman" w:eastAsia="Calibri" w:hAnsi="Times New Roman" w:cs="Times New Roman"/>
          <w:sz w:val="28"/>
        </w:rPr>
        <w:t>– Интерфейс теории</w:t>
      </w:r>
    </w:p>
    <w:p w14:paraId="0B335DA5" w14:textId="77777777" w:rsidR="00947200" w:rsidRDefault="00947200" w:rsidP="00947200">
      <w:pPr>
        <w:rPr>
          <w:rFonts w:ascii="Times New Roman" w:eastAsia="Calibri" w:hAnsi="Times New Roman" w:cs="Times New Roman"/>
          <w:sz w:val="28"/>
        </w:rPr>
      </w:pPr>
    </w:p>
    <w:p w14:paraId="0CA73157" w14:textId="77777777" w:rsidR="00295D7F" w:rsidRP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t xml:space="preserve">Интерфейс уровня представляет собой интерактивное пространство, разделённое на несколько ключевых элементов, обеспечивающих понятную и целенаправленную работу пользователя. В верхней или боковой части экрана </w:t>
      </w:r>
      <w:r w:rsidRPr="00295D7F">
        <w:rPr>
          <w:rFonts w:ascii="Times New Roman" w:eastAsia="Calibri" w:hAnsi="Times New Roman" w:cs="Times New Roman"/>
          <w:sz w:val="28"/>
        </w:rPr>
        <w:lastRenderedPageBreak/>
        <w:t>располагается навигационная панель, содержащая набор иконок, каждая из которых символизирует отдельный объект или элемент, необходимый для выполнения задания.</w:t>
      </w:r>
    </w:p>
    <w:p w14:paraId="051C7EFF" w14:textId="51AA67CF" w:rsidR="00295D7F" w:rsidRP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t>Основная часть интерфейса отведена под зону действия — область, содержащую определённые поля или зоны, в которые необходимо перенести иконки из панели навигации. Эти зоны заранее обозначены визуально и могут сопровождаться вспомогательными элементами, подсказывающими назначение.</w:t>
      </w:r>
    </w:p>
    <w:p w14:paraId="3140AC71" w14:textId="113A039F" w:rsid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t>При успешном переносе иконки в соответствующую зону происходит визуальное преобразование: иконка превращается в иллюстрацию, более детализированное изображение или компонент, отражающий значение. Это преобразование сопровождается анимацией, усиливающей эффект завершения действия и создающей визуальную обратную связь.</w:t>
      </w:r>
    </w:p>
    <w:p w14:paraId="4A7DE042" w14:textId="3B67F54A" w:rsidR="00173F9B" w:rsidRDefault="00173F9B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73F9B">
        <w:rPr>
          <w:rFonts w:ascii="Times New Roman" w:eastAsia="Calibri" w:hAnsi="Times New Roman" w:cs="Times New Roman"/>
          <w:sz w:val="28"/>
        </w:rPr>
        <w:t xml:space="preserve">На уровнях также инициализируются </w:t>
      </w:r>
      <w:proofErr w:type="spellStart"/>
      <w:r w:rsidRPr="00173F9B">
        <w:rPr>
          <w:rFonts w:ascii="Times New Roman" w:eastAsia="Calibri" w:hAnsi="Times New Roman" w:cs="Times New Roman"/>
          <w:sz w:val="28"/>
        </w:rPr>
        <w:t>GameObject</w:t>
      </w:r>
      <w:proofErr w:type="spellEnd"/>
      <w:r w:rsidRPr="00173F9B">
        <w:rPr>
          <w:rFonts w:ascii="Times New Roman" w:eastAsia="Calibri" w:hAnsi="Times New Roman" w:cs="Times New Roman"/>
          <w:sz w:val="28"/>
        </w:rPr>
        <w:t xml:space="preserve">, визуальные элементы которых оформляются с помощью Image. Поведение этих объектов полностью управляется через программный код, включая обработку событий перетаскивания. В приведённом </w:t>
      </w:r>
      <w:r w:rsidR="00EB7580">
        <w:rPr>
          <w:rFonts w:ascii="Times New Roman" w:eastAsia="Calibri" w:hAnsi="Times New Roman" w:cs="Times New Roman"/>
          <w:sz w:val="28"/>
        </w:rPr>
        <w:t xml:space="preserve">коде </w:t>
      </w:r>
      <w:r w:rsidRPr="00173F9B">
        <w:rPr>
          <w:rFonts w:ascii="Times New Roman" w:eastAsia="Calibri" w:hAnsi="Times New Roman" w:cs="Times New Roman"/>
          <w:sz w:val="28"/>
        </w:rPr>
        <w:t xml:space="preserve">реализуется логика завершения перетаскивания с проверкой попадания в заданную зону, скрытием иконки и зоны, активацией других изображений, запуском анимации и увеличением счётчика действий. Управление осуществляется через компоненты UI и системные вызовы </w:t>
      </w:r>
      <w:proofErr w:type="spellStart"/>
      <w:r w:rsidRPr="00173F9B">
        <w:rPr>
          <w:rFonts w:ascii="Times New Roman" w:eastAsia="Calibri" w:hAnsi="Times New Roman" w:cs="Times New Roman"/>
          <w:sz w:val="28"/>
        </w:rPr>
        <w:t>Unity</w:t>
      </w:r>
      <w:proofErr w:type="spellEnd"/>
      <w:r w:rsidRPr="00173F9B">
        <w:rPr>
          <w:rFonts w:ascii="Times New Roman" w:eastAsia="Calibri" w:hAnsi="Times New Roman" w:cs="Times New Roman"/>
          <w:sz w:val="28"/>
        </w:rPr>
        <w:t>, обеспечивая интерактивность и отслеживание прогресса.</w:t>
      </w:r>
      <w:r>
        <w:rPr>
          <w:rFonts w:ascii="Times New Roman" w:eastAsia="Calibri" w:hAnsi="Times New Roman" w:cs="Times New Roman"/>
          <w:sz w:val="28"/>
        </w:rPr>
        <w:t xml:space="preserve"> Код основного метода уровня на рисунке 2.2.</w:t>
      </w:r>
      <w:r w:rsidR="008F7F6C">
        <w:rPr>
          <w:rFonts w:ascii="Times New Roman" w:eastAsia="Calibri" w:hAnsi="Times New Roman" w:cs="Times New Roman"/>
          <w:sz w:val="28"/>
        </w:rPr>
        <w:t>7</w:t>
      </w:r>
      <w:r>
        <w:rPr>
          <w:rFonts w:ascii="Times New Roman" w:eastAsia="Calibri" w:hAnsi="Times New Roman" w:cs="Times New Roman"/>
          <w:sz w:val="28"/>
        </w:rPr>
        <w:t>.</w:t>
      </w:r>
    </w:p>
    <w:p w14:paraId="240D39C9" w14:textId="0D089BFB" w:rsidR="00173F9B" w:rsidRPr="00295D7F" w:rsidRDefault="00173F9B" w:rsidP="008F7F6C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173F9B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1E54A9B4" wp14:editId="779A826B">
            <wp:extent cx="3940628" cy="2697390"/>
            <wp:effectExtent l="0" t="0" r="0" b="0"/>
            <wp:docPr id="837111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11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8614" cy="271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004D" w14:textId="2CA27E6B" w:rsidR="00173F9B" w:rsidRPr="008B58A5" w:rsidRDefault="00173F9B" w:rsidP="00173F9B">
      <w:pPr>
        <w:jc w:val="center"/>
        <w:rPr>
          <w:rFonts w:ascii="Times New Roman" w:eastAsia="Calibri" w:hAnsi="Times New Roman" w:cs="Times New Roman"/>
          <w:sz w:val="28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8F7F6C">
        <w:rPr>
          <w:rFonts w:ascii="Times New Roman" w:eastAsia="Calibri" w:hAnsi="Times New Roman" w:cs="Times New Roman"/>
          <w:sz w:val="28"/>
        </w:rPr>
        <w:t>7</w:t>
      </w:r>
      <w:r w:rsidRPr="008B58A5">
        <w:rPr>
          <w:rFonts w:ascii="Times New Roman" w:eastAsia="Calibri" w:hAnsi="Times New Roman" w:cs="Times New Roman"/>
          <w:sz w:val="28"/>
        </w:rPr>
        <w:t xml:space="preserve"> – </w:t>
      </w:r>
      <w:r w:rsidR="0092337E">
        <w:rPr>
          <w:rFonts w:ascii="Times New Roman" w:eastAsia="Calibri" w:hAnsi="Times New Roman" w:cs="Times New Roman"/>
          <w:sz w:val="28"/>
        </w:rPr>
        <w:t>Метод</w:t>
      </w:r>
      <w:r w:rsidRPr="008B58A5">
        <w:rPr>
          <w:rFonts w:ascii="Times New Roman" w:eastAsia="Calibri" w:hAnsi="Times New Roman" w:cs="Times New Roman"/>
          <w:sz w:val="28"/>
        </w:rPr>
        <w:t xml:space="preserve"> теории</w:t>
      </w:r>
    </w:p>
    <w:p w14:paraId="6EFDFA9B" w14:textId="77777777" w:rsidR="00173F9B" w:rsidRDefault="00173F9B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924408C" w14:textId="42CD1FCA" w:rsidR="00295D7F" w:rsidRP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t>Процесс повторяется для всех доступных иконок. Задача пользователя — правильно сопоставить и перенести каждую иконку в соответствующую зону. После успешного размещения всех элементов активируется завершающая панель или визуальное уведомление о победе, сигнализирующее об окончании уровня и возможности перехода к следующему этапу.</w:t>
      </w:r>
      <w:r>
        <w:rPr>
          <w:rFonts w:ascii="Times New Roman" w:eastAsia="Calibri" w:hAnsi="Times New Roman" w:cs="Times New Roman"/>
          <w:sz w:val="28"/>
        </w:rPr>
        <w:t xml:space="preserve"> Реализация уровня на рисунке 2.2.</w:t>
      </w:r>
      <w:r w:rsidR="008F7F6C">
        <w:rPr>
          <w:rFonts w:ascii="Times New Roman" w:eastAsia="Calibri" w:hAnsi="Times New Roman" w:cs="Times New Roman"/>
          <w:sz w:val="28"/>
        </w:rPr>
        <w:t>8</w:t>
      </w:r>
      <w:r>
        <w:rPr>
          <w:rFonts w:ascii="Times New Roman" w:eastAsia="Calibri" w:hAnsi="Times New Roman" w:cs="Times New Roman"/>
          <w:sz w:val="28"/>
        </w:rPr>
        <w:t>.</w:t>
      </w:r>
    </w:p>
    <w:p w14:paraId="20050398" w14:textId="77777777" w:rsidR="00295D7F" w:rsidRPr="008B58A5" w:rsidRDefault="00295D7F" w:rsidP="00947200">
      <w:pPr>
        <w:rPr>
          <w:rFonts w:ascii="Times New Roman" w:eastAsia="Calibri" w:hAnsi="Times New Roman" w:cs="Times New Roman"/>
          <w:sz w:val="28"/>
        </w:rPr>
      </w:pPr>
    </w:p>
    <w:p w14:paraId="4C9C3DC2" w14:textId="3255A4B2" w:rsidR="00947200" w:rsidRPr="008B58A5" w:rsidRDefault="005B7F05" w:rsidP="00947200">
      <w:pPr>
        <w:jc w:val="center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5A83A3B" wp14:editId="2ED3890A">
            <wp:extent cx="3875314" cy="2512061"/>
            <wp:effectExtent l="0" t="0" r="0" b="2540"/>
            <wp:docPr id="1055782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2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218" cy="25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CF2C" w14:textId="4ED58470" w:rsidR="00947200" w:rsidRDefault="00947200" w:rsidP="007B1024">
      <w:pPr>
        <w:spacing w:before="240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8F7F6C">
        <w:rPr>
          <w:rFonts w:ascii="Times New Roman" w:eastAsia="Calibri" w:hAnsi="Times New Roman" w:cs="Times New Roman"/>
          <w:sz w:val="28"/>
        </w:rPr>
        <w:t>8</w:t>
      </w:r>
      <w:r w:rsidRPr="008B58A5">
        <w:rPr>
          <w:rFonts w:ascii="Times New Roman" w:eastAsia="Calibri" w:hAnsi="Times New Roman" w:cs="Times New Roman"/>
          <w:sz w:val="28"/>
        </w:rPr>
        <w:t xml:space="preserve"> – Интерфейс задания </w:t>
      </w:r>
      <w:r w:rsidRPr="008B58A5">
        <w:rPr>
          <w:rFonts w:ascii="Times New Roman" w:eastAsia="Calibri" w:hAnsi="Times New Roman" w:cs="Times New Roman"/>
          <w:sz w:val="28"/>
          <w:lang w:val="en-US"/>
        </w:rPr>
        <w:t>A</w:t>
      </w:r>
    </w:p>
    <w:p w14:paraId="6B3CCDD9" w14:textId="77777777" w:rsidR="003028DC" w:rsidRDefault="003028DC" w:rsidP="007B1024">
      <w:pPr>
        <w:spacing w:before="240"/>
        <w:jc w:val="center"/>
        <w:rPr>
          <w:rFonts w:ascii="Times New Roman" w:eastAsia="Calibri" w:hAnsi="Times New Roman" w:cs="Times New Roman"/>
          <w:sz w:val="28"/>
        </w:rPr>
      </w:pPr>
    </w:p>
    <w:p w14:paraId="4B8EB62C" w14:textId="30F1BB73" w:rsidR="00295D7F" w:rsidRPr="00295D7F" w:rsidRDefault="00295D7F" w:rsidP="00A75829">
      <w:pPr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lastRenderedPageBreak/>
        <w:t>Интерфейс уровня организован таким образом, чтобы пользователь мог взаимодействовать с элементами палитры и выполнить задание, связанное с выбором подходящего визуального решения. В верхней или боковой части размещена навигационная панель, содержащая несколько вариантов палитр, каждая из которых представлена в виде перетаскиваемой иконки. Эти палитры различаются по цветовой композиции и визуальному стилю.</w:t>
      </w:r>
    </w:p>
    <w:p w14:paraId="4C1FF253" w14:textId="44B0E5E5" w:rsidR="00295D7F" w:rsidRP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t>В центральной части интерфейса расположена специальная зона — панель выбора, предназначенная для приёма одной из палитр. Пользователь перетаскивает выбранную палитру с панели навигации в эту зону. После переноса палитра масштабируется и закрепляется в панели, визуально обозначая выбор.</w:t>
      </w:r>
    </w:p>
    <w:p w14:paraId="1F8C8B34" w14:textId="51706818" w:rsidR="00295D7F" w:rsidRP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t>Пока палитра размещена, пользователь имеет возможность пересмотреть решение, изменив выбор. После подтверждения с помощью соответствующей кнопки система проверяет правильность выбранной палитры. В случае совпадения с заданным условием отображается финальная панель, сигнализирующая об успешном завершении уровня. Если выбор неверен, пользователь может попробовать снова, заменив палитру на другую.</w:t>
      </w:r>
    </w:p>
    <w:p w14:paraId="38EA24E2" w14:textId="049E0B64" w:rsid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95D7F">
        <w:rPr>
          <w:rFonts w:ascii="Times New Roman" w:eastAsia="Calibri" w:hAnsi="Times New Roman" w:cs="Times New Roman"/>
          <w:sz w:val="28"/>
        </w:rPr>
        <w:t>Такая структура интерфейса способствует формированию осознанного выбора и визуальному обучению, стимулируя анализ и практическое применение полученных знаний.</w:t>
      </w:r>
      <w:r>
        <w:rPr>
          <w:rFonts w:ascii="Times New Roman" w:eastAsia="Calibri" w:hAnsi="Times New Roman" w:cs="Times New Roman"/>
          <w:sz w:val="28"/>
        </w:rPr>
        <w:t xml:space="preserve"> Реализация уровня на рисунке 2.2.</w:t>
      </w:r>
      <w:r w:rsidR="008F7F6C">
        <w:rPr>
          <w:rFonts w:ascii="Times New Roman" w:eastAsia="Calibri" w:hAnsi="Times New Roman" w:cs="Times New Roman"/>
          <w:sz w:val="28"/>
        </w:rPr>
        <w:t>9</w:t>
      </w:r>
      <w:r>
        <w:rPr>
          <w:rFonts w:ascii="Times New Roman" w:eastAsia="Calibri" w:hAnsi="Times New Roman" w:cs="Times New Roman"/>
          <w:sz w:val="28"/>
        </w:rPr>
        <w:t>.</w:t>
      </w:r>
    </w:p>
    <w:p w14:paraId="5C7F0C79" w14:textId="77777777" w:rsidR="00380ACE" w:rsidRPr="00295D7F" w:rsidRDefault="00380ACE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077260B9" w14:textId="54BC9B08" w:rsidR="005B7F05" w:rsidRPr="008B58A5" w:rsidRDefault="005B7F05" w:rsidP="005B7F05">
      <w:pPr>
        <w:jc w:val="center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6294591F" wp14:editId="1ED1FE63">
            <wp:extent cx="5903033" cy="3872285"/>
            <wp:effectExtent l="0" t="0" r="2540" b="0"/>
            <wp:docPr id="205676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62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7721" cy="38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CCC8" w14:textId="16218737" w:rsidR="00380ACE" w:rsidRDefault="005B7F05" w:rsidP="00A75829">
      <w:pPr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8F7F6C">
        <w:rPr>
          <w:rFonts w:ascii="Times New Roman" w:eastAsia="Calibri" w:hAnsi="Times New Roman" w:cs="Times New Roman"/>
          <w:sz w:val="28"/>
        </w:rPr>
        <w:t>9</w:t>
      </w:r>
      <w:r w:rsidRPr="008B58A5">
        <w:rPr>
          <w:rFonts w:ascii="Times New Roman" w:eastAsia="Calibri" w:hAnsi="Times New Roman" w:cs="Times New Roman"/>
          <w:sz w:val="28"/>
        </w:rPr>
        <w:t xml:space="preserve"> – Интерфейс задания </w:t>
      </w:r>
      <w:r>
        <w:rPr>
          <w:rFonts w:ascii="Times New Roman" w:eastAsia="Calibri" w:hAnsi="Times New Roman" w:cs="Times New Roman"/>
          <w:sz w:val="28"/>
        </w:rPr>
        <w:t>Б</w:t>
      </w:r>
    </w:p>
    <w:p w14:paraId="301F3AF4" w14:textId="77777777" w:rsidR="003028DC" w:rsidRPr="003028DC" w:rsidRDefault="003028DC" w:rsidP="00A75829">
      <w:pPr>
        <w:jc w:val="center"/>
        <w:rPr>
          <w:rFonts w:ascii="Times New Roman" w:eastAsia="Calibri" w:hAnsi="Times New Roman" w:cs="Times New Roman"/>
          <w:sz w:val="28"/>
          <w:lang w:val="en-US"/>
        </w:rPr>
      </w:pPr>
    </w:p>
    <w:p w14:paraId="5FF46CA8" w14:textId="7FA62D57" w:rsidR="005B7F05" w:rsidRDefault="00910764" w:rsidP="00A75829">
      <w:pPr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910764">
        <w:rPr>
          <w:rFonts w:ascii="Times New Roman" w:eastAsia="Calibri" w:hAnsi="Times New Roman" w:cs="Times New Roman"/>
          <w:sz w:val="28"/>
        </w:rPr>
        <w:t>Интерфейс уровня сосредоточен на работе с типографикой и визуальной стилистикой шрифтов. На экране представлены несколько постеров, каждый из которых выполнен с использованием определённого шрифта. Эти постеры расположены в центральной или нижней части интерфейса и служат как варианты для выбора.</w:t>
      </w:r>
    </w:p>
    <w:p w14:paraId="4D47FE88" w14:textId="77777777" w:rsidR="00910764" w:rsidRPr="00910764" w:rsidRDefault="00910764" w:rsidP="0091076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910764">
        <w:rPr>
          <w:rFonts w:ascii="Times New Roman" w:eastAsia="Calibri" w:hAnsi="Times New Roman" w:cs="Times New Roman"/>
          <w:sz w:val="28"/>
        </w:rPr>
        <w:t>Пользователь анализирует представленные постеры и выбирает тот, чей шрифт максимально соответствует заданному стилю. Выбор осуществляется нажатием или перетаскиванием постера в обозначенную зону подтверждения. После этого происходит проверка соответствия: если выбранный шрифт отвечает стилевым требованиям, система подтверждает правильный выбор и отображает панель завершения уровня.</w:t>
      </w:r>
    </w:p>
    <w:p w14:paraId="5DFC7841" w14:textId="2ADA7E2D" w:rsidR="00910764" w:rsidRPr="00910764" w:rsidRDefault="00910764" w:rsidP="0091076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910764">
        <w:rPr>
          <w:rFonts w:ascii="Times New Roman" w:eastAsia="Calibri" w:hAnsi="Times New Roman" w:cs="Times New Roman"/>
          <w:sz w:val="28"/>
        </w:rPr>
        <w:t xml:space="preserve">При неверном выборе пользователь может повторить попытку, анализируя другие постеры. Такой подход формирует навык визуального восприятия шрифта, развивает чувство соответствия типографики к стилю дизайна и помогает </w:t>
      </w:r>
      <w:r w:rsidRPr="00910764">
        <w:rPr>
          <w:rFonts w:ascii="Times New Roman" w:eastAsia="Calibri" w:hAnsi="Times New Roman" w:cs="Times New Roman"/>
          <w:sz w:val="28"/>
        </w:rPr>
        <w:lastRenderedPageBreak/>
        <w:t>закрепить знания о различии между шрифтовыми решениями.</w:t>
      </w:r>
      <w:r>
        <w:rPr>
          <w:rFonts w:ascii="Times New Roman" w:eastAsia="Calibri" w:hAnsi="Times New Roman" w:cs="Times New Roman"/>
          <w:sz w:val="28"/>
        </w:rPr>
        <w:t xml:space="preserve"> Реализация уровня на рисунке 2.2.</w:t>
      </w:r>
      <w:r w:rsidR="008F7F6C">
        <w:rPr>
          <w:rFonts w:ascii="Times New Roman" w:eastAsia="Calibri" w:hAnsi="Times New Roman" w:cs="Times New Roman"/>
          <w:sz w:val="28"/>
        </w:rPr>
        <w:t>10</w:t>
      </w:r>
      <w:r>
        <w:rPr>
          <w:rFonts w:ascii="Times New Roman" w:eastAsia="Calibri" w:hAnsi="Times New Roman" w:cs="Times New Roman"/>
          <w:sz w:val="28"/>
        </w:rPr>
        <w:t xml:space="preserve">. </w:t>
      </w:r>
    </w:p>
    <w:p w14:paraId="124C76E1" w14:textId="77777777" w:rsidR="00910764" w:rsidRPr="008B58A5" w:rsidRDefault="00910764" w:rsidP="005B7F05">
      <w:pPr>
        <w:jc w:val="center"/>
        <w:rPr>
          <w:rFonts w:ascii="Times New Roman" w:eastAsia="Calibri" w:hAnsi="Times New Roman" w:cs="Times New Roman"/>
          <w:sz w:val="28"/>
        </w:rPr>
      </w:pPr>
    </w:p>
    <w:p w14:paraId="52D907E0" w14:textId="328761AC" w:rsidR="003028DC" w:rsidRPr="008F7F6C" w:rsidRDefault="005B7F05" w:rsidP="008F7F6C">
      <w:pPr>
        <w:spacing w:before="240"/>
        <w:jc w:val="center"/>
      </w:pPr>
      <w:r w:rsidRPr="005B7F05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84AC734" wp14:editId="3ED75915">
            <wp:extent cx="6299835" cy="4162425"/>
            <wp:effectExtent l="0" t="0" r="5715" b="9525"/>
            <wp:docPr id="137719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9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8A5">
        <w:rPr>
          <w:rFonts w:ascii="Times New Roman" w:eastAsia="Calibri" w:hAnsi="Times New Roman" w:cs="Times New Roman"/>
          <w:sz w:val="28"/>
        </w:rPr>
        <w:t>Рисунок 2.2.</w:t>
      </w:r>
      <w:r w:rsidR="008F7F6C">
        <w:rPr>
          <w:rFonts w:ascii="Times New Roman" w:eastAsia="Calibri" w:hAnsi="Times New Roman" w:cs="Times New Roman"/>
          <w:sz w:val="28"/>
        </w:rPr>
        <w:t>10</w:t>
      </w:r>
      <w:r w:rsidRPr="008B58A5">
        <w:rPr>
          <w:rFonts w:ascii="Times New Roman" w:eastAsia="Calibri" w:hAnsi="Times New Roman" w:cs="Times New Roman"/>
          <w:sz w:val="28"/>
        </w:rPr>
        <w:t xml:space="preserve"> – Интерфейс задания </w:t>
      </w:r>
      <w:r>
        <w:rPr>
          <w:rFonts w:ascii="Times New Roman" w:eastAsia="Calibri" w:hAnsi="Times New Roman" w:cs="Times New Roman"/>
          <w:sz w:val="28"/>
        </w:rPr>
        <w:t>В</w:t>
      </w:r>
    </w:p>
    <w:p w14:paraId="4FA8ED3C" w14:textId="0EBAD3E3" w:rsidR="003028DC" w:rsidRPr="008F7F6C" w:rsidRDefault="003028DC" w:rsidP="005B7F05">
      <w:pPr>
        <w:spacing w:before="240"/>
      </w:pPr>
    </w:p>
    <w:p w14:paraId="4EBC17AD" w14:textId="079905A7" w:rsidR="00F9073D" w:rsidRPr="003028DC" w:rsidRDefault="00947200" w:rsidP="003028DC">
      <w:pPr>
        <w:spacing w:before="240"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93473636"/>
      <w:bookmarkStart w:id="74" w:name="_Toc193473999"/>
      <w:bookmarkStart w:id="75" w:name="_Toc193641318"/>
      <w:bookmarkStart w:id="76" w:name="_Toc199244728"/>
      <w:r>
        <w:rPr>
          <w:rFonts w:ascii="Times New Roman" w:hAnsi="Times New Roman" w:cs="Times New Roman"/>
          <w:b/>
          <w:bCs/>
          <w:sz w:val="28"/>
          <w:szCs w:val="28"/>
        </w:rPr>
        <w:t>2.3 Разработка программного кода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="00F9073D">
        <w:t xml:space="preserve"> </w:t>
      </w:r>
    </w:p>
    <w:p w14:paraId="1A343B38" w14:textId="77777777" w:rsidR="00947200" w:rsidRPr="00067273" w:rsidRDefault="00947200" w:rsidP="003028DC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067273">
        <w:rPr>
          <w:rFonts w:ascii="Times New Roman" w:eastAsia="Calibri" w:hAnsi="Times New Roman" w:cs="Times New Roman"/>
          <w:sz w:val="28"/>
        </w:rPr>
        <w:t>Функционал</w:t>
      </w:r>
      <w:proofErr w:type="spellEnd"/>
      <w:r w:rsidRPr="00067273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информационной системы</w:t>
      </w:r>
      <w:r w:rsidRPr="00067273">
        <w:rPr>
          <w:rFonts w:ascii="Times New Roman" w:eastAsia="Calibri" w:hAnsi="Times New Roman" w:cs="Times New Roman"/>
          <w:sz w:val="28"/>
        </w:rPr>
        <w:t xml:space="preserve"> играет ключевую роль в обеспечении эффективного обучения и организации работы пользователей внутри системы. Основные функции должны быть направлены на упрощение учебного процесса, повышение доступности материалов и интерактивных заданий, а также на обеспечение удобного мониторинга прогресса. Разработка функционала </w:t>
      </w:r>
      <w:r>
        <w:rPr>
          <w:rFonts w:ascii="Times New Roman" w:eastAsia="Calibri" w:hAnsi="Times New Roman" w:cs="Times New Roman"/>
          <w:sz w:val="28"/>
        </w:rPr>
        <w:t>информационной системы</w:t>
      </w:r>
      <w:r w:rsidRPr="00067273">
        <w:rPr>
          <w:rFonts w:ascii="Times New Roman" w:eastAsia="Calibri" w:hAnsi="Times New Roman" w:cs="Times New Roman"/>
          <w:sz w:val="28"/>
        </w:rPr>
        <w:t xml:space="preserve"> должна учитывать потребности различных типов пользователей, таких как студенты и преподаватели, и обеспечивать поддержку задач в рамках образовательного процесса. </w:t>
      </w:r>
    </w:p>
    <w:p w14:paraId="60D086E5" w14:textId="0272A567" w:rsidR="00947200" w:rsidRPr="00067273" w:rsidRDefault="00947200" w:rsidP="0094720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67273">
        <w:rPr>
          <w:rFonts w:ascii="Times New Roman" w:eastAsia="Calibri" w:hAnsi="Times New Roman" w:cs="Times New Roman"/>
          <w:sz w:val="28"/>
        </w:rPr>
        <w:lastRenderedPageBreak/>
        <w:t xml:space="preserve">Функционал </w:t>
      </w:r>
      <w:r>
        <w:rPr>
          <w:rFonts w:ascii="Times New Roman" w:eastAsia="Calibri" w:hAnsi="Times New Roman" w:cs="Times New Roman"/>
          <w:sz w:val="28"/>
        </w:rPr>
        <w:t>информационной системы</w:t>
      </w:r>
      <w:r w:rsidRPr="00067273">
        <w:rPr>
          <w:rFonts w:ascii="Times New Roman" w:eastAsia="Calibri" w:hAnsi="Times New Roman" w:cs="Times New Roman"/>
          <w:sz w:val="28"/>
        </w:rPr>
        <w:t xml:space="preserve"> должен включать систему авторизацию, позволяющую пользователям безопасно входить в систему, а также необходимо инициализировать </w:t>
      </w:r>
      <w:r w:rsidRPr="00067273">
        <w:rPr>
          <w:rFonts w:ascii="Times New Roman" w:eastAsia="Calibri" w:hAnsi="Times New Roman" w:cs="Times New Roman"/>
          <w:sz w:val="28"/>
          <w:lang w:val="en-US"/>
        </w:rPr>
        <w:t>Firebase</w:t>
      </w:r>
      <w:r w:rsidRPr="00067273">
        <w:rPr>
          <w:rFonts w:ascii="Times New Roman" w:eastAsia="Calibri" w:hAnsi="Times New Roman" w:cs="Times New Roman"/>
          <w:sz w:val="28"/>
        </w:rPr>
        <w:t xml:space="preserve"> для подключения к серверу.</w:t>
      </w:r>
    </w:p>
    <w:p w14:paraId="3AD3E355" w14:textId="3A613DBC" w:rsidR="00947200" w:rsidRPr="00067273" w:rsidRDefault="00947200" w:rsidP="0094720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67273">
        <w:rPr>
          <w:rFonts w:ascii="Times New Roman" w:eastAsia="Calibri" w:hAnsi="Times New Roman" w:cs="Times New Roman"/>
          <w:sz w:val="28"/>
        </w:rPr>
        <w:t xml:space="preserve">Инициализация </w:t>
      </w:r>
      <w:proofErr w:type="spellStart"/>
      <w:r w:rsidRPr="00067273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67273">
        <w:rPr>
          <w:rFonts w:ascii="Times New Roman" w:eastAsia="Calibri" w:hAnsi="Times New Roman" w:cs="Times New Roman"/>
          <w:sz w:val="28"/>
        </w:rPr>
        <w:t xml:space="preserve"> в программном модуле необходима для обеспечения надежной и масштабируемой базы данных, а также для реализации множества функций, таких как аутентификация, хранение данных, аналитика и синхронизация данных в реальном времени. </w:t>
      </w:r>
      <w:proofErr w:type="spellStart"/>
      <w:r w:rsidRPr="00067273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67273">
        <w:rPr>
          <w:rFonts w:ascii="Times New Roman" w:eastAsia="Calibri" w:hAnsi="Times New Roman" w:cs="Times New Roman"/>
          <w:sz w:val="28"/>
        </w:rPr>
        <w:t xml:space="preserve"> предоставляет облачные решения, которые позволяют организовать хранение данных пользователей, учетных записей, прогресса в обучении и других образовательных материалов, обеспечивая быстрый доступ и безопасность.</w:t>
      </w:r>
    </w:p>
    <w:p w14:paraId="6DC517D5" w14:textId="20F11E19" w:rsidR="00947200" w:rsidRDefault="00947200" w:rsidP="0094720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67273">
        <w:rPr>
          <w:rFonts w:ascii="Times New Roman" w:eastAsia="Calibri" w:hAnsi="Times New Roman" w:cs="Times New Roman"/>
          <w:sz w:val="28"/>
        </w:rPr>
        <w:t xml:space="preserve">Инициализация </w:t>
      </w:r>
      <w:proofErr w:type="spellStart"/>
      <w:r w:rsidRPr="00067273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67273">
        <w:rPr>
          <w:rFonts w:ascii="Times New Roman" w:eastAsia="Calibri" w:hAnsi="Times New Roman" w:cs="Times New Roman"/>
          <w:sz w:val="28"/>
        </w:rPr>
        <w:t xml:space="preserve"> важна для настройки и подключения системы к облачной инфраструктуре, что позволяет избежать необходимости развертывания и поддержания отдельного серверного оборудования. Использование </w:t>
      </w:r>
      <w:proofErr w:type="spellStart"/>
      <w:r w:rsidRPr="00067273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067273">
        <w:rPr>
          <w:rFonts w:ascii="Times New Roman" w:eastAsia="Calibri" w:hAnsi="Times New Roman" w:cs="Times New Roman"/>
          <w:sz w:val="28"/>
        </w:rPr>
        <w:t xml:space="preserve"> позволяет оптимизировать процесс разработки, так как все необходимые серверные компоненты уже интегрированы в платформу и предоставляют доступ к широкому набору инструментов. </w:t>
      </w:r>
      <w:r w:rsidR="00EB7580">
        <w:rPr>
          <w:rFonts w:ascii="Times New Roman" w:eastAsia="Calibri" w:hAnsi="Times New Roman" w:cs="Times New Roman"/>
          <w:sz w:val="28"/>
        </w:rPr>
        <w:t>А</w:t>
      </w:r>
      <w:r w:rsidRPr="00067273">
        <w:rPr>
          <w:rFonts w:ascii="Times New Roman" w:eastAsia="Calibri" w:hAnsi="Times New Roman" w:cs="Times New Roman"/>
          <w:sz w:val="28"/>
        </w:rPr>
        <w:t>вторизаци</w:t>
      </w:r>
      <w:r w:rsidR="00EB7580">
        <w:rPr>
          <w:rFonts w:ascii="Times New Roman" w:eastAsia="Calibri" w:hAnsi="Times New Roman" w:cs="Times New Roman"/>
          <w:sz w:val="28"/>
        </w:rPr>
        <w:t>я</w:t>
      </w:r>
      <w:r w:rsidRPr="00067273">
        <w:rPr>
          <w:rFonts w:ascii="Times New Roman" w:eastAsia="Calibri" w:hAnsi="Times New Roman" w:cs="Times New Roman"/>
          <w:sz w:val="28"/>
        </w:rPr>
        <w:t xml:space="preserve"> и инициализаци</w:t>
      </w:r>
      <w:r w:rsidR="00EB7580">
        <w:rPr>
          <w:rFonts w:ascii="Times New Roman" w:eastAsia="Calibri" w:hAnsi="Times New Roman" w:cs="Times New Roman"/>
          <w:sz w:val="28"/>
        </w:rPr>
        <w:t>я</w:t>
      </w:r>
      <w:r w:rsidRPr="00067273">
        <w:rPr>
          <w:rFonts w:ascii="Times New Roman" w:eastAsia="Calibri" w:hAnsi="Times New Roman" w:cs="Times New Roman"/>
          <w:sz w:val="28"/>
        </w:rPr>
        <w:t xml:space="preserve"> на рисунке 2.3.1.</w:t>
      </w:r>
    </w:p>
    <w:p w14:paraId="2B94B5B4" w14:textId="0BBB33A2" w:rsidR="00910764" w:rsidRPr="00067273" w:rsidRDefault="00910764" w:rsidP="0091076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067273">
        <w:rPr>
          <w:rFonts w:ascii="Times New Roman" w:eastAsia="Calibri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22641E03" wp14:editId="5C632132">
            <wp:simplePos x="0" y="0"/>
            <wp:positionH relativeFrom="column">
              <wp:posOffset>1418590</wp:posOffset>
            </wp:positionH>
            <wp:positionV relativeFrom="margin">
              <wp:posOffset>-186055</wp:posOffset>
            </wp:positionV>
            <wp:extent cx="3705225" cy="4865370"/>
            <wp:effectExtent l="0" t="0" r="3175" b="0"/>
            <wp:wrapTopAndBottom/>
            <wp:docPr id="678519729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CD3B9" w14:textId="20EBA8E6" w:rsidR="005B7F05" w:rsidRPr="003028DC" w:rsidRDefault="00947200" w:rsidP="00A75829">
      <w:pPr>
        <w:spacing w:after="0"/>
        <w:jc w:val="center"/>
        <w:rPr>
          <w:rFonts w:ascii="Times New Roman" w:eastAsia="Calibri" w:hAnsi="Times New Roman" w:cs="Times New Roman"/>
          <w:sz w:val="28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2.3.1 – Функционал авторизации и инициализации</w:t>
      </w:r>
    </w:p>
    <w:p w14:paraId="1C3BC927" w14:textId="77777777" w:rsidR="00A75829" w:rsidRPr="003028DC" w:rsidRDefault="00A75829" w:rsidP="00910764">
      <w:pPr>
        <w:spacing w:before="240"/>
        <w:jc w:val="center"/>
        <w:rPr>
          <w:rFonts w:ascii="Times New Roman" w:eastAsia="Calibri" w:hAnsi="Times New Roman" w:cs="Times New Roman"/>
          <w:sz w:val="28"/>
        </w:rPr>
      </w:pPr>
    </w:p>
    <w:p w14:paraId="2D71C49B" w14:textId="70EC78E8" w:rsidR="005B7F05" w:rsidRPr="005B7F05" w:rsidRDefault="005B7F05" w:rsidP="00A75829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sz w:val="28"/>
        </w:rPr>
        <w:t>Функциональные возможности информационной системы формируют основу для обеспечения стабильной и эффективной работы всех компонентов образовательного приложения. Одним из ключевых элементов реализации является подключение к облачной базе данных и организация хранения информации о пользователях и взаимодействии с учебным контентом.</w:t>
      </w:r>
    </w:p>
    <w:p w14:paraId="0090412F" w14:textId="6BBF399F" w:rsidR="005B7F05" w:rsidRPr="005B7F05" w:rsidRDefault="005B7F05" w:rsidP="005B7F0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sz w:val="28"/>
        </w:rPr>
        <w:t xml:space="preserve">В рамках приложения используется облачное хранилище, основанное на технологии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 xml:space="preserve">, предоставляемой платформой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Firebase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 xml:space="preserve">. Этот компонент позволяет хранить структурированные данные с поддержкой вложенных документов, что обеспечивает гибкость при организации информационного пространства.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 xml:space="preserve"> используется для записи и получения информации о текущем имени пользователя, адресе электронной почты и накопленных баллах. </w:t>
      </w:r>
      <w:r w:rsidRPr="005B7F05">
        <w:rPr>
          <w:rFonts w:ascii="Times New Roman" w:eastAsia="Calibri" w:hAnsi="Times New Roman" w:cs="Times New Roman"/>
          <w:sz w:val="28"/>
        </w:rPr>
        <w:lastRenderedPageBreak/>
        <w:t>Кроме того, фиксируется прогресс в обучении, что позволяет формировать персонализированные отчёты и адаптировать образовательный маршрут.</w:t>
      </w:r>
    </w:p>
    <w:p w14:paraId="39215781" w14:textId="77777777" w:rsidR="005B7F05" w:rsidRPr="005B7F05" w:rsidRDefault="005B7F05" w:rsidP="005B7F0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sz w:val="28"/>
        </w:rPr>
        <w:t xml:space="preserve">Инициализация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 xml:space="preserve"> осуществляется в момент запуска программного модуля. При этом производится автоматическая проверка всех необходимых зависимостей и подключений. После успешной инициализации активируются механизмы для работы с облачной базой и системой аутентификации. Конкретная реализация предполагает создание глобального экземпляра объекта, который сохраняется при переходе между сценами, что обеспечивает целостность данных в рамках пользовательской сессии.</w:t>
      </w:r>
    </w:p>
    <w:p w14:paraId="4F26C8E1" w14:textId="5069BD36" w:rsidR="005B7F05" w:rsidRPr="005B7F05" w:rsidRDefault="005B7F05" w:rsidP="005B7F0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sz w:val="28"/>
        </w:rPr>
        <w:t xml:space="preserve">Функция установки пользовательских данных принимает имя, адрес электронной почты и количество баллов, после чего инициируется процесс сохранения в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>. Передача данных осуществляется через словарь, содержащий пары "ключ-значение", где каждый параметр кодируется и передаётся в облачное хранилище. Используется режим слияния, при котором новые данные дополняют уже существующую запись без полного перезаписывания. В результате, при последующих обновлениях сохраняется история и стабильность структуры документа.</w:t>
      </w:r>
    </w:p>
    <w:p w14:paraId="1DF53CF4" w14:textId="44B0E768" w:rsidR="005B7F05" w:rsidRDefault="005B7F05" w:rsidP="005B7F0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sz w:val="28"/>
        </w:rPr>
        <w:t xml:space="preserve">При отсутствии соединения с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 xml:space="preserve"> или при неактивной аутентификации осуществляется проверка на наличие ошибок, что исключает повреждение или потерю данных. После успешной отправки данных выводится подтверждение корректного завершения операции. Использование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 xml:space="preserve"> в рамках архитектуры приложения обеспечивает устойчивость и масштабируемость, а также упрощает обработку информации о пользователях и результатах.</w:t>
      </w:r>
    </w:p>
    <w:p w14:paraId="79AAB152" w14:textId="77777777" w:rsidR="005B7F05" w:rsidRDefault="005B7F05" w:rsidP="005B7F0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649F6A7C" w14:textId="60C459F3" w:rsidR="005B7F05" w:rsidRPr="00067273" w:rsidRDefault="005B7F05" w:rsidP="005B7F0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67BBB536" wp14:editId="1D790F67">
            <wp:extent cx="5737675" cy="6374423"/>
            <wp:effectExtent l="0" t="0" r="0" b="7620"/>
            <wp:docPr id="454154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54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0649" cy="638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571F" w14:textId="0C1B485A" w:rsidR="005B7F05" w:rsidRPr="003028DC" w:rsidRDefault="005B7F05" w:rsidP="005B7F05">
      <w:pPr>
        <w:spacing w:before="240"/>
        <w:jc w:val="center"/>
        <w:rPr>
          <w:rFonts w:ascii="Times New Roman" w:eastAsia="Calibri" w:hAnsi="Times New Roman" w:cs="Times New Roman"/>
          <w:sz w:val="28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1562D7">
        <w:rPr>
          <w:rFonts w:ascii="Times New Roman" w:eastAsia="Calibri" w:hAnsi="Times New Roman" w:cs="Times New Roman"/>
          <w:sz w:val="28"/>
        </w:rPr>
        <w:t>2</w:t>
      </w:r>
      <w:r w:rsidRPr="00067273">
        <w:rPr>
          <w:rFonts w:ascii="Times New Roman" w:eastAsia="Calibri" w:hAnsi="Times New Roman" w:cs="Times New Roman"/>
          <w:sz w:val="28"/>
        </w:rPr>
        <w:t xml:space="preserve"> – Функционал </w:t>
      </w:r>
      <w:r w:rsidR="009B37E0">
        <w:rPr>
          <w:rFonts w:ascii="Times New Roman" w:eastAsia="Calibri" w:hAnsi="Times New Roman" w:cs="Times New Roman"/>
          <w:sz w:val="28"/>
        </w:rPr>
        <w:t xml:space="preserve">инициализации </w:t>
      </w:r>
      <w:proofErr w:type="spellStart"/>
      <w:r w:rsidR="009B37E0">
        <w:rPr>
          <w:rFonts w:ascii="Times New Roman" w:eastAsia="Calibri" w:hAnsi="Times New Roman" w:cs="Times New Roman"/>
          <w:sz w:val="28"/>
          <w:lang w:val="en-US"/>
        </w:rPr>
        <w:t>Firestore</w:t>
      </w:r>
      <w:proofErr w:type="spellEnd"/>
    </w:p>
    <w:p w14:paraId="250F6192" w14:textId="77777777" w:rsidR="008C16AC" w:rsidRPr="001562D7" w:rsidRDefault="008C16AC" w:rsidP="008C16AC">
      <w:pPr>
        <w:spacing w:before="240" w:after="0"/>
        <w:jc w:val="center"/>
        <w:rPr>
          <w:rFonts w:ascii="Times New Roman" w:eastAsia="Calibri" w:hAnsi="Times New Roman" w:cs="Times New Roman"/>
          <w:sz w:val="28"/>
        </w:rPr>
      </w:pPr>
    </w:p>
    <w:p w14:paraId="255D835E" w14:textId="054DBCBB" w:rsidR="005B7F05" w:rsidRDefault="005B7F05" w:rsidP="005B7F0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5B7F05">
        <w:rPr>
          <w:rFonts w:ascii="Times New Roman" w:eastAsia="Calibri" w:hAnsi="Times New Roman" w:cs="Times New Roman"/>
          <w:sz w:val="28"/>
        </w:rPr>
        <w:t xml:space="preserve">Реализация на основе </w:t>
      </w:r>
      <w:proofErr w:type="spellStart"/>
      <w:r w:rsidRPr="005B7F05">
        <w:rPr>
          <w:rFonts w:ascii="Times New Roman" w:eastAsia="Calibri" w:hAnsi="Times New Roman" w:cs="Times New Roman"/>
          <w:sz w:val="28"/>
        </w:rPr>
        <w:t>Firestore</w:t>
      </w:r>
      <w:proofErr w:type="spellEnd"/>
      <w:r w:rsidRPr="005B7F05">
        <w:rPr>
          <w:rFonts w:ascii="Times New Roman" w:eastAsia="Calibri" w:hAnsi="Times New Roman" w:cs="Times New Roman"/>
          <w:sz w:val="28"/>
        </w:rPr>
        <w:t xml:space="preserve"> позволяет автоматизировать основные операции с данными, обеспечивая синхронность между клиентскими устройствами и облачным хранилищем. Это создаёт прочную основу для персонализации образовательного процесса и повышения эффективности взаимодействия с системой.</w:t>
      </w:r>
    </w:p>
    <w:p w14:paraId="18185CD0" w14:textId="77777777" w:rsidR="009F4140" w:rsidRPr="009F4140" w:rsidRDefault="009F4140" w:rsidP="009F414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9F4140">
        <w:rPr>
          <w:rFonts w:ascii="Times New Roman" w:eastAsia="Calibri" w:hAnsi="Times New Roman" w:cs="Times New Roman"/>
          <w:sz w:val="28"/>
        </w:rPr>
        <w:lastRenderedPageBreak/>
        <w:t>Сценарий реализует функциональность перетаскивания объектов с обратной связью и обработкой результата. При старте сохраняется исходная позиция элемента, инициализируются компоненты интерфейса, отключаются вспомогательные изображения, а также скрывается итоговая панель. В процессе перетаскивания объект плавно следует за курсором с заданной скоростью, меняя прозрачность и блокируя взаимодействие с другими элементами интерфейса.</w:t>
      </w:r>
    </w:p>
    <w:p w14:paraId="79AD5E37" w14:textId="77777777" w:rsidR="009F4140" w:rsidRPr="009F4140" w:rsidRDefault="009F4140" w:rsidP="009F414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9F4140">
        <w:rPr>
          <w:rFonts w:ascii="Times New Roman" w:eastAsia="Calibri" w:hAnsi="Times New Roman" w:cs="Times New Roman"/>
          <w:sz w:val="28"/>
        </w:rPr>
        <w:t xml:space="preserve">При отпускании объекта выполняется проверка попадания в заданную зону. В случае успеха изображение скрывается, зона деактивируется, активируются связанные изображения, и запускается анимация увеличения и возврата. Также увеличивается счётчик успешно размещённых элементов. После достижения нужного количества объектов запускается </w:t>
      </w:r>
      <w:proofErr w:type="spellStart"/>
      <w:r w:rsidRPr="009F4140">
        <w:rPr>
          <w:rFonts w:ascii="Times New Roman" w:eastAsia="Calibri" w:hAnsi="Times New Roman" w:cs="Times New Roman"/>
          <w:sz w:val="28"/>
        </w:rPr>
        <w:t>корутина</w:t>
      </w:r>
      <w:proofErr w:type="spellEnd"/>
      <w:r w:rsidRPr="009F4140">
        <w:rPr>
          <w:rFonts w:ascii="Times New Roman" w:eastAsia="Calibri" w:hAnsi="Times New Roman" w:cs="Times New Roman"/>
          <w:sz w:val="28"/>
        </w:rPr>
        <w:t xml:space="preserve"> с задержкой, по завершении которой отображается финальная панель.</w:t>
      </w:r>
    </w:p>
    <w:p w14:paraId="40380826" w14:textId="4F1DC21D" w:rsidR="009F4140" w:rsidRPr="00067273" w:rsidRDefault="009F4140" w:rsidP="0091076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9F4140">
        <w:rPr>
          <w:rFonts w:ascii="Times New Roman" w:eastAsia="Calibri" w:hAnsi="Times New Roman" w:cs="Times New Roman"/>
          <w:sz w:val="28"/>
        </w:rPr>
        <w:t xml:space="preserve">Если объект не попадает в нужную зону, возвращается в исходное положение плавной анимацией. В дополнение реализована обработка выгрузки сцены для сброса счётчика и сохранения корректного состояния при повторной загрузке. Также добавлены кнопки для перехода на другие сцены, назначенные через интерфейс </w:t>
      </w:r>
      <w:proofErr w:type="spellStart"/>
      <w:r w:rsidRPr="009F4140">
        <w:rPr>
          <w:rFonts w:ascii="Times New Roman" w:eastAsia="Calibri" w:hAnsi="Times New Roman" w:cs="Times New Roman"/>
          <w:sz w:val="28"/>
        </w:rPr>
        <w:t>Unity</w:t>
      </w:r>
      <w:proofErr w:type="spellEnd"/>
      <w:r w:rsidRPr="009F4140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92337E">
        <w:rPr>
          <w:rFonts w:ascii="Times New Roman" w:eastAsia="Calibri" w:hAnsi="Times New Roman" w:cs="Times New Roman"/>
          <w:sz w:val="28"/>
        </w:rPr>
        <w:t xml:space="preserve">Код </w:t>
      </w:r>
      <w:r w:rsidR="00947200" w:rsidRPr="00067273">
        <w:rPr>
          <w:rFonts w:ascii="Times New Roman" w:eastAsia="Calibri" w:hAnsi="Times New Roman" w:cs="Times New Roman"/>
          <w:sz w:val="28"/>
        </w:rPr>
        <w:t>реализации на рисунке 2.3.</w:t>
      </w:r>
      <w:r w:rsidR="009B37E0">
        <w:rPr>
          <w:rFonts w:ascii="Times New Roman" w:eastAsia="Calibri" w:hAnsi="Times New Roman" w:cs="Times New Roman"/>
          <w:sz w:val="28"/>
          <w:lang w:val="en-US"/>
        </w:rPr>
        <w:t>3</w:t>
      </w:r>
      <w:r w:rsidR="00947200" w:rsidRPr="00067273">
        <w:rPr>
          <w:rFonts w:ascii="Times New Roman" w:eastAsia="Calibri" w:hAnsi="Times New Roman" w:cs="Times New Roman"/>
          <w:sz w:val="28"/>
        </w:rPr>
        <w:t>.</w:t>
      </w:r>
      <w:r w:rsidRPr="009F4140">
        <w:rPr>
          <w:rFonts w:ascii="Times New Roman" w:eastAsia="Calibri" w:hAnsi="Times New Roman" w:cs="Times New Roman"/>
          <w:sz w:val="28"/>
        </w:rPr>
        <w:t xml:space="preserve"> </w:t>
      </w:r>
    </w:p>
    <w:p w14:paraId="1F303000" w14:textId="77777777" w:rsidR="009F4140" w:rsidRDefault="009F4140" w:rsidP="00947200">
      <w:pPr>
        <w:spacing w:before="240"/>
        <w:jc w:val="center"/>
        <w:rPr>
          <w:rFonts w:ascii="Times New Roman" w:eastAsia="Calibri" w:hAnsi="Times New Roman" w:cs="Times New Roman"/>
          <w:sz w:val="28"/>
        </w:rPr>
      </w:pPr>
      <w:r w:rsidRPr="009F4140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5CA32886" wp14:editId="06665872">
            <wp:extent cx="5354515" cy="3801754"/>
            <wp:effectExtent l="0" t="0" r="0" b="8255"/>
            <wp:docPr id="189755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52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348" cy="38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0EB" w14:textId="6ABAD46C" w:rsidR="00947200" w:rsidRDefault="00947200" w:rsidP="009F4140">
      <w:pPr>
        <w:spacing w:before="240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1562D7">
        <w:rPr>
          <w:rFonts w:ascii="Times New Roman" w:eastAsia="Calibri" w:hAnsi="Times New Roman" w:cs="Times New Roman"/>
          <w:sz w:val="28"/>
        </w:rPr>
        <w:t>3</w:t>
      </w:r>
      <w:r w:rsidRPr="00067273">
        <w:rPr>
          <w:rFonts w:ascii="Times New Roman" w:eastAsia="Calibri" w:hAnsi="Times New Roman" w:cs="Times New Roman"/>
          <w:sz w:val="28"/>
        </w:rPr>
        <w:t xml:space="preserve"> – Функционал размещения </w:t>
      </w:r>
      <w:r w:rsidR="000677E5" w:rsidRPr="009F4140">
        <w:rPr>
          <w:rFonts w:ascii="Times New Roman" w:eastAsia="Calibri" w:hAnsi="Times New Roman" w:cs="Times New Roman"/>
          <w:sz w:val="28"/>
        </w:rPr>
        <w:t>объект</w:t>
      </w:r>
      <w:r w:rsidR="000677E5">
        <w:rPr>
          <w:rFonts w:ascii="Times New Roman" w:eastAsia="Calibri" w:hAnsi="Times New Roman" w:cs="Times New Roman"/>
          <w:sz w:val="28"/>
        </w:rPr>
        <w:t>ов</w:t>
      </w:r>
    </w:p>
    <w:p w14:paraId="575D3F6B" w14:textId="77777777" w:rsidR="003028DC" w:rsidRPr="003028DC" w:rsidRDefault="003028DC" w:rsidP="009F4140">
      <w:pPr>
        <w:spacing w:before="240"/>
        <w:jc w:val="center"/>
        <w:rPr>
          <w:rFonts w:ascii="Times New Roman" w:eastAsia="Calibri" w:hAnsi="Times New Roman" w:cs="Times New Roman"/>
          <w:sz w:val="28"/>
          <w:lang w:val="en-US"/>
        </w:rPr>
      </w:pPr>
    </w:p>
    <w:p w14:paraId="0B870A5B" w14:textId="5AFDD757" w:rsidR="000677E5" w:rsidRPr="000677E5" w:rsidRDefault="00910764" w:rsidP="000677E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Код</w:t>
      </w:r>
      <w:r w:rsidR="000677E5" w:rsidRPr="000677E5">
        <w:rPr>
          <w:rFonts w:ascii="Times New Roman" w:eastAsia="Calibri" w:hAnsi="Times New Roman" w:cs="Times New Roman"/>
          <w:sz w:val="28"/>
        </w:rPr>
        <w:t xml:space="preserve"> реализует простую систему отображения дополнительной информации по нажатию на интерфейсную кнопку. Объект </w:t>
      </w:r>
      <w:proofErr w:type="spellStart"/>
      <w:r w:rsidR="000677E5" w:rsidRPr="000677E5">
        <w:rPr>
          <w:rFonts w:ascii="Times New Roman" w:eastAsia="Calibri" w:hAnsi="Times New Roman" w:cs="Times New Roman"/>
          <w:sz w:val="28"/>
        </w:rPr>
        <w:t>Descriptor</w:t>
      </w:r>
      <w:proofErr w:type="spellEnd"/>
      <w:r w:rsidR="000677E5" w:rsidRPr="000677E5">
        <w:rPr>
          <w:rFonts w:ascii="Times New Roman" w:eastAsia="Calibri" w:hAnsi="Times New Roman" w:cs="Times New Roman"/>
          <w:sz w:val="28"/>
        </w:rPr>
        <w:t>, к которому осуществляется ссылка, предназначен для показа описания, подсказки или другого вспомогательного контента. В методе Start объект автоматически скрывается, чтобы избежать преждевременного появления при запуске сцены. Это гарантирует, что пользователь сначала увидит только интерфейс без отвлекающих элементов.</w:t>
      </w:r>
    </w:p>
    <w:p w14:paraId="1260CBA0" w14:textId="714A1723" w:rsidR="000677E5" w:rsidRPr="000677E5" w:rsidRDefault="000677E5" w:rsidP="000677E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677E5">
        <w:rPr>
          <w:rFonts w:ascii="Times New Roman" w:eastAsia="Calibri" w:hAnsi="Times New Roman" w:cs="Times New Roman"/>
          <w:sz w:val="28"/>
        </w:rPr>
        <w:t xml:space="preserve">При клике по кнопке, к которой привязан данный компонент, срабатывает метод </w:t>
      </w:r>
      <w:proofErr w:type="spellStart"/>
      <w:r w:rsidRPr="000677E5">
        <w:rPr>
          <w:rFonts w:ascii="Times New Roman" w:eastAsia="Calibri" w:hAnsi="Times New Roman" w:cs="Times New Roman"/>
          <w:sz w:val="28"/>
        </w:rPr>
        <w:t>OnPointerClick</w:t>
      </w:r>
      <w:proofErr w:type="spellEnd"/>
      <w:r w:rsidRPr="000677E5">
        <w:rPr>
          <w:rFonts w:ascii="Times New Roman" w:eastAsia="Calibri" w:hAnsi="Times New Roman" w:cs="Times New Roman"/>
          <w:sz w:val="28"/>
        </w:rPr>
        <w:t xml:space="preserve">, в котором проверяется, неактивен ли </w:t>
      </w:r>
      <w:proofErr w:type="spellStart"/>
      <w:r w:rsidRPr="000677E5">
        <w:rPr>
          <w:rFonts w:ascii="Times New Roman" w:eastAsia="Calibri" w:hAnsi="Times New Roman" w:cs="Times New Roman"/>
          <w:sz w:val="28"/>
        </w:rPr>
        <w:t>Descriptor</w:t>
      </w:r>
      <w:proofErr w:type="spellEnd"/>
      <w:r w:rsidRPr="000677E5">
        <w:rPr>
          <w:rFonts w:ascii="Times New Roman" w:eastAsia="Calibri" w:hAnsi="Times New Roman" w:cs="Times New Roman"/>
          <w:sz w:val="28"/>
        </w:rPr>
        <w:t xml:space="preserve">. Если условие выполнено, объект становится видимым, и запускается функция с задержкой </w:t>
      </w:r>
      <w:proofErr w:type="spellStart"/>
      <w:r w:rsidRPr="000677E5">
        <w:rPr>
          <w:rFonts w:ascii="Times New Roman" w:eastAsia="Calibri" w:hAnsi="Times New Roman" w:cs="Times New Roman"/>
          <w:sz w:val="28"/>
        </w:rPr>
        <w:t>Invoke</w:t>
      </w:r>
      <w:proofErr w:type="spellEnd"/>
      <w:r w:rsidRPr="000677E5">
        <w:rPr>
          <w:rFonts w:ascii="Times New Roman" w:eastAsia="Calibri" w:hAnsi="Times New Roman" w:cs="Times New Roman"/>
          <w:sz w:val="28"/>
        </w:rPr>
        <w:t xml:space="preserve">, по истечении которой </w:t>
      </w:r>
      <w:proofErr w:type="spellStart"/>
      <w:r w:rsidRPr="000677E5">
        <w:rPr>
          <w:rFonts w:ascii="Times New Roman" w:eastAsia="Calibri" w:hAnsi="Times New Roman" w:cs="Times New Roman"/>
          <w:sz w:val="28"/>
        </w:rPr>
        <w:t>Descriptor</w:t>
      </w:r>
      <w:proofErr w:type="spellEnd"/>
      <w:r w:rsidRPr="000677E5">
        <w:rPr>
          <w:rFonts w:ascii="Times New Roman" w:eastAsia="Calibri" w:hAnsi="Times New Roman" w:cs="Times New Roman"/>
          <w:sz w:val="28"/>
        </w:rPr>
        <w:t xml:space="preserve"> скрывается через метод </w:t>
      </w:r>
      <w:proofErr w:type="spellStart"/>
      <w:r w:rsidRPr="000677E5">
        <w:rPr>
          <w:rFonts w:ascii="Times New Roman" w:eastAsia="Calibri" w:hAnsi="Times New Roman" w:cs="Times New Roman"/>
          <w:sz w:val="28"/>
        </w:rPr>
        <w:t>HideDescriptor</w:t>
      </w:r>
      <w:proofErr w:type="spellEnd"/>
      <w:r w:rsidRPr="000677E5">
        <w:rPr>
          <w:rFonts w:ascii="Times New Roman" w:eastAsia="Calibri" w:hAnsi="Times New Roman" w:cs="Times New Roman"/>
          <w:sz w:val="28"/>
        </w:rPr>
        <w:t>. Это позволяет пользователю кратковременно ознакомиться с информацией, не требуя ручного закрытия окна.</w:t>
      </w:r>
      <w:r w:rsidR="00910764">
        <w:rPr>
          <w:rFonts w:ascii="Times New Roman" w:eastAsia="Calibri" w:hAnsi="Times New Roman" w:cs="Times New Roman"/>
          <w:sz w:val="28"/>
        </w:rPr>
        <w:t xml:space="preserve"> Реализация кода на рисунке 2.3.</w:t>
      </w:r>
      <w:r w:rsidR="009B37E0" w:rsidRPr="009B2340">
        <w:rPr>
          <w:rFonts w:ascii="Times New Roman" w:eastAsia="Calibri" w:hAnsi="Times New Roman" w:cs="Times New Roman"/>
          <w:sz w:val="28"/>
        </w:rPr>
        <w:t>4</w:t>
      </w:r>
      <w:r w:rsidR="00910764">
        <w:rPr>
          <w:rFonts w:ascii="Times New Roman" w:eastAsia="Calibri" w:hAnsi="Times New Roman" w:cs="Times New Roman"/>
          <w:sz w:val="28"/>
        </w:rPr>
        <w:t>.</w:t>
      </w:r>
    </w:p>
    <w:p w14:paraId="2FF274CF" w14:textId="77777777" w:rsidR="000677E5" w:rsidRDefault="000677E5" w:rsidP="000677E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</w:p>
    <w:p w14:paraId="2AE0E8E8" w14:textId="1153D81D" w:rsidR="000677E5" w:rsidRDefault="000677E5" w:rsidP="00910764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  <w:r w:rsidRPr="000677E5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58967D1E" wp14:editId="4A960E4A">
            <wp:extent cx="3692769" cy="4061637"/>
            <wp:effectExtent l="0" t="0" r="3175" b="0"/>
            <wp:docPr id="198270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9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384" cy="410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B859" w14:textId="202F432B" w:rsidR="00947200" w:rsidRDefault="000677E5" w:rsidP="00EE67DD">
      <w:pPr>
        <w:spacing w:before="240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1562D7">
        <w:rPr>
          <w:rFonts w:ascii="Times New Roman" w:eastAsia="Calibri" w:hAnsi="Times New Roman" w:cs="Times New Roman"/>
          <w:sz w:val="28"/>
        </w:rPr>
        <w:t>4</w:t>
      </w:r>
      <w:r w:rsidRPr="00067273">
        <w:rPr>
          <w:rFonts w:ascii="Times New Roman" w:eastAsia="Calibri" w:hAnsi="Times New Roman" w:cs="Times New Roman"/>
          <w:sz w:val="28"/>
        </w:rPr>
        <w:t xml:space="preserve"> – Функционал </w:t>
      </w:r>
      <w:r>
        <w:rPr>
          <w:rFonts w:ascii="Times New Roman" w:eastAsia="Calibri" w:hAnsi="Times New Roman" w:cs="Times New Roman"/>
          <w:sz w:val="28"/>
        </w:rPr>
        <w:t xml:space="preserve">отображения </w:t>
      </w:r>
      <w:r w:rsidRPr="000677E5">
        <w:rPr>
          <w:rFonts w:ascii="Times New Roman" w:eastAsia="Calibri" w:hAnsi="Times New Roman" w:cs="Times New Roman"/>
          <w:sz w:val="28"/>
        </w:rPr>
        <w:t>интерфейса</w:t>
      </w:r>
    </w:p>
    <w:p w14:paraId="63354EB4" w14:textId="77777777" w:rsidR="003028DC" w:rsidRPr="003028DC" w:rsidRDefault="003028DC" w:rsidP="00EE67DD">
      <w:pPr>
        <w:spacing w:before="240"/>
        <w:jc w:val="center"/>
        <w:rPr>
          <w:rFonts w:ascii="Times New Roman" w:eastAsia="Calibri" w:hAnsi="Times New Roman" w:cs="Times New Roman"/>
          <w:sz w:val="28"/>
          <w:lang w:val="en-US"/>
        </w:rPr>
      </w:pPr>
    </w:p>
    <w:p w14:paraId="34D5FE61" w14:textId="47E946C5" w:rsidR="00EE67DD" w:rsidRPr="00EE67DD" w:rsidRDefault="00EE67DD" w:rsidP="00EE67D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 </w:t>
      </w:r>
      <w:r w:rsidRPr="00EE67DD">
        <w:rPr>
          <w:rFonts w:ascii="Times New Roman" w:hAnsi="Times New Roman" w:cs="Times New Roman"/>
          <w:sz w:val="28"/>
          <w:szCs w:val="28"/>
        </w:rPr>
        <w:t xml:space="preserve">предназначен для управления отображением и анимацией изображений при перетаскивании объектов на определённую вкладку интерфейса. Компонент реализует интерфейсы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IPointerEnterHandler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IPointerExitHandler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>, что позволяет реагировать на наведение и выход курсора мыши, выводя отладочные сообщения для визуального контроля взаимодействия.</w:t>
      </w:r>
    </w:p>
    <w:p w14:paraId="108C954D" w14:textId="57223E00" w:rsidR="00EE67DD" w:rsidRPr="00EE67DD" w:rsidRDefault="00EE67DD" w:rsidP="00EE67D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sz w:val="28"/>
          <w:szCs w:val="28"/>
        </w:rPr>
        <w:t xml:space="preserve">В методе Start все изображения из заданного массива скрываются, чтобы не отображались до момента взаимодействия. Основная логика реализуется в методе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OnIconDropped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>, который вызывается при размещении перетаскиваемого объекта на вкладку. При этом активируется соответствующее изображение из массива и запускается анимация.</w:t>
      </w:r>
    </w:p>
    <w:p w14:paraId="7C485813" w14:textId="77777777" w:rsidR="00EE67DD" w:rsidRPr="00EE67DD" w:rsidRDefault="00EE67DD" w:rsidP="00EE67D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ShowImageForIcon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 xml:space="preserve"> отвечает за отображение конкретного изображения, связанного с перетащенным объектом, определяемым через метод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GetIconIndex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 xml:space="preserve">. Пока в методе реализована заглушка, возвращающая нулевой индекс </w:t>
      </w:r>
      <w:r w:rsidRPr="00EE67DD">
        <w:rPr>
          <w:rFonts w:ascii="Times New Roman" w:hAnsi="Times New Roman" w:cs="Times New Roman"/>
          <w:sz w:val="28"/>
          <w:szCs w:val="28"/>
        </w:rPr>
        <w:lastRenderedPageBreak/>
        <w:t>— при необходимости здесь может быть добавлена логика идентификации по имени объекта или другому уникальному признаку.</w:t>
      </w:r>
    </w:p>
    <w:p w14:paraId="0F26EFB0" w14:textId="534C2186" w:rsidR="00EE67DD" w:rsidRPr="009B37E0" w:rsidRDefault="00EE67DD" w:rsidP="00EE67D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E67DD">
        <w:rPr>
          <w:rFonts w:ascii="Times New Roman" w:hAnsi="Times New Roman" w:cs="Times New Roman"/>
          <w:sz w:val="28"/>
          <w:szCs w:val="28"/>
        </w:rPr>
        <w:t xml:space="preserve">Анимация реализуется через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корутину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AnimateImage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>, которая плавно увеличивает масштаб изображения до заданного значения, после чего возвращает к исходному размеру. Между этими фазами предусмотрена пауза, в течение которой изображение сохраняет увеличенное состояние.</w:t>
      </w:r>
      <w:r>
        <w:rPr>
          <w:rFonts w:ascii="Times New Roman" w:hAnsi="Times New Roman" w:cs="Times New Roman"/>
          <w:sz w:val="28"/>
          <w:szCs w:val="28"/>
        </w:rPr>
        <w:t xml:space="preserve"> Функционал на рисунке</w:t>
      </w:r>
      <w:r w:rsidRPr="00067273">
        <w:rPr>
          <w:rFonts w:ascii="Times New Roman" w:eastAsia="Calibri" w:hAnsi="Times New Roman" w:cs="Times New Roman"/>
          <w:sz w:val="28"/>
        </w:rPr>
        <w:t xml:space="preserve"> 2.3.</w:t>
      </w:r>
      <w:r w:rsidR="009B37E0">
        <w:rPr>
          <w:rFonts w:ascii="Times New Roman" w:eastAsia="Calibri" w:hAnsi="Times New Roman" w:cs="Times New Roman"/>
          <w:sz w:val="28"/>
          <w:lang w:val="en-US"/>
        </w:rPr>
        <w:t>5.</w:t>
      </w:r>
    </w:p>
    <w:p w14:paraId="1B1E79AE" w14:textId="0E7D2915" w:rsidR="00EE67DD" w:rsidRDefault="00EE67DD" w:rsidP="00977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1560"/>
        <w:jc w:val="both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DC5E5" wp14:editId="042CA4DF">
            <wp:extent cx="4444779" cy="4022298"/>
            <wp:effectExtent l="0" t="0" r="0" b="0"/>
            <wp:docPr id="346091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91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526" cy="40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8D37" w14:textId="49559951" w:rsidR="00EE67DD" w:rsidRPr="003028DC" w:rsidRDefault="008C16AC" w:rsidP="008C16AC">
      <w:pPr>
        <w:tabs>
          <w:tab w:val="center" w:pos="4960"/>
          <w:tab w:val="left" w:pos="9213"/>
        </w:tabs>
        <w:spacing w:before="24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="00EE67DD"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1562D7">
        <w:rPr>
          <w:rFonts w:ascii="Times New Roman" w:eastAsia="Calibri" w:hAnsi="Times New Roman" w:cs="Times New Roman"/>
          <w:sz w:val="28"/>
        </w:rPr>
        <w:t>5</w:t>
      </w:r>
      <w:r w:rsidR="00EE67DD" w:rsidRPr="00067273">
        <w:rPr>
          <w:rFonts w:ascii="Times New Roman" w:eastAsia="Calibri" w:hAnsi="Times New Roman" w:cs="Times New Roman"/>
          <w:sz w:val="28"/>
        </w:rPr>
        <w:t xml:space="preserve"> – Функционал </w:t>
      </w:r>
      <w:r w:rsidR="00EE67DD">
        <w:rPr>
          <w:rFonts w:ascii="Times New Roman" w:eastAsia="Calibri" w:hAnsi="Times New Roman" w:cs="Times New Roman"/>
          <w:sz w:val="28"/>
        </w:rPr>
        <w:t>управления объектами</w:t>
      </w:r>
      <w:r>
        <w:rPr>
          <w:rFonts w:ascii="Times New Roman" w:eastAsia="Calibri" w:hAnsi="Times New Roman" w:cs="Times New Roman"/>
          <w:sz w:val="28"/>
        </w:rPr>
        <w:tab/>
      </w:r>
    </w:p>
    <w:p w14:paraId="1BD9C6F3" w14:textId="77777777" w:rsidR="008C16AC" w:rsidRPr="003028DC" w:rsidRDefault="008C16AC" w:rsidP="008C16AC">
      <w:pPr>
        <w:tabs>
          <w:tab w:val="center" w:pos="4960"/>
          <w:tab w:val="left" w:pos="9213"/>
        </w:tabs>
        <w:rPr>
          <w:rFonts w:ascii="Times New Roman" w:eastAsia="Calibri" w:hAnsi="Times New Roman" w:cs="Times New Roman"/>
          <w:sz w:val="28"/>
        </w:rPr>
      </w:pPr>
    </w:p>
    <w:p w14:paraId="49BA4F9F" w14:textId="77777777" w:rsidR="00EE67DD" w:rsidRPr="00EE67DD" w:rsidRDefault="00EE67DD" w:rsidP="00EE67DD">
      <w:pPr>
        <w:tabs>
          <w:tab w:val="left" w:pos="60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sz w:val="28"/>
          <w:szCs w:val="28"/>
        </w:rPr>
        <w:t xml:space="preserve">Сценарий реализует механику перетаскивания цветовой палитры или другого визуального элемента в интерфейсе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>. Компонент подключается к объекту, который должен реагировать на действия пользователя, такие как начало, процесс и завершение перетаскивания.</w:t>
      </w:r>
    </w:p>
    <w:p w14:paraId="0B8D71D6" w14:textId="77777777" w:rsidR="00EE67DD" w:rsidRPr="00EE67DD" w:rsidRDefault="00EE67DD" w:rsidP="00EE67DD">
      <w:pPr>
        <w:tabs>
          <w:tab w:val="left" w:pos="60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sz w:val="28"/>
          <w:szCs w:val="28"/>
        </w:rPr>
        <w:t xml:space="preserve">При инициализации сохраняются исходное положение, родительский контейнер и масштаб объекта. Это необходимо для возможности возврата к </w:t>
      </w:r>
      <w:r w:rsidRPr="00EE67DD">
        <w:rPr>
          <w:rFonts w:ascii="Times New Roman" w:hAnsi="Times New Roman" w:cs="Times New Roman"/>
          <w:sz w:val="28"/>
          <w:szCs w:val="28"/>
        </w:rPr>
        <w:lastRenderedPageBreak/>
        <w:t>изначальному состоянию в случае, если перетаскивание завершилось вне допустимой зоны.</w:t>
      </w:r>
    </w:p>
    <w:p w14:paraId="4C54E7DF" w14:textId="5CD81F48" w:rsidR="00EE67DD" w:rsidRPr="00EE67DD" w:rsidRDefault="00EE67DD" w:rsidP="00EE67DD">
      <w:pPr>
        <w:tabs>
          <w:tab w:val="left" w:pos="60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sz w:val="28"/>
          <w:szCs w:val="28"/>
        </w:rPr>
        <w:t xml:space="preserve">В момент начала перетаскивания объект временно переносится на уровень основного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>, что позволяет свободно перемещать по экрану, не завися от текущей иерархии. Также временно отключаются блокировки лучей (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raycasts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>), чтобы объект не мешал обработке событий другими элементами интерфейса.</w:t>
      </w:r>
    </w:p>
    <w:p w14:paraId="70503AA3" w14:textId="77777777" w:rsidR="00EE67DD" w:rsidRPr="00EE67DD" w:rsidRDefault="00EE67DD" w:rsidP="00EE67DD">
      <w:pPr>
        <w:tabs>
          <w:tab w:val="left" w:pos="60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sz w:val="28"/>
          <w:szCs w:val="28"/>
        </w:rPr>
        <w:t>Во время перетаскивания позиция объекта синхронизируется с положением курсора, с учётом преобразования координат экрана в мировые координаты, что обеспечивает точное и плавное следование за мышью.</w:t>
      </w:r>
    </w:p>
    <w:p w14:paraId="50E67D3E" w14:textId="5A7C73AA" w:rsidR="00EE67DD" w:rsidRDefault="00EE67DD" w:rsidP="00EE67DD">
      <w:pPr>
        <w:tabs>
          <w:tab w:val="left" w:pos="603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7DD">
        <w:rPr>
          <w:rFonts w:ascii="Times New Roman" w:hAnsi="Times New Roman" w:cs="Times New Roman"/>
          <w:sz w:val="28"/>
          <w:szCs w:val="28"/>
        </w:rPr>
        <w:t>По завершении перетаскивания проверяется, был ли объект успешно размещён в допустимую зону (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TabSlot.lastDroppedOnThisFrame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 xml:space="preserve">). Если размещение не произошло, вызывается метод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ReturnToStart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 xml:space="preserve">, возвращающий объект в исходное положение, масштаб и иерархию. Также вызывается очистка палитры через отдельный управляющий компонент </w:t>
      </w:r>
      <w:proofErr w:type="spellStart"/>
      <w:r w:rsidRPr="00EE67DD">
        <w:rPr>
          <w:rFonts w:ascii="Times New Roman" w:hAnsi="Times New Roman" w:cs="Times New Roman"/>
          <w:sz w:val="28"/>
          <w:szCs w:val="28"/>
        </w:rPr>
        <w:t>TabChecker</w:t>
      </w:r>
      <w:proofErr w:type="spellEnd"/>
      <w:r w:rsidRPr="00EE67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Функционал на рисунке </w:t>
      </w:r>
      <w:r w:rsidRPr="00067273">
        <w:rPr>
          <w:rFonts w:ascii="Times New Roman" w:eastAsia="Calibri" w:hAnsi="Times New Roman" w:cs="Times New Roman"/>
          <w:sz w:val="28"/>
        </w:rPr>
        <w:t>2.3.</w:t>
      </w:r>
      <w:r w:rsidR="009B37E0" w:rsidRPr="001562D7">
        <w:rPr>
          <w:rFonts w:ascii="Times New Roman" w:eastAsia="Calibri" w:hAnsi="Times New Roman" w:cs="Times New Roman"/>
          <w:sz w:val="28"/>
        </w:rPr>
        <w:t>6</w:t>
      </w:r>
      <w:r>
        <w:rPr>
          <w:rFonts w:ascii="Times New Roman" w:eastAsia="Calibri" w:hAnsi="Times New Roman" w:cs="Times New Roman"/>
          <w:sz w:val="28"/>
        </w:rPr>
        <w:t>.</w:t>
      </w:r>
    </w:p>
    <w:p w14:paraId="09FB2189" w14:textId="384A83C5" w:rsidR="00EE67DD" w:rsidRPr="00EE67DD" w:rsidRDefault="00EE67DD" w:rsidP="000D7156">
      <w:pPr>
        <w:tabs>
          <w:tab w:val="left" w:pos="603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E67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DE566" wp14:editId="66D07F5D">
            <wp:extent cx="5090747" cy="5263670"/>
            <wp:effectExtent l="0" t="0" r="0" b="0"/>
            <wp:docPr id="20158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252" cy="530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B196" w14:textId="62B728FA" w:rsidR="004F2D1A" w:rsidRPr="003028DC" w:rsidRDefault="00EE67DD" w:rsidP="00910764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1562D7">
        <w:rPr>
          <w:rFonts w:ascii="Times New Roman" w:eastAsia="Calibri" w:hAnsi="Times New Roman" w:cs="Times New Roman"/>
          <w:sz w:val="28"/>
        </w:rPr>
        <w:t>6</w:t>
      </w:r>
      <w:r w:rsidRPr="00067273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E67DD">
        <w:rPr>
          <w:rFonts w:ascii="Times New Roman" w:hAnsi="Times New Roman" w:cs="Times New Roman"/>
          <w:sz w:val="28"/>
          <w:szCs w:val="28"/>
        </w:rPr>
        <w:t>еханик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E67DD">
        <w:rPr>
          <w:rFonts w:ascii="Times New Roman" w:hAnsi="Times New Roman" w:cs="Times New Roman"/>
          <w:sz w:val="28"/>
          <w:szCs w:val="28"/>
        </w:rPr>
        <w:t xml:space="preserve"> перетаскивания цветовой палитры</w:t>
      </w:r>
    </w:p>
    <w:p w14:paraId="2A4642CF" w14:textId="77777777" w:rsidR="008C16AC" w:rsidRPr="003028DC" w:rsidRDefault="008C16AC" w:rsidP="00910764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27C10EB5" w14:textId="021D5B1F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  <w:r w:rsidRPr="004F2D1A">
        <w:rPr>
          <w:rFonts w:ascii="Times New Roman" w:hAnsi="Times New Roman" w:cs="Times New Roman"/>
          <w:sz w:val="28"/>
          <w:szCs w:val="28"/>
        </w:rPr>
        <w:t xml:space="preserve"> реализует зону приёма для объектов, поддерживающих перетаскивание — в данном случае, элементов палитры. Компонент подключается к объекту интерфейса и обрабатывает событие </w:t>
      </w:r>
      <w:proofErr w:type="spellStart"/>
      <w:r w:rsidRPr="004F2D1A">
        <w:rPr>
          <w:rFonts w:ascii="Times New Roman" w:hAnsi="Times New Roman" w:cs="Times New Roman"/>
          <w:sz w:val="28"/>
          <w:szCs w:val="28"/>
        </w:rPr>
        <w:t>OnDrop</w:t>
      </w:r>
      <w:proofErr w:type="spellEnd"/>
      <w:r w:rsidRPr="004F2D1A">
        <w:rPr>
          <w:rFonts w:ascii="Times New Roman" w:hAnsi="Times New Roman" w:cs="Times New Roman"/>
          <w:sz w:val="28"/>
          <w:szCs w:val="28"/>
        </w:rPr>
        <w:t>, происходящее при отпускании перетаскиваемого элемента над зоной.</w:t>
      </w:r>
    </w:p>
    <w:p w14:paraId="345DFAB0" w14:textId="24471958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t>При срабатывании события определяется, был ли перетащен объект с компонентом PaletteDrag2. Если такой объект найден, осуществляется проверка на наличие уже прикреплённого элемента. В случае, если другая палитра уже размещена в данной зоне, автоматически возвращается в исходное положение.</w:t>
      </w:r>
    </w:p>
    <w:p w14:paraId="14670FFA" w14:textId="59E7960B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lastRenderedPageBreak/>
        <w:t>После этого перетащенный объект прикрепляется к зоне: устанавливается в качестве дочернего объекта, изменяется</w:t>
      </w:r>
      <w:r w:rsidR="009B2340">
        <w:rPr>
          <w:rFonts w:ascii="Times New Roman" w:hAnsi="Times New Roman" w:cs="Times New Roman"/>
          <w:sz w:val="28"/>
          <w:szCs w:val="28"/>
        </w:rPr>
        <w:t xml:space="preserve"> </w:t>
      </w:r>
      <w:r w:rsidRPr="004F2D1A">
        <w:rPr>
          <w:rFonts w:ascii="Times New Roman" w:hAnsi="Times New Roman" w:cs="Times New Roman"/>
          <w:sz w:val="28"/>
          <w:szCs w:val="28"/>
        </w:rPr>
        <w:t>масштаб (увеличение в 1.5 раза для визуального выделения), а также корректируется позиция внутри контейнера. Объект перемещается на верхний уровень по иерархии, чтобы отображаться поверх других элементов интерфейса.</w:t>
      </w:r>
    </w:p>
    <w:p w14:paraId="50DC9BB9" w14:textId="147DEA5C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t>Сохранение ссылки на текущую палитру (</w:t>
      </w:r>
      <w:proofErr w:type="spellStart"/>
      <w:r w:rsidRPr="004F2D1A">
        <w:rPr>
          <w:rFonts w:ascii="Times New Roman" w:hAnsi="Times New Roman" w:cs="Times New Roman"/>
          <w:sz w:val="28"/>
          <w:szCs w:val="28"/>
        </w:rPr>
        <w:t>currentPalette</w:t>
      </w:r>
      <w:proofErr w:type="spellEnd"/>
      <w:r w:rsidRPr="004F2D1A">
        <w:rPr>
          <w:rFonts w:ascii="Times New Roman" w:hAnsi="Times New Roman" w:cs="Times New Roman"/>
          <w:sz w:val="28"/>
          <w:szCs w:val="28"/>
        </w:rPr>
        <w:t>) позволяет управлять состоянием в дальнейшем. Передаётся также ссылка на выбранную палитру в управляющий компонент TabChecker22, который может анализировать правильность действий пользователя или использовать эту информацию в логике приложения.</w:t>
      </w:r>
    </w:p>
    <w:p w14:paraId="3A4EE0FF" w14:textId="431FE178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t xml:space="preserve">Флаг </w:t>
      </w:r>
      <w:proofErr w:type="spellStart"/>
      <w:r w:rsidRPr="004F2D1A">
        <w:rPr>
          <w:rFonts w:ascii="Times New Roman" w:hAnsi="Times New Roman" w:cs="Times New Roman"/>
          <w:sz w:val="28"/>
          <w:szCs w:val="28"/>
        </w:rPr>
        <w:t>lastDroppedOnThisFrame</w:t>
      </w:r>
      <w:proofErr w:type="spellEnd"/>
      <w:r w:rsidRPr="004F2D1A">
        <w:rPr>
          <w:rFonts w:ascii="Times New Roman" w:hAnsi="Times New Roman" w:cs="Times New Roman"/>
          <w:sz w:val="28"/>
          <w:szCs w:val="28"/>
        </w:rPr>
        <w:t xml:space="preserve"> используется как глобальный индикатор успешного размещения палитры, предотвращая повторное возвращение объекта в начальную позицию при завершении перетаскивания. Метод </w:t>
      </w:r>
      <w:proofErr w:type="spellStart"/>
      <w:r w:rsidRPr="004F2D1A">
        <w:rPr>
          <w:rFonts w:ascii="Times New Roman" w:hAnsi="Times New Roman" w:cs="Times New Roman"/>
          <w:sz w:val="28"/>
          <w:szCs w:val="28"/>
        </w:rPr>
        <w:t>ClearPalette</w:t>
      </w:r>
      <w:proofErr w:type="spellEnd"/>
      <w:r w:rsidRPr="004F2D1A">
        <w:rPr>
          <w:rFonts w:ascii="Times New Roman" w:hAnsi="Times New Roman" w:cs="Times New Roman"/>
          <w:sz w:val="28"/>
          <w:szCs w:val="28"/>
        </w:rPr>
        <w:t xml:space="preserve"> обнуляет текущую палитру, позволяя освободить зону и подготовить к новому взаимодействию.</w:t>
      </w:r>
      <w:r>
        <w:rPr>
          <w:rFonts w:ascii="Times New Roman" w:hAnsi="Times New Roman" w:cs="Times New Roman"/>
          <w:sz w:val="28"/>
          <w:szCs w:val="28"/>
        </w:rPr>
        <w:t xml:space="preserve"> Функция на рисунке 2.3.</w:t>
      </w:r>
      <w:r w:rsidR="009B37E0" w:rsidRPr="009B234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F298E" w14:textId="2CC997A8" w:rsidR="004F2D1A" w:rsidRDefault="004F2D1A" w:rsidP="00EE67D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BD32F" wp14:editId="299C2F86">
            <wp:extent cx="4038600" cy="3849715"/>
            <wp:effectExtent l="0" t="0" r="0" b="0"/>
            <wp:docPr id="31127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0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846" cy="38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F542" w14:textId="00EEB1E8" w:rsidR="004F2D1A" w:rsidRPr="003028DC" w:rsidRDefault="004F2D1A" w:rsidP="003028DC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9B37E0">
        <w:rPr>
          <w:rFonts w:ascii="Times New Roman" w:eastAsia="Calibri" w:hAnsi="Times New Roman" w:cs="Times New Roman"/>
          <w:sz w:val="28"/>
        </w:rPr>
        <w:t>7</w:t>
      </w:r>
      <w:r w:rsidRPr="00067273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F2D1A">
        <w:rPr>
          <w:rFonts w:ascii="Times New Roman" w:hAnsi="Times New Roman" w:cs="Times New Roman"/>
          <w:sz w:val="28"/>
          <w:szCs w:val="28"/>
        </w:rPr>
        <w:t>он</w:t>
      </w:r>
      <w:r w:rsidR="002100FA">
        <w:rPr>
          <w:rFonts w:ascii="Times New Roman" w:hAnsi="Times New Roman" w:cs="Times New Roman"/>
          <w:sz w:val="28"/>
          <w:szCs w:val="28"/>
        </w:rPr>
        <w:t>а</w:t>
      </w:r>
      <w:r w:rsidRPr="004F2D1A">
        <w:rPr>
          <w:rFonts w:ascii="Times New Roman" w:hAnsi="Times New Roman" w:cs="Times New Roman"/>
          <w:sz w:val="28"/>
          <w:szCs w:val="28"/>
        </w:rPr>
        <w:t xml:space="preserve"> приёма для объектов</w:t>
      </w:r>
    </w:p>
    <w:p w14:paraId="62930CEF" w14:textId="1FC47883" w:rsidR="004F2D1A" w:rsidRPr="004F2D1A" w:rsidRDefault="00D338B0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</w:t>
      </w:r>
      <w:r w:rsidR="004F2D1A" w:rsidRPr="004F2D1A">
        <w:rPr>
          <w:rFonts w:ascii="Times New Roman" w:hAnsi="Times New Roman" w:cs="Times New Roman"/>
          <w:sz w:val="28"/>
          <w:szCs w:val="28"/>
        </w:rPr>
        <w:t xml:space="preserve"> управляет интерфейсной панелью и навигацией между сценами в приложении. Компонент подключается к различным кнопкам, каждая из которых выполняет определённое действие, связанное с отображением панели и переходами.</w:t>
      </w:r>
    </w:p>
    <w:p w14:paraId="3E6421F0" w14:textId="77777777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t>При запуске панели устанавливается начальное скрытое состояние. Две отдельные кнопки (extraOpenButton1 и extraOpenButton2) отвечают за активацию панели, предоставляя пользователю доступ к дополнительному контенту или подтверждающей информации.</w:t>
      </w:r>
    </w:p>
    <w:p w14:paraId="2276CA5B" w14:textId="77777777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t xml:space="preserve">Кнопка </w:t>
      </w:r>
      <w:proofErr w:type="spellStart"/>
      <w:r w:rsidRPr="004F2D1A">
        <w:rPr>
          <w:rFonts w:ascii="Times New Roman" w:hAnsi="Times New Roman" w:cs="Times New Roman"/>
          <w:sz w:val="28"/>
          <w:szCs w:val="28"/>
        </w:rPr>
        <w:t>closeButton</w:t>
      </w:r>
      <w:proofErr w:type="spellEnd"/>
      <w:r w:rsidRPr="004F2D1A">
        <w:rPr>
          <w:rFonts w:ascii="Times New Roman" w:hAnsi="Times New Roman" w:cs="Times New Roman"/>
          <w:sz w:val="28"/>
          <w:szCs w:val="28"/>
        </w:rPr>
        <w:t xml:space="preserve"> позволяет закрыть панель, оставляя пользователя на текущей сцене, без каких-либо изменений. Кнопка </w:t>
      </w:r>
      <w:proofErr w:type="spellStart"/>
      <w:r w:rsidRPr="004F2D1A">
        <w:rPr>
          <w:rFonts w:ascii="Times New Roman" w:hAnsi="Times New Roman" w:cs="Times New Roman"/>
          <w:sz w:val="28"/>
          <w:szCs w:val="28"/>
        </w:rPr>
        <w:t>confirmButton</w:t>
      </w:r>
      <w:proofErr w:type="spellEnd"/>
      <w:r w:rsidRPr="004F2D1A">
        <w:rPr>
          <w:rFonts w:ascii="Times New Roman" w:hAnsi="Times New Roman" w:cs="Times New Roman"/>
          <w:sz w:val="28"/>
          <w:szCs w:val="28"/>
        </w:rPr>
        <w:t xml:space="preserve"> используется для подтверждения действия и инициирует переход на сцену "Home".</w:t>
      </w:r>
    </w:p>
    <w:p w14:paraId="423DDA8D" w14:textId="4F5A64CD" w:rsidR="004F2D1A" w:rsidRPr="004F2D1A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t xml:space="preserve">Отдельный метод ShowPanelAndGoToLevelTheory1 служит для показа панели с последующим ожиданием закрытия. В нём используется </w:t>
      </w:r>
      <w:proofErr w:type="spellStart"/>
      <w:r w:rsidRPr="004F2D1A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Pr="004F2D1A">
        <w:rPr>
          <w:rFonts w:ascii="Times New Roman" w:hAnsi="Times New Roman" w:cs="Times New Roman"/>
          <w:sz w:val="28"/>
          <w:szCs w:val="28"/>
        </w:rPr>
        <w:t>, ожидающая завершения взаимодействия с панелью</w:t>
      </w:r>
      <w:r w:rsidR="009B2340">
        <w:rPr>
          <w:rFonts w:ascii="Times New Roman" w:hAnsi="Times New Roman" w:cs="Times New Roman"/>
          <w:sz w:val="28"/>
          <w:szCs w:val="28"/>
        </w:rPr>
        <w:t xml:space="preserve"> </w:t>
      </w:r>
      <w:r w:rsidRPr="004F2D1A">
        <w:rPr>
          <w:rFonts w:ascii="Times New Roman" w:hAnsi="Times New Roman" w:cs="Times New Roman"/>
          <w:sz w:val="28"/>
          <w:szCs w:val="28"/>
        </w:rPr>
        <w:t>перед выполнением возможных переходов. В текущей реализации переход на сцену "LevelTheory1" закомментирован, что означает, что фактически сцена не меняется — пользователь остаётся на текущем экране.</w:t>
      </w:r>
    </w:p>
    <w:p w14:paraId="59F636BA" w14:textId="6E6553D8" w:rsidR="004F2D1A" w:rsidRPr="00D338B0" w:rsidRDefault="004F2D1A" w:rsidP="004F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D1A">
        <w:rPr>
          <w:rFonts w:ascii="Times New Roman" w:hAnsi="Times New Roman" w:cs="Times New Roman"/>
          <w:sz w:val="28"/>
          <w:szCs w:val="28"/>
        </w:rPr>
        <w:t>Сценарий обеспечивает централизованное управление состоянием панели и связанными переходами, что удобно при реализации диалоговых окон, подтверждений или вспомогательных всплывающих инструкций в обучающих интерфейсах.</w:t>
      </w:r>
      <w:r w:rsidR="00D338B0">
        <w:rPr>
          <w:rFonts w:ascii="Times New Roman" w:hAnsi="Times New Roman" w:cs="Times New Roman"/>
          <w:sz w:val="28"/>
          <w:szCs w:val="28"/>
        </w:rPr>
        <w:t xml:space="preserve"> Функционал на рисунке 2.3.</w:t>
      </w:r>
      <w:r w:rsidR="009B37E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D338B0">
        <w:rPr>
          <w:rFonts w:ascii="Times New Roman" w:hAnsi="Times New Roman" w:cs="Times New Roman"/>
          <w:sz w:val="28"/>
          <w:szCs w:val="28"/>
        </w:rPr>
        <w:t>.</w:t>
      </w:r>
    </w:p>
    <w:p w14:paraId="3C924CE9" w14:textId="4C365430" w:rsidR="00D338B0" w:rsidRPr="004F2D1A" w:rsidRDefault="00D338B0" w:rsidP="0092337E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8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88097" wp14:editId="19F3231E">
            <wp:extent cx="4281854" cy="5679357"/>
            <wp:effectExtent l="0" t="0" r="4445" b="0"/>
            <wp:docPr id="115228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67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750" cy="56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2587" w14:textId="20176179" w:rsidR="00D338B0" w:rsidRDefault="00D338B0" w:rsidP="009233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1562D7">
        <w:rPr>
          <w:rFonts w:ascii="Times New Roman" w:eastAsia="Calibri" w:hAnsi="Times New Roman" w:cs="Times New Roman"/>
          <w:sz w:val="28"/>
        </w:rPr>
        <w:t>8</w:t>
      </w:r>
      <w:r w:rsidRPr="00067273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интерфейсом</w:t>
      </w:r>
    </w:p>
    <w:p w14:paraId="42781E60" w14:textId="77777777" w:rsidR="003028DC" w:rsidRPr="003028DC" w:rsidRDefault="003028DC" w:rsidP="009233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A42784" w14:textId="59D9DE38" w:rsidR="00D338B0" w:rsidRPr="00D338B0" w:rsidRDefault="00D338B0" w:rsidP="00D338B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  <w:r w:rsidRPr="00D338B0">
        <w:rPr>
          <w:rFonts w:ascii="Times New Roman" w:hAnsi="Times New Roman" w:cs="Times New Roman"/>
          <w:sz w:val="28"/>
          <w:szCs w:val="28"/>
        </w:rPr>
        <w:t xml:space="preserve"> управляет отображением интерфейсной панели и навигацией между сценами в приложении. При запуске панель скрывается, предотвращая преждевременное отображение. Несколько кнопок (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openButton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>, extraOpenButton1, extraOpenButton2) предоставляют пользователю возможность открыть панель из разных частей интерфейса.</w:t>
      </w:r>
    </w:p>
    <w:p w14:paraId="008CBC9D" w14:textId="162EEAB4" w:rsidR="00D338B0" w:rsidRPr="00D338B0" w:rsidRDefault="00D338B0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8B0">
        <w:rPr>
          <w:rFonts w:ascii="Times New Roman" w:hAnsi="Times New Roman" w:cs="Times New Roman"/>
          <w:sz w:val="28"/>
          <w:szCs w:val="28"/>
        </w:rPr>
        <w:t xml:space="preserve">Кнопка 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closeButton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>, находящаяся внутри самой панели, позволяет закрыть без выхода со сцены, возвращая пользователя к основному экрану.</w:t>
      </w:r>
    </w:p>
    <w:p w14:paraId="322C755A" w14:textId="77777777" w:rsidR="00D338B0" w:rsidRPr="00D338B0" w:rsidRDefault="00D338B0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8B0">
        <w:rPr>
          <w:rFonts w:ascii="Times New Roman" w:hAnsi="Times New Roman" w:cs="Times New Roman"/>
          <w:sz w:val="28"/>
          <w:szCs w:val="28"/>
        </w:rPr>
        <w:lastRenderedPageBreak/>
        <w:t xml:space="preserve">Кнопка 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actionButton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 xml:space="preserve"> отвечает за переход на определённую сцену (в данном случае "Home"), а 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nextSceneButton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 xml:space="preserve"> инициирует переход на сцену "Level2". Названия сцен передаются через параметр метода 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LoadScene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>, что делает логику универсальной.</w:t>
      </w:r>
    </w:p>
    <w:p w14:paraId="6E9EDEE0" w14:textId="61116E04" w:rsidR="00D338B0" w:rsidRDefault="00D338B0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38B0">
        <w:rPr>
          <w:rFonts w:ascii="Times New Roman" w:hAnsi="Times New Roman" w:cs="Times New Roman"/>
          <w:sz w:val="28"/>
          <w:szCs w:val="28"/>
        </w:rPr>
        <w:t>Сценарий обеспечивает простую и централизованную работу с модальными окнами и переходами, позволяя организовать удобную навигацию и взаимодействие с пользователем, особенно в обучающих или демонстрационных интерфейсах.</w:t>
      </w:r>
      <w:r>
        <w:rPr>
          <w:rFonts w:ascii="Times New Roman" w:hAnsi="Times New Roman" w:cs="Times New Roman"/>
          <w:sz w:val="28"/>
          <w:szCs w:val="28"/>
        </w:rPr>
        <w:t xml:space="preserve"> Функционал на рисунке 2.3.</w:t>
      </w:r>
      <w:r w:rsidR="009B37E0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8D8CF5" w14:textId="77777777" w:rsidR="003028DC" w:rsidRPr="003028DC" w:rsidRDefault="003028DC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A7DB73" w14:textId="27147726" w:rsidR="00D338B0" w:rsidRPr="00D338B0" w:rsidRDefault="00D338B0" w:rsidP="0092337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BB915" wp14:editId="14B48327">
            <wp:extent cx="5161443" cy="3786931"/>
            <wp:effectExtent l="0" t="0" r="0" b="0"/>
            <wp:docPr id="1984736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60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421" cy="381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602F" w14:textId="15B88AFF" w:rsidR="00D338B0" w:rsidRDefault="00D338B0" w:rsidP="009233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7273">
        <w:rPr>
          <w:rFonts w:ascii="Times New Roman" w:eastAsia="Calibri" w:hAnsi="Times New Roman" w:cs="Times New Roman"/>
          <w:sz w:val="28"/>
        </w:rPr>
        <w:t>Рисунок 2.3.</w:t>
      </w:r>
      <w:r w:rsidR="009B37E0" w:rsidRPr="001562D7">
        <w:rPr>
          <w:rFonts w:ascii="Times New Roman" w:eastAsia="Calibri" w:hAnsi="Times New Roman" w:cs="Times New Roman"/>
          <w:sz w:val="28"/>
        </w:rPr>
        <w:t>9</w:t>
      </w:r>
      <w:r w:rsidRPr="00067273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Навигация между сценами</w:t>
      </w:r>
    </w:p>
    <w:p w14:paraId="1D8BE95B" w14:textId="77777777" w:rsidR="003028DC" w:rsidRPr="003028DC" w:rsidRDefault="003028DC" w:rsidP="009233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2EA4E4" w14:textId="7AF5F42B" w:rsidR="00D338B0" w:rsidRPr="00D338B0" w:rsidRDefault="00295D7F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  <w:r w:rsidR="00D338B0" w:rsidRPr="00D338B0">
        <w:rPr>
          <w:rFonts w:ascii="Times New Roman" w:hAnsi="Times New Roman" w:cs="Times New Roman"/>
          <w:sz w:val="28"/>
          <w:szCs w:val="28"/>
        </w:rPr>
        <w:t xml:space="preserve"> реализует отображение таблицы лидеров, получая данные из облачного хранилища </w:t>
      </w:r>
      <w:proofErr w:type="spellStart"/>
      <w:r w:rsidR="00D338B0" w:rsidRPr="00D338B0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="00D338B0" w:rsidRPr="00D338B0">
        <w:rPr>
          <w:rFonts w:ascii="Times New Roman" w:hAnsi="Times New Roman" w:cs="Times New Roman"/>
          <w:sz w:val="28"/>
          <w:szCs w:val="28"/>
        </w:rPr>
        <w:t xml:space="preserve">. Компонент подключается к массиву UI-элементов </w:t>
      </w:r>
      <w:proofErr w:type="spellStart"/>
      <w:r w:rsidR="00D338B0" w:rsidRPr="00D338B0">
        <w:rPr>
          <w:rFonts w:ascii="Times New Roman" w:hAnsi="Times New Roman" w:cs="Times New Roman"/>
          <w:sz w:val="28"/>
          <w:szCs w:val="28"/>
        </w:rPr>
        <w:t>LeaderUI</w:t>
      </w:r>
      <w:proofErr w:type="spellEnd"/>
      <w:r w:rsidR="00D338B0" w:rsidRPr="00D338B0">
        <w:rPr>
          <w:rFonts w:ascii="Times New Roman" w:hAnsi="Times New Roman" w:cs="Times New Roman"/>
          <w:sz w:val="28"/>
          <w:szCs w:val="28"/>
        </w:rPr>
        <w:t>, каждый из которых представляет отдельную запись в списке лидеров. Количество отображаемых записей ограничено семью строками.</w:t>
      </w:r>
    </w:p>
    <w:p w14:paraId="79789657" w14:textId="77777777" w:rsidR="00D338B0" w:rsidRPr="00D338B0" w:rsidRDefault="00D338B0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8B0">
        <w:rPr>
          <w:rFonts w:ascii="Times New Roman" w:hAnsi="Times New Roman" w:cs="Times New Roman"/>
          <w:sz w:val="28"/>
          <w:szCs w:val="28"/>
        </w:rPr>
        <w:lastRenderedPageBreak/>
        <w:t xml:space="preserve">При запуске сцены инициализируется подключение к базе данных, после чего вызывается метод 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LoadLeaderboard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>, выполняющий запрос ко всем документам в коллекции, содержащей данные пользователей. Из каждого документа извлекаются имя и количество набранных баллов. Только записи с положительным значением баллов включаются в список для отображения.</w:t>
      </w:r>
    </w:p>
    <w:p w14:paraId="222C8DCE" w14:textId="483F70DD" w:rsidR="00D338B0" w:rsidRDefault="00D338B0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38B0">
        <w:rPr>
          <w:rFonts w:ascii="Times New Roman" w:hAnsi="Times New Roman" w:cs="Times New Roman"/>
          <w:sz w:val="28"/>
          <w:szCs w:val="28"/>
        </w:rPr>
        <w:t xml:space="preserve">Список пользователей сортируется по убыванию количества баллов, после чего выбираются первые семь результатов. Для каждого UI-элемента вызывается метод 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SetData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 xml:space="preserve">, заполняющий данные в таблице, и </w:t>
      </w:r>
      <w:proofErr w:type="spellStart"/>
      <w:r w:rsidRPr="00D338B0">
        <w:rPr>
          <w:rFonts w:ascii="Times New Roman" w:hAnsi="Times New Roman" w:cs="Times New Roman"/>
          <w:sz w:val="28"/>
          <w:szCs w:val="28"/>
        </w:rPr>
        <w:t>SetVisible</w:t>
      </w:r>
      <w:proofErr w:type="spellEnd"/>
      <w:r w:rsidRPr="00D338B0">
        <w:rPr>
          <w:rFonts w:ascii="Times New Roman" w:hAnsi="Times New Roman" w:cs="Times New Roman"/>
          <w:sz w:val="28"/>
          <w:szCs w:val="28"/>
        </w:rPr>
        <w:t>, который управляет отображением строки в зависимости от наличия информации. При отсутствии данных строки скрываются.</w:t>
      </w:r>
      <w:r w:rsidR="009B37E0" w:rsidRPr="009B37E0">
        <w:rPr>
          <w:rFonts w:ascii="Times New Roman" w:hAnsi="Times New Roman" w:cs="Times New Roman"/>
          <w:sz w:val="28"/>
          <w:szCs w:val="28"/>
        </w:rPr>
        <w:t xml:space="preserve"> </w:t>
      </w:r>
      <w:r w:rsidR="009B37E0">
        <w:rPr>
          <w:rFonts w:ascii="Times New Roman" w:hAnsi="Times New Roman" w:cs="Times New Roman"/>
          <w:sz w:val="28"/>
          <w:szCs w:val="28"/>
        </w:rPr>
        <w:t>Реализация данного кода на рисунке 2.3.9.</w:t>
      </w:r>
    </w:p>
    <w:p w14:paraId="074C1D05" w14:textId="77777777" w:rsidR="003028DC" w:rsidRPr="003028DC" w:rsidRDefault="003028DC" w:rsidP="00D33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9D297C" w14:textId="721F5409" w:rsidR="004F2D1A" w:rsidRDefault="00295D7F" w:rsidP="00295D7F">
      <w:pPr>
        <w:spacing w:before="240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295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7DE86" wp14:editId="29F373F5">
            <wp:extent cx="3138853" cy="4098448"/>
            <wp:effectExtent l="0" t="0" r="4445" b="0"/>
            <wp:docPr id="19497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891" cy="41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20B9" w14:textId="71A9952D" w:rsidR="00910764" w:rsidRDefault="00295D7F" w:rsidP="003028DC">
      <w:pPr>
        <w:spacing w:before="240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67273">
        <w:rPr>
          <w:rFonts w:ascii="Times New Roman" w:eastAsia="Calibri" w:hAnsi="Times New Roman" w:cs="Times New Roman"/>
          <w:sz w:val="28"/>
        </w:rPr>
        <w:t>Рисунок 2.3.</w:t>
      </w:r>
      <w:r>
        <w:rPr>
          <w:rFonts w:ascii="Times New Roman" w:eastAsia="Calibri" w:hAnsi="Times New Roman" w:cs="Times New Roman"/>
          <w:sz w:val="28"/>
        </w:rPr>
        <w:t>9</w:t>
      </w:r>
      <w:r w:rsidRPr="00067273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таблицы лидеров</w:t>
      </w:r>
    </w:p>
    <w:p w14:paraId="2E2A08FC" w14:textId="77777777" w:rsidR="003028DC" w:rsidRDefault="003028D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77" w:name="_Toc193400574"/>
      <w:bookmarkStart w:id="78" w:name="_Toc193400733"/>
      <w:bookmarkStart w:id="79" w:name="_Toc193400881"/>
      <w:bookmarkStart w:id="80" w:name="_Toc193401160"/>
      <w:bookmarkStart w:id="81" w:name="_Toc193473637"/>
      <w:bookmarkStart w:id="82" w:name="_Toc193474000"/>
      <w:bookmarkStart w:id="83" w:name="_Toc193641319"/>
      <w:r>
        <w:br w:type="page"/>
      </w:r>
    </w:p>
    <w:p w14:paraId="38C92C47" w14:textId="4F4F3ED3" w:rsidR="00295D7F" w:rsidRDefault="00295D7F" w:rsidP="00295D7F">
      <w:pPr>
        <w:pStyle w:val="1"/>
      </w:pPr>
      <w:bookmarkStart w:id="84" w:name="_Toc199244729"/>
      <w:r>
        <w:lastRenderedPageBreak/>
        <w:t>3 Тестирование информационной системы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18B46E78" w14:textId="77777777" w:rsidR="00295D7F" w:rsidRPr="00067273" w:rsidRDefault="00295D7F" w:rsidP="00295D7F">
      <w:pPr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67273">
        <w:rPr>
          <w:rFonts w:ascii="Times New Roman" w:eastAsia="Calibri" w:hAnsi="Times New Roman" w:cs="Times New Roman"/>
          <w:sz w:val="28"/>
        </w:rPr>
        <w:t xml:space="preserve">Тестирование </w:t>
      </w:r>
      <w:r>
        <w:rPr>
          <w:rFonts w:ascii="Times New Roman" w:eastAsia="Calibri" w:hAnsi="Times New Roman" w:cs="Times New Roman"/>
          <w:sz w:val="28"/>
        </w:rPr>
        <w:t>информационной системы</w:t>
      </w:r>
      <w:r w:rsidRPr="00067273">
        <w:rPr>
          <w:rFonts w:ascii="Times New Roman" w:eastAsia="Calibri" w:hAnsi="Times New Roman" w:cs="Times New Roman"/>
          <w:sz w:val="28"/>
        </w:rPr>
        <w:t xml:space="preserve"> является важным этапом в процессе разработки, обеспечивающим корректную работу всех функций и взаимодействий внутри системы. На этом этапе проверяется, как </w:t>
      </w:r>
      <w:r>
        <w:rPr>
          <w:rFonts w:ascii="Times New Roman" w:eastAsia="Calibri" w:hAnsi="Times New Roman" w:cs="Times New Roman"/>
          <w:sz w:val="28"/>
        </w:rPr>
        <w:t>информационная система</w:t>
      </w:r>
      <w:r w:rsidRPr="00067273">
        <w:rPr>
          <w:rFonts w:ascii="Times New Roman" w:eastAsia="Calibri" w:hAnsi="Times New Roman" w:cs="Times New Roman"/>
          <w:sz w:val="28"/>
        </w:rPr>
        <w:t xml:space="preserve"> выполняет заявленные задачи и обрабатывает различные сценарии. Тестирование включает в себя проверку логики работы интерфейсов, правильности выполнения действий, таких как перетаскивание объектов, привязка слов к объектам и правильность отображения панелей и кнопок.</w:t>
      </w:r>
    </w:p>
    <w:p w14:paraId="5CFEC0CB" w14:textId="3F2932E7" w:rsidR="00295D7F" w:rsidRPr="00067273" w:rsidRDefault="00295D7F" w:rsidP="00295D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7273">
        <w:rPr>
          <w:rFonts w:ascii="Times New Roman" w:eastAsia="Times New Roman" w:hAnsi="Times New Roman" w:cs="Times New Roman"/>
          <w:sz w:val="28"/>
          <w:szCs w:val="28"/>
        </w:rPr>
        <w:t xml:space="preserve">В процессе тестирования </w:t>
      </w:r>
      <w:r>
        <w:rPr>
          <w:rFonts w:ascii="Times New Roman" w:eastAsia="Calibri" w:hAnsi="Times New Roman" w:cs="Times New Roman"/>
          <w:sz w:val="28"/>
        </w:rPr>
        <w:t>информационной системы</w:t>
      </w:r>
      <w:r w:rsidRPr="00067273">
        <w:rPr>
          <w:rFonts w:ascii="Times New Roman" w:eastAsia="Times New Roman" w:hAnsi="Times New Roman" w:cs="Times New Roman"/>
          <w:sz w:val="28"/>
          <w:szCs w:val="28"/>
        </w:rPr>
        <w:t xml:space="preserve"> важным инструментом является использование логов, которые позволяют отслеживать и анализировать выполнение программы. Логи фиксируют информацию о действиях, которые происходят в системе, включая ошибки, предупреждения и состояния различных компонентов. </w:t>
      </w:r>
    </w:p>
    <w:p w14:paraId="3437055D" w14:textId="66E53032" w:rsidR="00295D7F" w:rsidRPr="00067273" w:rsidRDefault="00295D7F" w:rsidP="00295D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7273">
        <w:rPr>
          <w:rFonts w:ascii="Times New Roman" w:eastAsia="Times New Roman" w:hAnsi="Times New Roman" w:cs="Times New Roman"/>
          <w:sz w:val="28"/>
          <w:szCs w:val="28"/>
        </w:rPr>
        <w:t>При возникновении ошибок или некорректной работы модулей, логи позволяют точно определить момент сбоя, а также узнать контекст, в котором произошла ошибка. Это облегчает процесс отладки и помогает избежать повторения проблем в будущем. Логи могут содержать информацию о входных данных, параметрах системы, а также сообщениях об исключениях, которые произошли во время выполнения.</w:t>
      </w:r>
    </w:p>
    <w:p w14:paraId="776C336D" w14:textId="6691599B" w:rsidR="00295D7F" w:rsidRDefault="00295D7F" w:rsidP="0091076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7273">
        <w:rPr>
          <w:rFonts w:ascii="Times New Roman" w:eastAsia="Times New Roman" w:hAnsi="Times New Roman" w:cs="Times New Roman"/>
          <w:sz w:val="28"/>
          <w:szCs w:val="28"/>
        </w:rPr>
        <w:t xml:space="preserve">Правильно настроенные логи помогают разработчикам оперативно устранять ошибки, улучшая качество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информационной системы</w:t>
      </w:r>
      <w:r w:rsidRPr="00067273">
        <w:rPr>
          <w:rFonts w:ascii="Times New Roman" w:eastAsia="Times New Roman" w:hAnsi="Times New Roman" w:cs="Times New Roman"/>
          <w:sz w:val="28"/>
          <w:szCs w:val="28"/>
        </w:rPr>
        <w:t xml:space="preserve"> и повышая стабильность и производительность. </w:t>
      </w:r>
      <w:r w:rsidR="0092337E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067273">
        <w:rPr>
          <w:rFonts w:ascii="Times New Roman" w:eastAsia="Times New Roman" w:hAnsi="Times New Roman" w:cs="Times New Roman"/>
          <w:sz w:val="28"/>
          <w:szCs w:val="28"/>
        </w:rPr>
        <w:t>езультат лога на рисунках 3.1.</w:t>
      </w:r>
    </w:p>
    <w:p w14:paraId="6A0DEDD8" w14:textId="1014068B" w:rsidR="00910764" w:rsidRPr="009B37E0" w:rsidRDefault="009B37E0" w:rsidP="009B37E0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727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05C00624" wp14:editId="2B023E12">
            <wp:simplePos x="0" y="0"/>
            <wp:positionH relativeFrom="margin">
              <wp:posOffset>172094</wp:posOffset>
            </wp:positionH>
            <wp:positionV relativeFrom="page">
              <wp:posOffset>625963</wp:posOffset>
            </wp:positionV>
            <wp:extent cx="5864225" cy="2581910"/>
            <wp:effectExtent l="0" t="0" r="3175" b="8890"/>
            <wp:wrapTopAndBottom/>
            <wp:docPr id="2010407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07964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70"/>
                    <a:stretch/>
                  </pic:blipFill>
                  <pic:spPr bwMode="auto">
                    <a:xfrm>
                      <a:off x="0" y="0"/>
                      <a:ext cx="5864225" cy="25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D7F" w:rsidRPr="00067273">
        <w:rPr>
          <w:rFonts w:ascii="Times New Roman" w:eastAsia="Calibri" w:hAnsi="Times New Roman" w:cs="Times New Roman"/>
          <w:sz w:val="28"/>
        </w:rPr>
        <w:t xml:space="preserve">Рисунок 3.1 – Логирование </w:t>
      </w:r>
      <w:r w:rsidR="00295D7F" w:rsidRPr="00067273">
        <w:rPr>
          <w:rFonts w:ascii="Times New Roman" w:eastAsia="Calibri" w:hAnsi="Times New Roman" w:cs="Times New Roman"/>
          <w:sz w:val="28"/>
          <w:lang w:val="en-US"/>
        </w:rPr>
        <w:t>Firebase</w:t>
      </w:r>
    </w:p>
    <w:p w14:paraId="16FC83F2" w14:textId="16EADE05" w:rsidR="00586F7A" w:rsidRPr="00586F7A" w:rsidRDefault="00586F7A" w:rsidP="00586F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6F7A"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в </w:t>
      </w:r>
      <w:proofErr w:type="spellStart"/>
      <w:r w:rsidRPr="00586F7A"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 w:rsidRPr="00586F7A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неотъемлемую часть процесса разработки, способствующую созданию стабильного, надёжного и предсказуемого программного продукта. Оно не только помогает обнаружить и устранить потенциальные ошибки на ранних этапах, но и формирует культуру ответственности за качество кода. Благодаря систематическому подходу к тестированию можно уверенно масштабировать проект, вводить новые функции и изменять существующие компоненты, зная, что ключевые элементы системы защищены проверками.</w:t>
      </w:r>
    </w:p>
    <w:p w14:paraId="7949A450" w14:textId="1937B6D3" w:rsidR="00586F7A" w:rsidRPr="00586F7A" w:rsidRDefault="00586F7A" w:rsidP="00586F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6F7A">
        <w:rPr>
          <w:rFonts w:ascii="Times New Roman" w:eastAsia="Times New Roman" w:hAnsi="Times New Roman" w:cs="Times New Roman"/>
          <w:sz w:val="28"/>
          <w:szCs w:val="28"/>
        </w:rPr>
        <w:t>Юнит-тесты предоставляют возможность изолированно рассматривать отдельные участки логики. Это особенно ценно при работе с критичными алгоритмами, обработкой данных или условиями принятия решений. Тесты фиксируют ожидаемое поведение и служат своеобразной документацией, по которой можно быстро понять назначение и структуру метода. В долгосрочной перспективе это облегчает сопровождение кода и адаптацию новых участников команды.</w:t>
      </w:r>
    </w:p>
    <w:p w14:paraId="1BBBC52E" w14:textId="11CBC8F9" w:rsidR="00586F7A" w:rsidRPr="00586F7A" w:rsidRDefault="00586F7A" w:rsidP="00586F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6F7A">
        <w:rPr>
          <w:rFonts w:ascii="Times New Roman" w:eastAsia="Times New Roman" w:hAnsi="Times New Roman" w:cs="Times New Roman"/>
          <w:sz w:val="28"/>
          <w:szCs w:val="28"/>
        </w:rPr>
        <w:t xml:space="preserve">Интеграционное тестирование охватывает более широкий контекст. Оно подтверждает, что механизмы взаимодействия между системами работают корректно. Это особенно важно в проектах, где множество компонентов работают параллельно или связаны через события, зависимости и совместное использование </w:t>
      </w:r>
      <w:r w:rsidRPr="00586F7A">
        <w:rPr>
          <w:rFonts w:ascii="Times New Roman" w:eastAsia="Times New Roman" w:hAnsi="Times New Roman" w:cs="Times New Roman"/>
          <w:sz w:val="28"/>
          <w:szCs w:val="28"/>
        </w:rPr>
        <w:lastRenderedPageBreak/>
        <w:t>ресурсов. Такой подход позволяет выявить неочевидные баги, которые проявляются только в динамике взаимодействия.</w:t>
      </w:r>
    </w:p>
    <w:p w14:paraId="391D161B" w14:textId="2BE5E9B8" w:rsidR="00586F7A" w:rsidRDefault="00586F7A" w:rsidP="00586F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6F7A">
        <w:rPr>
          <w:rFonts w:ascii="Times New Roman" w:eastAsia="Times New Roman" w:hAnsi="Times New Roman" w:cs="Times New Roman"/>
          <w:sz w:val="28"/>
          <w:szCs w:val="28"/>
        </w:rPr>
        <w:t>Проверка пользовательского интерфейса — неотъемлемая часть обеспечения положительного пользовательского опыта. Здесь важна не только техническая стабильность, но и визуальная целостность, отклик на действия, предсказуемость поведения интерфейса. UI-тестирование позволяет убедиться, что взаимодействие происходит так, как задумано: кнопки нажимаются, объекты перетаскиваются, панели открываются и закрываются своевременно. Особенно важно это для проектов, где интерфейс — основной канал общения между системой и пользователем.</w:t>
      </w:r>
    </w:p>
    <w:p w14:paraId="63E43C44" w14:textId="3D25C222" w:rsidR="00586F7A" w:rsidRDefault="00586F7A" w:rsidP="00586F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6F7A"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в </w:t>
      </w:r>
      <w:proofErr w:type="spellStart"/>
      <w:r w:rsidRPr="00586F7A"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 w:rsidRPr="00586F7A">
        <w:rPr>
          <w:rFonts w:ascii="Times New Roman" w:eastAsia="Times New Roman" w:hAnsi="Times New Roman" w:cs="Times New Roman"/>
          <w:sz w:val="28"/>
          <w:szCs w:val="28"/>
        </w:rPr>
        <w:t xml:space="preserve"> охватывает не только технические аспекты, но и организационные процессы внутри команды. Оно способствует выстраиванию прозрачного и предсказуемого цикла разработки, в котором каждая новая функция сопровождается набором проверок. Это снижает риски при внесении изменений и позволяет быстро реагировать на возможные сбои. Регулярное тестирование становится неотъемлемым элементом культуры качества, укрепляя доверие к стабильности проекта как со стороны команды, так и со стороны пользователей.</w:t>
      </w:r>
    </w:p>
    <w:p w14:paraId="5D3828DA" w14:textId="06F0ECFE" w:rsidR="009B2340" w:rsidRPr="009B2340" w:rsidRDefault="009B2340" w:rsidP="009B23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2340">
        <w:rPr>
          <w:rFonts w:ascii="Times New Roman" w:eastAsia="Times New Roman" w:hAnsi="Times New Roman" w:cs="Times New Roman"/>
          <w:sz w:val="28"/>
          <w:szCs w:val="28"/>
        </w:rPr>
        <w:t xml:space="preserve">Внутренний интерфейс </w:t>
      </w:r>
      <w:proofErr w:type="spellStart"/>
      <w:r w:rsidRPr="009B2340"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 w:rsidRPr="009B2340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удобные инструменты для тестирования и отладки, позволяя разработчику напрямую взаимодействовать с объектами сцены, отслеживать состояния в реальном времени и оперативно выявлять ошибки. Через редактор можно запускать сцену в режиме симуляции, наблюдать за выполнением кода, проверять работу скриптов и компонентов без необходимости сборки всего проекта.</w:t>
      </w:r>
    </w:p>
    <w:p w14:paraId="7C7DA2AB" w14:textId="1A0BFC2B" w:rsidR="009B37E0" w:rsidRPr="0067241C" w:rsidRDefault="009B2340" w:rsidP="009B23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241C">
        <w:rPr>
          <w:rFonts w:ascii="Times New Roman" w:eastAsia="Times New Roman" w:hAnsi="Times New Roman" w:cs="Times New Roman"/>
          <w:sz w:val="28"/>
          <w:szCs w:val="28"/>
        </w:rPr>
        <w:t xml:space="preserve">С помощью встроенных окон, таких как </w:t>
      </w:r>
      <w:proofErr w:type="spellStart"/>
      <w:r w:rsidRPr="0067241C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67241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7241C">
        <w:rPr>
          <w:rFonts w:ascii="Times New Roman" w:eastAsia="Times New Roman" w:hAnsi="Times New Roman" w:cs="Times New Roman"/>
          <w:sz w:val="28"/>
          <w:szCs w:val="28"/>
        </w:rPr>
        <w:t>Inspector</w:t>
      </w:r>
      <w:proofErr w:type="spellEnd"/>
      <w:r w:rsidRPr="0067241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7241C">
        <w:rPr>
          <w:rFonts w:ascii="Times New Roman" w:eastAsia="Times New Roman" w:hAnsi="Times New Roman" w:cs="Times New Roman"/>
          <w:sz w:val="28"/>
          <w:szCs w:val="28"/>
        </w:rPr>
        <w:t>Profiler</w:t>
      </w:r>
      <w:proofErr w:type="spellEnd"/>
      <w:r w:rsidRPr="0067241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7241C">
        <w:rPr>
          <w:rFonts w:ascii="Times New Roman" w:eastAsia="Times New Roman" w:hAnsi="Times New Roman" w:cs="Times New Roman"/>
          <w:sz w:val="28"/>
          <w:szCs w:val="28"/>
        </w:rPr>
        <w:t>Debugger</w:t>
      </w:r>
      <w:proofErr w:type="spellEnd"/>
      <w:r w:rsidRPr="0067241C">
        <w:rPr>
          <w:rFonts w:ascii="Times New Roman" w:eastAsia="Times New Roman" w:hAnsi="Times New Roman" w:cs="Times New Roman"/>
          <w:sz w:val="28"/>
          <w:szCs w:val="28"/>
        </w:rPr>
        <w:t>, можно отслеживать сообщения об ошибках, предупреждения, значения переменных, производительность и поведение объектов при различных сценариях. Это значительно упрощает процесс локализации проблем, позволяет быстро находить некорректные участки логики и ускоряет цикл тестирования и исправления.</w:t>
      </w:r>
    </w:p>
    <w:p w14:paraId="2454F7CC" w14:textId="77777777" w:rsidR="009B37E0" w:rsidRPr="00586F7A" w:rsidRDefault="009B37E0" w:rsidP="00586F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3AA4BE" w14:textId="1AAA500C" w:rsidR="00295D7F" w:rsidRPr="00067273" w:rsidRDefault="00295D7F" w:rsidP="00586F7A">
      <w:pPr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67273">
        <w:rPr>
          <w:rFonts w:ascii="Times New Roman" w:eastAsia="Calibri" w:hAnsi="Times New Roman" w:cs="Times New Roman"/>
          <w:color w:val="000000"/>
          <w:sz w:val="28"/>
        </w:rPr>
        <w:lastRenderedPageBreak/>
        <w:t>Таблица 3.1 – Тест-кейс «Проверка на не заполненные поля при авторизации»</w:t>
      </w:r>
    </w:p>
    <w:tbl>
      <w:tblPr>
        <w:tblStyle w:val="710"/>
        <w:tblW w:w="0" w:type="auto"/>
        <w:tblInd w:w="113" w:type="dxa"/>
        <w:tblLook w:val="04A0" w:firstRow="1" w:lastRow="0" w:firstColumn="1" w:lastColumn="0" w:noHBand="0" w:noVBand="1"/>
      </w:tblPr>
      <w:tblGrid>
        <w:gridCol w:w="2458"/>
        <w:gridCol w:w="7340"/>
      </w:tblGrid>
      <w:tr w:rsidR="00295D7F" w:rsidRPr="00067273" w14:paraId="4999C99C" w14:textId="77777777" w:rsidTr="00295EC9">
        <w:trPr>
          <w:trHeight w:val="759"/>
        </w:trPr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EFE04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Тестовый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пример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№</w:t>
            </w:r>
          </w:p>
        </w:tc>
        <w:tc>
          <w:tcPr>
            <w:tcW w:w="6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3B5FF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295D7F" w:rsidRPr="00067273" w14:paraId="7716BDB0" w14:textId="77777777" w:rsidTr="00295EC9">
        <w:trPr>
          <w:trHeight w:val="759"/>
        </w:trPr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3493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Приоритет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тестирования</w:t>
            </w:r>
            <w:proofErr w:type="spellEnd"/>
          </w:p>
        </w:tc>
        <w:tc>
          <w:tcPr>
            <w:tcW w:w="6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5A925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</w:tr>
      <w:tr w:rsidR="00295D7F" w:rsidRPr="00067273" w14:paraId="66F08CAE" w14:textId="77777777" w:rsidTr="00295EC9">
        <w:trPr>
          <w:trHeight w:val="759"/>
        </w:trPr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8138E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Заголовок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/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название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теста</w:t>
            </w:r>
            <w:proofErr w:type="spellEnd"/>
          </w:p>
        </w:tc>
        <w:tc>
          <w:tcPr>
            <w:tcW w:w="6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09ED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Проверка на заполнение полей при авторизации</w:t>
            </w:r>
          </w:p>
        </w:tc>
      </w:tr>
      <w:tr w:rsidR="00295D7F" w:rsidRPr="00067273" w14:paraId="1072DE12" w14:textId="77777777" w:rsidTr="00295EC9">
        <w:trPr>
          <w:trHeight w:val="1266"/>
        </w:trPr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1E945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6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D1C9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Тестирующий пытается авторизоваться, не заполнив поля логина и пароля.</w:t>
            </w:r>
          </w:p>
        </w:tc>
      </w:tr>
      <w:tr w:rsidR="00295D7F" w:rsidRPr="00067273" w14:paraId="60C5FCEE" w14:textId="77777777" w:rsidTr="00295EC9">
        <w:trPr>
          <w:trHeight w:val="1027"/>
        </w:trPr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080C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6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76DFB" w14:textId="77777777" w:rsidR="00295D7F" w:rsidRPr="00067273" w:rsidRDefault="00295D7F" w:rsidP="00295D7F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Открытие приложения</w:t>
            </w:r>
          </w:p>
          <w:p w14:paraId="595303CF" w14:textId="77777777" w:rsidR="00295D7F" w:rsidRPr="00067273" w:rsidRDefault="00295D7F" w:rsidP="00295D7F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Нажатие на кнопку «Войти»</w:t>
            </w:r>
          </w:p>
        </w:tc>
      </w:tr>
      <w:tr w:rsidR="00295D7F" w:rsidRPr="00067273" w14:paraId="5FFD98CF" w14:textId="77777777" w:rsidTr="00295EC9">
        <w:trPr>
          <w:trHeight w:val="1282"/>
        </w:trPr>
        <w:tc>
          <w:tcPr>
            <w:tcW w:w="3411" w:type="dxa"/>
            <w:hideMark/>
          </w:tcPr>
          <w:p w14:paraId="26852369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6159" w:type="dxa"/>
            <w:hideMark/>
          </w:tcPr>
          <w:p w14:paraId="5CAC2AAA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Логин: «Пусто»</w:t>
            </w:r>
          </w:p>
          <w:p w14:paraId="53EDAC73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Пароль: «Пусто»</w:t>
            </w:r>
          </w:p>
        </w:tc>
      </w:tr>
      <w:tr w:rsidR="00295D7F" w:rsidRPr="00067273" w14:paraId="79BC9726" w14:textId="77777777" w:rsidTr="00295EC9">
        <w:trPr>
          <w:trHeight w:val="759"/>
        </w:trPr>
        <w:tc>
          <w:tcPr>
            <w:tcW w:w="3411" w:type="dxa"/>
            <w:hideMark/>
          </w:tcPr>
          <w:p w14:paraId="1EDC1FA8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159" w:type="dxa"/>
            <w:hideMark/>
          </w:tcPr>
          <w:p w14:paraId="7DB73D6E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Появляется ошибка на заполнение полей.</w:t>
            </w:r>
          </w:p>
        </w:tc>
      </w:tr>
      <w:tr w:rsidR="00295D7F" w:rsidRPr="00067273" w14:paraId="48C78F60" w14:textId="77777777" w:rsidTr="00295EC9">
        <w:trPr>
          <w:trHeight w:val="5043"/>
        </w:trPr>
        <w:tc>
          <w:tcPr>
            <w:tcW w:w="3411" w:type="dxa"/>
            <w:hideMark/>
          </w:tcPr>
          <w:p w14:paraId="52FF861D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6159" w:type="dxa"/>
            <w:hideMark/>
          </w:tcPr>
          <w:p w14:paraId="43211F93" w14:textId="1DCF2BC7" w:rsidR="00910764" w:rsidRDefault="00910764" w:rsidP="00910764">
            <w:pPr>
              <w:spacing w:line="360" w:lineRule="auto"/>
              <w:jc w:val="both"/>
              <w:rPr>
                <w:rFonts w:ascii="Times New Roman" w:eastAsia="Times New Roman" w:hAnsi="Times New Roman"/>
                <w:noProof/>
                <w:sz w:val="28"/>
                <w:szCs w:val="28"/>
              </w:rPr>
            </w:pPr>
            <w:r w:rsidRPr="00910764"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C255F3" wp14:editId="29680E7D">
                  <wp:extent cx="4523789" cy="2944726"/>
                  <wp:effectExtent l="0" t="0" r="0" b="8255"/>
                  <wp:docPr id="15941741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1741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830" cy="2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8E35F" w14:textId="62D80497" w:rsidR="00910764" w:rsidRPr="00910764" w:rsidRDefault="00910764" w:rsidP="00910764">
            <w:pPr>
              <w:tabs>
                <w:tab w:val="left" w:pos="1758"/>
              </w:tabs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ab/>
            </w:r>
          </w:p>
        </w:tc>
      </w:tr>
      <w:tr w:rsidR="00295D7F" w:rsidRPr="00067273" w14:paraId="3ABBC3D5" w14:textId="77777777" w:rsidTr="00295EC9">
        <w:trPr>
          <w:trHeight w:val="759"/>
        </w:trPr>
        <w:tc>
          <w:tcPr>
            <w:tcW w:w="3411" w:type="dxa"/>
            <w:hideMark/>
          </w:tcPr>
          <w:p w14:paraId="2AD423E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6159" w:type="dxa"/>
            <w:hideMark/>
          </w:tcPr>
          <w:p w14:paraId="27712596" w14:textId="77777777" w:rsidR="00295D7F" w:rsidRPr="00067273" w:rsidRDefault="00295D7F" w:rsidP="00295EC9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Поля «Логин» и «Пароль» должны быть пустыми.</w:t>
            </w:r>
          </w:p>
        </w:tc>
      </w:tr>
      <w:tr w:rsidR="00295D7F" w:rsidRPr="00067273" w14:paraId="0D1B3A35" w14:textId="77777777" w:rsidTr="00295EC9">
        <w:trPr>
          <w:trHeight w:val="759"/>
        </w:trPr>
        <w:tc>
          <w:tcPr>
            <w:tcW w:w="3411" w:type="dxa"/>
            <w:hideMark/>
          </w:tcPr>
          <w:p w14:paraId="5054A223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Статус  </w:t>
            </w:r>
          </w:p>
        </w:tc>
        <w:tc>
          <w:tcPr>
            <w:tcW w:w="6159" w:type="dxa"/>
            <w:hideMark/>
          </w:tcPr>
          <w:p w14:paraId="59DCF7CC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Неудачный вход</w:t>
            </w:r>
          </w:p>
        </w:tc>
      </w:tr>
    </w:tbl>
    <w:p w14:paraId="2EE4D692" w14:textId="77777777" w:rsidR="00295D7F" w:rsidRPr="00067273" w:rsidRDefault="00295D7F" w:rsidP="00295D7F">
      <w:pPr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67273">
        <w:rPr>
          <w:rFonts w:ascii="Times New Roman" w:eastAsia="Calibri" w:hAnsi="Times New Roman" w:cs="Times New Roman"/>
          <w:color w:val="000000"/>
          <w:sz w:val="28"/>
        </w:rPr>
        <w:lastRenderedPageBreak/>
        <w:t>Таблица 3.2 – Тест-кейс «Проверка на заполнение полей при авторизации»</w:t>
      </w:r>
    </w:p>
    <w:tbl>
      <w:tblPr>
        <w:tblStyle w:val="710"/>
        <w:tblW w:w="9700" w:type="dxa"/>
        <w:tblInd w:w="113" w:type="dxa"/>
        <w:tblLook w:val="04A0" w:firstRow="1" w:lastRow="0" w:firstColumn="1" w:lastColumn="0" w:noHBand="0" w:noVBand="1"/>
      </w:tblPr>
      <w:tblGrid>
        <w:gridCol w:w="2630"/>
        <w:gridCol w:w="7070"/>
      </w:tblGrid>
      <w:tr w:rsidR="00295D7F" w:rsidRPr="00067273" w14:paraId="4AECA2ED" w14:textId="77777777" w:rsidTr="00295EC9">
        <w:trPr>
          <w:trHeight w:val="768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85A76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Тестовый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пример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№</w:t>
            </w:r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315EC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</w:tr>
      <w:tr w:rsidR="00295D7F" w:rsidRPr="00067273" w14:paraId="01B8FD5F" w14:textId="77777777" w:rsidTr="00295EC9">
        <w:trPr>
          <w:trHeight w:val="768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2DAB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Приоритет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тестирования</w:t>
            </w:r>
            <w:proofErr w:type="spellEnd"/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F595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</w:tr>
      <w:tr w:rsidR="00295D7F" w:rsidRPr="00067273" w14:paraId="5A8D9737" w14:textId="77777777" w:rsidTr="00295EC9">
        <w:trPr>
          <w:trHeight w:val="768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C76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Заголовок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/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название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теста</w:t>
            </w:r>
            <w:proofErr w:type="spellEnd"/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9B1FA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Проверка на заполнение полей при авторизации</w:t>
            </w:r>
          </w:p>
        </w:tc>
      </w:tr>
      <w:tr w:rsidR="00295D7F" w:rsidRPr="00067273" w14:paraId="00C56678" w14:textId="77777777" w:rsidTr="00295EC9">
        <w:trPr>
          <w:trHeight w:val="1281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EF93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88F7" w14:textId="49DEC228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Тестирующий пытается авторизоваться, </w:t>
            </w:r>
            <w:r w:rsidR="0091076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предварительно заполнив логин и пароль</w:t>
            </w:r>
          </w:p>
        </w:tc>
      </w:tr>
      <w:tr w:rsidR="00295D7F" w:rsidRPr="00067273" w14:paraId="2B2A6825" w14:textId="77777777" w:rsidTr="00295EC9">
        <w:trPr>
          <w:trHeight w:val="1039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8AAF0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28C82" w14:textId="77777777" w:rsidR="00295D7F" w:rsidRPr="00067273" w:rsidRDefault="00295D7F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1.Открытие приложения</w:t>
            </w:r>
          </w:p>
          <w:p w14:paraId="4F953BF8" w14:textId="77777777" w:rsidR="00295D7F" w:rsidRPr="00067273" w:rsidRDefault="00295D7F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2.Нажатие на кнопку «Войти»</w:t>
            </w:r>
          </w:p>
        </w:tc>
      </w:tr>
      <w:tr w:rsidR="00295D7F" w:rsidRPr="00067273" w14:paraId="752127AE" w14:textId="77777777" w:rsidTr="00295EC9">
        <w:trPr>
          <w:trHeight w:val="1297"/>
        </w:trPr>
        <w:tc>
          <w:tcPr>
            <w:tcW w:w="3397" w:type="dxa"/>
            <w:hideMark/>
          </w:tcPr>
          <w:p w14:paraId="14EA1F1F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6303" w:type="dxa"/>
            <w:hideMark/>
          </w:tcPr>
          <w:p w14:paraId="74B8AD45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Логин: «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xaiverty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@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gmail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com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»</w:t>
            </w:r>
          </w:p>
          <w:p w14:paraId="6BDC151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Пароль: «password123@@»</w:t>
            </w:r>
          </w:p>
        </w:tc>
      </w:tr>
      <w:tr w:rsidR="00295D7F" w:rsidRPr="00067273" w14:paraId="71DB60D8" w14:textId="77777777" w:rsidTr="00295EC9">
        <w:trPr>
          <w:trHeight w:val="768"/>
        </w:trPr>
        <w:tc>
          <w:tcPr>
            <w:tcW w:w="3397" w:type="dxa"/>
            <w:hideMark/>
          </w:tcPr>
          <w:p w14:paraId="13FC3DD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303" w:type="dxa"/>
            <w:hideMark/>
          </w:tcPr>
          <w:p w14:paraId="4EDC3B4A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Авторизация прошла успешно</w:t>
            </w:r>
          </w:p>
        </w:tc>
      </w:tr>
      <w:tr w:rsidR="00295D7F" w:rsidRPr="00067273" w14:paraId="5543EC28" w14:textId="77777777" w:rsidTr="00295EC9">
        <w:trPr>
          <w:trHeight w:val="5103"/>
        </w:trPr>
        <w:tc>
          <w:tcPr>
            <w:tcW w:w="3397" w:type="dxa"/>
            <w:hideMark/>
          </w:tcPr>
          <w:p w14:paraId="081F2BF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6303" w:type="dxa"/>
            <w:hideMark/>
          </w:tcPr>
          <w:p w14:paraId="2EE57E90" w14:textId="462EE250" w:rsidR="00295D7F" w:rsidRPr="00067273" w:rsidRDefault="00586F7A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947200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0FACF40D" wp14:editId="084648FC">
                  <wp:extent cx="4352293" cy="3061213"/>
                  <wp:effectExtent l="0" t="0" r="0" b="6350"/>
                  <wp:docPr id="18257983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4055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494" cy="307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53520" w14:textId="77777777" w:rsidR="00295D7F" w:rsidRPr="00067273" w:rsidRDefault="00295D7F" w:rsidP="00295EC9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95D7F" w:rsidRPr="00067273" w14:paraId="0F4A8357" w14:textId="77777777" w:rsidTr="00295EC9">
        <w:trPr>
          <w:trHeight w:val="768"/>
        </w:trPr>
        <w:tc>
          <w:tcPr>
            <w:tcW w:w="3397" w:type="dxa"/>
            <w:hideMark/>
          </w:tcPr>
          <w:p w14:paraId="29C7AB13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6303" w:type="dxa"/>
            <w:hideMark/>
          </w:tcPr>
          <w:p w14:paraId="6BFACAFF" w14:textId="73E9581B" w:rsidR="00295D7F" w:rsidRPr="00067273" w:rsidRDefault="00586F7A" w:rsidP="00295EC9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 пользователя есть логин и пароль.</w:t>
            </w:r>
          </w:p>
        </w:tc>
      </w:tr>
      <w:tr w:rsidR="00295D7F" w:rsidRPr="00067273" w14:paraId="44B1459B" w14:textId="77777777" w:rsidTr="00295EC9">
        <w:trPr>
          <w:trHeight w:val="768"/>
        </w:trPr>
        <w:tc>
          <w:tcPr>
            <w:tcW w:w="3397" w:type="dxa"/>
            <w:hideMark/>
          </w:tcPr>
          <w:p w14:paraId="389D46E5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Статус  </w:t>
            </w:r>
          </w:p>
        </w:tc>
        <w:tc>
          <w:tcPr>
            <w:tcW w:w="6303" w:type="dxa"/>
            <w:hideMark/>
          </w:tcPr>
          <w:p w14:paraId="04B5921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Успешный вход</w:t>
            </w:r>
          </w:p>
        </w:tc>
      </w:tr>
    </w:tbl>
    <w:p w14:paraId="05BA38EB" w14:textId="721BE54D" w:rsidR="00295D7F" w:rsidRPr="00067273" w:rsidRDefault="00295D7F" w:rsidP="00295D7F">
      <w:pPr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67273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Таблица 3.3 – Тест-кейс «Проверка функционала </w:t>
      </w:r>
      <w:r w:rsidR="00423B66">
        <w:rPr>
          <w:rFonts w:ascii="Times New Roman" w:eastAsia="Calibri" w:hAnsi="Times New Roman" w:cs="Times New Roman"/>
          <w:color w:val="000000"/>
          <w:sz w:val="28"/>
        </w:rPr>
        <w:t>иконок</w:t>
      </w:r>
      <w:r w:rsidRPr="00067273">
        <w:rPr>
          <w:rFonts w:ascii="Times New Roman" w:eastAsia="Calibri" w:hAnsi="Times New Roman" w:cs="Times New Roman"/>
          <w:color w:val="000000"/>
          <w:sz w:val="28"/>
        </w:rPr>
        <w:t>»</w:t>
      </w:r>
    </w:p>
    <w:tbl>
      <w:tblPr>
        <w:tblStyle w:val="710"/>
        <w:tblW w:w="9700" w:type="dxa"/>
        <w:tblInd w:w="113" w:type="dxa"/>
        <w:tblLook w:val="04A0" w:firstRow="1" w:lastRow="0" w:firstColumn="1" w:lastColumn="0" w:noHBand="0" w:noVBand="1"/>
      </w:tblPr>
      <w:tblGrid>
        <w:gridCol w:w="2231"/>
        <w:gridCol w:w="7566"/>
      </w:tblGrid>
      <w:tr w:rsidR="00295D7F" w:rsidRPr="00067273" w14:paraId="4E5D6137" w14:textId="77777777" w:rsidTr="00295EC9">
        <w:trPr>
          <w:trHeight w:val="768"/>
        </w:trPr>
        <w:tc>
          <w:tcPr>
            <w:tcW w:w="3397" w:type="dxa"/>
            <w:hideMark/>
          </w:tcPr>
          <w:p w14:paraId="5426331C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Тестовый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пример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№</w:t>
            </w:r>
          </w:p>
        </w:tc>
        <w:tc>
          <w:tcPr>
            <w:tcW w:w="6303" w:type="dxa"/>
            <w:hideMark/>
          </w:tcPr>
          <w:p w14:paraId="5883ABA9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295D7F" w:rsidRPr="00067273" w14:paraId="027A51A0" w14:textId="77777777" w:rsidTr="00295EC9">
        <w:trPr>
          <w:trHeight w:val="768"/>
        </w:trPr>
        <w:tc>
          <w:tcPr>
            <w:tcW w:w="3397" w:type="dxa"/>
            <w:hideMark/>
          </w:tcPr>
          <w:p w14:paraId="6F674741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Приоритет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тестирования</w:t>
            </w:r>
            <w:proofErr w:type="spellEnd"/>
          </w:p>
        </w:tc>
        <w:tc>
          <w:tcPr>
            <w:tcW w:w="6303" w:type="dxa"/>
            <w:hideMark/>
          </w:tcPr>
          <w:p w14:paraId="6825855E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</w:tr>
      <w:tr w:rsidR="00295D7F" w:rsidRPr="00067273" w14:paraId="2E0ACC8F" w14:textId="77777777" w:rsidTr="00295EC9">
        <w:trPr>
          <w:trHeight w:val="768"/>
        </w:trPr>
        <w:tc>
          <w:tcPr>
            <w:tcW w:w="3397" w:type="dxa"/>
            <w:hideMark/>
          </w:tcPr>
          <w:p w14:paraId="299A1EE0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Заголовок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/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название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теста</w:t>
            </w:r>
            <w:proofErr w:type="spellEnd"/>
          </w:p>
        </w:tc>
        <w:tc>
          <w:tcPr>
            <w:tcW w:w="6303" w:type="dxa"/>
            <w:hideMark/>
          </w:tcPr>
          <w:p w14:paraId="189F3040" w14:textId="08469883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Проверка перетаскивания </w:t>
            </w:r>
            <w:r w:rsidR="00586F7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иконок</w:t>
            </w:r>
          </w:p>
        </w:tc>
      </w:tr>
      <w:tr w:rsidR="00295D7F" w:rsidRPr="00067273" w14:paraId="4E84C191" w14:textId="77777777" w:rsidTr="00295EC9">
        <w:trPr>
          <w:trHeight w:val="1281"/>
        </w:trPr>
        <w:tc>
          <w:tcPr>
            <w:tcW w:w="3397" w:type="dxa"/>
            <w:hideMark/>
          </w:tcPr>
          <w:p w14:paraId="6F566476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6303" w:type="dxa"/>
            <w:hideMark/>
          </w:tcPr>
          <w:p w14:paraId="6058ECE4" w14:textId="6F5C182F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Тестирующий пытается перетащить </w:t>
            </w:r>
            <w:r w:rsidR="00586F7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иконки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на </w:t>
            </w:r>
            <w:r w:rsidR="00586F7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сцену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295D7F" w:rsidRPr="00067273" w14:paraId="5524CACC" w14:textId="77777777" w:rsidTr="00295EC9">
        <w:trPr>
          <w:trHeight w:val="1039"/>
        </w:trPr>
        <w:tc>
          <w:tcPr>
            <w:tcW w:w="3397" w:type="dxa"/>
            <w:hideMark/>
          </w:tcPr>
          <w:p w14:paraId="5602B03D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6303" w:type="dxa"/>
          </w:tcPr>
          <w:p w14:paraId="403008D3" w14:textId="77777777" w:rsidR="00295D7F" w:rsidRPr="00067273" w:rsidRDefault="00295D7F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1.Открытие приложения</w:t>
            </w:r>
          </w:p>
          <w:p w14:paraId="0DCF5960" w14:textId="77777777" w:rsidR="00295D7F" w:rsidRPr="00067273" w:rsidRDefault="00295D7F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2. Нажатие на кнопку «Войти»</w:t>
            </w:r>
          </w:p>
          <w:p w14:paraId="66A47FBB" w14:textId="77777777" w:rsidR="00295D7F" w:rsidRPr="00067273" w:rsidRDefault="00295D7F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3. Открыть уровень</w:t>
            </w:r>
          </w:p>
          <w:p w14:paraId="4FC50A31" w14:textId="1AC9FB2C" w:rsidR="00295D7F" w:rsidRPr="00067273" w:rsidRDefault="00295D7F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4. Перетащить </w:t>
            </w:r>
            <w:r w:rsidR="00586F7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иконки</w:t>
            </w:r>
          </w:p>
        </w:tc>
      </w:tr>
      <w:tr w:rsidR="00295D7F" w:rsidRPr="00067273" w14:paraId="603C85F3" w14:textId="77777777" w:rsidTr="00295EC9">
        <w:trPr>
          <w:trHeight w:val="768"/>
        </w:trPr>
        <w:tc>
          <w:tcPr>
            <w:tcW w:w="3397" w:type="dxa"/>
            <w:hideMark/>
          </w:tcPr>
          <w:p w14:paraId="7F84DB82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303" w:type="dxa"/>
            <w:hideMark/>
          </w:tcPr>
          <w:p w14:paraId="26E5FD8B" w14:textId="41AC69D1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Преобразование </w:t>
            </w:r>
            <w:r w:rsidR="00586F7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иконок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в объекты</w:t>
            </w:r>
          </w:p>
        </w:tc>
      </w:tr>
      <w:tr w:rsidR="00295D7F" w:rsidRPr="00067273" w14:paraId="5450B13D" w14:textId="77777777" w:rsidTr="00295EC9">
        <w:trPr>
          <w:trHeight w:val="5103"/>
        </w:trPr>
        <w:tc>
          <w:tcPr>
            <w:tcW w:w="3397" w:type="dxa"/>
            <w:hideMark/>
          </w:tcPr>
          <w:p w14:paraId="0CEBADEC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6303" w:type="dxa"/>
            <w:hideMark/>
          </w:tcPr>
          <w:p w14:paraId="487BE6C3" w14:textId="0C934533" w:rsidR="00295D7F" w:rsidRPr="00067273" w:rsidRDefault="00586F7A" w:rsidP="00295EC9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5B7F05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08D25F0B" wp14:editId="73175F4D">
                  <wp:extent cx="4665928" cy="3024553"/>
                  <wp:effectExtent l="0" t="0" r="1905" b="4445"/>
                  <wp:docPr id="12784770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7821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83" cy="303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D7F" w:rsidRPr="00067273" w14:paraId="69938BCF" w14:textId="77777777" w:rsidTr="00295EC9">
        <w:trPr>
          <w:trHeight w:val="768"/>
        </w:trPr>
        <w:tc>
          <w:tcPr>
            <w:tcW w:w="3397" w:type="dxa"/>
            <w:hideMark/>
          </w:tcPr>
          <w:p w14:paraId="36AC484D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6303" w:type="dxa"/>
            <w:hideMark/>
          </w:tcPr>
          <w:p w14:paraId="0A5E9555" w14:textId="2295702D" w:rsidR="00295D7F" w:rsidRPr="00067273" w:rsidRDefault="00586F7A" w:rsidP="00295EC9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Иконки</w:t>
            </w:r>
            <w:r w:rsidR="00295D7F"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находятся в исходном положении</w:t>
            </w:r>
          </w:p>
        </w:tc>
      </w:tr>
      <w:tr w:rsidR="00295D7F" w:rsidRPr="00067273" w14:paraId="4D8FFB5F" w14:textId="77777777" w:rsidTr="00295EC9">
        <w:trPr>
          <w:trHeight w:val="518"/>
        </w:trPr>
        <w:tc>
          <w:tcPr>
            <w:tcW w:w="3397" w:type="dxa"/>
            <w:hideMark/>
          </w:tcPr>
          <w:p w14:paraId="5C676B4D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Статус  </w:t>
            </w:r>
          </w:p>
        </w:tc>
        <w:tc>
          <w:tcPr>
            <w:tcW w:w="6303" w:type="dxa"/>
            <w:hideMark/>
          </w:tcPr>
          <w:p w14:paraId="068C406B" w14:textId="77777777" w:rsidR="00295D7F" w:rsidRPr="00067273" w:rsidRDefault="00295D7F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Успешное преобразование карты в объект композиции</w:t>
            </w:r>
          </w:p>
        </w:tc>
      </w:tr>
    </w:tbl>
    <w:p w14:paraId="1B4ACB82" w14:textId="77777777" w:rsidR="00586F7A" w:rsidRDefault="00586F7A" w:rsidP="00423B66">
      <w:pPr>
        <w:pStyle w:val="afff0"/>
        <w:spacing w:line="360" w:lineRule="auto"/>
        <w:jc w:val="both"/>
        <w:rPr>
          <w:b/>
          <w:bCs/>
        </w:rPr>
      </w:pPr>
    </w:p>
    <w:p w14:paraId="53A2D7E1" w14:textId="77777777" w:rsidR="00423B66" w:rsidRDefault="00423B66" w:rsidP="00423B66">
      <w:pPr>
        <w:pStyle w:val="afff0"/>
        <w:spacing w:line="360" w:lineRule="auto"/>
        <w:jc w:val="both"/>
        <w:rPr>
          <w:b/>
          <w:bCs/>
        </w:rPr>
      </w:pPr>
    </w:p>
    <w:p w14:paraId="678D859B" w14:textId="678F97ED" w:rsidR="00423B66" w:rsidRPr="00067273" w:rsidRDefault="00423B66" w:rsidP="00423B66">
      <w:pPr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67273">
        <w:rPr>
          <w:rFonts w:ascii="Times New Roman" w:eastAsia="Calibri" w:hAnsi="Times New Roman" w:cs="Times New Roman"/>
          <w:color w:val="000000"/>
          <w:sz w:val="28"/>
        </w:rPr>
        <w:lastRenderedPageBreak/>
        <w:t>Таблица 3.</w:t>
      </w:r>
      <w:r>
        <w:rPr>
          <w:rFonts w:ascii="Times New Roman" w:eastAsia="Calibri" w:hAnsi="Times New Roman" w:cs="Times New Roman"/>
          <w:color w:val="000000"/>
          <w:sz w:val="28"/>
        </w:rPr>
        <w:t>4</w:t>
      </w:r>
      <w:r w:rsidRPr="00067273">
        <w:rPr>
          <w:rFonts w:ascii="Times New Roman" w:eastAsia="Calibri" w:hAnsi="Times New Roman" w:cs="Times New Roman"/>
          <w:color w:val="000000"/>
          <w:sz w:val="28"/>
        </w:rPr>
        <w:t xml:space="preserve"> – Тест-кейс «Проверка функционала карт»</w:t>
      </w:r>
    </w:p>
    <w:tbl>
      <w:tblPr>
        <w:tblStyle w:val="710"/>
        <w:tblW w:w="9700" w:type="dxa"/>
        <w:tblInd w:w="113" w:type="dxa"/>
        <w:tblLook w:val="04A0" w:firstRow="1" w:lastRow="0" w:firstColumn="1" w:lastColumn="0" w:noHBand="0" w:noVBand="1"/>
      </w:tblPr>
      <w:tblGrid>
        <w:gridCol w:w="2218"/>
        <w:gridCol w:w="7580"/>
      </w:tblGrid>
      <w:tr w:rsidR="00423B66" w:rsidRPr="00067273" w14:paraId="67EBA190" w14:textId="77777777" w:rsidTr="00295EC9">
        <w:trPr>
          <w:trHeight w:val="768"/>
        </w:trPr>
        <w:tc>
          <w:tcPr>
            <w:tcW w:w="3397" w:type="dxa"/>
            <w:hideMark/>
          </w:tcPr>
          <w:p w14:paraId="3B4B7B2D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Тестовый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пример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№</w:t>
            </w:r>
          </w:p>
        </w:tc>
        <w:tc>
          <w:tcPr>
            <w:tcW w:w="6303" w:type="dxa"/>
            <w:hideMark/>
          </w:tcPr>
          <w:p w14:paraId="59C14E74" w14:textId="261F3179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423B66" w:rsidRPr="00067273" w14:paraId="2BB557AE" w14:textId="77777777" w:rsidTr="00295EC9">
        <w:trPr>
          <w:trHeight w:val="768"/>
        </w:trPr>
        <w:tc>
          <w:tcPr>
            <w:tcW w:w="3397" w:type="dxa"/>
            <w:hideMark/>
          </w:tcPr>
          <w:p w14:paraId="55A200F4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Приоритет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тестирования</w:t>
            </w:r>
            <w:proofErr w:type="spellEnd"/>
          </w:p>
        </w:tc>
        <w:tc>
          <w:tcPr>
            <w:tcW w:w="6303" w:type="dxa"/>
            <w:hideMark/>
          </w:tcPr>
          <w:p w14:paraId="430B8335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</w:tr>
      <w:tr w:rsidR="00423B66" w:rsidRPr="00067273" w14:paraId="14B359E3" w14:textId="77777777" w:rsidTr="00295EC9">
        <w:trPr>
          <w:trHeight w:val="768"/>
        </w:trPr>
        <w:tc>
          <w:tcPr>
            <w:tcW w:w="3397" w:type="dxa"/>
            <w:hideMark/>
          </w:tcPr>
          <w:p w14:paraId="66F1765D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Заголовок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/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название</w:t>
            </w:r>
            <w:proofErr w:type="spellEnd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теста</w:t>
            </w:r>
            <w:proofErr w:type="spellEnd"/>
          </w:p>
        </w:tc>
        <w:tc>
          <w:tcPr>
            <w:tcW w:w="6303" w:type="dxa"/>
            <w:hideMark/>
          </w:tcPr>
          <w:p w14:paraId="5856CAEA" w14:textId="7D865652" w:rsidR="00423B66" w:rsidRPr="00423B66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Проверка перетаскивания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палитры</w:t>
            </w:r>
          </w:p>
        </w:tc>
      </w:tr>
      <w:tr w:rsidR="00423B66" w:rsidRPr="00067273" w14:paraId="1270C71F" w14:textId="77777777" w:rsidTr="00295EC9">
        <w:trPr>
          <w:trHeight w:val="1281"/>
        </w:trPr>
        <w:tc>
          <w:tcPr>
            <w:tcW w:w="3397" w:type="dxa"/>
            <w:hideMark/>
          </w:tcPr>
          <w:p w14:paraId="3F8C1C00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6303" w:type="dxa"/>
            <w:hideMark/>
          </w:tcPr>
          <w:p w14:paraId="7D1B113A" w14:textId="40F06E21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Тестирующий пытается перетащить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палитру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на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сцену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423B66" w:rsidRPr="00067273" w14:paraId="7090332A" w14:textId="77777777" w:rsidTr="00295EC9">
        <w:trPr>
          <w:trHeight w:val="1039"/>
        </w:trPr>
        <w:tc>
          <w:tcPr>
            <w:tcW w:w="3397" w:type="dxa"/>
            <w:hideMark/>
          </w:tcPr>
          <w:p w14:paraId="0B93BD37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6303" w:type="dxa"/>
          </w:tcPr>
          <w:p w14:paraId="3DCEAF5D" w14:textId="77777777" w:rsidR="00423B66" w:rsidRPr="00067273" w:rsidRDefault="00423B66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1.Открытие приложения</w:t>
            </w:r>
          </w:p>
          <w:p w14:paraId="3D2A4818" w14:textId="77777777" w:rsidR="00423B66" w:rsidRPr="00067273" w:rsidRDefault="00423B66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2. Нажатие на кнопку «Войти»</w:t>
            </w:r>
          </w:p>
          <w:p w14:paraId="1A1C9B3C" w14:textId="77777777" w:rsidR="00423B66" w:rsidRPr="00067273" w:rsidRDefault="00423B66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3. Открыть уровень</w:t>
            </w:r>
          </w:p>
          <w:p w14:paraId="567C1075" w14:textId="35A1767C" w:rsidR="00423B66" w:rsidRPr="00423B66" w:rsidRDefault="00423B66" w:rsidP="00295EC9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4. Перетащить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палитру</w:t>
            </w:r>
          </w:p>
        </w:tc>
      </w:tr>
      <w:tr w:rsidR="00423B66" w:rsidRPr="00067273" w14:paraId="7325496B" w14:textId="77777777" w:rsidTr="00295EC9">
        <w:trPr>
          <w:trHeight w:val="768"/>
        </w:trPr>
        <w:tc>
          <w:tcPr>
            <w:tcW w:w="3397" w:type="dxa"/>
            <w:hideMark/>
          </w:tcPr>
          <w:p w14:paraId="6707CA37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303" w:type="dxa"/>
            <w:hideMark/>
          </w:tcPr>
          <w:p w14:paraId="30E598D7" w14:textId="2E26923B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Преобразование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палитру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в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панель</w:t>
            </w:r>
          </w:p>
        </w:tc>
      </w:tr>
      <w:tr w:rsidR="00423B66" w:rsidRPr="00067273" w14:paraId="6B0F6BDA" w14:textId="77777777" w:rsidTr="00295EC9">
        <w:trPr>
          <w:trHeight w:val="5103"/>
        </w:trPr>
        <w:tc>
          <w:tcPr>
            <w:tcW w:w="3397" w:type="dxa"/>
            <w:hideMark/>
          </w:tcPr>
          <w:p w14:paraId="787E7B7D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6303" w:type="dxa"/>
            <w:hideMark/>
          </w:tcPr>
          <w:p w14:paraId="275460B9" w14:textId="265FAB13" w:rsidR="00423B66" w:rsidRPr="00067273" w:rsidRDefault="00423B66" w:rsidP="00295EC9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423B66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3F32C887" wp14:editId="6109F9BB">
                  <wp:extent cx="4708427" cy="3042609"/>
                  <wp:effectExtent l="0" t="0" r="0" b="5715"/>
                  <wp:docPr id="364378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37868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053" cy="304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B66" w:rsidRPr="00067273" w14:paraId="25A7871D" w14:textId="77777777" w:rsidTr="00295EC9">
        <w:trPr>
          <w:trHeight w:val="768"/>
        </w:trPr>
        <w:tc>
          <w:tcPr>
            <w:tcW w:w="3397" w:type="dxa"/>
            <w:hideMark/>
          </w:tcPr>
          <w:p w14:paraId="49A97172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6303" w:type="dxa"/>
            <w:hideMark/>
          </w:tcPr>
          <w:p w14:paraId="047207F2" w14:textId="77777777" w:rsidR="00423B66" w:rsidRPr="001562D7" w:rsidRDefault="00423B66" w:rsidP="00295EC9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Иконки</w:t>
            </w: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находятся в исходном положении</w:t>
            </w:r>
          </w:p>
        </w:tc>
      </w:tr>
      <w:tr w:rsidR="00423B66" w:rsidRPr="00067273" w14:paraId="6884A453" w14:textId="77777777" w:rsidTr="00295EC9">
        <w:trPr>
          <w:trHeight w:val="518"/>
        </w:trPr>
        <w:tc>
          <w:tcPr>
            <w:tcW w:w="3397" w:type="dxa"/>
            <w:hideMark/>
          </w:tcPr>
          <w:p w14:paraId="26F71FDB" w14:textId="77777777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6727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Статус  </w:t>
            </w:r>
          </w:p>
        </w:tc>
        <w:tc>
          <w:tcPr>
            <w:tcW w:w="6303" w:type="dxa"/>
            <w:hideMark/>
          </w:tcPr>
          <w:p w14:paraId="718DD080" w14:textId="162B55BD" w:rsidR="00423B66" w:rsidRPr="00067273" w:rsidRDefault="00423B66" w:rsidP="00295EC9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423B6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Корректное прикрепление палитры к заданной области</w:t>
            </w:r>
          </w:p>
        </w:tc>
      </w:tr>
    </w:tbl>
    <w:p w14:paraId="43A0FEA9" w14:textId="77777777" w:rsidR="00423B66" w:rsidRDefault="00423B66" w:rsidP="00423B66">
      <w:pPr>
        <w:pStyle w:val="afff0"/>
        <w:spacing w:line="360" w:lineRule="auto"/>
        <w:jc w:val="both"/>
        <w:rPr>
          <w:b/>
          <w:bCs/>
        </w:rPr>
      </w:pPr>
    </w:p>
    <w:p w14:paraId="55698E1B" w14:textId="77777777" w:rsidR="00423B66" w:rsidRDefault="00423B66" w:rsidP="00423B66">
      <w:pPr>
        <w:pStyle w:val="afff0"/>
        <w:spacing w:line="360" w:lineRule="auto"/>
        <w:jc w:val="both"/>
        <w:rPr>
          <w:b/>
          <w:bCs/>
        </w:rPr>
      </w:pPr>
    </w:p>
    <w:p w14:paraId="24E67360" w14:textId="7E418D38" w:rsidR="0067241C" w:rsidRPr="0067241C" w:rsidRDefault="0067241C" w:rsidP="006724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241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67241C">
        <w:rPr>
          <w:rFonts w:ascii="Times New Roman" w:hAnsi="Times New Roman" w:cs="Times New Roman"/>
          <w:color w:val="000000"/>
          <w:sz w:val="28"/>
          <w:szCs w:val="28"/>
        </w:rPr>
        <w:t xml:space="preserve"> – Юнит-тест «Проверка прохождения уровня с ошибками»</w:t>
      </w:r>
    </w:p>
    <w:tbl>
      <w:tblPr>
        <w:tblStyle w:val="71"/>
        <w:tblW w:w="0" w:type="auto"/>
        <w:tblInd w:w="113" w:type="dxa"/>
        <w:tblLook w:val="04A0" w:firstRow="1" w:lastRow="0" w:firstColumn="1" w:lastColumn="0" w:noHBand="0" w:noVBand="1"/>
      </w:tblPr>
      <w:tblGrid>
        <w:gridCol w:w="3163"/>
        <w:gridCol w:w="6577"/>
      </w:tblGrid>
      <w:tr w:rsidR="0067241C" w:rsidRPr="00AF1912" w14:paraId="21D87913" w14:textId="77777777" w:rsidTr="0067241C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4E119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Тестовый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пример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№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C50E6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67241C" w:rsidRPr="00AF1912" w14:paraId="1FF00AA6" w14:textId="77777777" w:rsidTr="0067241C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98880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Приоритет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тестирования</w:t>
            </w:r>
            <w:proofErr w:type="spellEnd"/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64B9F" w14:textId="36F41662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Низкий</w:t>
            </w:r>
          </w:p>
        </w:tc>
      </w:tr>
      <w:tr w:rsidR="0067241C" w:rsidRPr="00AF1912" w14:paraId="4C2CCBEB" w14:textId="77777777" w:rsidTr="0067241C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54DC2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Заголовок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название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теста</w:t>
            </w:r>
            <w:proofErr w:type="spellEnd"/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E1F1" w14:textId="364B5D90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Нажатие на кнопку на форме авторизации</w:t>
            </w:r>
          </w:p>
        </w:tc>
      </w:tr>
      <w:tr w:rsidR="0067241C" w:rsidRPr="00AF1912" w14:paraId="2A01414C" w14:textId="77777777" w:rsidTr="0067241C">
        <w:trPr>
          <w:trHeight w:val="561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7C964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5E50E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Тестирующий нажимает на кнопку</w:t>
            </w:r>
          </w:p>
        </w:tc>
      </w:tr>
      <w:tr w:rsidR="0067241C" w:rsidRPr="00AF1912" w14:paraId="366D171C" w14:textId="77777777" w:rsidTr="0067241C">
        <w:trPr>
          <w:trHeight w:val="1156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2DA27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7BFF7" w14:textId="77777777" w:rsidR="0067241C" w:rsidRPr="0067241C" w:rsidRDefault="0067241C" w:rsidP="0067241C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1. Открытие приложения</w:t>
            </w:r>
          </w:p>
          <w:p w14:paraId="3FBC509B" w14:textId="282643D3" w:rsidR="0067241C" w:rsidRPr="0067241C" w:rsidRDefault="0067241C" w:rsidP="0067241C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2. Нажатие на кнопку </w:t>
            </w:r>
            <w:r w:rsidRPr="0067241C">
              <w:rPr>
                <w:rFonts w:ascii="Times New Roman" w:hAnsi="Times New Roman"/>
                <w:color w:val="000000"/>
                <w:sz w:val="24"/>
                <w:szCs w:val="24"/>
              </w:rPr>
              <w:t>«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Авторизоваться</w:t>
            </w:r>
            <w:r w:rsidRPr="0067241C">
              <w:rPr>
                <w:rFonts w:ascii="Times New Roman" w:hAnsi="Times New Roman"/>
                <w:color w:val="000000"/>
                <w:sz w:val="24"/>
                <w:szCs w:val="24"/>
              </w:rPr>
              <w:t>»</w:t>
            </w:r>
          </w:p>
        </w:tc>
      </w:tr>
      <w:tr w:rsidR="0067241C" w:rsidRPr="00AF1912" w14:paraId="00001D11" w14:textId="77777777" w:rsidTr="0067241C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C6DFB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03BB" w14:textId="32CB1912" w:rsidR="0067241C" w:rsidRPr="0067241C" w:rsidRDefault="0067241C" w:rsidP="0067241C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Кнопка имеет режим наведения</w:t>
            </w:r>
          </w:p>
        </w:tc>
      </w:tr>
      <w:tr w:rsidR="0067241C" w:rsidRPr="00AF1912" w14:paraId="117DE2DF" w14:textId="77777777" w:rsidTr="0067241C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7B985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4DA76" w14:textId="6A582568" w:rsidR="0067241C" w:rsidRPr="0067241C" w:rsidRDefault="0067241C" w:rsidP="0067241C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Наведение срабатывает</w:t>
            </w:r>
          </w:p>
        </w:tc>
      </w:tr>
      <w:tr w:rsidR="0067241C" w:rsidRPr="00AF1912" w14:paraId="2E7635D2" w14:textId="77777777" w:rsidTr="0067241C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53E1C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C7B63" w14:textId="77777777" w:rsidR="0067241C" w:rsidRPr="0067241C" w:rsidRDefault="0067241C" w:rsidP="0067241C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Пользователь нажимает на кнопку</w:t>
            </w:r>
          </w:p>
        </w:tc>
      </w:tr>
      <w:tr w:rsidR="0067241C" w:rsidRPr="00AF1912" w14:paraId="7848A6B5" w14:textId="77777777" w:rsidTr="0067241C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B7D41" w14:textId="77777777" w:rsidR="0067241C" w:rsidRPr="0067241C" w:rsidRDefault="0067241C" w:rsidP="0067241C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Статус  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0D06C" w14:textId="21C57F3B" w:rsidR="0067241C" w:rsidRPr="0067241C" w:rsidRDefault="0067241C" w:rsidP="0067241C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Корректное поведение кнопки</w:t>
            </w:r>
          </w:p>
        </w:tc>
      </w:tr>
    </w:tbl>
    <w:p w14:paraId="265EFB96" w14:textId="77777777" w:rsidR="0067241C" w:rsidRDefault="0067241C" w:rsidP="00423B66">
      <w:pPr>
        <w:pStyle w:val="afff0"/>
        <w:spacing w:line="360" w:lineRule="auto"/>
        <w:jc w:val="both"/>
        <w:rPr>
          <w:b/>
          <w:bCs/>
        </w:rPr>
      </w:pPr>
    </w:p>
    <w:p w14:paraId="7E5EC15A" w14:textId="77777777" w:rsidR="0067241C" w:rsidRDefault="0067241C" w:rsidP="00423B66">
      <w:pPr>
        <w:pStyle w:val="afff0"/>
        <w:spacing w:line="360" w:lineRule="auto"/>
        <w:jc w:val="both"/>
        <w:rPr>
          <w:b/>
          <w:bCs/>
        </w:rPr>
      </w:pPr>
    </w:p>
    <w:p w14:paraId="6DD09B7D" w14:textId="0D75FA7E" w:rsidR="0067241C" w:rsidRPr="0067241C" w:rsidRDefault="0067241C" w:rsidP="006724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241C">
        <w:rPr>
          <w:rFonts w:ascii="Times New Roman" w:hAnsi="Times New Roman" w:cs="Times New Roman"/>
          <w:color w:val="000000"/>
          <w:sz w:val="28"/>
          <w:szCs w:val="28"/>
        </w:rPr>
        <w:t>Таблица 3.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67241C">
        <w:rPr>
          <w:rFonts w:ascii="Times New Roman" w:hAnsi="Times New Roman" w:cs="Times New Roman"/>
          <w:color w:val="000000"/>
          <w:sz w:val="28"/>
          <w:szCs w:val="28"/>
        </w:rPr>
        <w:t xml:space="preserve"> – Юнит-тест «Проверка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перехода между сценами</w:t>
      </w:r>
      <w:r w:rsidRPr="0067241C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tbl>
      <w:tblPr>
        <w:tblStyle w:val="71"/>
        <w:tblW w:w="0" w:type="auto"/>
        <w:tblInd w:w="113" w:type="dxa"/>
        <w:tblLook w:val="04A0" w:firstRow="1" w:lastRow="0" w:firstColumn="1" w:lastColumn="0" w:noHBand="0" w:noVBand="1"/>
      </w:tblPr>
      <w:tblGrid>
        <w:gridCol w:w="3163"/>
        <w:gridCol w:w="6577"/>
      </w:tblGrid>
      <w:tr w:rsidR="0067241C" w:rsidRPr="00AF1912" w14:paraId="4A99E940" w14:textId="77777777" w:rsidTr="003829D3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9FF72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Тестовый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пример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№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9AE21" w14:textId="15210D1E" w:rsidR="0067241C" w:rsidRPr="0067241C" w:rsidRDefault="0092337E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67241C" w:rsidRPr="00AF1912" w14:paraId="5492223C" w14:textId="77777777" w:rsidTr="003829D3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61E1C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Приоритет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тестирования</w:t>
            </w:r>
            <w:proofErr w:type="spellEnd"/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DD430" w14:textId="4814AE0E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Высокий</w:t>
            </w:r>
          </w:p>
        </w:tc>
      </w:tr>
      <w:tr w:rsidR="0067241C" w:rsidRPr="00AF1912" w14:paraId="46E74349" w14:textId="77777777" w:rsidTr="003829D3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27C0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Заголовок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название</w:t>
            </w:r>
            <w:proofErr w:type="spellEnd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7241C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теста</w:t>
            </w:r>
            <w:proofErr w:type="spellEnd"/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99CF5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Нажатие на кнопку на форме авторизации</w:t>
            </w:r>
          </w:p>
        </w:tc>
      </w:tr>
      <w:tr w:rsidR="0067241C" w:rsidRPr="00AF1912" w14:paraId="41E51D42" w14:textId="77777777" w:rsidTr="003829D3">
        <w:trPr>
          <w:trHeight w:val="561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D3105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E5D10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Тестирующий нажимает на кнопку</w:t>
            </w:r>
          </w:p>
        </w:tc>
      </w:tr>
      <w:tr w:rsidR="0067241C" w:rsidRPr="00AF1912" w14:paraId="41F2EA83" w14:textId="77777777" w:rsidTr="003829D3">
        <w:trPr>
          <w:trHeight w:val="1156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03CC7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862ED" w14:textId="77777777" w:rsidR="0067241C" w:rsidRPr="0067241C" w:rsidRDefault="0067241C" w:rsidP="003829D3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1. Открытие приложения</w:t>
            </w:r>
          </w:p>
          <w:p w14:paraId="57C98BEC" w14:textId="77777777" w:rsidR="0067241C" w:rsidRDefault="0067241C" w:rsidP="003829D3">
            <w:pPr>
              <w:spacing w:line="360" w:lineRule="auto"/>
              <w:contextualSpacing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2. Нажатие на кнопку </w:t>
            </w:r>
            <w:r w:rsidRPr="0067241C">
              <w:rPr>
                <w:rFonts w:ascii="Times New Roman" w:hAnsi="Times New Roman"/>
                <w:color w:val="000000"/>
                <w:sz w:val="24"/>
                <w:szCs w:val="24"/>
              </w:rPr>
              <w:t>«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Авторизоваться</w:t>
            </w:r>
            <w:r w:rsidRPr="0067241C">
              <w:rPr>
                <w:rFonts w:ascii="Times New Roman" w:hAnsi="Times New Roman"/>
                <w:color w:val="000000"/>
                <w:sz w:val="24"/>
                <w:szCs w:val="24"/>
              </w:rPr>
              <w:t>»</w:t>
            </w:r>
          </w:p>
          <w:p w14:paraId="0F0806A0" w14:textId="70ED73B9" w:rsidR="0067241C" w:rsidRPr="0067241C" w:rsidRDefault="0067241C" w:rsidP="003829D3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3. Переход на следующую сцену</w:t>
            </w:r>
          </w:p>
        </w:tc>
      </w:tr>
      <w:tr w:rsidR="0067241C" w:rsidRPr="00AF1912" w14:paraId="23BC2DF6" w14:textId="77777777" w:rsidTr="003829D3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B7AE2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5FB07" w14:textId="62A82BB8" w:rsidR="0067241C" w:rsidRPr="0067241C" w:rsidRDefault="0067241C" w:rsidP="003829D3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Переход на сцену</w:t>
            </w:r>
          </w:p>
        </w:tc>
      </w:tr>
      <w:tr w:rsidR="0067241C" w:rsidRPr="00AF1912" w14:paraId="596162E9" w14:textId="77777777" w:rsidTr="003829D3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BF7EF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33CD3" w14:textId="308E96D8" w:rsidR="0067241C" w:rsidRPr="0067241C" w:rsidRDefault="0067241C" w:rsidP="003829D3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Переход срабатывает</w:t>
            </w:r>
          </w:p>
        </w:tc>
      </w:tr>
      <w:tr w:rsidR="0067241C" w:rsidRPr="00AF1912" w14:paraId="29773463" w14:textId="77777777" w:rsidTr="003829D3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C72F1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2496A" w14:textId="77777777" w:rsidR="0067241C" w:rsidRPr="0067241C" w:rsidRDefault="0067241C" w:rsidP="003829D3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Пользователь нажимает на кнопку</w:t>
            </w:r>
          </w:p>
        </w:tc>
      </w:tr>
      <w:tr w:rsidR="0067241C" w:rsidRPr="00AF1912" w14:paraId="1E57D743" w14:textId="77777777" w:rsidTr="003829D3">
        <w:trPr>
          <w:trHeight w:val="578"/>
        </w:trPr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7B60" w14:textId="77777777" w:rsidR="0067241C" w:rsidRPr="0067241C" w:rsidRDefault="0067241C" w:rsidP="003829D3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67241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Статус  </w:t>
            </w:r>
          </w:p>
        </w:tc>
        <w:tc>
          <w:tcPr>
            <w:tcW w:w="6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701AA" w14:textId="77081C40" w:rsidR="0067241C" w:rsidRPr="0067241C" w:rsidRDefault="0067241C" w:rsidP="003829D3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Корректное поведение адресации</w:t>
            </w:r>
          </w:p>
        </w:tc>
      </w:tr>
    </w:tbl>
    <w:p w14:paraId="7DFF899D" w14:textId="77777777" w:rsidR="003028DC" w:rsidRDefault="003028D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85" w:name="_Toc193882468"/>
      <w:bookmarkStart w:id="86" w:name="_Toc193400575"/>
      <w:bookmarkStart w:id="87" w:name="_Toc193400734"/>
      <w:bookmarkStart w:id="88" w:name="_Toc193400882"/>
      <w:bookmarkStart w:id="89" w:name="_Toc193401161"/>
      <w:bookmarkStart w:id="90" w:name="_Toc193473638"/>
      <w:bookmarkStart w:id="91" w:name="_Toc193474001"/>
      <w:bookmarkStart w:id="92" w:name="_Toc193641320"/>
      <w:r>
        <w:br w:type="page"/>
      </w:r>
    </w:p>
    <w:p w14:paraId="50758E79" w14:textId="1970231B" w:rsidR="001562D7" w:rsidRDefault="001562D7" w:rsidP="001562D7">
      <w:pPr>
        <w:pStyle w:val="1"/>
      </w:pPr>
      <w:bookmarkStart w:id="93" w:name="_Toc199244730"/>
      <w:r>
        <w:lastRenderedPageBreak/>
        <w:t>4</w:t>
      </w:r>
      <w:r w:rsidR="003028DC" w:rsidRPr="003028DC">
        <w:t xml:space="preserve"> </w:t>
      </w:r>
      <w:r w:rsidRPr="001562D7">
        <w:t>Экономическая эффективность внедрения информационной системы</w:t>
      </w:r>
      <w:bookmarkEnd w:id="93"/>
    </w:p>
    <w:p w14:paraId="3A104162" w14:textId="05A2C53E" w:rsidR="001562D7" w:rsidRPr="00DF62A9" w:rsidRDefault="001562D7" w:rsidP="001562D7">
      <w:pPr>
        <w:pStyle w:val="2"/>
        <w:spacing w:before="0"/>
        <w:rPr>
          <w:b w:val="0"/>
        </w:rPr>
      </w:pPr>
      <w:bookmarkStart w:id="94" w:name="_Toc199244731"/>
      <w:r>
        <w:t>4</w:t>
      </w:r>
      <w:r w:rsidRPr="00DF62A9">
        <w:t>.1 Расчет постоянных издержек</w:t>
      </w:r>
      <w:bookmarkEnd w:id="85"/>
      <w:bookmarkEnd w:id="94"/>
    </w:p>
    <w:p w14:paraId="1CA9270B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4B8DB1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Применение современных информационных технологий сопряжено с капитальными затратами на приобретение вычислительной техники, на разработку программных продуктов и их внедрение в управленческо-производственный процесс, обучение и подготовку персонала.</w:t>
      </w:r>
    </w:p>
    <w:p w14:paraId="0D8777BA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Эффективность является сложной экономической категорией, которая складывается на предприятии под влиянием множества факторов: экономических, социальных, правовых и других.</w:t>
      </w:r>
    </w:p>
    <w:p w14:paraId="2108C56E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В экономической и научно-технической литературе термин «эффективность» понимается по-разному:</w:t>
      </w:r>
    </w:p>
    <w:p w14:paraId="688AE2E7" w14:textId="77777777" w:rsidR="001562D7" w:rsidRPr="00C8211F" w:rsidRDefault="001562D7" w:rsidP="007A2F67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C8211F">
        <w:rPr>
          <w:rFonts w:cs="Times New Roman"/>
          <w:sz w:val="28"/>
          <w:szCs w:val="28"/>
        </w:rPr>
        <w:t>Как вероятность выполнения поставленных перед системой задач;</w:t>
      </w:r>
    </w:p>
    <w:p w14:paraId="332F9EDF" w14:textId="77777777" w:rsidR="001562D7" w:rsidRPr="00C8211F" w:rsidRDefault="001562D7" w:rsidP="007A2F67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C8211F">
        <w:rPr>
          <w:rFonts w:cs="Times New Roman"/>
          <w:sz w:val="28"/>
          <w:szCs w:val="28"/>
        </w:rPr>
        <w:t>Как отношение реализованного эффекта к максимально возможному.</w:t>
      </w:r>
    </w:p>
    <w:p w14:paraId="44EE9A84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Экономическую эффективность лучше определять, как меру целесообразности проведения тех или иных мероприятий и выражать ее количественными величинами. Кроме того, под экономической эффективностью обычно понимают отношение между полученными результатами и затратами средств и труда.</w:t>
      </w:r>
    </w:p>
    <w:p w14:paraId="10AA9B10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Тогда можно дать и такое определение экономической эффективности — это способ действий, обеспечивающий получение в результате осуществляемых усилий и затрат ресурсов максимального (наилучшего) результата.</w:t>
      </w:r>
    </w:p>
    <w:p w14:paraId="7C0B77DF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Понятие эффективности предполагает оценку результатов функционирования системы; это показатель, сопоставляющий в той или иной форме результаты функционирования системы. Общей конечной целью в данном случае является улучшение деятельности предприятия. Частными целями могут быть: снижение затрат на обработку информации; сокращение времени получения результатной информации; получение новой информации, которую без применения ЭВМ получить невозможно.</w:t>
      </w:r>
    </w:p>
    <w:p w14:paraId="5F0295A7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lastRenderedPageBreak/>
        <w:t>В современных условиях применяется более широкое понятие социально-экономической эффективности, включающее категории социальных издержек (заболеваемость, загрязнение окружающей среды и т.д.) и социальных благ (здоровье, научный потенциал).</w:t>
      </w:r>
    </w:p>
    <w:p w14:paraId="01341A63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Чтобы выявить в расчетах экономическую эффективность, надо знать, в каких показателях могут быть выражены результаты внедрения информационной системы. Оценка экономической эффективности состоит в определении ряда показателей, характеризующих использование различных видов ресурсов: повышение качества и снижение себестоимости, рост производительности труда управленческих работников и других. Одни из показателей дают оценку прямого эффекта от применения программных продуктов, другие косвенно характеризуют экономическую эффективность.</w:t>
      </w:r>
    </w:p>
    <w:p w14:paraId="46E4FEF6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Общая экономическая эффективность слагается из прямой и косвенной эффективности. Прямая эффективность связана с сокращением затрат труда, с экономией материально-трудовых ресурсов и денежных средств, полученной в результате уменьшения численности персонала, расхода основных средств и вспомогательных материалов. Показатели ее могут быть измерены и выражены в количественных величинах.</w:t>
      </w:r>
    </w:p>
    <w:p w14:paraId="5A1609A5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Косвенная эффективность проявляется в улучшении работы управленческого персонала, благодаря использованию всесторонней и более качественной информации, что отражается на конечных результатах финансово-хозяйственной деятельности предприятия. Ее критериями могут быть:</w:t>
      </w:r>
    </w:p>
    <w:p w14:paraId="1A7CE1ED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134"/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Сокращение сроков формирования документов;</w:t>
      </w:r>
    </w:p>
    <w:p w14:paraId="43F3F28D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134"/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Повышение качества планово-учетных, контрольных и аналитических операций;</w:t>
      </w:r>
    </w:p>
    <w:p w14:paraId="00ACE092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134"/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Сокращение объема документооборота;</w:t>
      </w:r>
    </w:p>
    <w:p w14:paraId="032FF03F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134"/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Повышение управленческой культуры;</w:t>
      </w:r>
    </w:p>
    <w:p w14:paraId="612064FF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134"/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Рост производительности труда.</w:t>
      </w:r>
    </w:p>
    <w:p w14:paraId="32CF743F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lastRenderedPageBreak/>
        <w:t>Основным показателем является повышение качества управления, которое, как и при прямой эффективности, ведет к экономии живого и овеществленного труда.</w:t>
      </w:r>
    </w:p>
    <w:p w14:paraId="5BAB6BCD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Показатели прямой эффективности подразделяются на первичные и производные и могут быть трудовыми и стоимостными. К таким показателям относят следующие:</w:t>
      </w:r>
    </w:p>
    <w:p w14:paraId="5A538C49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Экономия рабочего времени;</w:t>
      </w:r>
    </w:p>
    <w:p w14:paraId="5239AD2D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Индекс экономии затрат труда;</w:t>
      </w:r>
    </w:p>
    <w:p w14:paraId="09B57D54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Индекс производительности труда;</w:t>
      </w:r>
    </w:p>
    <w:p w14:paraId="1295BB29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Коэффициент снижения себестоимости и др.</w:t>
      </w:r>
    </w:p>
    <w:p w14:paraId="1539DDDA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Обобщающими показателями прямой эффективности, позволяющими судить о целесообразности применения технических средств, являются:</w:t>
      </w:r>
    </w:p>
    <w:p w14:paraId="6800B262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Годовой экономический эффект;</w:t>
      </w:r>
    </w:p>
    <w:p w14:paraId="7DC850A9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Период окупаемости единовременных затрат;</w:t>
      </w:r>
    </w:p>
    <w:p w14:paraId="08CB554A" w14:textId="77777777" w:rsidR="001562D7" w:rsidRPr="00DF62A9" w:rsidRDefault="001562D7" w:rsidP="002E3388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418" w:hanging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Коэффициент экономической эффективности (рентабельности) затрат или капитальных вложений.</w:t>
      </w:r>
    </w:p>
    <w:p w14:paraId="7B93AEF4" w14:textId="226FB770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Экономический эффект – это результат внедрения какого-либо мероприятия, выраженный в стоимостной форме, в виде экономии от осуществления.</w:t>
      </w:r>
    </w:p>
    <w:p w14:paraId="6BABB3E2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Коэффициент экономической эффективности капитальных вложений показывает величину годового прироста прибыли, образующуюся в результате эксплуатации программного изделия, на один рубль капитальных единовременных вложений.</w:t>
      </w:r>
    </w:p>
    <w:p w14:paraId="3520DF03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Период окупаемости (величина обратная коэффициенту эффективности) представляет собой период времени, в течение которого произведенные затраты на программное изделие окупаются полученным эффектом.</w:t>
      </w:r>
    </w:p>
    <w:p w14:paraId="49183DF2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Определение эффективности информационной системы основано на принципах экономической оценки производства и использования новой техники.</w:t>
      </w:r>
    </w:p>
    <w:p w14:paraId="420D4E2C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 xml:space="preserve">На различных стадиях жизненного цикла информационной системы и в зависимости от целей расчета рассчитываются и документально оформляются </w:t>
      </w:r>
      <w:r w:rsidRPr="00DF62A9">
        <w:rPr>
          <w:rFonts w:ascii="Times New Roman" w:hAnsi="Times New Roman" w:cs="Times New Roman"/>
          <w:sz w:val="28"/>
          <w:szCs w:val="28"/>
        </w:rPr>
        <w:lastRenderedPageBreak/>
        <w:t>следующие виды экономического эффекта: предварительный; потенциальный; гарантированный; фактический.</w:t>
      </w:r>
    </w:p>
    <w:p w14:paraId="137CBEFC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Предварительный экономический эффект рассчитывается до выполнения разработки на основе данных технических предложений и прогноза использования.</w:t>
      </w:r>
    </w:p>
    <w:p w14:paraId="33B78A96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Потенциальный экономический эффект рассчитывается на основе достигнутых технико-экономических характеристик разработанной информационной системы. Потенциальный эффект используется при оценке деятельности организаций-разработчиков информационных систем.</w:t>
      </w:r>
    </w:p>
    <w:p w14:paraId="234C6972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Гарантированный экономический эффект рассчитывается в виде эффекта для конкретного объекта внедрения и общего гарантированного внедрения по ряду объектов.</w:t>
      </w:r>
    </w:p>
    <w:p w14:paraId="457602CB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Фактический экономический эффект рассчитывается на основе данных учета и сопоставления затрат и результатов при конкретных применениях информационной системы.</w:t>
      </w:r>
    </w:p>
    <w:p w14:paraId="5B56116B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>Количественно измерить влияние автоматизированной обработки данных на результаты финансово-хозяйственной деятельности не всегда возможно, так как повышение эффективности зависит не только от применения технических средств, но и от влияния других многочисленных факторов.</w:t>
      </w:r>
    </w:p>
    <w:p w14:paraId="2E0F1F11" w14:textId="67F03510" w:rsidR="00613F7E" w:rsidRPr="00EB7580" w:rsidRDefault="001562D7" w:rsidP="00EB7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 xml:space="preserve">Перечень работ по созданию автоматизированной информационной системы приведен в таблице </w:t>
      </w:r>
      <w:r w:rsidR="00613F7E">
        <w:rPr>
          <w:rFonts w:ascii="Times New Roman" w:eastAsia="Times New Roman" w:hAnsi="Times New Roman" w:cs="Times New Roman"/>
          <w:sz w:val="28"/>
          <w:szCs w:val="36"/>
        </w:rPr>
        <w:t>4</w:t>
      </w:r>
      <w:r>
        <w:rPr>
          <w:rFonts w:ascii="Times New Roman" w:eastAsia="Times New Roman" w:hAnsi="Times New Roman" w:cs="Times New Roman"/>
          <w:sz w:val="28"/>
          <w:szCs w:val="36"/>
        </w:rPr>
        <w:t>.1.1</w:t>
      </w:r>
      <w:r w:rsidRPr="00DF62A9">
        <w:rPr>
          <w:rFonts w:ascii="Times New Roman" w:hAnsi="Times New Roman" w:cs="Times New Roman"/>
          <w:sz w:val="28"/>
          <w:szCs w:val="28"/>
        </w:rPr>
        <w:t>.</w:t>
      </w:r>
    </w:p>
    <w:p w14:paraId="6206A2C1" w14:textId="4BDD0F00" w:rsidR="00613F7E" w:rsidRPr="00DF62A9" w:rsidRDefault="001562D7" w:rsidP="0061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6"/>
        </w:rPr>
      </w:pPr>
      <w:r w:rsidRPr="00DF62A9">
        <w:rPr>
          <w:rFonts w:ascii="Times New Roman" w:eastAsia="Times New Roman" w:hAnsi="Times New Roman" w:cs="Times New Roman"/>
          <w:sz w:val="28"/>
          <w:szCs w:val="36"/>
        </w:rPr>
        <w:t xml:space="preserve">Таблица </w:t>
      </w:r>
      <w:r w:rsidR="00613F7E">
        <w:rPr>
          <w:rFonts w:ascii="Times New Roman" w:eastAsia="Times New Roman" w:hAnsi="Times New Roman" w:cs="Times New Roman"/>
          <w:sz w:val="28"/>
          <w:szCs w:val="36"/>
        </w:rPr>
        <w:t>4</w:t>
      </w:r>
      <w:r>
        <w:rPr>
          <w:rFonts w:ascii="Times New Roman" w:eastAsia="Times New Roman" w:hAnsi="Times New Roman" w:cs="Times New Roman"/>
          <w:sz w:val="28"/>
          <w:szCs w:val="36"/>
        </w:rPr>
        <w:t>.1.1</w:t>
      </w:r>
      <w:r w:rsidRPr="00DF62A9">
        <w:rPr>
          <w:rFonts w:ascii="Times New Roman" w:eastAsia="Times New Roman" w:hAnsi="Times New Roman" w:cs="Times New Roman"/>
          <w:sz w:val="28"/>
          <w:szCs w:val="36"/>
        </w:rPr>
        <w:t xml:space="preserve"> – Перечень работ по стадиям проектирования программного модуля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9"/>
        <w:gridCol w:w="2381"/>
        <w:gridCol w:w="1984"/>
        <w:gridCol w:w="1851"/>
        <w:gridCol w:w="1694"/>
      </w:tblGrid>
      <w:tr w:rsidR="001562D7" w:rsidRPr="00DF62A9" w14:paraId="3F274A24" w14:textId="77777777" w:rsidTr="004044EF">
        <w:trPr>
          <w:trHeight w:val="960"/>
        </w:trPr>
        <w:tc>
          <w:tcPr>
            <w:tcW w:w="1013" w:type="pct"/>
            <w:vMerge w:val="restart"/>
            <w:shd w:val="clear" w:color="auto" w:fill="auto"/>
          </w:tcPr>
          <w:p w14:paraId="101CF9CB" w14:textId="77777777" w:rsidR="001562D7" w:rsidRPr="00DF62A9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2A9">
              <w:rPr>
                <w:rFonts w:ascii="Times New Roman" w:hAnsi="Times New Roman" w:cs="Times New Roman"/>
                <w:sz w:val="24"/>
                <w:szCs w:val="24"/>
              </w:rPr>
              <w:t>Наименование этапа</w:t>
            </w:r>
          </w:p>
        </w:tc>
        <w:tc>
          <w:tcPr>
            <w:tcW w:w="1200" w:type="pct"/>
            <w:vMerge w:val="restart"/>
            <w:shd w:val="clear" w:color="auto" w:fill="auto"/>
          </w:tcPr>
          <w:p w14:paraId="42A78BFB" w14:textId="77777777" w:rsidR="001562D7" w:rsidRPr="00DF62A9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2A9">
              <w:rPr>
                <w:rFonts w:ascii="Times New Roman" w:hAnsi="Times New Roman" w:cs="Times New Roman"/>
                <w:sz w:val="24"/>
                <w:szCs w:val="24"/>
              </w:rPr>
              <w:t>Продолжительность</w:t>
            </w:r>
          </w:p>
          <w:p w14:paraId="30B1EE9B" w14:textId="77777777" w:rsidR="001562D7" w:rsidRPr="00DF62A9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2A9">
              <w:rPr>
                <w:rFonts w:ascii="Times New Roman" w:hAnsi="Times New Roman" w:cs="Times New Roman"/>
                <w:sz w:val="24"/>
                <w:szCs w:val="24"/>
              </w:rPr>
              <w:t>(трудоемкость,</w:t>
            </w:r>
            <w:r w:rsidRPr="00DF62A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DF62A9">
              <w:rPr>
                <w:rFonts w:ascii="Times New Roman" w:hAnsi="Times New Roman" w:cs="Times New Roman"/>
                <w:sz w:val="24"/>
                <w:szCs w:val="24"/>
              </w:rPr>
              <w:t>чел*час)</w:t>
            </w:r>
          </w:p>
        </w:tc>
        <w:tc>
          <w:tcPr>
            <w:tcW w:w="1000" w:type="pct"/>
            <w:vMerge w:val="restart"/>
          </w:tcPr>
          <w:p w14:paraId="351B82A8" w14:textId="77777777" w:rsidR="001562D7" w:rsidRPr="00DF62A9" w:rsidRDefault="001562D7" w:rsidP="00F3220B">
            <w:pPr>
              <w:pStyle w:val="TableParagraph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F62A9">
              <w:rPr>
                <w:sz w:val="24"/>
                <w:szCs w:val="24"/>
              </w:rPr>
              <w:t>Удельный</w:t>
            </w:r>
            <w:r w:rsidRPr="00DF62A9">
              <w:rPr>
                <w:spacing w:val="-2"/>
                <w:sz w:val="24"/>
                <w:szCs w:val="24"/>
              </w:rPr>
              <w:t xml:space="preserve"> </w:t>
            </w:r>
            <w:r w:rsidRPr="00DF62A9">
              <w:rPr>
                <w:sz w:val="24"/>
                <w:szCs w:val="24"/>
              </w:rPr>
              <w:t>вес,</w:t>
            </w:r>
          </w:p>
          <w:p w14:paraId="7B703268" w14:textId="77777777" w:rsidR="001562D7" w:rsidRPr="00DF62A9" w:rsidRDefault="001562D7" w:rsidP="004044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2A9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787" w:type="pct"/>
            <w:gridSpan w:val="2"/>
          </w:tcPr>
          <w:p w14:paraId="1A4AB5A5" w14:textId="77777777" w:rsidR="001562D7" w:rsidRPr="00DF62A9" w:rsidRDefault="001562D7" w:rsidP="00F3220B">
            <w:pPr>
              <w:pStyle w:val="TableParagraph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F62A9">
              <w:rPr>
                <w:sz w:val="24"/>
                <w:szCs w:val="24"/>
              </w:rPr>
              <w:t>Исполнители</w:t>
            </w:r>
          </w:p>
        </w:tc>
      </w:tr>
      <w:tr w:rsidR="001562D7" w:rsidRPr="00DF62A9" w14:paraId="4E7F0DA0" w14:textId="77777777" w:rsidTr="004044EF">
        <w:trPr>
          <w:trHeight w:val="835"/>
        </w:trPr>
        <w:tc>
          <w:tcPr>
            <w:tcW w:w="1013" w:type="pct"/>
            <w:vMerge/>
            <w:shd w:val="clear" w:color="auto" w:fill="auto"/>
          </w:tcPr>
          <w:p w14:paraId="615420B1" w14:textId="77777777" w:rsidR="001562D7" w:rsidRPr="00DF62A9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pct"/>
            <w:vMerge/>
            <w:shd w:val="clear" w:color="auto" w:fill="auto"/>
          </w:tcPr>
          <w:p w14:paraId="7377096E" w14:textId="77777777" w:rsidR="001562D7" w:rsidRPr="00DF62A9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0" w:type="pct"/>
            <w:vMerge/>
          </w:tcPr>
          <w:p w14:paraId="38B1A6B7" w14:textId="77777777" w:rsidR="001562D7" w:rsidRPr="00DF62A9" w:rsidRDefault="001562D7" w:rsidP="00F3220B">
            <w:pPr>
              <w:pStyle w:val="TableParagraph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933" w:type="pct"/>
          </w:tcPr>
          <w:p w14:paraId="125587BC" w14:textId="77777777" w:rsidR="001562D7" w:rsidRPr="00DF62A9" w:rsidRDefault="001562D7" w:rsidP="00F3220B">
            <w:pPr>
              <w:pStyle w:val="TableParagraph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F62A9">
              <w:rPr>
                <w:bCs/>
                <w:sz w:val="24"/>
                <w:szCs w:val="24"/>
              </w:rPr>
              <w:t>Руководитель</w:t>
            </w:r>
          </w:p>
        </w:tc>
        <w:tc>
          <w:tcPr>
            <w:tcW w:w="854" w:type="pct"/>
          </w:tcPr>
          <w:p w14:paraId="7644F52F" w14:textId="77777777" w:rsidR="001562D7" w:rsidRPr="00DF62A9" w:rsidRDefault="001562D7" w:rsidP="00F3220B">
            <w:pPr>
              <w:pStyle w:val="TableParagraph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F62A9">
              <w:rPr>
                <w:bCs/>
                <w:sz w:val="24"/>
                <w:szCs w:val="24"/>
              </w:rPr>
              <w:t>Программист</w:t>
            </w:r>
          </w:p>
        </w:tc>
      </w:tr>
      <w:tr w:rsidR="001562D7" w:rsidRPr="00DF62A9" w14:paraId="5D943A6F" w14:textId="77777777" w:rsidTr="004044EF">
        <w:trPr>
          <w:trHeight w:val="386"/>
        </w:trPr>
        <w:tc>
          <w:tcPr>
            <w:tcW w:w="1013" w:type="pct"/>
            <w:shd w:val="clear" w:color="auto" w:fill="auto"/>
          </w:tcPr>
          <w:p w14:paraId="3C68FE87" w14:textId="77777777" w:rsidR="001562D7" w:rsidRPr="00C8211F" w:rsidRDefault="001562D7" w:rsidP="00F3220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11F">
              <w:rPr>
                <w:rFonts w:ascii="Times New Roman" w:hAnsi="Times New Roman" w:cs="Times New Roman"/>
                <w:sz w:val="24"/>
                <w:szCs w:val="24"/>
              </w:rPr>
              <w:t>Проектирование информационной системы</w:t>
            </w:r>
          </w:p>
        </w:tc>
        <w:tc>
          <w:tcPr>
            <w:tcW w:w="1200" w:type="pct"/>
            <w:shd w:val="clear" w:color="auto" w:fill="auto"/>
          </w:tcPr>
          <w:p w14:paraId="22F95A82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1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000" w:type="pct"/>
          </w:tcPr>
          <w:p w14:paraId="5312026B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33" w:type="pct"/>
          </w:tcPr>
          <w:p w14:paraId="74F3B0DD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854" w:type="pct"/>
          </w:tcPr>
          <w:p w14:paraId="43D50100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1562D7" w:rsidRPr="00DF62A9" w14:paraId="21721AA8" w14:textId="77777777" w:rsidTr="004044EF">
        <w:trPr>
          <w:trHeight w:val="600"/>
        </w:trPr>
        <w:tc>
          <w:tcPr>
            <w:tcW w:w="1013" w:type="pct"/>
            <w:shd w:val="clear" w:color="auto" w:fill="auto"/>
          </w:tcPr>
          <w:p w14:paraId="1A92A193" w14:textId="77777777" w:rsidR="001562D7" w:rsidRPr="00C8211F" w:rsidRDefault="001562D7" w:rsidP="00F3220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11F">
              <w:rPr>
                <w:rFonts w:ascii="Times New Roman" w:hAnsi="Times New Roman" w:cs="Times New Roman"/>
                <w:sz w:val="24"/>
                <w:szCs w:val="24"/>
              </w:rPr>
              <w:t>Разработка информационной системы</w:t>
            </w:r>
          </w:p>
        </w:tc>
        <w:tc>
          <w:tcPr>
            <w:tcW w:w="1200" w:type="pct"/>
            <w:shd w:val="clear" w:color="auto" w:fill="auto"/>
          </w:tcPr>
          <w:p w14:paraId="064D3170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1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1000" w:type="pct"/>
          </w:tcPr>
          <w:p w14:paraId="5A6E4F88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87</w:t>
            </w:r>
          </w:p>
        </w:tc>
        <w:tc>
          <w:tcPr>
            <w:tcW w:w="933" w:type="pct"/>
          </w:tcPr>
          <w:p w14:paraId="54EDF6F0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854" w:type="pct"/>
          </w:tcPr>
          <w:p w14:paraId="4827298E" w14:textId="77777777" w:rsidR="001562D7" w:rsidRPr="00C8211F" w:rsidRDefault="001562D7" w:rsidP="00F322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</w:tbl>
    <w:p w14:paraId="7EE419CC" w14:textId="77777777" w:rsidR="000D7156" w:rsidRDefault="000D7156" w:rsidP="000D7156">
      <w:pPr>
        <w:pStyle w:val="afff0"/>
        <w:spacing w:line="360" w:lineRule="auto"/>
        <w:ind w:firstLine="709"/>
        <w:jc w:val="both"/>
        <w:rPr>
          <w:lang w:val="en-US"/>
        </w:rPr>
      </w:pPr>
      <w:r w:rsidRPr="00613F7E">
        <w:lastRenderedPageBreak/>
        <w:t>Продолжение таблицы 4.1.</w:t>
      </w:r>
      <w:r>
        <w:t>2.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9"/>
        <w:gridCol w:w="2381"/>
        <w:gridCol w:w="1984"/>
        <w:gridCol w:w="1851"/>
        <w:gridCol w:w="1694"/>
      </w:tblGrid>
      <w:tr w:rsidR="000D7156" w:rsidRPr="00C8211F" w14:paraId="6C829D10" w14:textId="77777777" w:rsidTr="00A26F1D">
        <w:trPr>
          <w:trHeight w:val="404"/>
        </w:trPr>
        <w:tc>
          <w:tcPr>
            <w:tcW w:w="1013" w:type="pct"/>
            <w:shd w:val="clear" w:color="auto" w:fill="auto"/>
          </w:tcPr>
          <w:p w14:paraId="37A3AA6C" w14:textId="77777777" w:rsidR="000D7156" w:rsidRPr="00C8211F" w:rsidRDefault="000D7156" w:rsidP="00A26F1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11F">
              <w:rPr>
                <w:rFonts w:ascii="Times New Roman" w:hAnsi="Times New Roman" w:cs="Times New Roman"/>
                <w:sz w:val="24"/>
                <w:szCs w:val="24"/>
              </w:rPr>
              <w:t>Тестирование информационной системы</w:t>
            </w:r>
          </w:p>
        </w:tc>
        <w:tc>
          <w:tcPr>
            <w:tcW w:w="1200" w:type="pct"/>
            <w:shd w:val="clear" w:color="auto" w:fill="auto"/>
          </w:tcPr>
          <w:p w14:paraId="1CCDBEDD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1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1C1FDEA8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33" w:type="pct"/>
          </w:tcPr>
          <w:p w14:paraId="0DAD999E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854" w:type="pct"/>
          </w:tcPr>
          <w:p w14:paraId="57EAF9EB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D7156" w:rsidRPr="00C8211F" w14:paraId="3E05E0FF" w14:textId="77777777" w:rsidTr="00A26F1D">
        <w:trPr>
          <w:trHeight w:val="386"/>
        </w:trPr>
        <w:tc>
          <w:tcPr>
            <w:tcW w:w="1013" w:type="pct"/>
            <w:shd w:val="clear" w:color="auto" w:fill="auto"/>
          </w:tcPr>
          <w:p w14:paraId="69D04FD8" w14:textId="77777777" w:rsidR="000D7156" w:rsidRPr="00C8211F" w:rsidRDefault="000D7156" w:rsidP="00A26F1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11F">
              <w:rPr>
                <w:rFonts w:ascii="Times New Roman" w:hAnsi="Times New Roman" w:cs="Times New Roman"/>
                <w:sz w:val="24"/>
                <w:szCs w:val="24"/>
              </w:rPr>
              <w:t>Оформление документов</w:t>
            </w:r>
          </w:p>
        </w:tc>
        <w:tc>
          <w:tcPr>
            <w:tcW w:w="1200" w:type="pct"/>
            <w:shd w:val="clear" w:color="auto" w:fill="auto"/>
          </w:tcPr>
          <w:p w14:paraId="7793F3FF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1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000" w:type="pct"/>
          </w:tcPr>
          <w:p w14:paraId="02047860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933" w:type="pct"/>
          </w:tcPr>
          <w:p w14:paraId="008A9C39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854" w:type="pct"/>
          </w:tcPr>
          <w:p w14:paraId="6097E3AA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</w:tr>
      <w:tr w:rsidR="000D7156" w:rsidRPr="00C8211F" w14:paraId="31C816A4" w14:textId="77777777" w:rsidTr="00A26F1D">
        <w:trPr>
          <w:trHeight w:val="386"/>
        </w:trPr>
        <w:tc>
          <w:tcPr>
            <w:tcW w:w="1013" w:type="pct"/>
            <w:shd w:val="clear" w:color="auto" w:fill="auto"/>
          </w:tcPr>
          <w:p w14:paraId="0295611F" w14:textId="77777777" w:rsidR="000D7156" w:rsidRPr="00C8211F" w:rsidRDefault="000D7156" w:rsidP="00A26F1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1200" w:type="pct"/>
            <w:shd w:val="clear" w:color="auto" w:fill="auto"/>
          </w:tcPr>
          <w:p w14:paraId="37BB8481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1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1000" w:type="pct"/>
          </w:tcPr>
          <w:p w14:paraId="2FD72315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102</w:t>
            </w:r>
          </w:p>
        </w:tc>
        <w:tc>
          <w:tcPr>
            <w:tcW w:w="933" w:type="pct"/>
          </w:tcPr>
          <w:p w14:paraId="6B699B6B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4" w:type="pct"/>
          </w:tcPr>
          <w:p w14:paraId="4D7C39F4" w14:textId="77777777" w:rsidR="000D7156" w:rsidRPr="00C8211F" w:rsidRDefault="000D7156" w:rsidP="00A26F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2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5B221D60" w14:textId="77777777" w:rsidR="001562D7" w:rsidRPr="00DF62A9" w:rsidRDefault="001562D7" w:rsidP="001562D7">
      <w:pPr>
        <w:pStyle w:val="afff0"/>
        <w:spacing w:line="360" w:lineRule="auto"/>
        <w:jc w:val="both"/>
        <w:rPr>
          <w:lang w:val="en-US"/>
        </w:rPr>
      </w:pPr>
    </w:p>
    <w:p w14:paraId="46CDCF9B" w14:textId="57141E90" w:rsidR="001562D7" w:rsidRPr="00DF62A9" w:rsidRDefault="001562D7" w:rsidP="001562D7">
      <w:pPr>
        <w:pStyle w:val="afff0"/>
        <w:spacing w:line="360" w:lineRule="auto"/>
        <w:ind w:firstLine="709"/>
        <w:jc w:val="both"/>
      </w:pPr>
      <w:r w:rsidRPr="00DF62A9">
        <w:t xml:space="preserve">График </w:t>
      </w:r>
      <w:r w:rsidR="00613F7E">
        <w:rPr>
          <w:szCs w:val="36"/>
        </w:rPr>
        <w:t>4</w:t>
      </w:r>
      <w:r>
        <w:rPr>
          <w:szCs w:val="36"/>
        </w:rPr>
        <w:t>.1.</w:t>
      </w:r>
      <w:r w:rsidR="002E3388">
        <w:rPr>
          <w:szCs w:val="36"/>
        </w:rPr>
        <w:t>1</w:t>
      </w:r>
      <w:r w:rsidRPr="00DF62A9">
        <w:t xml:space="preserve"> – Линейный график разработки АИС:</w:t>
      </w:r>
    </w:p>
    <w:p w14:paraId="32492890" w14:textId="52A2E6FF" w:rsidR="004044EF" w:rsidRDefault="001562D7" w:rsidP="005C7543">
      <w:pPr>
        <w:pStyle w:val="afff0"/>
        <w:spacing w:line="360" w:lineRule="auto"/>
        <w:ind w:left="-567" w:firstLine="709"/>
        <w:jc w:val="center"/>
      </w:pPr>
      <w:r w:rsidRPr="00DF62A9">
        <w:rPr>
          <w:noProof/>
          <w:sz w:val="24"/>
          <w:szCs w:val="24"/>
          <w:lang w:eastAsia="ru-RU"/>
        </w:rPr>
        <w:drawing>
          <wp:inline distT="0" distB="0" distL="0" distR="0" wp14:anchorId="21B7C2AE" wp14:editId="5A5A3B54">
            <wp:extent cx="6146786" cy="3190240"/>
            <wp:effectExtent l="0" t="0" r="13335" b="10160"/>
            <wp:docPr id="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B347E20" w14:textId="65EC38BA" w:rsidR="001562D7" w:rsidRPr="00DF62A9" w:rsidRDefault="001562D7" w:rsidP="001562D7">
      <w:pPr>
        <w:pStyle w:val="afff0"/>
        <w:spacing w:line="360" w:lineRule="auto"/>
        <w:ind w:firstLine="709"/>
        <w:jc w:val="both"/>
      </w:pPr>
      <w:r w:rsidRPr="00DF62A9">
        <w:t>В</w:t>
      </w:r>
      <w:r w:rsidRPr="00DF62A9">
        <w:rPr>
          <w:spacing w:val="1"/>
        </w:rPr>
        <w:t xml:space="preserve"> </w:t>
      </w:r>
      <w:r w:rsidRPr="00DF62A9">
        <w:t>результате</w:t>
      </w:r>
      <w:r w:rsidRPr="00DF62A9">
        <w:rPr>
          <w:spacing w:val="1"/>
        </w:rPr>
        <w:t xml:space="preserve"> </w:t>
      </w:r>
      <w:r w:rsidRPr="00DF62A9">
        <w:t>составленной</w:t>
      </w:r>
      <w:r w:rsidRPr="00DF62A9">
        <w:rPr>
          <w:spacing w:val="1"/>
        </w:rPr>
        <w:t xml:space="preserve"> </w:t>
      </w:r>
      <w:r w:rsidRPr="00DF62A9">
        <w:t>таблицы</w:t>
      </w:r>
      <w:r w:rsidRPr="00DF62A9">
        <w:rPr>
          <w:spacing w:val="1"/>
        </w:rPr>
        <w:t xml:space="preserve"> </w:t>
      </w:r>
      <w:r w:rsidRPr="00DF62A9">
        <w:t>наибольшее</w:t>
      </w:r>
      <w:r w:rsidRPr="00DF62A9">
        <w:rPr>
          <w:spacing w:val="1"/>
        </w:rPr>
        <w:t xml:space="preserve"> </w:t>
      </w:r>
      <w:r w:rsidRPr="00DF62A9">
        <w:t>количество</w:t>
      </w:r>
      <w:r w:rsidRPr="00DF62A9">
        <w:rPr>
          <w:spacing w:val="-67"/>
        </w:rPr>
        <w:t xml:space="preserve"> </w:t>
      </w:r>
      <w:r w:rsidRPr="00DF62A9">
        <w:t>трудозатрат при разработке программного продукта приходится на разработку информационной системы.</w:t>
      </w:r>
    </w:p>
    <w:p w14:paraId="37D76AF1" w14:textId="77777777" w:rsidR="001562D7" w:rsidRPr="00DF62A9" w:rsidRDefault="001562D7" w:rsidP="001562D7">
      <w:pPr>
        <w:pStyle w:val="afff0"/>
        <w:spacing w:line="360" w:lineRule="auto"/>
        <w:ind w:firstLine="709"/>
        <w:jc w:val="both"/>
      </w:pPr>
      <w:r w:rsidRPr="00DF62A9">
        <w:t>Для</w:t>
      </w:r>
      <w:r w:rsidRPr="00DF62A9">
        <w:rPr>
          <w:spacing w:val="1"/>
        </w:rPr>
        <w:t xml:space="preserve"> </w:t>
      </w:r>
      <w:r w:rsidRPr="00DF62A9">
        <w:t>оценки</w:t>
      </w:r>
      <w:r w:rsidRPr="00DF62A9">
        <w:rPr>
          <w:spacing w:val="1"/>
        </w:rPr>
        <w:t xml:space="preserve"> </w:t>
      </w:r>
      <w:r w:rsidRPr="00DF62A9">
        <w:t>экономического</w:t>
      </w:r>
      <w:r w:rsidRPr="00DF62A9">
        <w:rPr>
          <w:spacing w:val="1"/>
        </w:rPr>
        <w:t xml:space="preserve"> </w:t>
      </w:r>
      <w:r w:rsidRPr="00DF62A9">
        <w:t>эффекта</w:t>
      </w:r>
      <w:r w:rsidRPr="00DF62A9">
        <w:rPr>
          <w:spacing w:val="1"/>
        </w:rPr>
        <w:t xml:space="preserve"> </w:t>
      </w:r>
      <w:r w:rsidRPr="00DF62A9">
        <w:t>от</w:t>
      </w:r>
      <w:r w:rsidRPr="00DF62A9">
        <w:rPr>
          <w:spacing w:val="1"/>
        </w:rPr>
        <w:t xml:space="preserve"> </w:t>
      </w:r>
      <w:r w:rsidRPr="00DF62A9">
        <w:t>внедрения</w:t>
      </w:r>
      <w:r w:rsidRPr="00DF62A9">
        <w:rPr>
          <w:spacing w:val="1"/>
        </w:rPr>
        <w:t xml:space="preserve"> </w:t>
      </w:r>
      <w:r w:rsidRPr="00DF62A9">
        <w:t>мобильного</w:t>
      </w:r>
      <w:r w:rsidRPr="00DF62A9">
        <w:rPr>
          <w:spacing w:val="1"/>
        </w:rPr>
        <w:t xml:space="preserve"> </w:t>
      </w:r>
      <w:r w:rsidRPr="00DF62A9">
        <w:t>приложения в образовательной организации необходимо рассчитать затраты на разработку.</w:t>
      </w:r>
    </w:p>
    <w:p w14:paraId="5E2E66CE" w14:textId="77777777" w:rsidR="001562D7" w:rsidRPr="00DF62A9" w:rsidRDefault="001562D7" w:rsidP="001562D7">
      <w:pPr>
        <w:pStyle w:val="afff0"/>
        <w:spacing w:line="360" w:lineRule="auto"/>
        <w:ind w:firstLine="709"/>
        <w:jc w:val="both"/>
      </w:pPr>
      <w:r w:rsidRPr="00DF62A9">
        <w:t>Величина затрат на создание приложения определяется на</w:t>
      </w:r>
      <w:r w:rsidRPr="00DF62A9">
        <w:rPr>
          <w:spacing w:val="1"/>
        </w:rPr>
        <w:t xml:space="preserve"> </w:t>
      </w:r>
      <w:r w:rsidRPr="00DF62A9">
        <w:t>основе</w:t>
      </w:r>
      <w:r w:rsidRPr="00DF62A9">
        <w:rPr>
          <w:spacing w:val="1"/>
        </w:rPr>
        <w:t xml:space="preserve"> </w:t>
      </w:r>
      <w:r w:rsidRPr="00DF62A9">
        <w:t>метода</w:t>
      </w:r>
      <w:r w:rsidRPr="00DF62A9">
        <w:rPr>
          <w:spacing w:val="1"/>
        </w:rPr>
        <w:t xml:space="preserve"> </w:t>
      </w:r>
      <w:r w:rsidRPr="00DF62A9">
        <w:t>калькуляций</w:t>
      </w:r>
      <w:r w:rsidRPr="00DF62A9">
        <w:rPr>
          <w:spacing w:val="1"/>
        </w:rPr>
        <w:t xml:space="preserve"> </w:t>
      </w:r>
      <w:r w:rsidRPr="00DF62A9">
        <w:t>по</w:t>
      </w:r>
      <w:r w:rsidRPr="00DF62A9">
        <w:rPr>
          <w:spacing w:val="1"/>
        </w:rPr>
        <w:t xml:space="preserve"> </w:t>
      </w:r>
      <w:r w:rsidRPr="00DF62A9">
        <w:t>отдельным</w:t>
      </w:r>
      <w:r w:rsidRPr="00DF62A9">
        <w:rPr>
          <w:spacing w:val="1"/>
        </w:rPr>
        <w:t xml:space="preserve"> </w:t>
      </w:r>
      <w:r w:rsidRPr="00DF62A9">
        <w:t>статьям</w:t>
      </w:r>
      <w:r w:rsidRPr="00DF62A9">
        <w:rPr>
          <w:spacing w:val="1"/>
        </w:rPr>
        <w:t xml:space="preserve"> </w:t>
      </w:r>
      <w:r w:rsidRPr="00DF62A9">
        <w:t>расходов</w:t>
      </w:r>
      <w:r w:rsidRPr="00DF62A9">
        <w:rPr>
          <w:spacing w:val="1"/>
        </w:rPr>
        <w:t xml:space="preserve"> </w:t>
      </w:r>
      <w:r w:rsidRPr="00DF62A9">
        <w:t>и</w:t>
      </w:r>
      <w:r w:rsidRPr="00DF62A9">
        <w:rPr>
          <w:spacing w:val="1"/>
        </w:rPr>
        <w:t xml:space="preserve"> </w:t>
      </w:r>
      <w:r w:rsidRPr="00DF62A9">
        <w:t>их</w:t>
      </w:r>
      <w:r w:rsidRPr="00DF62A9">
        <w:rPr>
          <w:spacing w:val="1"/>
        </w:rPr>
        <w:t xml:space="preserve"> </w:t>
      </w:r>
      <w:r w:rsidRPr="00DF62A9">
        <w:t>последующим</w:t>
      </w:r>
      <w:r w:rsidRPr="00DF62A9">
        <w:rPr>
          <w:spacing w:val="-1"/>
        </w:rPr>
        <w:t xml:space="preserve"> </w:t>
      </w:r>
      <w:r w:rsidRPr="00DF62A9">
        <w:t>суммированием.</w:t>
      </w:r>
    </w:p>
    <w:p w14:paraId="352AE313" w14:textId="77777777" w:rsidR="001562D7" w:rsidRPr="00C8211F" w:rsidRDefault="001562D7" w:rsidP="001562D7">
      <w:pPr>
        <w:pStyle w:val="afff0"/>
        <w:spacing w:line="360" w:lineRule="auto"/>
        <w:ind w:firstLine="709"/>
        <w:jc w:val="both"/>
      </w:pPr>
      <w:r w:rsidRPr="00C8211F">
        <w:t xml:space="preserve">Разработка приложения состоит из нескольких стадий проектирования. В качестве разработчиков системы выступают: руководитель и программист (студент). Таким образом, руководитель участвует 50%, а программист 100% в проекте. Программист принимается за единицу приведенного исполнителя, следовательно, руководитель составляет 0,5 приведенного исполнителя. Т.е. в </w:t>
      </w:r>
      <w:r w:rsidRPr="00C8211F">
        <w:lastRenderedPageBreak/>
        <w:t xml:space="preserve">разработке проекта участвует 1,5 приведенного человека.   </w:t>
      </w:r>
    </w:p>
    <w:p w14:paraId="076A0845" w14:textId="3BA5F2DB" w:rsidR="001562D7" w:rsidRPr="0049698C" w:rsidRDefault="001562D7" w:rsidP="004044EF">
      <w:pPr>
        <w:pStyle w:val="afff0"/>
        <w:spacing w:line="360" w:lineRule="auto"/>
        <w:ind w:firstLine="709"/>
        <w:jc w:val="both"/>
      </w:pPr>
      <w:r w:rsidRPr="00C8211F">
        <w:t xml:space="preserve">Трудоемкость = 440/1,5 = 294 </w:t>
      </w:r>
      <w:proofErr w:type="gramStart"/>
      <w:r w:rsidRPr="00C8211F">
        <w:t>чел</w:t>
      </w:r>
      <w:proofErr w:type="gramEnd"/>
      <w:r w:rsidRPr="00C8211F">
        <w:t xml:space="preserve"> </w:t>
      </w:r>
      <w:r w:rsidRPr="00C8211F">
        <w:rPr>
          <w:rFonts w:ascii="Cambria Math" w:hAnsi="Cambria Math" w:cs="Cambria Math"/>
        </w:rPr>
        <w:t>∗</w:t>
      </w:r>
      <w:r w:rsidRPr="00C8211F">
        <w:t xml:space="preserve"> час</w:t>
      </w:r>
    </w:p>
    <w:p w14:paraId="09CC01D5" w14:textId="77777777" w:rsidR="001562D7" w:rsidRPr="00C8211F" w:rsidRDefault="001562D7" w:rsidP="004044EF">
      <w:pPr>
        <w:pStyle w:val="afff0"/>
        <w:spacing w:line="360" w:lineRule="auto"/>
        <w:ind w:firstLine="709"/>
        <w:jc w:val="both"/>
      </w:pPr>
      <w:r w:rsidRPr="00C8211F">
        <w:t>Срок исполнения, учитывая, что рабочий день составляет 8 ч., получается 55 дней работы над проектом.</w:t>
      </w:r>
    </w:p>
    <w:p w14:paraId="726EF5C8" w14:textId="77777777" w:rsidR="001562D7" w:rsidRPr="00C8211F" w:rsidRDefault="001562D7" w:rsidP="001562D7">
      <w:pPr>
        <w:pStyle w:val="afff0"/>
        <w:spacing w:line="360" w:lineRule="auto"/>
        <w:ind w:left="222" w:right="335" w:firstLine="707"/>
        <w:jc w:val="both"/>
      </w:pPr>
      <w:r w:rsidRPr="00C8211F">
        <w:t>В реальности длительность работы над проектом больше примерно на 30%, поэтому можно принять за срок разработки 72 дней.</w:t>
      </w:r>
    </w:p>
    <w:p w14:paraId="25D7FCB5" w14:textId="77777777" w:rsidR="001562D7" w:rsidRPr="0049698C" w:rsidRDefault="001562D7" w:rsidP="001562D7">
      <w:pPr>
        <w:pStyle w:val="afff0"/>
        <w:spacing w:line="360" w:lineRule="auto"/>
        <w:ind w:firstLine="709"/>
        <w:jc w:val="both"/>
      </w:pPr>
      <w:r w:rsidRPr="00DF62A9">
        <w:t>Постоянные издержки включают в себя амортизационные отчисления</w:t>
      </w:r>
      <w:r w:rsidRPr="00DF62A9">
        <w:rPr>
          <w:spacing w:val="1"/>
        </w:rPr>
        <w:t xml:space="preserve"> </w:t>
      </w:r>
      <w:r w:rsidRPr="00DF62A9">
        <w:t>на</w:t>
      </w:r>
      <w:r w:rsidRPr="00DF62A9">
        <w:rPr>
          <w:spacing w:val="-1"/>
        </w:rPr>
        <w:t xml:space="preserve"> </w:t>
      </w:r>
      <w:r w:rsidRPr="00DF62A9">
        <w:t>компьютер и</w:t>
      </w:r>
      <w:r w:rsidRPr="00DF62A9">
        <w:rPr>
          <w:spacing w:val="-4"/>
        </w:rPr>
        <w:t xml:space="preserve"> </w:t>
      </w:r>
      <w:r w:rsidRPr="00DF62A9">
        <w:t>программное</w:t>
      </w:r>
      <w:r w:rsidRPr="00DF62A9">
        <w:rPr>
          <w:spacing w:val="-1"/>
        </w:rPr>
        <w:t xml:space="preserve"> </w:t>
      </w:r>
      <w:r w:rsidRPr="00DF62A9">
        <w:t>обеспечение</w:t>
      </w:r>
      <w:r w:rsidRPr="00DF62A9">
        <w:rPr>
          <w:spacing w:val="-1"/>
        </w:rPr>
        <w:t xml:space="preserve"> </w:t>
      </w:r>
      <w:r w:rsidRPr="00DF62A9">
        <w:t>и</w:t>
      </w:r>
      <w:r w:rsidRPr="00DF62A9">
        <w:rPr>
          <w:spacing w:val="-1"/>
        </w:rPr>
        <w:t xml:space="preserve"> </w:t>
      </w:r>
      <w:r w:rsidRPr="00DF62A9">
        <w:t>затраты</w:t>
      </w:r>
      <w:r w:rsidRPr="00DF62A9">
        <w:rPr>
          <w:spacing w:val="-1"/>
        </w:rPr>
        <w:t xml:space="preserve"> </w:t>
      </w:r>
      <w:r w:rsidRPr="00DF62A9">
        <w:t>на</w:t>
      </w:r>
      <w:r w:rsidRPr="00DF62A9">
        <w:rPr>
          <w:spacing w:val="-1"/>
        </w:rPr>
        <w:t xml:space="preserve"> </w:t>
      </w:r>
      <w:r w:rsidRPr="00DF62A9">
        <w:t>текущий</w:t>
      </w:r>
      <w:r w:rsidRPr="00DF62A9">
        <w:rPr>
          <w:spacing w:val="-3"/>
        </w:rPr>
        <w:t xml:space="preserve"> </w:t>
      </w:r>
      <w:r w:rsidRPr="00DF62A9">
        <w:t>ремонт.</w:t>
      </w:r>
    </w:p>
    <w:p w14:paraId="7A874E7D" w14:textId="681008E8" w:rsidR="001562D7" w:rsidRPr="00DF62A9" w:rsidRDefault="001562D7" w:rsidP="005C05D8">
      <w:pPr>
        <w:pStyle w:val="afff0"/>
        <w:spacing w:after="240" w:line="360" w:lineRule="auto"/>
        <w:ind w:firstLine="709"/>
        <w:jc w:val="both"/>
      </w:pPr>
      <w:r w:rsidRPr="00DF62A9">
        <w:t>Амортизационные</w:t>
      </w:r>
      <w:r w:rsidRPr="00DF62A9">
        <w:rPr>
          <w:spacing w:val="1"/>
        </w:rPr>
        <w:t xml:space="preserve"> </w:t>
      </w:r>
      <w:r w:rsidRPr="00DF62A9">
        <w:t>отчисления</w:t>
      </w:r>
      <w:r w:rsidRPr="00DF62A9">
        <w:rPr>
          <w:spacing w:val="1"/>
        </w:rPr>
        <w:t xml:space="preserve"> </w:t>
      </w:r>
      <w:r w:rsidRPr="00DF62A9">
        <w:t>на</w:t>
      </w:r>
      <w:r w:rsidRPr="00DF62A9">
        <w:rPr>
          <w:spacing w:val="1"/>
        </w:rPr>
        <w:t xml:space="preserve"> </w:t>
      </w:r>
      <w:r w:rsidRPr="00DF62A9">
        <w:t>компьютер</w:t>
      </w:r>
      <w:r w:rsidRPr="00DF62A9">
        <w:rPr>
          <w:spacing w:val="1"/>
        </w:rPr>
        <w:t xml:space="preserve"> </w:t>
      </w:r>
      <w:r w:rsidRPr="00DF62A9">
        <w:t>и</w:t>
      </w:r>
      <w:r w:rsidRPr="00DF62A9">
        <w:rPr>
          <w:spacing w:val="1"/>
        </w:rPr>
        <w:t xml:space="preserve"> </w:t>
      </w:r>
      <w:r w:rsidRPr="00DF62A9">
        <w:t>программное</w:t>
      </w:r>
      <w:r w:rsidRPr="00DF62A9">
        <w:rPr>
          <w:spacing w:val="1"/>
        </w:rPr>
        <w:t xml:space="preserve"> </w:t>
      </w:r>
      <w:r w:rsidRPr="00DF62A9">
        <w:t>обеспечение производятся ускоренным методом с тем условием, что срок</w:t>
      </w:r>
      <w:r w:rsidRPr="00DF62A9">
        <w:rPr>
          <w:spacing w:val="1"/>
        </w:rPr>
        <w:t xml:space="preserve"> </w:t>
      </w:r>
      <w:r w:rsidRPr="00DF62A9">
        <w:t>морального старения происходит</w:t>
      </w:r>
      <w:r w:rsidRPr="00DF62A9">
        <w:rPr>
          <w:spacing w:val="-4"/>
        </w:rPr>
        <w:t xml:space="preserve"> </w:t>
      </w:r>
      <w:r w:rsidRPr="00DF62A9">
        <w:t>через</w:t>
      </w:r>
      <w:r w:rsidRPr="00DF62A9">
        <w:rPr>
          <w:spacing w:val="-2"/>
        </w:rPr>
        <w:t xml:space="preserve"> </w:t>
      </w:r>
      <w:r w:rsidRPr="00DF62A9">
        <w:t>четыре года.</w:t>
      </w:r>
      <w:r w:rsidR="00830BE0">
        <w:t xml:space="preserve"> Таблица представлена на 4.1.</w:t>
      </w:r>
      <w:r w:rsidR="002E3388">
        <w:t>2</w:t>
      </w:r>
      <w:r w:rsidR="00830BE0">
        <w:t>.</w:t>
      </w:r>
    </w:p>
    <w:p w14:paraId="33DB1788" w14:textId="323E1B46" w:rsidR="001562D7" w:rsidRPr="00DF62A9" w:rsidRDefault="001562D7" w:rsidP="000D7156">
      <w:pPr>
        <w:pStyle w:val="afff0"/>
        <w:spacing w:line="360" w:lineRule="auto"/>
        <w:ind w:firstLine="708"/>
        <w:jc w:val="both"/>
      </w:pPr>
      <w:r w:rsidRPr="00DF62A9">
        <w:rPr>
          <w:szCs w:val="36"/>
        </w:rPr>
        <w:t xml:space="preserve">Таблица </w:t>
      </w:r>
      <w:proofErr w:type="gramStart"/>
      <w:r w:rsidR="00613F7E">
        <w:rPr>
          <w:szCs w:val="36"/>
        </w:rPr>
        <w:t>4</w:t>
      </w:r>
      <w:r>
        <w:rPr>
          <w:szCs w:val="36"/>
        </w:rPr>
        <w:t>.1.</w:t>
      </w:r>
      <w:r w:rsidR="002E3388">
        <w:rPr>
          <w:szCs w:val="36"/>
        </w:rPr>
        <w:t>2</w:t>
      </w:r>
      <w:r w:rsidRPr="00DF62A9">
        <w:rPr>
          <w:szCs w:val="36"/>
        </w:rPr>
        <w:t xml:space="preserve"> </w:t>
      </w:r>
      <w:r w:rsidRPr="00DF62A9">
        <w:t xml:space="preserve"> –</w:t>
      </w:r>
      <w:proofErr w:type="gramEnd"/>
      <w:r w:rsidRPr="00DF62A9">
        <w:t xml:space="preserve"> Перечень используемого оборудования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2"/>
        <w:gridCol w:w="1687"/>
        <w:gridCol w:w="1587"/>
        <w:gridCol w:w="1983"/>
      </w:tblGrid>
      <w:tr w:rsidR="001562D7" w:rsidRPr="00DF62A9" w14:paraId="2FD919DA" w14:textId="77777777" w:rsidTr="000D7156">
        <w:trPr>
          <w:trHeight w:val="1138"/>
        </w:trPr>
        <w:tc>
          <w:tcPr>
            <w:tcW w:w="4382" w:type="dxa"/>
            <w:shd w:val="clear" w:color="auto" w:fill="auto"/>
          </w:tcPr>
          <w:p w14:paraId="77229BA3" w14:textId="77777777" w:rsidR="001562D7" w:rsidRPr="0009523E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1687" w:type="dxa"/>
            <w:shd w:val="clear" w:color="auto" w:fill="auto"/>
          </w:tcPr>
          <w:p w14:paraId="05B9B740" w14:textId="77777777" w:rsidR="001562D7" w:rsidRPr="0009523E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Количество,</w:t>
            </w:r>
          </w:p>
          <w:p w14:paraId="40B7CF9E" w14:textId="77777777" w:rsidR="001562D7" w:rsidRPr="0009523E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шт.</w:t>
            </w:r>
          </w:p>
        </w:tc>
        <w:tc>
          <w:tcPr>
            <w:tcW w:w="1582" w:type="dxa"/>
            <w:shd w:val="clear" w:color="auto" w:fill="auto"/>
          </w:tcPr>
          <w:p w14:paraId="66A4B12B" w14:textId="77777777" w:rsidR="001562D7" w:rsidRPr="0009523E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Цена за единицу,</w:t>
            </w:r>
          </w:p>
          <w:p w14:paraId="572DB77B" w14:textId="77777777" w:rsidR="001562D7" w:rsidRPr="0009523E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руб</w:t>
            </w:r>
            <w:proofErr w:type="spellEnd"/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/шт.</w:t>
            </w:r>
          </w:p>
        </w:tc>
        <w:tc>
          <w:tcPr>
            <w:tcW w:w="1983" w:type="dxa"/>
            <w:shd w:val="clear" w:color="auto" w:fill="auto"/>
          </w:tcPr>
          <w:p w14:paraId="0FE4C300" w14:textId="77777777" w:rsidR="001562D7" w:rsidRPr="0009523E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Сумма затрат,</w:t>
            </w:r>
          </w:p>
          <w:p w14:paraId="56199E41" w14:textId="77777777" w:rsidR="001562D7" w:rsidRPr="0009523E" w:rsidRDefault="001562D7" w:rsidP="00F32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шт.</w:t>
            </w:r>
          </w:p>
        </w:tc>
      </w:tr>
      <w:tr w:rsidR="001562D7" w:rsidRPr="00DF62A9" w14:paraId="6B9CD6EF" w14:textId="77777777" w:rsidTr="000D7156">
        <w:tc>
          <w:tcPr>
            <w:tcW w:w="4382" w:type="dxa"/>
            <w:shd w:val="clear" w:color="auto" w:fill="auto"/>
          </w:tcPr>
          <w:p w14:paraId="36C18BCD" w14:textId="77777777" w:rsidR="001562D7" w:rsidRPr="0009523E" w:rsidRDefault="001562D7" w:rsidP="00F32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Ноутбук</w:t>
            </w:r>
          </w:p>
        </w:tc>
        <w:tc>
          <w:tcPr>
            <w:tcW w:w="1687" w:type="dxa"/>
            <w:shd w:val="clear" w:color="auto" w:fill="auto"/>
          </w:tcPr>
          <w:p w14:paraId="3A1CF584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2" w:type="dxa"/>
            <w:shd w:val="clear" w:color="auto" w:fill="auto"/>
          </w:tcPr>
          <w:p w14:paraId="04038BB8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185000</w:t>
            </w:r>
          </w:p>
        </w:tc>
        <w:tc>
          <w:tcPr>
            <w:tcW w:w="1983" w:type="dxa"/>
            <w:shd w:val="clear" w:color="auto" w:fill="auto"/>
          </w:tcPr>
          <w:p w14:paraId="1713BF41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185000</w:t>
            </w:r>
          </w:p>
        </w:tc>
      </w:tr>
      <w:tr w:rsidR="001562D7" w:rsidRPr="00DF62A9" w14:paraId="55638AA2" w14:textId="77777777" w:rsidTr="000D7156">
        <w:tc>
          <w:tcPr>
            <w:tcW w:w="4382" w:type="dxa"/>
            <w:shd w:val="clear" w:color="auto" w:fill="auto"/>
          </w:tcPr>
          <w:p w14:paraId="7AEE831C" w14:textId="77777777" w:rsidR="001562D7" w:rsidRPr="0009523E" w:rsidRDefault="001562D7" w:rsidP="00F322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Мышь</w:t>
            </w:r>
          </w:p>
        </w:tc>
        <w:tc>
          <w:tcPr>
            <w:tcW w:w="1687" w:type="dxa"/>
            <w:shd w:val="clear" w:color="auto" w:fill="auto"/>
          </w:tcPr>
          <w:p w14:paraId="2B28C5C7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2" w:type="dxa"/>
            <w:shd w:val="clear" w:color="auto" w:fill="auto"/>
          </w:tcPr>
          <w:p w14:paraId="56383FD4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7000</w:t>
            </w:r>
          </w:p>
        </w:tc>
        <w:tc>
          <w:tcPr>
            <w:tcW w:w="1983" w:type="dxa"/>
            <w:shd w:val="clear" w:color="auto" w:fill="auto"/>
          </w:tcPr>
          <w:p w14:paraId="46F58E5E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7000</w:t>
            </w:r>
          </w:p>
        </w:tc>
      </w:tr>
      <w:tr w:rsidR="000D7156" w:rsidRPr="0009523E" w14:paraId="2C0E277D" w14:textId="77777777" w:rsidTr="000D7156">
        <w:tc>
          <w:tcPr>
            <w:tcW w:w="4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03A0C4" w14:textId="77777777" w:rsidR="000D7156" w:rsidRPr="0009523E" w:rsidRDefault="000D7156" w:rsidP="00A26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3B3DEC" w14:textId="77777777" w:rsidR="000D7156" w:rsidRPr="0009523E" w:rsidRDefault="000D7156" w:rsidP="00A26F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33B7B" w14:textId="77777777" w:rsidR="000D7156" w:rsidRPr="0009523E" w:rsidRDefault="000D7156" w:rsidP="00A26F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CDD918" w14:textId="77777777" w:rsidR="000D7156" w:rsidRPr="0009523E" w:rsidRDefault="000D7156" w:rsidP="00A26F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0D7156" w:rsidRPr="0009523E" w14:paraId="05A3429D" w14:textId="77777777" w:rsidTr="000D7156">
        <w:tc>
          <w:tcPr>
            <w:tcW w:w="7656" w:type="dxa"/>
            <w:gridSpan w:val="3"/>
            <w:shd w:val="clear" w:color="auto" w:fill="auto"/>
          </w:tcPr>
          <w:p w14:paraId="360DC1F9" w14:textId="77777777" w:rsidR="000D7156" w:rsidRPr="0009523E" w:rsidRDefault="000D7156" w:rsidP="00A26F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1983" w:type="dxa"/>
            <w:shd w:val="clear" w:color="auto" w:fill="auto"/>
          </w:tcPr>
          <w:p w14:paraId="48D745F2" w14:textId="77777777" w:rsidR="000D7156" w:rsidRPr="0009523E" w:rsidRDefault="000D7156" w:rsidP="00A26F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212000</w:t>
            </w:r>
          </w:p>
        </w:tc>
      </w:tr>
    </w:tbl>
    <w:p w14:paraId="5284A4E7" w14:textId="77777777" w:rsidR="001562D7" w:rsidRPr="000D7156" w:rsidRDefault="001562D7" w:rsidP="001562D7">
      <w:pPr>
        <w:pStyle w:val="afff0"/>
        <w:spacing w:line="360" w:lineRule="auto"/>
        <w:jc w:val="both"/>
        <w:rPr>
          <w:lang w:val="en-US"/>
        </w:rPr>
      </w:pPr>
    </w:p>
    <w:p w14:paraId="45B72409" w14:textId="70B9A2C1" w:rsidR="001562D7" w:rsidRPr="00C8211F" w:rsidRDefault="001562D7" w:rsidP="001562D7">
      <w:pPr>
        <w:pStyle w:val="afff0"/>
        <w:spacing w:line="360" w:lineRule="auto"/>
        <w:ind w:firstLine="708"/>
        <w:jc w:val="both"/>
      </w:pPr>
      <w:r w:rsidRPr="00DF62A9">
        <w:t>Б</w:t>
      </w:r>
      <w:r w:rsidRPr="00C8211F">
        <w:t>алансовая стоимость ЭВМ включает отпускную цену, расходы на транспортировку, монтаж оборудования и наладку и вычисляется по формуле:</w:t>
      </w:r>
    </w:p>
    <w:p w14:paraId="190C19C0" w14:textId="3766915D" w:rsidR="00830BE0" w:rsidRDefault="001562D7" w:rsidP="001562D7">
      <w:pPr>
        <w:pStyle w:val="afff0"/>
        <w:spacing w:line="360" w:lineRule="auto"/>
        <w:ind w:firstLine="3402"/>
        <w:jc w:val="center"/>
      </w:pPr>
      <w:r w:rsidRPr="00C8211F">
        <w:t xml:space="preserve"> </w:t>
      </w:r>
      <w:r w:rsidRPr="00C8211F">
        <w:tab/>
      </w:r>
    </w:p>
    <w:p w14:paraId="1DEE3940" w14:textId="004490B4" w:rsidR="001562D7" w:rsidRPr="00C8211F" w:rsidRDefault="00830BE0" w:rsidP="001562D7">
      <w:pPr>
        <w:pStyle w:val="afff0"/>
        <w:spacing w:line="360" w:lineRule="auto"/>
        <w:ind w:firstLine="3402"/>
        <w:jc w:val="center"/>
      </w:pPr>
      <m:oMath>
        <m:r>
          <w:rPr>
            <w:rStyle w:val="afff"/>
            <w:rFonts w:ascii="Cambria Math" w:hAnsi="Cambria Math"/>
            <w:sz w:val="32"/>
            <w:szCs w:val="32"/>
          </w:rPr>
          <m:t xml:space="preserve">    </m:t>
        </m:r>
        <m:sSub>
          <m:sSubPr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32"/>
                <w:szCs w:val="32"/>
              </w:rPr>
            </m:ctrlPr>
          </m:sSubPr>
          <m:e>
            <m:r>
              <w:rPr>
                <w:rStyle w:val="afff"/>
                <w:rFonts w:ascii="Cambria Math" w:hAnsi="Cambria Math"/>
                <w:sz w:val="32"/>
                <w:szCs w:val="32"/>
              </w:rPr>
              <m:t>A</m:t>
            </m:r>
          </m:e>
          <m:sub>
            <m:r>
              <w:rPr>
                <w:rStyle w:val="afff"/>
                <w:rFonts w:ascii="Cambria Math" w:hAnsi="Cambria Math"/>
                <w:sz w:val="32"/>
                <w:szCs w:val="32"/>
              </w:rPr>
              <m:t>ОБ</m:t>
            </m:r>
          </m:sub>
        </m:sSub>
        <m:r>
          <w:rPr>
            <w:rStyle w:val="afff"/>
            <w:rFonts w:ascii="Cambria Math" w:hAnsi="Cambria Math"/>
            <w:sz w:val="32"/>
            <w:szCs w:val="32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32"/>
                <w:szCs w:val="32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Style w:val="afff"/>
                    <w:rFonts w:ascii="Cambria Math" w:hAnsi="Cambria Math"/>
                    <w:b w:val="0"/>
                    <w:bCs w:val="0"/>
                    <w:i/>
                    <w:sz w:val="32"/>
                    <w:szCs w:val="32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Style w:val="afff"/>
                        <w:rFonts w:ascii="Cambria Math" w:hAnsi="Cambria Math"/>
                        <w:b w:val="0"/>
                        <w:bCs w:val="0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Style w:val="afff"/>
                        <w:rFonts w:ascii="Cambria Math" w:hAnsi="Cambria Math"/>
                        <w:sz w:val="32"/>
                        <w:szCs w:val="32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Style w:val="afff"/>
                        <w:rFonts w:ascii="Cambria Math" w:hAnsi="Cambria Math"/>
                        <w:sz w:val="32"/>
                        <w:szCs w:val="32"/>
                        <w:lang w:val="en-US"/>
                      </w:rPr>
                      <m:t>a</m:t>
                    </m:r>
                  </m:sub>
                </m:sSub>
                <m:r>
                  <w:rPr>
                    <w:rStyle w:val="afff"/>
                    <w:rFonts w:ascii="Cambria Math" w:hAnsi="Cambria Math"/>
                    <w:sz w:val="32"/>
                    <w:szCs w:val="32"/>
                  </w:rPr>
                  <m:t xml:space="preserve">* </m:t>
                </m:r>
                <m:sSub>
                  <m:sSubPr>
                    <m:ctrlPr>
                      <w:rPr>
                        <w:rStyle w:val="afff"/>
                        <w:rFonts w:ascii="Cambria Math" w:hAnsi="Cambria Math"/>
                        <w:b w:val="0"/>
                        <w:bCs w:val="0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Style w:val="afff"/>
                        <w:rFonts w:ascii="Cambria Math" w:hAnsi="Cambria Math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Style w:val="afff"/>
                        <w:rFonts w:ascii="Cambria Math" w:hAnsi="Cambria Math"/>
                        <w:sz w:val="32"/>
                        <w:szCs w:val="32"/>
                        <w:lang w:val="en-US"/>
                      </w:rPr>
                      <m:t>a</m:t>
                    </m:r>
                  </m:sub>
                </m:sSub>
                <m:r>
                  <w:rPr>
                    <w:rStyle w:val="afff"/>
                    <w:rFonts w:ascii="Cambria Math" w:hAnsi="Cambria Math"/>
                    <w:sz w:val="32"/>
                    <w:szCs w:val="32"/>
                  </w:rPr>
                  <m:t>*</m:t>
                </m:r>
                <m:r>
                  <w:rPr>
                    <w:rStyle w:val="afff"/>
                    <w:rFonts w:ascii="Cambria Math" w:hAnsi="Cambria Math"/>
                    <w:sz w:val="32"/>
                    <w:szCs w:val="32"/>
                    <w:lang w:val="en-US"/>
                  </w:rPr>
                  <m:t>n</m:t>
                </m:r>
              </m:num>
              <m:den>
                <m:r>
                  <w:rPr>
                    <w:rStyle w:val="afff"/>
                    <w:rFonts w:ascii="Cambria Math" w:hAnsi="Cambria Math"/>
                    <w:sz w:val="32"/>
                    <w:szCs w:val="32"/>
                  </w:rPr>
                  <m:t>100%*12</m:t>
                </m:r>
              </m:den>
            </m:f>
          </m:e>
        </m:nary>
        <m:r>
          <w:rPr>
            <w:rStyle w:val="afff"/>
            <w:rFonts w:ascii="Cambria Math" w:hAnsi="Cambria Math"/>
            <w:sz w:val="32"/>
            <w:szCs w:val="32"/>
          </w:rPr>
          <m:t xml:space="preserve">          </m:t>
        </m:r>
      </m:oMath>
      <w:r w:rsidR="001562D7" w:rsidRPr="00C8211F">
        <w:tab/>
      </w:r>
      <w:r w:rsidR="001562D7" w:rsidRPr="00C8211F">
        <w:tab/>
      </w:r>
      <w:r w:rsidR="001562D7" w:rsidRPr="00C8211F">
        <w:tab/>
      </w:r>
      <w:r w:rsidR="001562D7" w:rsidRPr="00C8211F">
        <w:tab/>
        <w:t>(1)</w:t>
      </w:r>
    </w:p>
    <w:p w14:paraId="5B19D7A4" w14:textId="77777777" w:rsidR="002E3388" w:rsidRDefault="002E3388" w:rsidP="008F5A9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1706C5" w14:textId="13A925BF" w:rsidR="001562D7" w:rsidRPr="00C8211F" w:rsidRDefault="008F5A90" w:rsidP="008F5A9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8F5A90">
        <w:rPr>
          <w:rFonts w:ascii="Times New Roman" w:eastAsia="Times New Roman" w:hAnsi="Times New Roman" w:cs="Times New Roman"/>
          <w:sz w:val="28"/>
          <w:szCs w:val="28"/>
        </w:rPr>
        <w:t>,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  </w:t>
      </w:r>
      <w:proofErr w:type="gramEnd"/>
      <m:oMath>
        <m:sSub>
          <m:sSubPr>
            <m:ctrlPr>
              <w:rPr>
                <w:rStyle w:val="afff"/>
                <w:rFonts w:ascii="Cambria Math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fff"/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Style w:val="afff"/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sub>
        </m:sSub>
      </m:oMath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 – первоначальная стоимость оборудования, руб.;</w:t>
      </w:r>
    </w:p>
    <w:p w14:paraId="296B8816" w14:textId="1B738DCC" w:rsidR="001562D7" w:rsidRPr="00C8211F" w:rsidRDefault="00000000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Style w:val="afff"/>
                <w:rFonts w:ascii="Cambria Math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fff"/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Style w:val="afff"/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sub>
        </m:sSub>
      </m:oMath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 – норматив амортизационных отчислений на полное восстановление, % (20%);</w:t>
      </w:r>
    </w:p>
    <w:p w14:paraId="1D5089A3" w14:textId="677102D1" w:rsidR="001562D7" w:rsidRPr="00C8211F" w:rsidRDefault="00830BE0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Style w:val="afff"/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C8211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 – количество месяцев работы оборудования при создании АИС.</w:t>
      </w:r>
    </w:p>
    <w:p w14:paraId="35BCFD4B" w14:textId="77777777" w:rsidR="001562D7" w:rsidRPr="00C8211F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211F">
        <w:rPr>
          <w:rFonts w:ascii="Times New Roman" w:eastAsia="Times New Roman" w:hAnsi="Times New Roman" w:cs="Times New Roman"/>
          <w:sz w:val="28"/>
          <w:szCs w:val="28"/>
        </w:rPr>
        <w:lastRenderedPageBreak/>
        <w:t>Из таблицы 2 видно, что первоначальная стоимость данного оборудования составляет 212000 руб. Оборудование использовалось 440 часов (160 часов в месяц) или ~2,8 месяца. Рассчитаем амортизационные отчисления оборудования:</w:t>
      </w:r>
    </w:p>
    <w:p w14:paraId="2E4E003D" w14:textId="5A9FD89F" w:rsidR="001562D7" w:rsidRPr="00C8211F" w:rsidRDefault="00830BE0" w:rsidP="004044EF">
      <w:pPr>
        <w:pStyle w:val="afff0"/>
        <w:spacing w:line="360" w:lineRule="auto"/>
        <w:ind w:firstLine="709"/>
      </w:pPr>
      <w:proofErr w:type="spellStart"/>
      <w:r>
        <w:t>А</w:t>
      </w:r>
      <w:r w:rsidR="001562D7" w:rsidRPr="00C8211F">
        <w:rPr>
          <w:sz w:val="20"/>
          <w:szCs w:val="20"/>
        </w:rPr>
        <w:t>об</w:t>
      </w:r>
      <w:proofErr w:type="spellEnd"/>
      <w:r w:rsidR="001562D7" w:rsidRPr="00C8211F">
        <w:t xml:space="preserve"> = (212000 * 0,2 * 2,8) / 12 = 9893,33 руб.</w:t>
      </w:r>
    </w:p>
    <w:p w14:paraId="016BDD69" w14:textId="77777777" w:rsidR="001562D7" w:rsidRPr="00DF62A9" w:rsidRDefault="001562D7" w:rsidP="001562D7">
      <w:pPr>
        <w:pStyle w:val="afff0"/>
        <w:tabs>
          <w:tab w:val="left" w:pos="2453"/>
          <w:tab w:val="left" w:pos="4299"/>
          <w:tab w:val="left" w:pos="5624"/>
          <w:tab w:val="left" w:pos="7540"/>
          <w:tab w:val="left" w:pos="8171"/>
        </w:tabs>
        <w:spacing w:line="360" w:lineRule="auto"/>
        <w:ind w:firstLine="709"/>
        <w:jc w:val="both"/>
      </w:pPr>
      <w:r w:rsidRPr="00DF62A9">
        <w:t>Остальные</w:t>
      </w:r>
      <w:r w:rsidRPr="00DF62A9">
        <w:tab/>
        <w:t>программные</w:t>
      </w:r>
      <w:r w:rsidRPr="00DF62A9">
        <w:tab/>
        <w:t>средства,</w:t>
      </w:r>
      <w:r w:rsidRPr="00DF62A9">
        <w:tab/>
        <w:t>используемые</w:t>
      </w:r>
      <w:r w:rsidRPr="00DF62A9">
        <w:tab/>
        <w:t>для</w:t>
      </w:r>
      <w:r w:rsidRPr="00DF62A9">
        <w:tab/>
        <w:t>разработки,</w:t>
      </w:r>
      <w:r w:rsidRPr="00C8211F">
        <w:t xml:space="preserve"> </w:t>
      </w:r>
      <w:r w:rsidRPr="00DF62A9">
        <w:t>предоставляются</w:t>
      </w:r>
      <w:r w:rsidRPr="00C8211F">
        <w:t xml:space="preserve"> </w:t>
      </w:r>
      <w:r w:rsidRPr="00DF62A9">
        <w:t>бесплатно.</w:t>
      </w:r>
    </w:p>
    <w:p w14:paraId="2219AFEE" w14:textId="77777777" w:rsidR="001562D7" w:rsidRDefault="001562D7" w:rsidP="001562D7">
      <w:pPr>
        <w:pStyle w:val="afff0"/>
        <w:tabs>
          <w:tab w:val="left" w:pos="2453"/>
          <w:tab w:val="left" w:pos="4299"/>
          <w:tab w:val="left" w:pos="5624"/>
          <w:tab w:val="left" w:pos="7540"/>
          <w:tab w:val="left" w:pos="8171"/>
        </w:tabs>
        <w:spacing w:line="360" w:lineRule="auto"/>
        <w:ind w:firstLine="709"/>
        <w:jc w:val="both"/>
        <w:rPr>
          <w:lang w:val="en-US"/>
        </w:rPr>
      </w:pPr>
      <w:r w:rsidRPr="00C8211F">
        <w:t>Затраты на текущий ремонт и обслуживание оборудования рассчитываются по формуле:</w:t>
      </w:r>
    </w:p>
    <w:p w14:paraId="0A5B5C70" w14:textId="77777777" w:rsidR="000D7156" w:rsidRPr="000D7156" w:rsidRDefault="000D7156" w:rsidP="001562D7">
      <w:pPr>
        <w:pStyle w:val="afff0"/>
        <w:tabs>
          <w:tab w:val="left" w:pos="2453"/>
          <w:tab w:val="left" w:pos="4299"/>
          <w:tab w:val="left" w:pos="5624"/>
          <w:tab w:val="left" w:pos="7540"/>
          <w:tab w:val="left" w:pos="8171"/>
        </w:tabs>
        <w:spacing w:line="360" w:lineRule="auto"/>
        <w:ind w:firstLine="709"/>
        <w:jc w:val="both"/>
        <w:rPr>
          <w:lang w:val="en-US"/>
        </w:rPr>
      </w:pPr>
    </w:p>
    <w:p w14:paraId="4E7F0C70" w14:textId="46AFB0D4" w:rsidR="001562D7" w:rsidRPr="00C8211F" w:rsidRDefault="00000000" w:rsidP="001562D7">
      <w:pPr>
        <w:pStyle w:val="afff0"/>
        <w:tabs>
          <w:tab w:val="left" w:pos="2453"/>
          <w:tab w:val="left" w:pos="4299"/>
          <w:tab w:val="left" w:pos="5624"/>
          <w:tab w:val="left" w:pos="7540"/>
          <w:tab w:val="left" w:pos="8171"/>
        </w:tabs>
        <w:spacing w:line="360" w:lineRule="auto"/>
        <w:ind w:firstLine="3969"/>
        <w:jc w:val="center"/>
      </w:pPr>
      <m:oMath>
        <m:sSub>
          <m:sSubPr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32"/>
              </w:rPr>
            </m:ctrlPr>
          </m:sSubPr>
          <m:e>
            <m:r>
              <w:rPr>
                <w:rStyle w:val="afff"/>
                <w:rFonts w:ascii="Cambria Math" w:hAnsi="Cambria Math"/>
                <w:sz w:val="32"/>
              </w:rPr>
              <m:t>З</m:t>
            </m:r>
          </m:e>
          <m:sub>
            <m:r>
              <w:rPr>
                <w:rStyle w:val="afff"/>
                <w:rFonts w:ascii="Cambria Math" w:hAnsi="Cambria Math"/>
                <w:sz w:val="32"/>
              </w:rPr>
              <m:t>ро</m:t>
            </m:r>
          </m:sub>
        </m:sSub>
        <m:r>
          <w:rPr>
            <w:rStyle w:val="afff"/>
            <w:rFonts w:ascii="Cambria Math" w:hAnsi="Cambria Math"/>
            <w:sz w:val="32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32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Style w:val="afff"/>
                    <w:rFonts w:ascii="Cambria Math" w:hAnsi="Cambria Math"/>
                    <w:b w:val="0"/>
                    <w:bCs w:val="0"/>
                    <w:i/>
                    <w:sz w:val="32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Style w:val="afff"/>
                        <w:rFonts w:ascii="Cambria Math" w:hAnsi="Cambria Math"/>
                        <w:b w:val="0"/>
                        <w:bCs w:val="0"/>
                        <w:i/>
                        <w:sz w:val="32"/>
                        <w:lang w:val="en-US"/>
                      </w:rPr>
                    </m:ctrlPr>
                  </m:sSubPr>
                  <m:e>
                    <m:r>
                      <w:rPr>
                        <w:rStyle w:val="afff"/>
                        <w:rFonts w:ascii="Cambria Math" w:hAnsi="Cambria Math"/>
                        <w:sz w:val="32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Style w:val="afff"/>
                        <w:rFonts w:ascii="Cambria Math" w:hAnsi="Cambria Math"/>
                        <w:sz w:val="32"/>
                      </w:rPr>
                      <m:t>п</m:t>
                    </m:r>
                  </m:sub>
                </m:sSub>
                <m:r>
                  <w:rPr>
                    <w:rStyle w:val="afff"/>
                    <w:rFonts w:ascii="Cambria Math" w:hAnsi="Cambria Math"/>
                    <w:sz w:val="32"/>
                  </w:rPr>
                  <m:t xml:space="preserve">* </m:t>
                </m:r>
                <m:sSub>
                  <m:sSubPr>
                    <m:ctrlPr>
                      <w:rPr>
                        <w:rStyle w:val="afff"/>
                        <w:rFonts w:ascii="Cambria Math" w:hAnsi="Cambria Math"/>
                        <w:b w:val="0"/>
                        <w:bCs w:val="0"/>
                        <w:i/>
                        <w:sz w:val="32"/>
                        <w:lang w:val="en-US"/>
                      </w:rPr>
                    </m:ctrlPr>
                  </m:sSubPr>
                  <m:e>
                    <m:r>
                      <w:rPr>
                        <w:rStyle w:val="afff"/>
                        <w:rFonts w:ascii="Cambria Math" w:hAnsi="Cambria Math"/>
                        <w:sz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Style w:val="afff"/>
                        <w:rFonts w:ascii="Cambria Math" w:hAnsi="Cambria Math"/>
                        <w:sz w:val="32"/>
                      </w:rPr>
                      <m:t>ро</m:t>
                    </m:r>
                  </m:sub>
                </m:sSub>
                <m:r>
                  <w:rPr>
                    <w:rStyle w:val="afff"/>
                    <w:rFonts w:ascii="Cambria Math" w:hAnsi="Cambria Math"/>
                    <w:sz w:val="32"/>
                  </w:rPr>
                  <m:t>*</m:t>
                </m:r>
                <m:r>
                  <w:rPr>
                    <w:rStyle w:val="afff"/>
                    <w:rFonts w:ascii="Cambria Math" w:hAnsi="Cambria Math"/>
                    <w:sz w:val="32"/>
                    <w:lang w:val="en-US"/>
                  </w:rPr>
                  <m:t>n</m:t>
                </m:r>
              </m:num>
              <m:den>
                <m:r>
                  <w:rPr>
                    <w:rStyle w:val="afff"/>
                    <w:rFonts w:ascii="Cambria Math" w:hAnsi="Cambria Math"/>
                    <w:sz w:val="32"/>
                  </w:rPr>
                  <m:t>100%*12</m:t>
                </m:r>
              </m:den>
            </m:f>
          </m:e>
        </m:nary>
        <m:r>
          <w:rPr>
            <w:rStyle w:val="afff"/>
            <w:rFonts w:ascii="Cambria Math" w:hAnsi="Cambria Math"/>
            <w:sz w:val="32"/>
          </w:rPr>
          <m:t xml:space="preserve">    </m:t>
        </m:r>
      </m:oMath>
      <w:r w:rsidR="001562D7" w:rsidRPr="00C8211F">
        <w:t xml:space="preserve"> </w:t>
      </w:r>
      <w:r w:rsidR="001562D7" w:rsidRPr="00C8211F">
        <w:tab/>
      </w:r>
      <w:r w:rsidR="001562D7" w:rsidRPr="00C8211F">
        <w:tab/>
      </w:r>
      <w:r w:rsidR="001562D7" w:rsidRPr="00C8211F">
        <w:tab/>
      </w:r>
      <w:r w:rsidR="001562D7" w:rsidRPr="00C8211F">
        <w:tab/>
        <w:t>(2)</w:t>
      </w:r>
    </w:p>
    <w:p w14:paraId="0E29B188" w14:textId="77777777" w:rsidR="002E3388" w:rsidRDefault="002E3388" w:rsidP="008F5A9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0CF4E5" w14:textId="0972A4D2" w:rsidR="001562D7" w:rsidRPr="00C8211F" w:rsidRDefault="008F5A90" w:rsidP="008F5A9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8F5A90">
        <w:rPr>
          <w:rFonts w:ascii="Times New Roman" w:eastAsia="Times New Roman" w:hAnsi="Times New Roman" w:cs="Times New Roman"/>
          <w:sz w:val="28"/>
          <w:szCs w:val="28"/>
        </w:rPr>
        <w:t>,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 </w:t>
      </w:r>
      <w:r w:rsidR="001562D7" w:rsidRPr="00C821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6E57E7" wp14:editId="3D2F2989">
            <wp:extent cx="191135" cy="207010"/>
            <wp:effectExtent l="0" t="0" r="0" b="2540"/>
            <wp:docPr id="10" name="Рисунок 22" descr="https://konspekta.net/megaobuchalkaru/imgbaza/baza14/8190227292689.files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https://konspekta.net/megaobuchalkaru/imgbaza/baza14/8190227292689.files/image056.gif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19113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 – первоначальная стоимость оборудования, руб.;</w:t>
      </w:r>
    </w:p>
    <w:p w14:paraId="3B1BF35F" w14:textId="77777777" w:rsidR="001562D7" w:rsidRPr="00C8211F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21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5946E8" wp14:editId="5D021FD3">
            <wp:extent cx="270510" cy="230505"/>
            <wp:effectExtent l="0" t="0" r="0" b="0"/>
            <wp:docPr id="11" name="Рисунок 21" descr="https://konspekta.net/megaobuchalkaru/imgbaza/baza14/8190227292689.files/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https://konspekta.net/megaobuchalkaru/imgbaza/baza14/8190227292689.files/image058.gif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2705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11F">
        <w:rPr>
          <w:rFonts w:ascii="Times New Roman" w:eastAsia="Times New Roman" w:hAnsi="Times New Roman" w:cs="Times New Roman"/>
          <w:sz w:val="28"/>
          <w:szCs w:val="28"/>
        </w:rPr>
        <w:t>  – норматив отчислений на ремонт и обслуживание оборудования, % (5%);</w:t>
      </w:r>
    </w:p>
    <w:p w14:paraId="3A5458DB" w14:textId="77777777" w:rsidR="001562D7" w:rsidRPr="00C8211F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211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8BD0EC" wp14:editId="4FDABD75">
            <wp:extent cx="103505" cy="207010"/>
            <wp:effectExtent l="0" t="0" r="0" b="2540"/>
            <wp:docPr id="12" name="Рисунок 20" descr="https://konspekta.net/megaobuchalkaru/imgbaza/baza14/8190227292689.files/image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 descr="https://konspekta.net/megaobuchalkaru/imgbaza/baza14/8190227292689.files/image060.gif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1035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11F">
        <w:rPr>
          <w:rFonts w:ascii="Times New Roman" w:eastAsia="Times New Roman" w:hAnsi="Times New Roman" w:cs="Times New Roman"/>
          <w:sz w:val="28"/>
          <w:szCs w:val="28"/>
        </w:rPr>
        <w:t>  – количество месяцев работы оборудования при создании АИС:</w:t>
      </w:r>
    </w:p>
    <w:p w14:paraId="50E19F20" w14:textId="77777777" w:rsidR="001562D7" w:rsidRPr="00C8211F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211F">
        <w:rPr>
          <w:rFonts w:ascii="Times New Roman" w:eastAsia="Times New Roman" w:hAnsi="Times New Roman" w:cs="Times New Roman"/>
          <w:sz w:val="28"/>
          <w:szCs w:val="28"/>
        </w:rPr>
        <w:t>Рассчитаем затраты на текущий ремонт и обслуживание оборудования:</w:t>
      </w:r>
    </w:p>
    <w:p w14:paraId="7AA27918" w14:textId="77777777" w:rsidR="001562D7" w:rsidRPr="00DF62A9" w:rsidRDefault="001562D7" w:rsidP="004044EF">
      <w:pPr>
        <w:pStyle w:val="afff0"/>
        <w:spacing w:line="360" w:lineRule="auto"/>
        <w:ind w:left="709"/>
      </w:pPr>
      <w:proofErr w:type="spellStart"/>
      <w:r w:rsidRPr="00C8211F">
        <w:t>З</w:t>
      </w:r>
      <w:r w:rsidRPr="00C8211F">
        <w:rPr>
          <w:sz w:val="20"/>
          <w:szCs w:val="20"/>
        </w:rPr>
        <w:t>ро</w:t>
      </w:r>
      <w:proofErr w:type="spellEnd"/>
      <w:r w:rsidRPr="00C8211F">
        <w:t xml:space="preserve"> = (212000 * 0,05 * 2,8) / 12 = 2473,33 руб</w:t>
      </w:r>
      <w:r w:rsidRPr="00DF62A9">
        <w:t>.</w:t>
      </w:r>
    </w:p>
    <w:p w14:paraId="5D6DC4C8" w14:textId="6DF5F31A" w:rsidR="003028DC" w:rsidRPr="003028DC" w:rsidRDefault="001562D7" w:rsidP="000D71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62A9">
        <w:rPr>
          <w:rFonts w:ascii="Times New Roman" w:eastAsia="Times New Roman" w:hAnsi="Times New Roman" w:cs="Times New Roman"/>
          <w:sz w:val="28"/>
          <w:szCs w:val="28"/>
        </w:rPr>
        <w:t>Полученные данные составляют постоянные издержки и приведены в таблице. Большую долю в постоянных издержках занимают амортизационные отчисления на используемый компьютер и программное обеспечение.</w:t>
      </w:r>
      <w:r w:rsidR="00830BE0">
        <w:rPr>
          <w:rFonts w:ascii="Times New Roman" w:eastAsia="Times New Roman" w:hAnsi="Times New Roman" w:cs="Times New Roman"/>
          <w:sz w:val="28"/>
          <w:szCs w:val="28"/>
        </w:rPr>
        <w:t xml:space="preserve"> Таблица представлена на 4.1.</w:t>
      </w:r>
      <w:r w:rsidR="002E338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30B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38CAF1" w14:textId="167D2540" w:rsidR="001562D7" w:rsidRPr="00DF62A9" w:rsidRDefault="001562D7" w:rsidP="000D7156">
      <w:pPr>
        <w:pStyle w:val="afff0"/>
        <w:spacing w:line="360" w:lineRule="auto"/>
        <w:ind w:firstLine="708"/>
        <w:jc w:val="both"/>
      </w:pPr>
      <w:r w:rsidRPr="00DF62A9">
        <w:rPr>
          <w:szCs w:val="36"/>
        </w:rPr>
        <w:t xml:space="preserve">Таблица </w:t>
      </w:r>
      <w:r w:rsidR="00830BE0">
        <w:rPr>
          <w:szCs w:val="36"/>
        </w:rPr>
        <w:t>4</w:t>
      </w:r>
      <w:r>
        <w:rPr>
          <w:szCs w:val="36"/>
        </w:rPr>
        <w:t>.1.</w:t>
      </w:r>
      <w:r w:rsidR="002E3388">
        <w:rPr>
          <w:szCs w:val="36"/>
        </w:rPr>
        <w:t>3</w:t>
      </w:r>
      <w:r w:rsidRPr="00DF62A9">
        <w:rPr>
          <w:szCs w:val="36"/>
        </w:rPr>
        <w:t xml:space="preserve"> </w:t>
      </w:r>
      <w:r w:rsidRPr="00DF62A9">
        <w:t>–</w:t>
      </w:r>
      <w:r w:rsidRPr="00DF62A9">
        <w:rPr>
          <w:spacing w:val="-2"/>
        </w:rPr>
        <w:t xml:space="preserve"> </w:t>
      </w:r>
      <w:r w:rsidRPr="00DF62A9">
        <w:t>Постоянные</w:t>
      </w:r>
      <w:r w:rsidRPr="00DF62A9">
        <w:rPr>
          <w:spacing w:val="-4"/>
        </w:rPr>
        <w:t xml:space="preserve"> </w:t>
      </w:r>
      <w:r w:rsidRPr="00DF62A9">
        <w:t>издержки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661"/>
        <w:gridCol w:w="1893"/>
        <w:gridCol w:w="2357"/>
      </w:tblGrid>
      <w:tr w:rsidR="001562D7" w:rsidRPr="00DF62A9" w14:paraId="70300D80" w14:textId="77777777" w:rsidTr="00F3220B">
        <w:trPr>
          <w:trHeight w:val="515"/>
        </w:trPr>
        <w:tc>
          <w:tcPr>
            <w:tcW w:w="2856" w:type="pct"/>
          </w:tcPr>
          <w:p w14:paraId="48CE3CEB" w14:textId="77777777" w:rsidR="001562D7" w:rsidRPr="0009523E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09523E">
              <w:rPr>
                <w:bCs/>
                <w:sz w:val="24"/>
                <w:szCs w:val="24"/>
              </w:rPr>
              <w:t>Вид</w:t>
            </w:r>
            <w:proofErr w:type="spellEnd"/>
            <w:r w:rsidRPr="0009523E">
              <w:rPr>
                <w:bCs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09523E">
              <w:rPr>
                <w:bCs/>
                <w:sz w:val="24"/>
                <w:szCs w:val="24"/>
              </w:rPr>
              <w:t>постоянных</w:t>
            </w:r>
            <w:proofErr w:type="spellEnd"/>
            <w:r w:rsidRPr="0009523E">
              <w:rPr>
                <w:bCs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09523E">
              <w:rPr>
                <w:bCs/>
                <w:sz w:val="24"/>
                <w:szCs w:val="24"/>
              </w:rPr>
              <w:t>издержек</w:t>
            </w:r>
            <w:proofErr w:type="spellEnd"/>
          </w:p>
        </w:tc>
        <w:tc>
          <w:tcPr>
            <w:tcW w:w="955" w:type="pct"/>
          </w:tcPr>
          <w:p w14:paraId="2B03D425" w14:textId="77777777" w:rsidR="001562D7" w:rsidRPr="0009523E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09523E">
              <w:rPr>
                <w:bCs/>
                <w:sz w:val="24"/>
                <w:szCs w:val="24"/>
              </w:rPr>
              <w:t>Затраты</w:t>
            </w:r>
            <w:proofErr w:type="spellEnd"/>
            <w:r w:rsidRPr="0009523E">
              <w:rPr>
                <w:bCs/>
                <w:sz w:val="24"/>
                <w:szCs w:val="24"/>
              </w:rPr>
              <w:t>,</w:t>
            </w:r>
            <w:r w:rsidRPr="0009523E">
              <w:rPr>
                <w:bCs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09523E">
              <w:rPr>
                <w:bCs/>
                <w:sz w:val="24"/>
                <w:szCs w:val="24"/>
              </w:rPr>
              <w:t>руб</w:t>
            </w:r>
            <w:proofErr w:type="spellEnd"/>
            <w:r w:rsidRPr="0009523E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189" w:type="pct"/>
          </w:tcPr>
          <w:p w14:paraId="4CEE61F0" w14:textId="77777777" w:rsidR="001562D7" w:rsidRPr="0009523E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09523E">
              <w:rPr>
                <w:bCs/>
                <w:sz w:val="24"/>
                <w:szCs w:val="24"/>
              </w:rPr>
              <w:t>Удельный</w:t>
            </w:r>
            <w:proofErr w:type="spellEnd"/>
            <w:r w:rsidRPr="0009523E">
              <w:rPr>
                <w:bCs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09523E">
              <w:rPr>
                <w:bCs/>
                <w:sz w:val="24"/>
                <w:szCs w:val="24"/>
              </w:rPr>
              <w:t>вес</w:t>
            </w:r>
            <w:proofErr w:type="spellEnd"/>
            <w:r w:rsidRPr="0009523E">
              <w:rPr>
                <w:bCs/>
                <w:sz w:val="24"/>
                <w:szCs w:val="24"/>
              </w:rPr>
              <w:t>,</w:t>
            </w:r>
            <w:r w:rsidRPr="0009523E">
              <w:rPr>
                <w:bCs/>
                <w:spacing w:val="-1"/>
                <w:sz w:val="24"/>
                <w:szCs w:val="24"/>
              </w:rPr>
              <w:t xml:space="preserve"> </w:t>
            </w:r>
            <w:r w:rsidRPr="0009523E">
              <w:rPr>
                <w:bCs/>
                <w:sz w:val="24"/>
                <w:szCs w:val="24"/>
              </w:rPr>
              <w:t>%</w:t>
            </w:r>
          </w:p>
        </w:tc>
      </w:tr>
      <w:tr w:rsidR="001562D7" w:rsidRPr="00DF62A9" w14:paraId="3977F9AB" w14:textId="77777777" w:rsidTr="00F3220B">
        <w:trPr>
          <w:trHeight w:val="517"/>
        </w:trPr>
        <w:tc>
          <w:tcPr>
            <w:tcW w:w="2856" w:type="pct"/>
          </w:tcPr>
          <w:p w14:paraId="7E82D51E" w14:textId="77777777" w:rsidR="001562D7" w:rsidRPr="0009523E" w:rsidRDefault="001562D7" w:rsidP="00F3220B">
            <w:pPr>
              <w:pStyle w:val="TableParagraph"/>
              <w:spacing w:line="360" w:lineRule="auto"/>
              <w:ind w:left="0"/>
              <w:jc w:val="both"/>
              <w:rPr>
                <w:bCs/>
                <w:sz w:val="24"/>
                <w:szCs w:val="24"/>
              </w:rPr>
            </w:pPr>
            <w:proofErr w:type="spellStart"/>
            <w:r w:rsidRPr="0009523E">
              <w:rPr>
                <w:bCs/>
                <w:sz w:val="24"/>
                <w:szCs w:val="24"/>
              </w:rPr>
              <w:t>Амортизационные</w:t>
            </w:r>
            <w:proofErr w:type="spellEnd"/>
            <w:r w:rsidRPr="0009523E">
              <w:rPr>
                <w:bCs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09523E">
              <w:rPr>
                <w:bCs/>
                <w:sz w:val="24"/>
                <w:szCs w:val="24"/>
              </w:rPr>
              <w:t>отчисления</w:t>
            </w:r>
            <w:proofErr w:type="spellEnd"/>
          </w:p>
        </w:tc>
        <w:tc>
          <w:tcPr>
            <w:tcW w:w="955" w:type="pct"/>
          </w:tcPr>
          <w:p w14:paraId="7C36D635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9893,33</w:t>
            </w:r>
          </w:p>
        </w:tc>
        <w:tc>
          <w:tcPr>
            <w:tcW w:w="1189" w:type="pct"/>
          </w:tcPr>
          <w:p w14:paraId="5EC4A843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</w:t>
            </w:r>
          </w:p>
        </w:tc>
      </w:tr>
      <w:tr w:rsidR="001562D7" w:rsidRPr="00DF62A9" w14:paraId="611A10AC" w14:textId="77777777" w:rsidTr="00F3220B">
        <w:trPr>
          <w:trHeight w:val="517"/>
        </w:trPr>
        <w:tc>
          <w:tcPr>
            <w:tcW w:w="2856" w:type="pct"/>
          </w:tcPr>
          <w:p w14:paraId="4AB1DB1B" w14:textId="77777777" w:rsidR="001562D7" w:rsidRPr="0009523E" w:rsidRDefault="001562D7" w:rsidP="00F3220B">
            <w:pPr>
              <w:pStyle w:val="TableParagraph"/>
              <w:spacing w:line="360" w:lineRule="auto"/>
              <w:ind w:left="0"/>
              <w:jc w:val="both"/>
              <w:rPr>
                <w:bCs/>
                <w:sz w:val="24"/>
                <w:szCs w:val="24"/>
                <w:lang w:val="ru-RU"/>
              </w:rPr>
            </w:pPr>
            <w:r w:rsidRPr="0009523E">
              <w:rPr>
                <w:bCs/>
                <w:sz w:val="24"/>
                <w:szCs w:val="24"/>
                <w:lang w:val="ru-RU"/>
              </w:rPr>
              <w:t>Текущий</w:t>
            </w:r>
            <w:r w:rsidRPr="0009523E">
              <w:rPr>
                <w:bCs/>
                <w:spacing w:val="-4"/>
                <w:sz w:val="24"/>
                <w:szCs w:val="24"/>
                <w:lang w:val="ru-RU"/>
              </w:rPr>
              <w:t xml:space="preserve"> </w:t>
            </w:r>
            <w:r w:rsidRPr="0009523E">
              <w:rPr>
                <w:bCs/>
                <w:sz w:val="24"/>
                <w:szCs w:val="24"/>
                <w:lang w:val="ru-RU"/>
              </w:rPr>
              <w:t>ремонт</w:t>
            </w:r>
          </w:p>
        </w:tc>
        <w:tc>
          <w:tcPr>
            <w:tcW w:w="955" w:type="pct"/>
          </w:tcPr>
          <w:p w14:paraId="242F6750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2473,33</w:t>
            </w:r>
          </w:p>
        </w:tc>
        <w:tc>
          <w:tcPr>
            <w:tcW w:w="1189" w:type="pct"/>
          </w:tcPr>
          <w:p w14:paraId="499B2CFF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</w:tr>
      <w:tr w:rsidR="001562D7" w:rsidRPr="00DF62A9" w14:paraId="110CB0F7" w14:textId="77777777" w:rsidTr="00F3220B">
        <w:trPr>
          <w:trHeight w:val="511"/>
        </w:trPr>
        <w:tc>
          <w:tcPr>
            <w:tcW w:w="2856" w:type="pct"/>
          </w:tcPr>
          <w:p w14:paraId="3FFE6EC0" w14:textId="77777777" w:rsidR="001562D7" w:rsidRPr="0009523E" w:rsidRDefault="001562D7" w:rsidP="00F3220B">
            <w:pPr>
              <w:pStyle w:val="TableParagraph"/>
              <w:spacing w:line="360" w:lineRule="auto"/>
              <w:ind w:left="0"/>
              <w:jc w:val="both"/>
              <w:rPr>
                <w:bCs/>
                <w:sz w:val="24"/>
                <w:szCs w:val="24"/>
                <w:lang w:val="ru-RU"/>
              </w:rPr>
            </w:pPr>
            <w:r w:rsidRPr="0009523E">
              <w:rPr>
                <w:bCs/>
                <w:sz w:val="24"/>
                <w:szCs w:val="24"/>
                <w:lang w:val="ru-RU"/>
              </w:rPr>
              <w:t>Итого</w:t>
            </w:r>
          </w:p>
        </w:tc>
        <w:tc>
          <w:tcPr>
            <w:tcW w:w="955" w:type="pct"/>
          </w:tcPr>
          <w:p w14:paraId="1EEB948B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</w:rPr>
              <w:t>12366,66</w:t>
            </w:r>
          </w:p>
        </w:tc>
        <w:tc>
          <w:tcPr>
            <w:tcW w:w="1189" w:type="pct"/>
          </w:tcPr>
          <w:p w14:paraId="4EAE5556" w14:textId="77777777" w:rsidR="001562D7" w:rsidRPr="0009523E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95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100</w:t>
            </w:r>
          </w:p>
        </w:tc>
      </w:tr>
    </w:tbl>
    <w:p w14:paraId="2669B52B" w14:textId="77777777" w:rsidR="00EB7580" w:rsidRDefault="00EB7580" w:rsidP="005C7543">
      <w:pPr>
        <w:pStyle w:val="13"/>
        <w:ind w:left="0"/>
        <w:rPr>
          <w:lang w:val="en-US"/>
        </w:rPr>
      </w:pPr>
      <w:bookmarkStart w:id="95" w:name="_Toc193882469"/>
    </w:p>
    <w:p w14:paraId="25CD3BE4" w14:textId="77777777" w:rsidR="000D7156" w:rsidRPr="000D7156" w:rsidRDefault="000D7156" w:rsidP="005C7543">
      <w:pPr>
        <w:pStyle w:val="13"/>
        <w:ind w:left="0"/>
        <w:rPr>
          <w:lang w:val="en-US"/>
        </w:rPr>
      </w:pPr>
    </w:p>
    <w:p w14:paraId="0D5AAD1C" w14:textId="4341193C" w:rsidR="001562D7" w:rsidRPr="00EB7580" w:rsidRDefault="001562D7" w:rsidP="00EB7580">
      <w:pPr>
        <w:pStyle w:val="2"/>
        <w:spacing w:after="240"/>
        <w:ind w:left="709" w:firstLine="0"/>
        <w:rPr>
          <w:b w:val="0"/>
          <w:bCs w:val="0"/>
        </w:rPr>
      </w:pPr>
      <w:bookmarkStart w:id="96" w:name="_Toc199244732"/>
      <w:r>
        <w:lastRenderedPageBreak/>
        <w:t>4</w:t>
      </w:r>
      <w:r w:rsidRPr="00DF62A9">
        <w:t>.2 Расчет переменных издержек</w:t>
      </w:r>
      <w:bookmarkEnd w:id="95"/>
      <w:bookmarkEnd w:id="96"/>
    </w:p>
    <w:p w14:paraId="6AAFD1D4" w14:textId="77777777" w:rsidR="001562D7" w:rsidRPr="00DF62A9" w:rsidRDefault="001562D7" w:rsidP="001562D7">
      <w:pPr>
        <w:pStyle w:val="afff0"/>
        <w:spacing w:line="360" w:lineRule="auto"/>
        <w:ind w:firstLine="709"/>
        <w:jc w:val="both"/>
      </w:pPr>
      <w:r w:rsidRPr="00DF62A9">
        <w:t>Переменные</w:t>
      </w:r>
      <w:r w:rsidRPr="00DF62A9">
        <w:rPr>
          <w:spacing w:val="-4"/>
        </w:rPr>
        <w:t xml:space="preserve"> </w:t>
      </w:r>
      <w:r w:rsidRPr="00DF62A9">
        <w:t>издержки включают</w:t>
      </w:r>
      <w:r w:rsidRPr="00DF62A9">
        <w:rPr>
          <w:spacing w:val="-3"/>
        </w:rPr>
        <w:t xml:space="preserve"> </w:t>
      </w:r>
      <w:r w:rsidRPr="00DF62A9">
        <w:t>в</w:t>
      </w:r>
      <w:r w:rsidRPr="00DF62A9">
        <w:rPr>
          <w:spacing w:val="-2"/>
        </w:rPr>
        <w:t xml:space="preserve"> </w:t>
      </w:r>
      <w:r w:rsidRPr="00DF62A9">
        <w:t>себя:</w:t>
      </w:r>
    </w:p>
    <w:p w14:paraId="761196DE" w14:textId="77777777" w:rsidR="001562D7" w:rsidRPr="00DF62A9" w:rsidRDefault="001562D7" w:rsidP="00830BE0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134" w:firstLine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Материальные затраты;</w:t>
      </w:r>
    </w:p>
    <w:p w14:paraId="1BD5AF39" w14:textId="77777777" w:rsidR="001562D7" w:rsidRPr="00DF62A9" w:rsidRDefault="001562D7" w:rsidP="00830BE0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134" w:firstLine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Затраты на потребляемую электроэнергию;</w:t>
      </w:r>
    </w:p>
    <w:p w14:paraId="6FAFD8D3" w14:textId="77777777" w:rsidR="001562D7" w:rsidRPr="00DF62A9" w:rsidRDefault="001562D7" w:rsidP="00830BE0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134" w:firstLine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Затраты на оплату труда;</w:t>
      </w:r>
    </w:p>
    <w:p w14:paraId="481DFC8E" w14:textId="77777777" w:rsidR="001562D7" w:rsidRPr="00DF62A9" w:rsidRDefault="001562D7" w:rsidP="00830BE0">
      <w:pPr>
        <w:pStyle w:val="aff5"/>
        <w:numPr>
          <w:ilvl w:val="0"/>
          <w:numId w:val="29"/>
        </w:numPr>
        <w:tabs>
          <w:tab w:val="left" w:pos="1701"/>
        </w:tabs>
        <w:spacing w:line="360" w:lineRule="auto"/>
        <w:ind w:left="1134" w:firstLine="284"/>
        <w:rPr>
          <w:rFonts w:cs="Times New Roman"/>
          <w:sz w:val="28"/>
          <w:szCs w:val="28"/>
        </w:rPr>
      </w:pPr>
      <w:r w:rsidRPr="00DF62A9">
        <w:rPr>
          <w:rFonts w:cs="Times New Roman"/>
          <w:sz w:val="28"/>
          <w:szCs w:val="28"/>
        </w:rPr>
        <w:t>Отчисления по налогам.</w:t>
      </w:r>
    </w:p>
    <w:p w14:paraId="416EAEA0" w14:textId="77777777" w:rsidR="001562D7" w:rsidRPr="003D39B5" w:rsidRDefault="001562D7" w:rsidP="001562D7">
      <w:pPr>
        <w:pStyle w:val="aff5"/>
        <w:widowControl w:val="0"/>
        <w:tabs>
          <w:tab w:val="left" w:pos="993"/>
        </w:tabs>
        <w:spacing w:line="360" w:lineRule="auto"/>
        <w:ind w:left="709"/>
        <w:contextualSpacing w:val="0"/>
        <w:rPr>
          <w:rFonts w:cs="Times New Roman"/>
          <w:sz w:val="28"/>
          <w:szCs w:val="28"/>
        </w:rPr>
      </w:pPr>
      <w:r w:rsidRPr="003D39B5">
        <w:rPr>
          <w:rFonts w:cs="Times New Roman"/>
          <w:sz w:val="28"/>
          <w:szCs w:val="28"/>
        </w:rPr>
        <w:t>Материальные затраты</w:t>
      </w:r>
    </w:p>
    <w:p w14:paraId="210CF900" w14:textId="4D7F5206" w:rsidR="005C7543" w:rsidRPr="000D7156" w:rsidRDefault="001562D7" w:rsidP="000D7156">
      <w:pPr>
        <w:pStyle w:val="afff0"/>
        <w:spacing w:line="360" w:lineRule="auto"/>
        <w:ind w:firstLine="709"/>
        <w:jc w:val="both"/>
        <w:rPr>
          <w:lang w:val="en-US"/>
        </w:rPr>
      </w:pPr>
      <w:r w:rsidRPr="00DF62A9">
        <w:t>К материальным затратам относятся отчисления на материалы, которые</w:t>
      </w:r>
      <w:r w:rsidRPr="00DF62A9">
        <w:rPr>
          <w:spacing w:val="-67"/>
        </w:rPr>
        <w:t xml:space="preserve"> </w:t>
      </w:r>
      <w:r w:rsidRPr="00DF62A9">
        <w:t>используются в процессе разработки и внедрения настольного приложения.</w:t>
      </w:r>
      <w:r w:rsidR="002E3388">
        <w:t xml:space="preserve"> </w:t>
      </w:r>
      <w:r w:rsidRPr="00DF62A9">
        <w:t>Использованные</w:t>
      </w:r>
      <w:r w:rsidRPr="00DF62A9">
        <w:rPr>
          <w:spacing w:val="-5"/>
        </w:rPr>
        <w:t xml:space="preserve"> </w:t>
      </w:r>
      <w:r w:rsidRPr="00DF62A9">
        <w:t>для</w:t>
      </w:r>
      <w:r w:rsidRPr="00DF62A9">
        <w:rPr>
          <w:spacing w:val="-2"/>
        </w:rPr>
        <w:t xml:space="preserve"> </w:t>
      </w:r>
      <w:r w:rsidRPr="00DF62A9">
        <w:t>работы материалы</w:t>
      </w:r>
      <w:r w:rsidRPr="00DF62A9">
        <w:rPr>
          <w:spacing w:val="-4"/>
        </w:rPr>
        <w:t xml:space="preserve"> </w:t>
      </w:r>
      <w:r w:rsidRPr="00DF62A9">
        <w:t>представлены</w:t>
      </w:r>
      <w:r w:rsidRPr="00DF62A9">
        <w:rPr>
          <w:spacing w:val="-2"/>
        </w:rPr>
        <w:t xml:space="preserve"> </w:t>
      </w:r>
      <w:r w:rsidRPr="00DF62A9">
        <w:t>в</w:t>
      </w:r>
      <w:r w:rsidRPr="00DF62A9">
        <w:rPr>
          <w:spacing w:val="-3"/>
        </w:rPr>
        <w:t xml:space="preserve"> </w:t>
      </w:r>
      <w:r w:rsidRPr="00DF62A9">
        <w:t>таблице</w:t>
      </w:r>
      <w:r w:rsidRPr="00DF62A9">
        <w:rPr>
          <w:spacing w:val="-5"/>
        </w:rPr>
        <w:t xml:space="preserve"> </w:t>
      </w:r>
      <w:r w:rsidR="00830BE0">
        <w:t>4</w:t>
      </w:r>
      <w:r>
        <w:t>.2.1</w:t>
      </w:r>
      <w:r w:rsidR="005C7543">
        <w:t>.</w:t>
      </w:r>
    </w:p>
    <w:p w14:paraId="7B15EBBA" w14:textId="43D9BDA9" w:rsidR="00830BE0" w:rsidRPr="008C16AC" w:rsidRDefault="001562D7" w:rsidP="000D7156">
      <w:pPr>
        <w:pStyle w:val="afff0"/>
        <w:spacing w:line="360" w:lineRule="auto"/>
        <w:ind w:firstLine="708"/>
        <w:jc w:val="both"/>
        <w:rPr>
          <w:lang w:val="en-US"/>
        </w:rPr>
      </w:pPr>
      <w:r w:rsidRPr="008C16AC">
        <w:t xml:space="preserve">Таблица </w:t>
      </w:r>
      <w:r w:rsidR="00830BE0" w:rsidRPr="008C16AC">
        <w:t>4</w:t>
      </w:r>
      <w:r w:rsidRPr="008C16AC">
        <w:t>.2.1 – Материальные расходы</w:t>
      </w:r>
    </w:p>
    <w:tbl>
      <w:tblPr>
        <w:tblW w:w="978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99"/>
        <w:gridCol w:w="1871"/>
        <w:gridCol w:w="2304"/>
        <w:gridCol w:w="2014"/>
      </w:tblGrid>
      <w:tr w:rsidR="00830BE0" w:rsidRPr="00C8211F" w14:paraId="2924012B" w14:textId="77777777" w:rsidTr="008C16AC">
        <w:trPr>
          <w:trHeight w:val="816"/>
        </w:trPr>
        <w:tc>
          <w:tcPr>
            <w:tcW w:w="3599" w:type="dxa"/>
          </w:tcPr>
          <w:p w14:paraId="0AD5CD77" w14:textId="77777777" w:rsidR="00830BE0" w:rsidRPr="00B226A0" w:rsidRDefault="00830BE0" w:rsidP="00041C4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26A0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1871" w:type="dxa"/>
          </w:tcPr>
          <w:p w14:paraId="4737F7BE" w14:textId="77777777" w:rsidR="00830BE0" w:rsidRPr="00B226A0" w:rsidRDefault="00830BE0" w:rsidP="00041C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Количество, шт.</w:t>
            </w:r>
          </w:p>
        </w:tc>
        <w:tc>
          <w:tcPr>
            <w:tcW w:w="2304" w:type="dxa"/>
          </w:tcPr>
          <w:p w14:paraId="4927FFA0" w14:textId="77777777" w:rsidR="00830BE0" w:rsidRPr="00B226A0" w:rsidRDefault="00830BE0" w:rsidP="00041C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eastAsia="Times New Roman" w:hAnsi="Times New Roman" w:cs="Times New Roman"/>
                <w:sz w:val="24"/>
                <w:szCs w:val="24"/>
              </w:rPr>
              <w:t>Цена за единицу, руб./шт.</w:t>
            </w:r>
          </w:p>
        </w:tc>
        <w:tc>
          <w:tcPr>
            <w:tcW w:w="2014" w:type="dxa"/>
          </w:tcPr>
          <w:p w14:paraId="1E868188" w14:textId="77777777" w:rsidR="00830BE0" w:rsidRPr="00B226A0" w:rsidRDefault="00830BE0" w:rsidP="00041C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 затрат, руб.</w:t>
            </w:r>
          </w:p>
        </w:tc>
      </w:tr>
      <w:tr w:rsidR="00830BE0" w:rsidRPr="00C8211F" w14:paraId="545E2C25" w14:textId="77777777" w:rsidTr="008C16AC">
        <w:trPr>
          <w:trHeight w:val="489"/>
        </w:trPr>
        <w:tc>
          <w:tcPr>
            <w:tcW w:w="3599" w:type="dxa"/>
          </w:tcPr>
          <w:p w14:paraId="654DA264" w14:textId="77777777" w:rsidR="00830BE0" w:rsidRPr="00B226A0" w:rsidRDefault="00830BE0" w:rsidP="00382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 Creative Cloud</w:t>
            </w:r>
          </w:p>
        </w:tc>
        <w:tc>
          <w:tcPr>
            <w:tcW w:w="1871" w:type="dxa"/>
          </w:tcPr>
          <w:p w14:paraId="6E5BB303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04" w:type="dxa"/>
          </w:tcPr>
          <w:p w14:paraId="4EEF6E61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2014" w:type="dxa"/>
          </w:tcPr>
          <w:p w14:paraId="526A557B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14400</w:t>
            </w:r>
          </w:p>
        </w:tc>
      </w:tr>
      <w:tr w:rsidR="008C16AC" w:rsidRPr="00C8211F" w14:paraId="76F74058" w14:textId="77777777" w:rsidTr="008C16AC">
        <w:trPr>
          <w:trHeight w:val="489"/>
        </w:trPr>
        <w:tc>
          <w:tcPr>
            <w:tcW w:w="3599" w:type="dxa"/>
          </w:tcPr>
          <w:p w14:paraId="4FB119B3" w14:textId="41923442" w:rsidR="008C16AC" w:rsidRPr="00B226A0" w:rsidRDefault="008C16AC" w:rsidP="008C16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16AC"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</w:p>
        </w:tc>
        <w:tc>
          <w:tcPr>
            <w:tcW w:w="1871" w:type="dxa"/>
          </w:tcPr>
          <w:p w14:paraId="5833D7D2" w14:textId="20EB965B" w:rsidR="008C16AC" w:rsidRPr="00B226A0" w:rsidRDefault="008C16AC" w:rsidP="008C16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6A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04" w:type="dxa"/>
          </w:tcPr>
          <w:p w14:paraId="57EB6D6D" w14:textId="08F3D463" w:rsidR="008C16AC" w:rsidRPr="00B226A0" w:rsidRDefault="008C16AC" w:rsidP="008C16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6AC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2014" w:type="dxa"/>
          </w:tcPr>
          <w:p w14:paraId="7DD1DC24" w14:textId="0D279DB4" w:rsidR="008C16AC" w:rsidRPr="00B226A0" w:rsidRDefault="008C16AC" w:rsidP="008C16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16AC">
              <w:rPr>
                <w:rFonts w:ascii="Times New Roman" w:hAnsi="Times New Roman" w:cs="Times New Roman"/>
                <w:sz w:val="24"/>
                <w:szCs w:val="24"/>
              </w:rPr>
              <w:t>1800</w:t>
            </w:r>
          </w:p>
        </w:tc>
      </w:tr>
      <w:tr w:rsidR="00830BE0" w:rsidRPr="00C8211F" w14:paraId="4415F3C9" w14:textId="77777777" w:rsidTr="008C16AC">
        <w:trPr>
          <w:trHeight w:val="500"/>
        </w:trPr>
        <w:tc>
          <w:tcPr>
            <w:tcW w:w="3599" w:type="dxa"/>
          </w:tcPr>
          <w:p w14:paraId="3BD066D3" w14:textId="77777777" w:rsidR="00830BE0" w:rsidRPr="00B226A0" w:rsidRDefault="00830BE0" w:rsidP="00382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Картриджи принтера</w:t>
            </w:r>
          </w:p>
        </w:tc>
        <w:tc>
          <w:tcPr>
            <w:tcW w:w="1871" w:type="dxa"/>
          </w:tcPr>
          <w:p w14:paraId="45058F42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04" w:type="dxa"/>
          </w:tcPr>
          <w:p w14:paraId="0155B251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2014" w:type="dxa"/>
          </w:tcPr>
          <w:p w14:paraId="4FA69103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</w:tr>
      <w:tr w:rsidR="00830BE0" w:rsidRPr="00C8211F" w14:paraId="1C626779" w14:textId="77777777" w:rsidTr="008C16AC">
        <w:trPr>
          <w:trHeight w:val="489"/>
        </w:trPr>
        <w:tc>
          <w:tcPr>
            <w:tcW w:w="3599" w:type="dxa"/>
          </w:tcPr>
          <w:p w14:paraId="19364734" w14:textId="77777777" w:rsidR="00830BE0" w:rsidRPr="00B226A0" w:rsidRDefault="00830BE0" w:rsidP="003829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Бумага А4</w:t>
            </w:r>
          </w:p>
        </w:tc>
        <w:tc>
          <w:tcPr>
            <w:tcW w:w="1871" w:type="dxa"/>
          </w:tcPr>
          <w:p w14:paraId="52565FEB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04" w:type="dxa"/>
          </w:tcPr>
          <w:p w14:paraId="56AAA5E4" w14:textId="77777777" w:rsidR="00830BE0" w:rsidRPr="00B226A0" w:rsidRDefault="00830BE0" w:rsidP="003829D3">
            <w:pPr>
              <w:tabs>
                <w:tab w:val="center" w:pos="102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014" w:type="dxa"/>
          </w:tcPr>
          <w:p w14:paraId="6BAB0EC4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</w:tr>
      <w:tr w:rsidR="00B226A0" w:rsidRPr="00C8211F" w14:paraId="7C61D969" w14:textId="77777777" w:rsidTr="008C16AC">
        <w:trPr>
          <w:trHeight w:val="489"/>
        </w:trPr>
        <w:tc>
          <w:tcPr>
            <w:tcW w:w="3599" w:type="dxa"/>
          </w:tcPr>
          <w:p w14:paraId="2B732DB1" w14:textId="3273F7F7" w:rsidR="00B226A0" w:rsidRPr="00B226A0" w:rsidRDefault="00B226A0" w:rsidP="00B226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Figma</w:t>
            </w:r>
          </w:p>
        </w:tc>
        <w:tc>
          <w:tcPr>
            <w:tcW w:w="1871" w:type="dxa"/>
          </w:tcPr>
          <w:p w14:paraId="7CACAD73" w14:textId="25FC80D2" w:rsidR="00B226A0" w:rsidRPr="00B226A0" w:rsidRDefault="00B226A0" w:rsidP="00B226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04" w:type="dxa"/>
          </w:tcPr>
          <w:p w14:paraId="0786FFEE" w14:textId="62E6B3B5" w:rsidR="00B226A0" w:rsidRPr="00B226A0" w:rsidRDefault="00B226A0" w:rsidP="00B226A0">
            <w:pPr>
              <w:tabs>
                <w:tab w:val="center" w:pos="102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014" w:type="dxa"/>
          </w:tcPr>
          <w:p w14:paraId="6114F758" w14:textId="4789022B" w:rsidR="00B226A0" w:rsidRPr="00B226A0" w:rsidRDefault="00B226A0" w:rsidP="00B226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12000</w:t>
            </w:r>
          </w:p>
        </w:tc>
      </w:tr>
      <w:tr w:rsidR="00830BE0" w:rsidRPr="00C8211F" w14:paraId="7D5EEACE" w14:textId="77777777" w:rsidTr="00B226A0">
        <w:trPr>
          <w:trHeight w:val="489"/>
        </w:trPr>
        <w:tc>
          <w:tcPr>
            <w:tcW w:w="7774" w:type="dxa"/>
            <w:gridSpan w:val="3"/>
          </w:tcPr>
          <w:p w14:paraId="06284096" w14:textId="77777777" w:rsidR="00830BE0" w:rsidRPr="00B226A0" w:rsidRDefault="00830BE0" w:rsidP="003829D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2014" w:type="dxa"/>
          </w:tcPr>
          <w:p w14:paraId="514273BD" w14:textId="77777777" w:rsidR="00830BE0" w:rsidRPr="00B226A0" w:rsidRDefault="00830BE0" w:rsidP="003829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29200</w:t>
            </w:r>
          </w:p>
        </w:tc>
      </w:tr>
    </w:tbl>
    <w:p w14:paraId="6FC7216D" w14:textId="7A373AE3" w:rsidR="001562D7" w:rsidRPr="004044EF" w:rsidRDefault="001562D7" w:rsidP="004044EF">
      <w:pPr>
        <w:widowControl w:val="0"/>
        <w:tabs>
          <w:tab w:val="left" w:pos="993"/>
        </w:tabs>
        <w:spacing w:line="360" w:lineRule="auto"/>
        <w:rPr>
          <w:rFonts w:cs="Times New Roman"/>
          <w:sz w:val="28"/>
          <w:szCs w:val="28"/>
        </w:rPr>
      </w:pPr>
    </w:p>
    <w:p w14:paraId="455A4B02" w14:textId="77777777" w:rsidR="001562D7" w:rsidRPr="00DF62A9" w:rsidRDefault="001562D7" w:rsidP="001562D7">
      <w:pPr>
        <w:pStyle w:val="afff0"/>
        <w:spacing w:line="360" w:lineRule="auto"/>
        <w:ind w:firstLine="709"/>
        <w:jc w:val="both"/>
      </w:pPr>
      <w:r w:rsidRPr="00DF62A9">
        <w:t>К</w:t>
      </w:r>
      <w:r w:rsidRPr="00DF62A9">
        <w:rPr>
          <w:spacing w:val="38"/>
        </w:rPr>
        <w:t xml:space="preserve"> </w:t>
      </w:r>
      <w:r w:rsidRPr="00DF62A9">
        <w:t>затратам</w:t>
      </w:r>
      <w:r w:rsidRPr="00DF62A9">
        <w:rPr>
          <w:spacing w:val="39"/>
        </w:rPr>
        <w:t xml:space="preserve"> </w:t>
      </w:r>
      <w:r w:rsidRPr="00DF62A9">
        <w:t>на</w:t>
      </w:r>
      <w:r w:rsidRPr="00DF62A9">
        <w:rPr>
          <w:spacing w:val="39"/>
        </w:rPr>
        <w:t xml:space="preserve"> </w:t>
      </w:r>
      <w:r w:rsidRPr="00DF62A9">
        <w:t>электроэнергию</w:t>
      </w:r>
      <w:r w:rsidRPr="00DF62A9">
        <w:rPr>
          <w:spacing w:val="38"/>
        </w:rPr>
        <w:t xml:space="preserve"> </w:t>
      </w:r>
      <w:r w:rsidRPr="00DF62A9">
        <w:t>относится</w:t>
      </w:r>
      <w:r w:rsidRPr="00DF62A9">
        <w:rPr>
          <w:spacing w:val="39"/>
        </w:rPr>
        <w:t xml:space="preserve"> </w:t>
      </w:r>
      <w:r w:rsidRPr="00DF62A9">
        <w:t>стоимость</w:t>
      </w:r>
      <w:r w:rsidRPr="00DF62A9">
        <w:rPr>
          <w:spacing w:val="38"/>
        </w:rPr>
        <w:t xml:space="preserve"> </w:t>
      </w:r>
      <w:r w:rsidRPr="00DF62A9">
        <w:t>потребляемой</w:t>
      </w:r>
      <w:r w:rsidRPr="00DF62A9">
        <w:rPr>
          <w:spacing w:val="-67"/>
        </w:rPr>
        <w:t xml:space="preserve"> </w:t>
      </w:r>
      <w:r w:rsidRPr="00DF62A9">
        <w:t>электроэнергии ЭВМ</w:t>
      </w:r>
      <w:r w:rsidRPr="00DF62A9">
        <w:rPr>
          <w:spacing w:val="-1"/>
        </w:rPr>
        <w:t xml:space="preserve"> </w:t>
      </w:r>
      <w:r w:rsidRPr="00DF62A9">
        <w:t>за период</w:t>
      </w:r>
      <w:r w:rsidRPr="00DF62A9">
        <w:rPr>
          <w:spacing w:val="-2"/>
        </w:rPr>
        <w:t xml:space="preserve"> </w:t>
      </w:r>
      <w:r w:rsidRPr="00DF62A9">
        <w:t>разработки.</w:t>
      </w:r>
    </w:p>
    <w:p w14:paraId="33FC61AC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2A9">
        <w:rPr>
          <w:rFonts w:ascii="Times New Roman" w:eastAsia="Times New Roman" w:hAnsi="Times New Roman" w:cs="Times New Roman"/>
          <w:sz w:val="28"/>
          <w:szCs w:val="28"/>
        </w:rPr>
        <w:t>Затраты на электроэнергию рассчитываются по формуле:</w:t>
      </w:r>
    </w:p>
    <w:p w14:paraId="743BC412" w14:textId="3FC3EF54" w:rsidR="001562D7" w:rsidRPr="00DF62A9" w:rsidRDefault="00000000" w:rsidP="00830BE0">
      <w:pPr>
        <w:spacing w:before="240" w:after="0" w:line="360" w:lineRule="auto"/>
        <w:ind w:firstLine="396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32"/>
                <w:szCs w:val="28"/>
              </w:rPr>
            </m:ctrlPr>
          </m:sSubPr>
          <m:e>
            <m:r>
              <w:rPr>
                <w:rStyle w:val="afff"/>
                <w:rFonts w:ascii="Cambria Math" w:hAnsi="Cambria Math"/>
                <w:sz w:val="32"/>
                <w:szCs w:val="28"/>
              </w:rPr>
              <m:t>Э</m:t>
            </m:r>
          </m:e>
          <m:sub>
            <m:r>
              <w:rPr>
                <w:rStyle w:val="afff"/>
                <w:rFonts w:ascii="Cambria Math" w:hAnsi="Cambria Math"/>
                <w:sz w:val="32"/>
                <w:szCs w:val="28"/>
                <w:lang w:val="en-US"/>
              </w:rPr>
              <m:t>T</m:t>
            </m:r>
          </m:sub>
        </m:sSub>
        <m:r>
          <w:rPr>
            <w:rStyle w:val="afff"/>
            <w:rFonts w:ascii="Cambria Math" w:hAnsi="Cambria Math"/>
            <w:sz w:val="32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32"/>
                <w:szCs w:val="28"/>
                <w:lang w:val="en-US"/>
              </w:rPr>
            </m:ctrlPr>
          </m:naryPr>
          <m:sub>
            <m:r>
              <w:rPr>
                <w:rStyle w:val="afff"/>
                <w:rFonts w:ascii="Cambria Math" w:hAnsi="Cambria Math"/>
                <w:sz w:val="32"/>
                <w:szCs w:val="28"/>
                <w:lang w:val="en-US"/>
              </w:rPr>
              <m:t>t</m:t>
            </m:r>
            <m:r>
              <w:rPr>
                <w:rStyle w:val="afff"/>
                <w:rFonts w:ascii="Cambria Math" w:hAnsi="Cambria Math"/>
                <w:sz w:val="32"/>
                <w:szCs w:val="28"/>
              </w:rPr>
              <m:t>=</m:t>
            </m:r>
            <m:r>
              <w:rPr>
                <w:rStyle w:val="afff"/>
                <w:rFonts w:ascii="Cambria Math" w:hAnsi="Cambria Math"/>
                <w:sz w:val="32"/>
                <w:szCs w:val="28"/>
                <w:lang w:val="en-US"/>
              </w:rPr>
              <m:t>i</m:t>
            </m:r>
          </m:sub>
          <m:sup>
            <m:r>
              <w:rPr>
                <w:rStyle w:val="afff"/>
                <w:rFonts w:ascii="Cambria Math" w:hAnsi="Cambria Math"/>
                <w:sz w:val="32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Style w:val="afff"/>
                    <w:rFonts w:ascii="Cambria Math" w:hAnsi="Cambria Math"/>
                    <w:b w:val="0"/>
                    <w:bCs w:val="0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Style w:val="afff"/>
                    <w:rFonts w:ascii="Cambria Math" w:hAnsi="Cambria Math"/>
                    <w:sz w:val="32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Style w:val="afff"/>
                    <w:rFonts w:ascii="Cambria Math" w:hAnsi="Cambria Math"/>
                    <w:sz w:val="32"/>
                    <w:szCs w:val="28"/>
                  </w:rPr>
                  <m:t>эi</m:t>
                </m:r>
              </m:sub>
            </m:sSub>
            <m:r>
              <w:rPr>
                <w:rStyle w:val="afff"/>
                <w:rFonts w:ascii="Cambria Math" w:hAnsi="Cambria Math"/>
                <w:sz w:val="32"/>
                <w:szCs w:val="28"/>
              </w:rPr>
              <m:t>*</m:t>
            </m:r>
            <m:sSub>
              <m:sSubPr>
                <m:ctrlPr>
                  <w:rPr>
                    <w:rStyle w:val="afff"/>
                    <w:rFonts w:ascii="Cambria Math" w:hAnsi="Cambria Math"/>
                    <w:b w:val="0"/>
                    <w:bCs w:val="0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Style w:val="afff"/>
                    <w:rFonts w:ascii="Cambria Math" w:hAnsi="Cambria Math"/>
                    <w:sz w:val="32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Style w:val="afff"/>
                    <w:rFonts w:ascii="Cambria Math" w:hAnsi="Cambria Math"/>
                    <w:sz w:val="32"/>
                    <w:szCs w:val="28"/>
                  </w:rPr>
                  <m:t>i</m:t>
                </m:r>
              </m:sub>
            </m:sSub>
            <m:r>
              <w:rPr>
                <w:rStyle w:val="afff"/>
                <w:rFonts w:ascii="Cambria Math" w:hAnsi="Cambria Math"/>
                <w:sz w:val="32"/>
                <w:szCs w:val="28"/>
              </w:rPr>
              <m:t xml:space="preserve">* </m:t>
            </m:r>
            <m:sSub>
              <m:sSubPr>
                <m:ctrlPr>
                  <w:rPr>
                    <w:rStyle w:val="afff"/>
                    <w:rFonts w:ascii="Cambria Math" w:hAnsi="Cambria Math"/>
                    <w:b w:val="0"/>
                    <w:bCs w:val="0"/>
                    <w:i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Style w:val="afff"/>
                    <w:rFonts w:ascii="Cambria Math" w:hAnsi="Cambria Math"/>
                    <w:sz w:val="32"/>
                    <w:szCs w:val="28"/>
                  </w:rPr>
                  <m:t>Ц</m:t>
                </m:r>
              </m:e>
              <m:sub>
                <m:r>
                  <w:rPr>
                    <w:rStyle w:val="afff"/>
                    <w:rFonts w:ascii="Cambria Math" w:hAnsi="Cambria Math"/>
                    <w:sz w:val="32"/>
                    <w:szCs w:val="28"/>
                  </w:rPr>
                  <m:t>э</m:t>
                </m:r>
              </m:sub>
            </m:sSub>
          </m:e>
        </m:nary>
      </m:oMath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  <w:t>(3)</w:t>
      </w:r>
    </w:p>
    <w:p w14:paraId="33DDD668" w14:textId="59A441F7" w:rsidR="001562D7" w:rsidRPr="00DF62A9" w:rsidRDefault="00830BE0" w:rsidP="00830BE0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</w:t>
      </w:r>
      <w:r w:rsidR="001562D7" w:rsidRPr="00DF62A9">
        <w:rPr>
          <w:rFonts w:ascii="Times New Roman" w:hAnsi="Times New Roman" w:cs="Times New Roman"/>
          <w:sz w:val="28"/>
          <w:szCs w:val="28"/>
        </w:rPr>
        <w:t>де</w:t>
      </w:r>
      <w:r w:rsidRPr="00830BE0">
        <w:rPr>
          <w:rFonts w:ascii="Times New Roman" w:hAnsi="Times New Roman" w:cs="Times New Roman"/>
          <w:sz w:val="28"/>
          <w:szCs w:val="28"/>
        </w:rPr>
        <w:t>,</w:t>
      </w:r>
      <w:r w:rsidR="004044EF">
        <w:rPr>
          <w:rFonts w:ascii="Times New Roman" w:hAnsi="Times New Roman" w:cs="Times New Roman"/>
          <w:sz w:val="28"/>
          <w:szCs w:val="28"/>
        </w:rPr>
        <w:t xml:space="preserve">  </w:t>
      </w:r>
      <w:r w:rsidR="001562D7" w:rsidRPr="00DF62A9">
        <w:rPr>
          <w:rFonts w:ascii="Times New Roman" w:hAnsi="Times New Roman" w:cs="Times New Roman"/>
          <w:sz w:val="28"/>
          <w:szCs w:val="28"/>
        </w:rPr>
        <w:t> </w:t>
      </w:r>
      <w:proofErr w:type="gramEnd"/>
      <m:oMath>
        <m:sSub>
          <m:sSubPr>
            <m:ctrlPr>
              <w:rPr>
                <w:rStyle w:val="afff"/>
                <w:rFonts w:ascii="Cambria Math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fff"/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Style w:val="afff"/>
                <w:rFonts w:ascii="Cambria Math" w:hAnsi="Cambria Math" w:cs="Times New Roman"/>
                <w:sz w:val="28"/>
                <w:szCs w:val="28"/>
              </w:rPr>
              <m:t>эi</m:t>
            </m:r>
          </m:sub>
        </m:sSub>
      </m:oMath>
      <w:r w:rsidR="001562D7" w:rsidRPr="00DF62A9">
        <w:rPr>
          <w:rFonts w:ascii="Times New Roman" w:hAnsi="Times New Roman" w:cs="Times New Roman"/>
          <w:sz w:val="28"/>
          <w:szCs w:val="28"/>
        </w:rPr>
        <w:t>  – норма расхода энергии в единицу времени i-го потребителя, кВт/ч;</w:t>
      </w:r>
    </w:p>
    <w:p w14:paraId="607734F6" w14:textId="10BF6654" w:rsidR="001562D7" w:rsidRPr="00DF62A9" w:rsidRDefault="00000000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fff"/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Style w:val="afff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1562D7" w:rsidRPr="00DF62A9">
        <w:rPr>
          <w:rFonts w:ascii="Times New Roman" w:hAnsi="Times New Roman" w:cs="Times New Roman"/>
          <w:sz w:val="28"/>
          <w:szCs w:val="28"/>
        </w:rPr>
        <w:t>  – время работы i-го оборудования при создании АИС, ч.;</w:t>
      </w:r>
    </w:p>
    <w:p w14:paraId="5837B1C2" w14:textId="2885E20F" w:rsidR="001562D7" w:rsidRPr="00DF62A9" w:rsidRDefault="00000000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fff"/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Style w:val="afff"/>
                <w:rFonts w:ascii="Cambria Math" w:hAnsi="Cambria Math"/>
                <w:sz w:val="28"/>
                <w:szCs w:val="28"/>
              </w:rPr>
              <m:t>э</m:t>
            </m:r>
          </m:sub>
        </m:sSub>
      </m:oMath>
      <w:r w:rsidR="001562D7" w:rsidRPr="00DF62A9">
        <w:rPr>
          <w:rFonts w:ascii="Times New Roman" w:hAnsi="Times New Roman" w:cs="Times New Roman"/>
          <w:sz w:val="28"/>
          <w:szCs w:val="28"/>
        </w:rPr>
        <w:t>  – цена 1 кВт/ч энергии, руб. (по данным на 2025 г. стоимость 1кВт/ч для населения составляет 5,85</w:t>
      </w:r>
      <w:r w:rsidR="001562D7">
        <w:rPr>
          <w:rFonts w:ascii="Times New Roman" w:hAnsi="Times New Roman" w:cs="Times New Roman"/>
          <w:sz w:val="28"/>
          <w:szCs w:val="28"/>
        </w:rPr>
        <w:t xml:space="preserve">, </w:t>
      </w:r>
      <w:r w:rsidR="001562D7" w:rsidRPr="00DF62A9">
        <w:rPr>
          <w:rFonts w:ascii="Times New Roman" w:hAnsi="Times New Roman" w:cs="Times New Roman"/>
          <w:sz w:val="28"/>
          <w:szCs w:val="28"/>
        </w:rPr>
        <w:t>данные брались с сайта https://tatenergosbyt.ru/supply/tarifs);</w:t>
      </w:r>
    </w:p>
    <w:p w14:paraId="6BAB4AFF" w14:textId="0DBEC281" w:rsidR="001562D7" w:rsidRDefault="00830BE0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Style w:val="afff"/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DF62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562D7" w:rsidRPr="00DF62A9">
        <w:rPr>
          <w:rFonts w:ascii="Times New Roman" w:hAnsi="Times New Roman" w:cs="Times New Roman"/>
          <w:sz w:val="28"/>
          <w:szCs w:val="28"/>
        </w:rPr>
        <w:t>  – общее количество потребителей энергии.</w:t>
      </w:r>
    </w:p>
    <w:p w14:paraId="212B1526" w14:textId="0CD71891" w:rsidR="00EB7580" w:rsidRPr="00DF62A9" w:rsidRDefault="00B226A0" w:rsidP="00EB7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6A0">
        <w:rPr>
          <w:rFonts w:ascii="Times New Roman" w:hAnsi="Times New Roman" w:cs="Times New Roman"/>
          <w:sz w:val="28"/>
          <w:szCs w:val="28"/>
        </w:rPr>
        <w:t>Расчет затрат на электроэнергию сведен в таблице 4.2.2.</w:t>
      </w:r>
    </w:p>
    <w:p w14:paraId="49EDF8D1" w14:textId="454A66F1" w:rsidR="001562D7" w:rsidRPr="00DF62A9" w:rsidRDefault="001562D7" w:rsidP="005C05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2A9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830BE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E430F3">
        <w:rPr>
          <w:rFonts w:ascii="Times New Roman" w:eastAsia="Times New Roman" w:hAnsi="Times New Roman" w:cs="Times New Roman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430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62A9">
        <w:rPr>
          <w:rFonts w:ascii="Times New Roman" w:eastAsia="Times New Roman" w:hAnsi="Times New Roman" w:cs="Times New Roman"/>
          <w:sz w:val="28"/>
          <w:szCs w:val="28"/>
        </w:rPr>
        <w:t>– Затраты на электроэнергию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6"/>
        <w:gridCol w:w="2077"/>
        <w:gridCol w:w="2205"/>
        <w:gridCol w:w="1851"/>
        <w:gridCol w:w="1972"/>
      </w:tblGrid>
      <w:tr w:rsidR="001562D7" w:rsidRPr="00DF62A9" w14:paraId="450C80F6" w14:textId="77777777" w:rsidTr="005C7543">
        <w:trPr>
          <w:trHeight w:val="454"/>
        </w:trPr>
        <w:tc>
          <w:tcPr>
            <w:tcW w:w="1806" w:type="dxa"/>
          </w:tcPr>
          <w:p w14:paraId="496F51C7" w14:textId="77777777" w:rsidR="001562D7" w:rsidRPr="00830BE0" w:rsidRDefault="001562D7" w:rsidP="00041C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Потребитель</w:t>
            </w:r>
          </w:p>
        </w:tc>
        <w:tc>
          <w:tcPr>
            <w:tcW w:w="2077" w:type="dxa"/>
          </w:tcPr>
          <w:p w14:paraId="4EA10FB1" w14:textId="77777777" w:rsidR="001562D7" w:rsidRPr="00830BE0" w:rsidRDefault="001562D7" w:rsidP="00041C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Норма расхода энергии, кВт/ч.</w:t>
            </w:r>
          </w:p>
        </w:tc>
        <w:tc>
          <w:tcPr>
            <w:tcW w:w="2205" w:type="dxa"/>
          </w:tcPr>
          <w:p w14:paraId="13E3CF52" w14:textId="77777777" w:rsidR="001562D7" w:rsidRPr="00830BE0" w:rsidRDefault="001562D7" w:rsidP="00041C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Время работы, ч.</w:t>
            </w:r>
          </w:p>
        </w:tc>
        <w:tc>
          <w:tcPr>
            <w:tcW w:w="1851" w:type="dxa"/>
          </w:tcPr>
          <w:p w14:paraId="25954459" w14:textId="77777777" w:rsidR="001562D7" w:rsidRPr="00830BE0" w:rsidRDefault="001562D7" w:rsidP="00041C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Цена 1 кВт/ч, руб.</w:t>
            </w:r>
          </w:p>
        </w:tc>
        <w:tc>
          <w:tcPr>
            <w:tcW w:w="1972" w:type="dxa"/>
          </w:tcPr>
          <w:p w14:paraId="6A6BCFB7" w14:textId="77777777" w:rsidR="001562D7" w:rsidRPr="00830BE0" w:rsidRDefault="001562D7" w:rsidP="00041C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Сумма затрат, руб.</w:t>
            </w:r>
          </w:p>
        </w:tc>
      </w:tr>
      <w:tr w:rsidR="001562D7" w:rsidRPr="00DF62A9" w14:paraId="767C1101" w14:textId="77777777" w:rsidTr="005C7543">
        <w:trPr>
          <w:trHeight w:val="454"/>
        </w:trPr>
        <w:tc>
          <w:tcPr>
            <w:tcW w:w="1806" w:type="dxa"/>
          </w:tcPr>
          <w:p w14:paraId="0BBC4346" w14:textId="77777777" w:rsidR="001562D7" w:rsidRPr="00830BE0" w:rsidRDefault="001562D7" w:rsidP="00F322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Ноутбук</w:t>
            </w:r>
          </w:p>
        </w:tc>
        <w:tc>
          <w:tcPr>
            <w:tcW w:w="2077" w:type="dxa"/>
          </w:tcPr>
          <w:p w14:paraId="506D891B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0,52</w:t>
            </w:r>
          </w:p>
        </w:tc>
        <w:tc>
          <w:tcPr>
            <w:tcW w:w="2205" w:type="dxa"/>
          </w:tcPr>
          <w:p w14:paraId="15319EE3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440</w:t>
            </w:r>
          </w:p>
        </w:tc>
        <w:tc>
          <w:tcPr>
            <w:tcW w:w="1851" w:type="dxa"/>
          </w:tcPr>
          <w:p w14:paraId="2BA92848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5,85</w:t>
            </w:r>
          </w:p>
        </w:tc>
        <w:tc>
          <w:tcPr>
            <w:tcW w:w="1972" w:type="dxa"/>
          </w:tcPr>
          <w:p w14:paraId="137B2661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1338,48</w:t>
            </w:r>
          </w:p>
        </w:tc>
      </w:tr>
      <w:tr w:rsidR="001562D7" w:rsidRPr="00DF62A9" w14:paraId="5BC87FD4" w14:textId="77777777" w:rsidTr="005C7543">
        <w:trPr>
          <w:trHeight w:val="454"/>
        </w:trPr>
        <w:tc>
          <w:tcPr>
            <w:tcW w:w="1806" w:type="dxa"/>
          </w:tcPr>
          <w:p w14:paraId="10A5554B" w14:textId="77777777" w:rsidR="001562D7" w:rsidRPr="00830BE0" w:rsidRDefault="001562D7" w:rsidP="00F322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  <w:tc>
          <w:tcPr>
            <w:tcW w:w="2077" w:type="dxa"/>
          </w:tcPr>
          <w:p w14:paraId="31C5D086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205" w:type="dxa"/>
          </w:tcPr>
          <w:p w14:paraId="0CDD79F4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1" w:type="dxa"/>
          </w:tcPr>
          <w:p w14:paraId="279C2DE1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5,85</w:t>
            </w:r>
          </w:p>
        </w:tc>
        <w:tc>
          <w:tcPr>
            <w:tcW w:w="1972" w:type="dxa"/>
          </w:tcPr>
          <w:p w14:paraId="2D98D8F8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17,55</w:t>
            </w:r>
          </w:p>
        </w:tc>
      </w:tr>
      <w:tr w:rsidR="001562D7" w:rsidRPr="00DF62A9" w14:paraId="5E7B5AC4" w14:textId="77777777" w:rsidTr="005C7543">
        <w:trPr>
          <w:trHeight w:val="454"/>
        </w:trPr>
        <w:tc>
          <w:tcPr>
            <w:tcW w:w="1806" w:type="dxa"/>
          </w:tcPr>
          <w:p w14:paraId="35DCCAC6" w14:textId="77777777" w:rsidR="001562D7" w:rsidRPr="00830BE0" w:rsidRDefault="001562D7" w:rsidP="00F322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</w:p>
        </w:tc>
        <w:tc>
          <w:tcPr>
            <w:tcW w:w="2077" w:type="dxa"/>
          </w:tcPr>
          <w:p w14:paraId="725BD0D7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2205" w:type="dxa"/>
          </w:tcPr>
          <w:p w14:paraId="4767A9D0" w14:textId="77777777" w:rsidR="001562D7" w:rsidRPr="00830BE0" w:rsidRDefault="001562D7" w:rsidP="00F3220B">
            <w:pPr>
              <w:tabs>
                <w:tab w:val="center" w:pos="99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440</w:t>
            </w:r>
          </w:p>
        </w:tc>
        <w:tc>
          <w:tcPr>
            <w:tcW w:w="1851" w:type="dxa"/>
          </w:tcPr>
          <w:p w14:paraId="6EEA6501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5,85</w:t>
            </w:r>
          </w:p>
        </w:tc>
        <w:tc>
          <w:tcPr>
            <w:tcW w:w="1972" w:type="dxa"/>
          </w:tcPr>
          <w:p w14:paraId="3131CC67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257,4</w:t>
            </w:r>
          </w:p>
        </w:tc>
      </w:tr>
      <w:tr w:rsidR="001562D7" w:rsidRPr="00DF62A9" w14:paraId="555BE980" w14:textId="77777777" w:rsidTr="005C7543">
        <w:trPr>
          <w:trHeight w:val="454"/>
        </w:trPr>
        <w:tc>
          <w:tcPr>
            <w:tcW w:w="7939" w:type="dxa"/>
            <w:gridSpan w:val="4"/>
          </w:tcPr>
          <w:p w14:paraId="3D55F8C1" w14:textId="77777777" w:rsidR="001562D7" w:rsidRPr="00830BE0" w:rsidRDefault="001562D7" w:rsidP="00F322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1972" w:type="dxa"/>
          </w:tcPr>
          <w:p w14:paraId="2634DF01" w14:textId="77777777" w:rsidR="001562D7" w:rsidRPr="00830BE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0BE0">
              <w:rPr>
                <w:rFonts w:ascii="Times New Roman" w:hAnsi="Times New Roman" w:cs="Times New Roman"/>
                <w:sz w:val="24"/>
                <w:szCs w:val="24"/>
              </w:rPr>
              <w:t>1613,43</w:t>
            </w:r>
          </w:p>
        </w:tc>
      </w:tr>
    </w:tbl>
    <w:p w14:paraId="70E49434" w14:textId="02943BBA" w:rsidR="001562D7" w:rsidRPr="00DF62A9" w:rsidRDefault="001562D7" w:rsidP="005C7543">
      <w:pPr>
        <w:pStyle w:val="afff0"/>
        <w:spacing w:line="360" w:lineRule="auto"/>
        <w:ind w:firstLine="708"/>
        <w:jc w:val="both"/>
      </w:pPr>
      <w:r w:rsidRPr="00DF62A9">
        <w:t>Расчет</w:t>
      </w:r>
      <w:r w:rsidRPr="00DF62A9">
        <w:rPr>
          <w:spacing w:val="1"/>
        </w:rPr>
        <w:t xml:space="preserve"> </w:t>
      </w:r>
      <w:r w:rsidRPr="00DF62A9">
        <w:t>основной</w:t>
      </w:r>
      <w:r w:rsidRPr="00DF62A9">
        <w:rPr>
          <w:spacing w:val="1"/>
        </w:rPr>
        <w:t xml:space="preserve"> </w:t>
      </w:r>
      <w:r w:rsidRPr="00DF62A9">
        <w:t>заработной</w:t>
      </w:r>
      <w:r w:rsidRPr="00DF62A9">
        <w:rPr>
          <w:spacing w:val="1"/>
        </w:rPr>
        <w:t xml:space="preserve"> </w:t>
      </w:r>
      <w:r w:rsidRPr="00DF62A9">
        <w:t>платы</w:t>
      </w:r>
      <w:r w:rsidRPr="00DF62A9">
        <w:rPr>
          <w:spacing w:val="1"/>
        </w:rPr>
        <w:t xml:space="preserve"> </w:t>
      </w:r>
      <w:r w:rsidRPr="00DF62A9">
        <w:t>производится</w:t>
      </w:r>
      <w:r w:rsidRPr="00DF62A9">
        <w:rPr>
          <w:spacing w:val="1"/>
        </w:rPr>
        <w:t xml:space="preserve"> </w:t>
      </w:r>
      <w:r w:rsidRPr="00DF62A9">
        <w:t>на</w:t>
      </w:r>
      <w:r w:rsidRPr="00DF62A9">
        <w:rPr>
          <w:spacing w:val="1"/>
        </w:rPr>
        <w:t xml:space="preserve"> </w:t>
      </w:r>
      <w:r w:rsidRPr="00DF62A9">
        <w:t>основе</w:t>
      </w:r>
      <w:r w:rsidRPr="00DF62A9">
        <w:rPr>
          <w:spacing w:val="1"/>
        </w:rPr>
        <w:t xml:space="preserve"> </w:t>
      </w:r>
      <w:r w:rsidRPr="00DF62A9">
        <w:t>доли</w:t>
      </w:r>
      <w:r w:rsidRPr="00DF62A9">
        <w:rPr>
          <w:spacing w:val="1"/>
        </w:rPr>
        <w:t xml:space="preserve"> </w:t>
      </w:r>
      <w:r w:rsidRPr="00DF62A9">
        <w:t>выполнения</w:t>
      </w:r>
      <w:r w:rsidRPr="00DF62A9">
        <w:rPr>
          <w:spacing w:val="1"/>
        </w:rPr>
        <w:t xml:space="preserve"> </w:t>
      </w:r>
      <w:r w:rsidRPr="00DF62A9">
        <w:t>работы</w:t>
      </w:r>
      <w:r w:rsidRPr="00DF62A9">
        <w:rPr>
          <w:spacing w:val="1"/>
        </w:rPr>
        <w:t xml:space="preserve"> </w:t>
      </w:r>
      <w:r w:rsidRPr="00DF62A9">
        <w:t>и</w:t>
      </w:r>
      <w:r w:rsidRPr="00DF62A9">
        <w:rPr>
          <w:spacing w:val="1"/>
        </w:rPr>
        <w:t xml:space="preserve"> </w:t>
      </w:r>
      <w:r w:rsidRPr="00DF62A9">
        <w:t>величины</w:t>
      </w:r>
      <w:r w:rsidRPr="00DF62A9">
        <w:rPr>
          <w:spacing w:val="1"/>
        </w:rPr>
        <w:t xml:space="preserve"> </w:t>
      </w:r>
      <w:r w:rsidRPr="00DF62A9">
        <w:t>месячного</w:t>
      </w:r>
      <w:r w:rsidRPr="00DF62A9">
        <w:rPr>
          <w:spacing w:val="1"/>
        </w:rPr>
        <w:t xml:space="preserve"> </w:t>
      </w:r>
      <w:r w:rsidRPr="00DF62A9">
        <w:t>должностного</w:t>
      </w:r>
      <w:r w:rsidRPr="00DF62A9">
        <w:rPr>
          <w:spacing w:val="1"/>
        </w:rPr>
        <w:t xml:space="preserve"> </w:t>
      </w:r>
      <w:r w:rsidRPr="00DF62A9">
        <w:t>оклада</w:t>
      </w:r>
      <w:r w:rsidRPr="00DF62A9">
        <w:rPr>
          <w:spacing w:val="1"/>
        </w:rPr>
        <w:t xml:space="preserve"> </w:t>
      </w:r>
      <w:r w:rsidRPr="00DF62A9">
        <w:t xml:space="preserve">разработчика. </w:t>
      </w:r>
    </w:p>
    <w:p w14:paraId="0C167612" w14:textId="5022267C" w:rsidR="001562D7" w:rsidRPr="00DF62A9" w:rsidRDefault="001562D7" w:rsidP="001562D7">
      <w:pPr>
        <w:pStyle w:val="afff0"/>
        <w:spacing w:line="360" w:lineRule="auto"/>
        <w:ind w:firstLine="709"/>
        <w:jc w:val="both"/>
      </w:pPr>
      <w:r w:rsidRPr="00C8211F">
        <w:t xml:space="preserve">При расчете основной заработной платы, представленном в таблице </w:t>
      </w:r>
      <w:r w:rsidR="00087EE3" w:rsidRPr="00087EE3">
        <w:t>4.2.3</w:t>
      </w:r>
      <w:r w:rsidRPr="00C8211F">
        <w:t xml:space="preserve">, за период разработки необходимо учесть, что руководитель участвует в разработке проекта только на этапах системного анализа и анализа требований, которые занимают 10% всего времени, оклад куратора 41000. </w:t>
      </w:r>
    </w:p>
    <w:p w14:paraId="563C571B" w14:textId="0C31A2C3" w:rsidR="001562D7" w:rsidRPr="004044EF" w:rsidRDefault="001562D7" w:rsidP="004044EF">
      <w:pPr>
        <w:pStyle w:val="afff0"/>
        <w:tabs>
          <w:tab w:val="left" w:pos="2107"/>
          <w:tab w:val="left" w:pos="2596"/>
          <w:tab w:val="left" w:pos="3623"/>
          <w:tab w:val="left" w:pos="4510"/>
          <w:tab w:val="left" w:pos="6474"/>
          <w:tab w:val="left" w:pos="8110"/>
        </w:tabs>
        <w:spacing w:line="360" w:lineRule="auto"/>
        <w:ind w:firstLine="709"/>
        <w:jc w:val="both"/>
      </w:pPr>
      <w:r w:rsidRPr="00DF62A9">
        <w:t>Затраты</w:t>
      </w:r>
      <w:r w:rsidRPr="00DF62A9">
        <w:tab/>
        <w:t>на</w:t>
      </w:r>
      <w:r w:rsidRPr="00DF62A9">
        <w:tab/>
        <w:t>оплату</w:t>
      </w:r>
      <w:r w:rsidRPr="00DF62A9">
        <w:tab/>
        <w:t>труда</w:t>
      </w:r>
      <w:r w:rsidRPr="00DF62A9">
        <w:tab/>
        <w:t>разработчиков</w:t>
      </w:r>
      <w:r w:rsidR="004044EF">
        <w:t xml:space="preserve"> информационной системы включают в себя основную заработную плату разработчика</w:t>
      </w:r>
      <w:r w:rsidR="004044EF" w:rsidRPr="004044EF">
        <w:t>.</w:t>
      </w:r>
    </w:p>
    <w:p w14:paraId="63E68D3C" w14:textId="77777777" w:rsidR="001562D7" w:rsidRDefault="001562D7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11F">
        <w:rPr>
          <w:rFonts w:ascii="Times New Roman" w:hAnsi="Times New Roman" w:cs="Times New Roman"/>
          <w:sz w:val="28"/>
          <w:szCs w:val="28"/>
        </w:rPr>
        <w:t>Для этого нам необходимо применить следующую формулу:</w:t>
      </w:r>
    </w:p>
    <w:p w14:paraId="17E95E4D" w14:textId="77777777" w:rsidR="00B226A0" w:rsidRPr="00C8211F" w:rsidRDefault="00B226A0" w:rsidP="001562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BF1E58" w14:textId="2093FD29" w:rsidR="00B226A0" w:rsidRDefault="00B226A0" w:rsidP="00B226A0">
      <w:pPr>
        <w:spacing w:before="240" w:after="0" w:line="360" w:lineRule="auto"/>
        <w:ind w:left="280" w:firstLine="2552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Style w:val="afff"/>
            <w:rFonts w:ascii="Cambria Math" w:hAnsi="Cambria Math" w:cs="Times New Roman"/>
            <w:sz w:val="28"/>
            <w:szCs w:val="28"/>
          </w:rPr>
          <m:t xml:space="preserve">      </m:t>
        </m:r>
        <m:sSub>
          <m:sSubPr>
            <m:ctrlPr>
              <w:rPr>
                <w:rStyle w:val="afff"/>
                <w:rFonts w:ascii="Cambria Math" w:hAnsi="Cambria Math" w:cs="Times New Roman"/>
                <w:b w:val="0"/>
                <w:bCs w:val="0"/>
                <w:i/>
                <w:sz w:val="28"/>
                <w:szCs w:val="28"/>
              </w:rPr>
            </m:ctrlPr>
          </m:sSubPr>
          <m:e>
            <m:r>
              <w:rPr>
                <w:rStyle w:val="afff"/>
                <w:rFonts w:ascii="Cambria Math" w:hAnsi="Cambria Math" w:cs="Times New Roman"/>
                <w:sz w:val="28"/>
                <w:szCs w:val="28"/>
              </w:rPr>
              <m:t xml:space="preserve">    З</m:t>
            </m:r>
          </m:e>
          <m:sub>
            <m:r>
              <w:rPr>
                <w:rStyle w:val="afff"/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Style w:val="afff"/>
            <w:rFonts w:ascii="Cambria Math" w:hAnsi="Cambria Math" w:cs="Times New Roman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Style w:val="afff"/>
                <w:rFonts w:ascii="Cambria Math" w:hAnsi="Cambria Math" w:cs="Times New Roman"/>
                <w:b w:val="0"/>
                <w:bCs w:val="0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Style w:val="afff"/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Style w:val="afff"/>
                <w:rFonts w:ascii="Cambria Math" w:hAnsi="Cambria Math" w:cs="Times New Roman"/>
                <w:sz w:val="28"/>
                <w:szCs w:val="28"/>
              </w:rPr>
              <m:t>=3</m:t>
            </m:r>
          </m:sub>
          <m:sup>
            <m:r>
              <w:rPr>
                <w:rStyle w:val="afff"/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Style w:val="afff"/>
                    <w:rFonts w:ascii="Cambria Math" w:hAnsi="Cambria Math" w:cs="Times New Roman"/>
                    <w:b w:val="0"/>
                    <w:bCs w:val="0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afff"/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Style w:val="afff"/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Style w:val="afff"/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Style w:val="afff"/>
                    <w:rFonts w:ascii="Cambria Math" w:hAnsi="Cambria Math" w:cs="Times New Roman"/>
                    <w:b w:val="0"/>
                    <w:bCs w:val="0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afff"/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Style w:val="afff"/>
                    <w:rFonts w:ascii="Cambria Math" w:hAnsi="Cambria Math" w:cs="Times New Roman"/>
                    <w:sz w:val="28"/>
                    <w:szCs w:val="28"/>
                  </w:rPr>
                  <m:t>шт</m:t>
                </m:r>
                <m:r>
                  <w:rPr>
                    <w:rStyle w:val="afff"/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Pr="00C8211F">
        <w:rPr>
          <w:rFonts w:ascii="Times New Roman" w:hAnsi="Times New Roman" w:cs="Times New Roman"/>
          <w:sz w:val="28"/>
          <w:szCs w:val="28"/>
        </w:rPr>
        <w:t>(4)</w:t>
      </w:r>
      <w:r w:rsidR="001562D7" w:rsidRPr="00C8211F">
        <w:rPr>
          <w:rFonts w:ascii="Times New Roman" w:hAnsi="Times New Roman" w:cs="Times New Roman"/>
          <w:sz w:val="28"/>
          <w:szCs w:val="28"/>
        </w:rPr>
        <w:tab/>
      </w:r>
    </w:p>
    <w:p w14:paraId="1EC51C41" w14:textId="6ED35DB7" w:rsidR="001562D7" w:rsidRPr="00C8211F" w:rsidRDefault="001562D7" w:rsidP="00B226A0">
      <w:pPr>
        <w:spacing w:before="240" w:after="0" w:line="360" w:lineRule="auto"/>
        <w:ind w:firstLine="3969"/>
        <w:jc w:val="center"/>
        <w:rPr>
          <w:rFonts w:ascii="Times New Roman" w:hAnsi="Times New Roman" w:cs="Times New Roman"/>
          <w:sz w:val="28"/>
          <w:szCs w:val="28"/>
        </w:rPr>
      </w:pPr>
      <w:r w:rsidRPr="00C8211F">
        <w:rPr>
          <w:rFonts w:ascii="Times New Roman" w:hAnsi="Times New Roman" w:cs="Times New Roman"/>
          <w:sz w:val="28"/>
          <w:szCs w:val="28"/>
        </w:rPr>
        <w:tab/>
      </w:r>
      <w:r w:rsidRPr="00C8211F">
        <w:rPr>
          <w:rFonts w:ascii="Times New Roman" w:hAnsi="Times New Roman" w:cs="Times New Roman"/>
          <w:sz w:val="28"/>
          <w:szCs w:val="28"/>
        </w:rPr>
        <w:tab/>
      </w:r>
    </w:p>
    <w:p w14:paraId="0AD99AD8" w14:textId="5D4D6E6E" w:rsidR="001562D7" w:rsidRPr="00C8211F" w:rsidRDefault="00B226A0" w:rsidP="00661D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B226A0">
        <w:rPr>
          <w:rFonts w:ascii="Times New Roman" w:eastAsia="Times New Roman" w:hAnsi="Times New Roman" w:cs="Times New Roman"/>
          <w:sz w:val="28"/>
          <w:szCs w:val="28"/>
        </w:rPr>
        <w:t>,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</w:t>
      </w:r>
      <m:oMath>
        <m:sSub>
          <m:sSubPr>
            <m:ctrlPr>
              <w:rPr>
                <w:rStyle w:val="afff"/>
                <w:rFonts w:ascii="Cambria Math" w:hAnsi="Cambria Math"/>
                <w:b w:val="0"/>
                <w:bCs w:val="0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afff"/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Style w:val="afff"/>
                <w:rFonts w:ascii="Cambria Math" w:hAnsi="Cambria Math"/>
                <w:sz w:val="28"/>
                <w:szCs w:val="28"/>
              </w:rPr>
              <m:t>ч</m:t>
            </m:r>
          </m:sub>
        </m:sSub>
      </m:oMath>
      <w:r w:rsidRPr="004C5886">
        <w:t xml:space="preserve"> </w:t>
      </w:r>
      <w:r w:rsidRPr="00AF1912">
        <w:rPr>
          <w:rFonts w:eastAsia="Times New Roman"/>
        </w:rPr>
        <w:t xml:space="preserve"> 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 xml:space="preserve"> – часовая тарифная ставка с учетом доплат, руб./ч;</w:t>
      </w:r>
    </w:p>
    <w:p w14:paraId="591610E8" w14:textId="16F58C56" w:rsidR="001562D7" w:rsidRPr="00C8211F" w:rsidRDefault="00000000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Style w:val="afff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afff"/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Style w:val="afff"/>
                <w:rFonts w:ascii="Cambria Math" w:hAnsi="Cambria Math"/>
                <w:szCs w:val="28"/>
              </w:rPr>
              <m:t>шт</m:t>
            </m:r>
            <m:r>
              <w:rPr>
                <w:rStyle w:val="afff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 – трудоемкость выполнения i-го вида работ при создании АИС, ч.</w:t>
      </w:r>
    </w:p>
    <w:p w14:paraId="3E937637" w14:textId="77777777" w:rsidR="001562D7" w:rsidRPr="00C8211F" w:rsidRDefault="001562D7" w:rsidP="00087E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8211F">
        <w:rPr>
          <w:rFonts w:ascii="Times New Roman" w:hAnsi="Times New Roman" w:cs="Times New Roman"/>
          <w:sz w:val="28"/>
          <w:szCs w:val="28"/>
        </w:rPr>
        <w:t>З</w:t>
      </w:r>
      <w:r w:rsidRPr="00C8211F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proofErr w:type="spellEnd"/>
      <w:r w:rsidRPr="00C8211F">
        <w:rPr>
          <w:rFonts w:ascii="Times New Roman" w:hAnsi="Times New Roman" w:cs="Times New Roman"/>
          <w:sz w:val="28"/>
          <w:szCs w:val="28"/>
        </w:rPr>
        <w:t xml:space="preserve"> = 440 * 300 = 132000 руб.</w:t>
      </w:r>
    </w:p>
    <w:p w14:paraId="3A2ADEF8" w14:textId="77777777" w:rsidR="001562D7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211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Дополнительная заработная определяется по формуле:</w:t>
      </w:r>
    </w:p>
    <w:p w14:paraId="3D0CB748" w14:textId="77777777" w:rsidR="00B226A0" w:rsidRPr="00C8211F" w:rsidRDefault="00B226A0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B89268" w14:textId="54065138" w:rsidR="001562D7" w:rsidRDefault="00000000" w:rsidP="00EB7580">
      <w:pPr>
        <w:tabs>
          <w:tab w:val="left" w:pos="3261"/>
        </w:tabs>
        <w:spacing w:after="0" w:line="360" w:lineRule="auto"/>
        <w:ind w:firstLine="311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З</m:t>
            </m:r>
          </m:e>
          <m:sub>
            <m:r>
              <w:rPr>
                <w:rFonts w:ascii="Cambria Math" w:hAnsi="Cambria Math"/>
                <w:sz w:val="32"/>
              </w:rPr>
              <m:t>Д</m:t>
            </m:r>
          </m:sub>
        </m:sSub>
        <m:r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о</m:t>
                </m:r>
              </m:sub>
            </m:sSub>
            <m:r>
              <w:rPr>
                <w:rFonts w:ascii="Cambria Math" w:hAnsi="Cambria Math"/>
                <w:sz w:val="32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зд</m:t>
                </m:r>
              </m:sub>
            </m:sSub>
          </m:num>
          <m:den>
            <m:r>
              <w:rPr>
                <w:rFonts w:ascii="Cambria Math" w:hAnsi="Cambria Math"/>
                <w:sz w:val="32"/>
              </w:rPr>
              <m:t>100%</m:t>
            </m:r>
          </m:den>
        </m:f>
      </m:oMath>
      <w:r w:rsidR="001562D7" w:rsidRPr="00C8211F">
        <w:rPr>
          <w:rFonts w:ascii="Times New Roman" w:hAnsi="Times New Roman" w:cs="Times New Roman"/>
          <w:sz w:val="28"/>
          <w:szCs w:val="28"/>
        </w:rPr>
        <w:tab/>
      </w:r>
      <w:r w:rsidR="001562D7" w:rsidRPr="00C8211F">
        <w:rPr>
          <w:rFonts w:ascii="Times New Roman" w:hAnsi="Times New Roman" w:cs="Times New Roman"/>
          <w:sz w:val="28"/>
          <w:szCs w:val="28"/>
        </w:rPr>
        <w:tab/>
      </w:r>
      <w:r w:rsidR="001562D7" w:rsidRPr="00C8211F">
        <w:rPr>
          <w:rFonts w:ascii="Times New Roman" w:hAnsi="Times New Roman" w:cs="Times New Roman"/>
          <w:sz w:val="28"/>
          <w:szCs w:val="28"/>
        </w:rPr>
        <w:tab/>
      </w:r>
      <w:r w:rsidR="001562D7" w:rsidRPr="00C8211F">
        <w:rPr>
          <w:rFonts w:ascii="Times New Roman" w:hAnsi="Times New Roman" w:cs="Times New Roman"/>
          <w:sz w:val="28"/>
          <w:szCs w:val="28"/>
        </w:rPr>
        <w:tab/>
      </w:r>
      <w:r w:rsidR="001562D7" w:rsidRPr="00C8211F">
        <w:rPr>
          <w:rFonts w:ascii="Times New Roman" w:hAnsi="Times New Roman" w:cs="Times New Roman"/>
          <w:sz w:val="28"/>
          <w:szCs w:val="28"/>
        </w:rPr>
        <w:tab/>
      </w:r>
      <w:r w:rsidR="00EB7580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1562D7" w:rsidRPr="00C8211F">
        <w:rPr>
          <w:rFonts w:ascii="Times New Roman" w:hAnsi="Times New Roman" w:cs="Times New Roman"/>
          <w:sz w:val="28"/>
          <w:szCs w:val="28"/>
        </w:rPr>
        <w:t>(5)</w:t>
      </w:r>
    </w:p>
    <w:p w14:paraId="796E7DFF" w14:textId="77777777" w:rsidR="00B226A0" w:rsidRPr="00C8211F" w:rsidRDefault="00B226A0" w:rsidP="001562D7">
      <w:pPr>
        <w:spacing w:after="0" w:line="360" w:lineRule="auto"/>
        <w:ind w:firstLine="3969"/>
        <w:jc w:val="center"/>
        <w:rPr>
          <w:rFonts w:ascii="Times New Roman" w:hAnsi="Times New Roman" w:cs="Times New Roman"/>
          <w:sz w:val="28"/>
          <w:szCs w:val="28"/>
        </w:rPr>
      </w:pPr>
    </w:p>
    <w:p w14:paraId="58D5701A" w14:textId="035EE733" w:rsidR="001562D7" w:rsidRPr="00C8211F" w:rsidRDefault="00B226A0" w:rsidP="00B226A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B226A0">
        <w:rPr>
          <w:rFonts w:ascii="Times New Roman" w:eastAsia="Times New Roman" w:hAnsi="Times New Roman" w:cs="Times New Roman"/>
          <w:sz w:val="28"/>
          <w:szCs w:val="28"/>
        </w:rPr>
        <w:t>,</w:t>
      </w:r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 xml:space="preserve"> 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зд</m:t>
            </m:r>
          </m:sub>
        </m:sSub>
      </m:oMath>
      <w:r w:rsidR="001562D7" w:rsidRPr="00C8211F">
        <w:rPr>
          <w:rFonts w:ascii="Times New Roman" w:eastAsia="Times New Roman" w:hAnsi="Times New Roman" w:cs="Times New Roman"/>
          <w:sz w:val="28"/>
          <w:szCs w:val="28"/>
        </w:rPr>
        <w:t> – норматив дополнительной заработной платы, % (9%);</w:t>
      </w:r>
    </w:p>
    <w:p w14:paraId="0F3A8ADC" w14:textId="77777777" w:rsidR="001562D7" w:rsidRPr="00C8211F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8211F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C8211F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proofErr w:type="spellEnd"/>
      <w:r w:rsidRPr="00C8211F">
        <w:rPr>
          <w:rFonts w:ascii="Times New Roman" w:eastAsia="Times New Roman" w:hAnsi="Times New Roman" w:cs="Times New Roman"/>
          <w:sz w:val="28"/>
          <w:szCs w:val="28"/>
        </w:rPr>
        <w:t xml:space="preserve"> – основная заработная плата работника.</w:t>
      </w:r>
    </w:p>
    <w:p w14:paraId="53EDE599" w14:textId="77777777" w:rsidR="001562D7" w:rsidRPr="00C8211F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211F">
        <w:rPr>
          <w:rFonts w:ascii="Times New Roman" w:eastAsia="Times New Roman" w:hAnsi="Times New Roman" w:cs="Times New Roman"/>
          <w:sz w:val="28"/>
          <w:szCs w:val="28"/>
        </w:rPr>
        <w:t>Рассчитаем затраты на дополнительную заработную плату:</w:t>
      </w:r>
    </w:p>
    <w:p w14:paraId="688E09F4" w14:textId="77777777" w:rsidR="001562D7" w:rsidRPr="00C8211F" w:rsidRDefault="001562D7" w:rsidP="00087EE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8211F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C8211F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 w:rsidRPr="00C8211F">
        <w:rPr>
          <w:rFonts w:ascii="Times New Roman" w:eastAsia="Times New Roman" w:hAnsi="Times New Roman" w:cs="Times New Roman"/>
          <w:sz w:val="28"/>
          <w:szCs w:val="28"/>
        </w:rPr>
        <w:t xml:space="preserve"> = 132000* 0,1 = 13200 (руб.) (программист)</w:t>
      </w:r>
    </w:p>
    <w:p w14:paraId="2C20BAA5" w14:textId="77777777" w:rsidR="001562D7" w:rsidRPr="00C8211F" w:rsidRDefault="001562D7" w:rsidP="00087EE3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8211F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C8211F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 w:rsidRPr="00C8211F">
        <w:rPr>
          <w:rFonts w:ascii="Times New Roman" w:eastAsia="Times New Roman" w:hAnsi="Times New Roman" w:cs="Times New Roman"/>
          <w:sz w:val="28"/>
          <w:szCs w:val="28"/>
        </w:rPr>
        <w:t xml:space="preserve"> = 41000* 0,1 = 4100 (руб.) (куратор)</w:t>
      </w:r>
    </w:p>
    <w:p w14:paraId="7EA52015" w14:textId="77777777" w:rsidR="001562D7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2A9">
        <w:rPr>
          <w:rFonts w:ascii="Times New Roman" w:eastAsia="Times New Roman" w:hAnsi="Times New Roman" w:cs="Times New Roman"/>
          <w:sz w:val="28"/>
          <w:szCs w:val="28"/>
        </w:rPr>
        <w:t>Расчет отчислений на социальное страхование ведется по формуле:</w:t>
      </w:r>
    </w:p>
    <w:p w14:paraId="5A5CA4BC" w14:textId="77777777" w:rsidR="002E3388" w:rsidRPr="00DF62A9" w:rsidRDefault="002E3388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9C151F" w14:textId="312AC2C4" w:rsidR="002E3388" w:rsidRDefault="00000000" w:rsidP="005C7543">
      <w:pPr>
        <w:spacing w:after="0" w:line="360" w:lineRule="auto"/>
        <w:ind w:firstLine="3402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О</m:t>
            </m:r>
          </m:e>
          <m:sub>
            <m:r>
              <w:rPr>
                <w:rFonts w:ascii="Cambria Math" w:hAnsi="Cambria Math"/>
                <w:sz w:val="32"/>
              </w:rPr>
              <m:t>сс</m:t>
            </m:r>
          </m:sub>
        </m:sSub>
        <m:r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о</m:t>
                </m:r>
              </m:sub>
            </m:sSub>
            <m:r>
              <w:rPr>
                <w:rFonts w:ascii="Cambria Math" w:hAnsi="Cambria Math"/>
                <w:sz w:val="32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Д</m:t>
                </m:r>
              </m:sub>
            </m:sSub>
            <m:r>
              <w:rPr>
                <w:rFonts w:ascii="Cambria Math" w:hAnsi="Cambria Math"/>
                <w:sz w:val="32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сс</m:t>
                </m:r>
              </m:sub>
            </m:sSub>
          </m:num>
          <m:den>
            <m:r>
              <w:rPr>
                <w:rFonts w:ascii="Cambria Math" w:hAnsi="Cambria Math"/>
                <w:sz w:val="32"/>
              </w:rPr>
              <m:t>100%</m:t>
            </m:r>
          </m:den>
        </m:f>
      </m:oMath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  <w:t>(6)</w:t>
      </w:r>
    </w:p>
    <w:p w14:paraId="0DB46F5E" w14:textId="2F28B45D" w:rsidR="001562D7" w:rsidRPr="00DF62A9" w:rsidRDefault="00B226A0" w:rsidP="00B226A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B226A0">
        <w:rPr>
          <w:rFonts w:ascii="Times New Roman" w:eastAsia="Times New Roman" w:hAnsi="Times New Roman" w:cs="Times New Roman"/>
          <w:sz w:val="28"/>
          <w:szCs w:val="28"/>
        </w:rPr>
        <w:t>,</w:t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сс</m:t>
            </m:r>
          </m:sub>
        </m:sSub>
      </m:oMath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>  – норматив отчислений на социальное страхование, (30%);</w:t>
      </w:r>
    </w:p>
    <w:p w14:paraId="5E2128D6" w14:textId="78876B8D" w:rsidR="001562D7" w:rsidRPr="00DF62A9" w:rsidRDefault="00B226A0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>  – фонд заработной платы, руб.</w:t>
      </w:r>
    </w:p>
    <w:p w14:paraId="392882B8" w14:textId="77777777" w:rsidR="001562D7" w:rsidRPr="00C8211F" w:rsidRDefault="001562D7" w:rsidP="001562D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8211F">
        <w:rPr>
          <w:rFonts w:ascii="Times New Roman" w:eastAsia="Times New Roman" w:hAnsi="Times New Roman" w:cs="Times New Roman"/>
          <w:sz w:val="28"/>
          <w:szCs w:val="28"/>
        </w:rPr>
        <w:t>Рассчитаем размер отчислений на социальное страхование:</w:t>
      </w:r>
    </w:p>
    <w:p w14:paraId="622B92AD" w14:textId="77777777" w:rsidR="001562D7" w:rsidRPr="00C8211F" w:rsidRDefault="001562D7" w:rsidP="00B226A0">
      <w:pPr>
        <w:spacing w:after="0" w:line="360" w:lineRule="auto"/>
        <w:ind w:left="2127" w:hanging="141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8211F">
        <w:rPr>
          <w:rFonts w:ascii="Times New Roman" w:eastAsia="Times New Roman" w:hAnsi="Times New Roman" w:cs="Times New Roman"/>
          <w:sz w:val="28"/>
          <w:szCs w:val="28"/>
        </w:rPr>
        <w:t>Зсс</w:t>
      </w:r>
      <w:proofErr w:type="spellEnd"/>
      <w:r w:rsidRPr="00C8211F">
        <w:rPr>
          <w:rFonts w:ascii="Times New Roman" w:eastAsia="Times New Roman" w:hAnsi="Times New Roman" w:cs="Times New Roman"/>
          <w:sz w:val="28"/>
          <w:szCs w:val="28"/>
        </w:rPr>
        <w:t xml:space="preserve"> = (132000+ 13200) * 0,3 = 43560 (руб.) (программист)</w:t>
      </w:r>
    </w:p>
    <w:p w14:paraId="3CA6DBC7" w14:textId="77777777" w:rsidR="001562D7" w:rsidRPr="00C8211F" w:rsidRDefault="001562D7" w:rsidP="00B226A0">
      <w:pPr>
        <w:spacing w:after="0" w:line="360" w:lineRule="auto"/>
        <w:ind w:left="2127" w:hanging="141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8211F">
        <w:rPr>
          <w:rFonts w:ascii="Times New Roman" w:eastAsia="Times New Roman" w:hAnsi="Times New Roman" w:cs="Times New Roman"/>
          <w:sz w:val="28"/>
          <w:szCs w:val="28"/>
        </w:rPr>
        <w:t>Зсс</w:t>
      </w:r>
      <w:proofErr w:type="spellEnd"/>
      <w:r w:rsidRPr="00C8211F">
        <w:rPr>
          <w:rFonts w:ascii="Times New Roman" w:eastAsia="Times New Roman" w:hAnsi="Times New Roman" w:cs="Times New Roman"/>
          <w:sz w:val="28"/>
          <w:szCs w:val="28"/>
        </w:rPr>
        <w:t xml:space="preserve"> = (41000 + 4100) * 0,3 = 13530 (руб.) (куратор)</w:t>
      </w:r>
    </w:p>
    <w:p w14:paraId="2520190A" w14:textId="77777777" w:rsidR="001562D7" w:rsidRPr="00DF62A9" w:rsidRDefault="001562D7" w:rsidP="001562D7">
      <w:pPr>
        <w:rPr>
          <w:rFonts w:ascii="Times New Roman" w:hAnsi="Times New Roman" w:cs="Times New Roman"/>
          <w:sz w:val="28"/>
          <w:szCs w:val="28"/>
        </w:rPr>
      </w:pPr>
    </w:p>
    <w:p w14:paraId="00E58EE2" w14:textId="3964EC73" w:rsidR="001562D7" w:rsidRPr="00DF62A9" w:rsidRDefault="001562D7" w:rsidP="000D715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F62A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226A0">
        <w:rPr>
          <w:rFonts w:ascii="Times New Roman" w:hAnsi="Times New Roman" w:cs="Times New Roman"/>
          <w:sz w:val="28"/>
          <w:szCs w:val="28"/>
        </w:rPr>
        <w:t>4</w:t>
      </w:r>
      <w:r w:rsidRPr="00E430F3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F62A9">
        <w:rPr>
          <w:rFonts w:ascii="Times New Roman" w:hAnsi="Times New Roman" w:cs="Times New Roman"/>
          <w:sz w:val="28"/>
          <w:szCs w:val="28"/>
        </w:rPr>
        <w:t xml:space="preserve"> – Расчет фонда заработной платы за период разработки</w:t>
      </w:r>
    </w:p>
    <w:tbl>
      <w:tblPr>
        <w:tblStyle w:val="a3"/>
        <w:tblW w:w="5017" w:type="pct"/>
        <w:jc w:val="center"/>
        <w:tblLook w:val="04A0" w:firstRow="1" w:lastRow="0" w:firstColumn="1" w:lastColumn="0" w:noHBand="0" w:noVBand="1"/>
      </w:tblPr>
      <w:tblGrid>
        <w:gridCol w:w="2405"/>
        <w:gridCol w:w="1653"/>
        <w:gridCol w:w="1808"/>
        <w:gridCol w:w="1386"/>
        <w:gridCol w:w="1088"/>
        <w:gridCol w:w="1605"/>
      </w:tblGrid>
      <w:tr w:rsidR="001562D7" w:rsidRPr="00DF62A9" w14:paraId="5ABBA477" w14:textId="77777777" w:rsidTr="00B226A0">
        <w:trPr>
          <w:trHeight w:val="500"/>
          <w:jc w:val="center"/>
        </w:trPr>
        <w:tc>
          <w:tcPr>
            <w:tcW w:w="1209" w:type="pct"/>
            <w:vMerge w:val="restart"/>
          </w:tcPr>
          <w:p w14:paraId="01A72D0D" w14:textId="77777777" w:rsidR="001562D7" w:rsidRPr="00B226A0" w:rsidRDefault="001562D7" w:rsidP="00F3220B">
            <w:pPr>
              <w:pStyle w:val="afff0"/>
              <w:spacing w:line="360" w:lineRule="auto"/>
              <w:jc w:val="both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Должность</w:t>
            </w:r>
          </w:p>
          <w:p w14:paraId="05780100" w14:textId="77777777" w:rsidR="001562D7" w:rsidRPr="00B226A0" w:rsidRDefault="001562D7" w:rsidP="00F3220B">
            <w:pPr>
              <w:pStyle w:val="afff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40" w:type="pct"/>
            <w:gridSpan w:val="2"/>
          </w:tcPr>
          <w:p w14:paraId="67CB2198" w14:textId="77777777" w:rsidR="001562D7" w:rsidRPr="00B226A0" w:rsidRDefault="001562D7" w:rsidP="00F3220B">
            <w:pPr>
              <w:pStyle w:val="afff0"/>
              <w:spacing w:line="360" w:lineRule="auto"/>
              <w:jc w:val="center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 xml:space="preserve">Вид заработной </w:t>
            </w:r>
            <w:r w:rsidRPr="00B226A0">
              <w:rPr>
                <w:spacing w:val="-57"/>
                <w:sz w:val="24"/>
                <w:szCs w:val="24"/>
              </w:rPr>
              <w:t xml:space="preserve">  </w:t>
            </w:r>
            <w:r w:rsidRPr="00B226A0">
              <w:rPr>
                <w:sz w:val="24"/>
                <w:szCs w:val="24"/>
              </w:rPr>
              <w:t>платы (руб.)</w:t>
            </w:r>
          </w:p>
        </w:tc>
        <w:tc>
          <w:tcPr>
            <w:tcW w:w="697" w:type="pct"/>
            <w:vMerge w:val="restart"/>
          </w:tcPr>
          <w:p w14:paraId="76D4A572" w14:textId="77777777" w:rsidR="001562D7" w:rsidRPr="00B226A0" w:rsidRDefault="001562D7" w:rsidP="00F3220B">
            <w:pPr>
              <w:pStyle w:val="afff0"/>
              <w:spacing w:line="360" w:lineRule="auto"/>
              <w:jc w:val="center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Сумма,</w:t>
            </w:r>
            <w:r w:rsidRPr="00B226A0">
              <w:rPr>
                <w:spacing w:val="-4"/>
                <w:sz w:val="24"/>
                <w:szCs w:val="24"/>
              </w:rPr>
              <w:t xml:space="preserve"> </w:t>
            </w:r>
            <w:r w:rsidRPr="00B226A0">
              <w:rPr>
                <w:sz w:val="24"/>
                <w:szCs w:val="24"/>
              </w:rPr>
              <w:t>руб.</w:t>
            </w:r>
          </w:p>
        </w:tc>
        <w:tc>
          <w:tcPr>
            <w:tcW w:w="547" w:type="pct"/>
            <w:vMerge w:val="restart"/>
          </w:tcPr>
          <w:p w14:paraId="56DBF65B" w14:textId="77777777" w:rsidR="001562D7" w:rsidRPr="00B226A0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ФСС, руб.</w:t>
            </w:r>
          </w:p>
        </w:tc>
        <w:tc>
          <w:tcPr>
            <w:tcW w:w="807" w:type="pct"/>
            <w:vMerge w:val="restart"/>
          </w:tcPr>
          <w:p w14:paraId="4F86E949" w14:textId="77777777" w:rsidR="001562D7" w:rsidRPr="00B226A0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pacing w:val="-58"/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Удельный</w:t>
            </w:r>
            <w:r w:rsidRPr="00B226A0">
              <w:rPr>
                <w:spacing w:val="-58"/>
                <w:sz w:val="24"/>
                <w:szCs w:val="24"/>
              </w:rPr>
              <w:t xml:space="preserve"> </w:t>
            </w:r>
          </w:p>
          <w:p w14:paraId="05B06266" w14:textId="77777777" w:rsidR="001562D7" w:rsidRPr="00B226A0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вес, %</w:t>
            </w:r>
          </w:p>
        </w:tc>
      </w:tr>
      <w:tr w:rsidR="001562D7" w:rsidRPr="00DF62A9" w14:paraId="4C83C5D8" w14:textId="77777777" w:rsidTr="00B226A0">
        <w:trPr>
          <w:trHeight w:val="174"/>
          <w:jc w:val="center"/>
        </w:trPr>
        <w:tc>
          <w:tcPr>
            <w:tcW w:w="1209" w:type="pct"/>
            <w:vMerge/>
          </w:tcPr>
          <w:p w14:paraId="6BA15905" w14:textId="77777777" w:rsidR="001562D7" w:rsidRPr="00B226A0" w:rsidRDefault="001562D7" w:rsidP="00F3220B">
            <w:pPr>
              <w:pStyle w:val="afff0"/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831" w:type="pct"/>
          </w:tcPr>
          <w:p w14:paraId="27E11552" w14:textId="77777777" w:rsidR="001562D7" w:rsidRPr="00B226A0" w:rsidRDefault="001562D7" w:rsidP="00F3220B">
            <w:pPr>
              <w:pStyle w:val="afff0"/>
              <w:spacing w:line="360" w:lineRule="auto"/>
              <w:jc w:val="center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 xml:space="preserve">ЗП </w:t>
            </w:r>
            <w:proofErr w:type="spellStart"/>
            <w:r w:rsidRPr="00B226A0">
              <w:rPr>
                <w:sz w:val="24"/>
                <w:szCs w:val="24"/>
              </w:rPr>
              <w:t>осн</w:t>
            </w:r>
            <w:proofErr w:type="spellEnd"/>
            <w:r w:rsidRPr="00B226A0">
              <w:rPr>
                <w:sz w:val="24"/>
                <w:szCs w:val="24"/>
              </w:rPr>
              <w:t>.</w:t>
            </w:r>
          </w:p>
        </w:tc>
        <w:tc>
          <w:tcPr>
            <w:tcW w:w="909" w:type="pct"/>
          </w:tcPr>
          <w:p w14:paraId="00FBB20D" w14:textId="77777777" w:rsidR="001562D7" w:rsidRPr="00B226A0" w:rsidRDefault="001562D7" w:rsidP="00F3220B">
            <w:pPr>
              <w:pStyle w:val="afff0"/>
              <w:spacing w:line="360" w:lineRule="auto"/>
              <w:jc w:val="center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ЗП доп.</w:t>
            </w:r>
          </w:p>
        </w:tc>
        <w:tc>
          <w:tcPr>
            <w:tcW w:w="697" w:type="pct"/>
            <w:vMerge/>
          </w:tcPr>
          <w:p w14:paraId="52EA463B" w14:textId="77777777" w:rsidR="001562D7" w:rsidRPr="00B226A0" w:rsidRDefault="001562D7" w:rsidP="00F3220B">
            <w:pPr>
              <w:pStyle w:val="afff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47" w:type="pct"/>
            <w:vMerge/>
          </w:tcPr>
          <w:p w14:paraId="00953768" w14:textId="77777777" w:rsidR="001562D7" w:rsidRPr="00B226A0" w:rsidRDefault="001562D7" w:rsidP="00F3220B">
            <w:pPr>
              <w:pStyle w:val="afff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7" w:type="pct"/>
            <w:vMerge/>
          </w:tcPr>
          <w:p w14:paraId="777B33EB" w14:textId="77777777" w:rsidR="001562D7" w:rsidRPr="00B226A0" w:rsidRDefault="001562D7" w:rsidP="00F3220B">
            <w:pPr>
              <w:pStyle w:val="afff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562D7" w:rsidRPr="00DF62A9" w14:paraId="187D29AA" w14:textId="77777777" w:rsidTr="00B226A0">
        <w:trPr>
          <w:trHeight w:val="500"/>
          <w:jc w:val="center"/>
        </w:trPr>
        <w:tc>
          <w:tcPr>
            <w:tcW w:w="1209" w:type="pct"/>
          </w:tcPr>
          <w:p w14:paraId="7649BE11" w14:textId="77777777" w:rsidR="001562D7" w:rsidRPr="00B226A0" w:rsidRDefault="001562D7" w:rsidP="00F3220B">
            <w:pPr>
              <w:pStyle w:val="afff0"/>
              <w:spacing w:line="360" w:lineRule="auto"/>
              <w:jc w:val="both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Программист,</w:t>
            </w:r>
            <w:r w:rsidRPr="00B226A0">
              <w:rPr>
                <w:spacing w:val="-57"/>
                <w:sz w:val="24"/>
                <w:szCs w:val="24"/>
              </w:rPr>
              <w:t xml:space="preserve"> </w:t>
            </w:r>
            <w:r w:rsidRPr="00B226A0">
              <w:rPr>
                <w:sz w:val="24"/>
                <w:szCs w:val="24"/>
              </w:rPr>
              <w:t>руб.</w:t>
            </w:r>
          </w:p>
        </w:tc>
        <w:tc>
          <w:tcPr>
            <w:tcW w:w="831" w:type="pct"/>
          </w:tcPr>
          <w:p w14:paraId="060D80C6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132000</w:t>
            </w:r>
          </w:p>
        </w:tc>
        <w:tc>
          <w:tcPr>
            <w:tcW w:w="909" w:type="pct"/>
          </w:tcPr>
          <w:p w14:paraId="4F11E34D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43560</w:t>
            </w:r>
          </w:p>
        </w:tc>
        <w:tc>
          <w:tcPr>
            <w:tcW w:w="697" w:type="pct"/>
          </w:tcPr>
          <w:p w14:paraId="7C49E3BA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175560</w:t>
            </w:r>
          </w:p>
        </w:tc>
        <w:tc>
          <w:tcPr>
            <w:tcW w:w="547" w:type="pct"/>
          </w:tcPr>
          <w:p w14:paraId="39B23FD8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43560</w:t>
            </w:r>
          </w:p>
        </w:tc>
        <w:tc>
          <w:tcPr>
            <w:tcW w:w="807" w:type="pct"/>
          </w:tcPr>
          <w:p w14:paraId="06482341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,19</w:t>
            </w:r>
          </w:p>
        </w:tc>
      </w:tr>
      <w:tr w:rsidR="001562D7" w:rsidRPr="00DF62A9" w14:paraId="5E5CBFD3" w14:textId="77777777" w:rsidTr="00B226A0">
        <w:trPr>
          <w:trHeight w:val="486"/>
          <w:jc w:val="center"/>
        </w:trPr>
        <w:tc>
          <w:tcPr>
            <w:tcW w:w="1209" w:type="pct"/>
          </w:tcPr>
          <w:p w14:paraId="14B42950" w14:textId="77777777" w:rsidR="001562D7" w:rsidRPr="00B226A0" w:rsidRDefault="001562D7" w:rsidP="00F3220B">
            <w:pPr>
              <w:pStyle w:val="afff0"/>
              <w:spacing w:line="360" w:lineRule="auto"/>
              <w:jc w:val="both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Куратор,</w:t>
            </w:r>
            <w:r w:rsidRPr="00B226A0">
              <w:rPr>
                <w:spacing w:val="-57"/>
                <w:sz w:val="24"/>
                <w:szCs w:val="24"/>
              </w:rPr>
              <w:t xml:space="preserve"> </w:t>
            </w:r>
            <w:r w:rsidRPr="00B226A0">
              <w:rPr>
                <w:sz w:val="24"/>
                <w:szCs w:val="24"/>
              </w:rPr>
              <w:t>руб.</w:t>
            </w:r>
          </w:p>
        </w:tc>
        <w:tc>
          <w:tcPr>
            <w:tcW w:w="831" w:type="pct"/>
          </w:tcPr>
          <w:p w14:paraId="5EA1B1A3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41000</w:t>
            </w:r>
          </w:p>
        </w:tc>
        <w:tc>
          <w:tcPr>
            <w:tcW w:w="909" w:type="pct"/>
          </w:tcPr>
          <w:p w14:paraId="7C28904E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13530</w:t>
            </w:r>
          </w:p>
        </w:tc>
        <w:tc>
          <w:tcPr>
            <w:tcW w:w="697" w:type="pct"/>
          </w:tcPr>
          <w:p w14:paraId="3B34F53A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54530</w:t>
            </w:r>
          </w:p>
        </w:tc>
        <w:tc>
          <w:tcPr>
            <w:tcW w:w="547" w:type="pct"/>
          </w:tcPr>
          <w:p w14:paraId="79B07354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13530</w:t>
            </w:r>
          </w:p>
        </w:tc>
        <w:tc>
          <w:tcPr>
            <w:tcW w:w="807" w:type="pct"/>
          </w:tcPr>
          <w:p w14:paraId="014565BD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24,81</w:t>
            </w:r>
          </w:p>
        </w:tc>
      </w:tr>
      <w:tr w:rsidR="001562D7" w:rsidRPr="00DF62A9" w14:paraId="28C75832" w14:textId="77777777" w:rsidTr="00B226A0">
        <w:trPr>
          <w:trHeight w:val="500"/>
          <w:jc w:val="center"/>
        </w:trPr>
        <w:tc>
          <w:tcPr>
            <w:tcW w:w="1209" w:type="pct"/>
          </w:tcPr>
          <w:p w14:paraId="2737FC63" w14:textId="77777777" w:rsidR="001562D7" w:rsidRPr="00B226A0" w:rsidRDefault="001562D7" w:rsidP="00F3220B">
            <w:pPr>
              <w:pStyle w:val="afff0"/>
              <w:spacing w:line="360" w:lineRule="auto"/>
              <w:jc w:val="both"/>
              <w:rPr>
                <w:sz w:val="24"/>
                <w:szCs w:val="24"/>
              </w:rPr>
            </w:pPr>
            <w:r w:rsidRPr="00B226A0">
              <w:rPr>
                <w:sz w:val="24"/>
                <w:szCs w:val="24"/>
              </w:rPr>
              <w:t>Итого</w:t>
            </w:r>
          </w:p>
        </w:tc>
        <w:tc>
          <w:tcPr>
            <w:tcW w:w="831" w:type="pct"/>
          </w:tcPr>
          <w:p w14:paraId="29DA3523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173000</w:t>
            </w:r>
          </w:p>
        </w:tc>
        <w:tc>
          <w:tcPr>
            <w:tcW w:w="909" w:type="pct"/>
          </w:tcPr>
          <w:p w14:paraId="33354B05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57090</w:t>
            </w:r>
          </w:p>
        </w:tc>
        <w:tc>
          <w:tcPr>
            <w:tcW w:w="697" w:type="pct"/>
          </w:tcPr>
          <w:p w14:paraId="1E8BC759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230090</w:t>
            </w:r>
          </w:p>
        </w:tc>
        <w:tc>
          <w:tcPr>
            <w:tcW w:w="547" w:type="pct"/>
          </w:tcPr>
          <w:p w14:paraId="736B7493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57090</w:t>
            </w:r>
          </w:p>
        </w:tc>
        <w:tc>
          <w:tcPr>
            <w:tcW w:w="807" w:type="pct"/>
          </w:tcPr>
          <w:p w14:paraId="7C642409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028F3170" w14:textId="77777777" w:rsidR="001562D7" w:rsidRPr="00DF62A9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cyan"/>
        </w:rPr>
      </w:pPr>
    </w:p>
    <w:p w14:paraId="4A683CCD" w14:textId="77777777" w:rsidR="001562D7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7E0F">
        <w:rPr>
          <w:rFonts w:ascii="Times New Roman" w:eastAsia="Times New Roman" w:hAnsi="Times New Roman" w:cs="Times New Roman"/>
          <w:sz w:val="28"/>
          <w:szCs w:val="28"/>
        </w:rPr>
        <w:t>Накладные расходы рассчитываются по формуле:</w:t>
      </w:r>
    </w:p>
    <w:p w14:paraId="5829851C" w14:textId="77777777" w:rsidR="00B226A0" w:rsidRPr="00867E0F" w:rsidRDefault="00B226A0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DC363A" w14:textId="341A2031" w:rsidR="00B226A0" w:rsidRDefault="00000000" w:rsidP="00EB75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 xml:space="preserve">                                                 Р</m:t>
            </m:r>
          </m:e>
          <m:sub>
            <m:r>
              <w:rPr>
                <w:rFonts w:ascii="Cambria Math" w:hAnsi="Cambria Math"/>
                <w:sz w:val="32"/>
              </w:rPr>
              <m:t>Н</m:t>
            </m:r>
          </m:sub>
        </m:sSub>
        <m:r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о</m:t>
                </m:r>
              </m:sub>
            </m:sSub>
            <m:r>
              <w:rPr>
                <w:rFonts w:ascii="Cambria Math" w:hAnsi="Cambria Math"/>
                <w:sz w:val="32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НР</m:t>
                </m:r>
              </m:sub>
            </m:sSub>
          </m:num>
          <m:den>
            <m:r>
              <w:rPr>
                <w:rFonts w:ascii="Cambria Math" w:hAnsi="Cambria Math"/>
                <w:sz w:val="32"/>
              </w:rPr>
              <m:t>100%</m:t>
            </m:r>
          </m:den>
        </m:f>
      </m:oMath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380ACE">
        <w:rPr>
          <w:rFonts w:ascii="Times New Roman" w:eastAsia="Times New Roman" w:hAnsi="Times New Roman" w:cs="Times New Roman"/>
          <w:sz w:val="28"/>
          <w:szCs w:val="28"/>
        </w:rPr>
        <w:t>7</w:t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4ADD7E6" w14:textId="606A3D7E" w:rsidR="001562D7" w:rsidRPr="00867E0F" w:rsidRDefault="00B226A0" w:rsidP="00B226A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B226A0">
        <w:rPr>
          <w:rFonts w:ascii="Times New Roman" w:eastAsia="Times New Roman" w:hAnsi="Times New Roman" w:cs="Times New Roman"/>
          <w:sz w:val="28"/>
          <w:szCs w:val="28"/>
        </w:rPr>
        <w:t>,</w:t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НР</m:t>
            </m:r>
          </m:sub>
        </m:sSub>
      </m:oMath>
      <w:r w:rsidR="001562D7" w:rsidRPr="00B226A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1562D7" w:rsidRPr="00867E0F">
        <w:rPr>
          <w:rFonts w:ascii="Times New Roman" w:eastAsia="Times New Roman" w:hAnsi="Times New Roman" w:cs="Times New Roman"/>
          <w:sz w:val="28"/>
          <w:szCs w:val="28"/>
        </w:rPr>
        <w:t xml:space="preserve"> норматив накладных расходов, (50%).</w:t>
      </w:r>
    </w:p>
    <w:p w14:paraId="6C404042" w14:textId="77777777" w:rsidR="001562D7" w:rsidRPr="00867E0F" w:rsidRDefault="001562D7" w:rsidP="001562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7E0F">
        <w:rPr>
          <w:rFonts w:ascii="Times New Roman" w:eastAsia="Times New Roman" w:hAnsi="Times New Roman" w:cs="Times New Roman"/>
          <w:sz w:val="28"/>
          <w:szCs w:val="28"/>
        </w:rPr>
        <w:t>Рассчитаем затраты на накладные расходы:</w:t>
      </w:r>
    </w:p>
    <w:p w14:paraId="04C997A7" w14:textId="212CB2CD" w:rsidR="001562D7" w:rsidRPr="00DF62A9" w:rsidRDefault="001562D7" w:rsidP="00087E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867E0F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867E0F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proofErr w:type="spellEnd"/>
      <w:r w:rsidRPr="00867E0F">
        <w:rPr>
          <w:rFonts w:ascii="Times New Roman" w:hAnsi="Times New Roman" w:cs="Times New Roman"/>
          <w:sz w:val="28"/>
          <w:szCs w:val="28"/>
        </w:rPr>
        <w:t xml:space="preserve"> = 132000* 0,5 = 66000руб.</w:t>
      </w:r>
    </w:p>
    <w:p w14:paraId="44CB9A17" w14:textId="243E480D" w:rsidR="001562D7" w:rsidRPr="00041C4F" w:rsidRDefault="001562D7" w:rsidP="000D715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2A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226A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E430F3">
        <w:rPr>
          <w:rFonts w:ascii="Times New Roman" w:eastAsia="Times New Roman" w:hAnsi="Times New Roman" w:cs="Times New Roman"/>
          <w:sz w:val="28"/>
          <w:szCs w:val="28"/>
        </w:rPr>
        <w:t>.2.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E430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62A9">
        <w:rPr>
          <w:rFonts w:ascii="Times New Roman" w:hAnsi="Times New Roman" w:cs="Times New Roman"/>
          <w:sz w:val="28"/>
          <w:szCs w:val="28"/>
        </w:rPr>
        <w:t>– Переменные издержки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450"/>
        <w:gridCol w:w="2527"/>
        <w:gridCol w:w="2934"/>
      </w:tblGrid>
      <w:tr w:rsidR="001562D7" w:rsidRPr="00DF62A9" w14:paraId="18227B43" w14:textId="77777777" w:rsidTr="005C7543">
        <w:trPr>
          <w:trHeight w:val="510"/>
        </w:trPr>
        <w:tc>
          <w:tcPr>
            <w:tcW w:w="2245" w:type="pct"/>
          </w:tcPr>
          <w:p w14:paraId="51E33594" w14:textId="77777777" w:rsidR="001562D7" w:rsidRPr="00B226A0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B226A0">
              <w:rPr>
                <w:sz w:val="24"/>
                <w:szCs w:val="24"/>
                <w:lang w:val="ru-RU"/>
              </w:rPr>
              <w:t>Вид</w:t>
            </w:r>
            <w:r w:rsidRPr="00B226A0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B226A0">
              <w:rPr>
                <w:sz w:val="24"/>
                <w:szCs w:val="24"/>
                <w:lang w:val="ru-RU"/>
              </w:rPr>
              <w:t>переменных</w:t>
            </w:r>
            <w:r w:rsidRPr="00B226A0"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B226A0">
              <w:rPr>
                <w:sz w:val="24"/>
                <w:szCs w:val="24"/>
                <w:lang w:val="ru-RU"/>
              </w:rPr>
              <w:t>издержек</w:t>
            </w:r>
          </w:p>
        </w:tc>
        <w:tc>
          <w:tcPr>
            <w:tcW w:w="1275" w:type="pct"/>
          </w:tcPr>
          <w:p w14:paraId="148B44B6" w14:textId="77777777" w:rsidR="001562D7" w:rsidRPr="00B226A0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B226A0">
              <w:rPr>
                <w:sz w:val="24"/>
                <w:szCs w:val="24"/>
                <w:lang w:val="ru-RU"/>
              </w:rPr>
              <w:t>Величина,</w:t>
            </w:r>
            <w:r w:rsidRPr="00B226A0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B226A0">
              <w:rPr>
                <w:sz w:val="24"/>
                <w:szCs w:val="24"/>
                <w:lang w:val="ru-RU"/>
              </w:rPr>
              <w:t>руб.</w:t>
            </w:r>
          </w:p>
        </w:tc>
        <w:tc>
          <w:tcPr>
            <w:tcW w:w="1480" w:type="pct"/>
          </w:tcPr>
          <w:p w14:paraId="3DD7BAB5" w14:textId="77777777" w:rsidR="001562D7" w:rsidRPr="00B226A0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B226A0">
              <w:rPr>
                <w:sz w:val="24"/>
                <w:szCs w:val="24"/>
                <w:lang w:val="ru-RU"/>
              </w:rPr>
              <w:t>Удельный</w:t>
            </w:r>
            <w:r w:rsidRPr="00B226A0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B226A0">
              <w:rPr>
                <w:sz w:val="24"/>
                <w:szCs w:val="24"/>
                <w:lang w:val="ru-RU"/>
              </w:rPr>
              <w:t>вес,</w:t>
            </w:r>
            <w:r w:rsidRPr="00B226A0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B226A0">
              <w:rPr>
                <w:sz w:val="24"/>
                <w:szCs w:val="24"/>
                <w:lang w:val="ru-RU"/>
              </w:rPr>
              <w:t>%</w:t>
            </w:r>
          </w:p>
        </w:tc>
      </w:tr>
      <w:tr w:rsidR="001562D7" w:rsidRPr="00DF62A9" w14:paraId="14BDE73A" w14:textId="77777777" w:rsidTr="005C7543">
        <w:trPr>
          <w:trHeight w:val="510"/>
        </w:trPr>
        <w:tc>
          <w:tcPr>
            <w:tcW w:w="2245" w:type="pct"/>
          </w:tcPr>
          <w:p w14:paraId="7DDF7415" w14:textId="77777777" w:rsidR="001562D7" w:rsidRPr="00B226A0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rFonts w:eastAsiaTheme="minorHAnsi"/>
                <w:sz w:val="24"/>
                <w:szCs w:val="24"/>
                <w:lang w:val="ru-RU" w:eastAsia="en-US"/>
              </w:rPr>
            </w:pPr>
            <w:r w:rsidRPr="00B226A0">
              <w:rPr>
                <w:rFonts w:eastAsiaTheme="minorHAnsi"/>
                <w:sz w:val="24"/>
                <w:szCs w:val="24"/>
                <w:lang w:val="ru-RU" w:eastAsia="en-US"/>
              </w:rPr>
              <w:t>Материальные затраты</w:t>
            </w:r>
          </w:p>
        </w:tc>
        <w:tc>
          <w:tcPr>
            <w:tcW w:w="1275" w:type="pct"/>
          </w:tcPr>
          <w:p w14:paraId="0075330F" w14:textId="77777777" w:rsidR="001562D7" w:rsidRPr="00B226A0" w:rsidRDefault="001562D7" w:rsidP="00F3220B">
            <w:pPr>
              <w:tabs>
                <w:tab w:val="left" w:pos="1343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29200</w:t>
            </w:r>
          </w:p>
        </w:tc>
        <w:tc>
          <w:tcPr>
            <w:tcW w:w="1480" w:type="pct"/>
          </w:tcPr>
          <w:p w14:paraId="2B346971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6,49</w:t>
            </w:r>
          </w:p>
        </w:tc>
      </w:tr>
      <w:tr w:rsidR="001562D7" w:rsidRPr="00DF62A9" w14:paraId="74F0092F" w14:textId="77777777" w:rsidTr="005C7543">
        <w:trPr>
          <w:trHeight w:val="510"/>
        </w:trPr>
        <w:tc>
          <w:tcPr>
            <w:tcW w:w="2245" w:type="pct"/>
          </w:tcPr>
          <w:p w14:paraId="545C4C83" w14:textId="77777777" w:rsidR="001562D7" w:rsidRPr="00B226A0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rFonts w:eastAsiaTheme="minorHAnsi"/>
                <w:sz w:val="24"/>
                <w:szCs w:val="24"/>
                <w:lang w:val="ru-RU" w:eastAsia="en-US"/>
              </w:rPr>
            </w:pPr>
            <w:r w:rsidRPr="00B226A0">
              <w:rPr>
                <w:rFonts w:eastAsiaTheme="minorHAnsi"/>
                <w:sz w:val="24"/>
                <w:szCs w:val="24"/>
                <w:lang w:val="ru-RU" w:eastAsia="en-US"/>
              </w:rPr>
              <w:t>Затраты на электроэнергию</w:t>
            </w:r>
          </w:p>
        </w:tc>
        <w:tc>
          <w:tcPr>
            <w:tcW w:w="1275" w:type="pct"/>
          </w:tcPr>
          <w:p w14:paraId="73F014C4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1613,43</w:t>
            </w:r>
          </w:p>
        </w:tc>
        <w:tc>
          <w:tcPr>
            <w:tcW w:w="1480" w:type="pct"/>
          </w:tcPr>
          <w:p w14:paraId="5C599D2F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0,36</w:t>
            </w:r>
          </w:p>
        </w:tc>
      </w:tr>
      <w:tr w:rsidR="001562D7" w:rsidRPr="00DF62A9" w14:paraId="0C6DBED6" w14:textId="77777777" w:rsidTr="005C7543">
        <w:trPr>
          <w:trHeight w:val="510"/>
        </w:trPr>
        <w:tc>
          <w:tcPr>
            <w:tcW w:w="2245" w:type="pct"/>
          </w:tcPr>
          <w:p w14:paraId="379D4C9B" w14:textId="77777777" w:rsidR="001562D7" w:rsidRPr="00B226A0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rFonts w:eastAsiaTheme="minorHAnsi"/>
                <w:sz w:val="24"/>
                <w:szCs w:val="24"/>
                <w:lang w:val="ru-RU" w:eastAsia="en-US"/>
              </w:rPr>
            </w:pPr>
            <w:r w:rsidRPr="00B226A0">
              <w:rPr>
                <w:rFonts w:eastAsiaTheme="minorHAnsi"/>
                <w:sz w:val="24"/>
                <w:szCs w:val="24"/>
                <w:lang w:val="ru-RU" w:eastAsia="en-US"/>
              </w:rPr>
              <w:t>Затраты на оплату труда</w:t>
            </w:r>
          </w:p>
        </w:tc>
        <w:tc>
          <w:tcPr>
            <w:tcW w:w="1275" w:type="pct"/>
          </w:tcPr>
          <w:p w14:paraId="2890ABF4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230090</w:t>
            </w:r>
          </w:p>
        </w:tc>
        <w:tc>
          <w:tcPr>
            <w:tcW w:w="1480" w:type="pct"/>
          </w:tcPr>
          <w:p w14:paraId="51217AB8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51,12</w:t>
            </w:r>
          </w:p>
        </w:tc>
      </w:tr>
      <w:tr w:rsidR="001562D7" w:rsidRPr="00DF62A9" w14:paraId="1047134F" w14:textId="77777777" w:rsidTr="005C7543">
        <w:trPr>
          <w:trHeight w:val="510"/>
        </w:trPr>
        <w:tc>
          <w:tcPr>
            <w:tcW w:w="2245" w:type="pct"/>
          </w:tcPr>
          <w:p w14:paraId="693ED0FC" w14:textId="77777777" w:rsidR="001562D7" w:rsidRPr="00B226A0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rFonts w:eastAsiaTheme="minorHAnsi"/>
                <w:sz w:val="24"/>
                <w:szCs w:val="24"/>
                <w:lang w:val="ru-RU" w:eastAsia="en-US"/>
              </w:rPr>
            </w:pPr>
            <w:r w:rsidRPr="00B226A0">
              <w:rPr>
                <w:rFonts w:eastAsiaTheme="minorHAnsi"/>
                <w:sz w:val="24"/>
                <w:szCs w:val="24"/>
                <w:lang w:val="ru-RU" w:eastAsia="en-US"/>
              </w:rPr>
              <w:t>Отчисления по налогам</w:t>
            </w:r>
          </w:p>
        </w:tc>
        <w:tc>
          <w:tcPr>
            <w:tcW w:w="1275" w:type="pct"/>
          </w:tcPr>
          <w:p w14:paraId="29E44B0F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57090</w:t>
            </w:r>
          </w:p>
        </w:tc>
        <w:tc>
          <w:tcPr>
            <w:tcW w:w="1480" w:type="pct"/>
          </w:tcPr>
          <w:p w14:paraId="36204D6D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12,7</w:t>
            </w:r>
          </w:p>
        </w:tc>
      </w:tr>
      <w:tr w:rsidR="001562D7" w:rsidRPr="00DF62A9" w14:paraId="04842415" w14:textId="77777777" w:rsidTr="005C7543">
        <w:trPr>
          <w:trHeight w:val="510"/>
        </w:trPr>
        <w:tc>
          <w:tcPr>
            <w:tcW w:w="2245" w:type="pct"/>
          </w:tcPr>
          <w:p w14:paraId="11BC86D5" w14:textId="77777777" w:rsidR="001562D7" w:rsidRPr="00B226A0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rFonts w:eastAsiaTheme="minorHAnsi"/>
                <w:sz w:val="24"/>
                <w:szCs w:val="24"/>
                <w:lang w:val="ru-RU" w:eastAsia="en-US"/>
              </w:rPr>
            </w:pPr>
            <w:r w:rsidRPr="00B226A0">
              <w:rPr>
                <w:rFonts w:eastAsiaTheme="minorHAnsi"/>
                <w:sz w:val="24"/>
                <w:szCs w:val="24"/>
                <w:lang w:val="ru-RU" w:eastAsia="en-US"/>
              </w:rPr>
              <w:t>Накладные расходы</w:t>
            </w:r>
          </w:p>
        </w:tc>
        <w:tc>
          <w:tcPr>
            <w:tcW w:w="1275" w:type="pct"/>
          </w:tcPr>
          <w:p w14:paraId="088D57A6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132000</w:t>
            </w:r>
          </w:p>
        </w:tc>
        <w:tc>
          <w:tcPr>
            <w:tcW w:w="1480" w:type="pct"/>
          </w:tcPr>
          <w:p w14:paraId="31682C9C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29,33</w:t>
            </w:r>
          </w:p>
        </w:tc>
      </w:tr>
      <w:tr w:rsidR="001562D7" w:rsidRPr="00DF62A9" w14:paraId="7D848FDF" w14:textId="77777777" w:rsidTr="005C7543">
        <w:trPr>
          <w:trHeight w:val="510"/>
        </w:trPr>
        <w:tc>
          <w:tcPr>
            <w:tcW w:w="2245" w:type="pct"/>
          </w:tcPr>
          <w:p w14:paraId="5C68F113" w14:textId="77777777" w:rsidR="001562D7" w:rsidRPr="00B226A0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sz w:val="24"/>
                <w:szCs w:val="24"/>
              </w:rPr>
            </w:pPr>
            <w:proofErr w:type="spellStart"/>
            <w:r w:rsidRPr="00B226A0">
              <w:rPr>
                <w:sz w:val="24"/>
                <w:szCs w:val="24"/>
              </w:rPr>
              <w:t>Итого</w:t>
            </w:r>
            <w:proofErr w:type="spellEnd"/>
          </w:p>
        </w:tc>
        <w:tc>
          <w:tcPr>
            <w:tcW w:w="1275" w:type="pct"/>
          </w:tcPr>
          <w:p w14:paraId="40F54FA0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449993,43</w:t>
            </w:r>
          </w:p>
        </w:tc>
        <w:tc>
          <w:tcPr>
            <w:tcW w:w="1480" w:type="pct"/>
          </w:tcPr>
          <w:p w14:paraId="1DFC9248" w14:textId="77777777" w:rsidR="001562D7" w:rsidRPr="00B226A0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</w:pPr>
            <w:r w:rsidRPr="00B226A0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100</w:t>
            </w:r>
          </w:p>
        </w:tc>
      </w:tr>
    </w:tbl>
    <w:p w14:paraId="24E45E7C" w14:textId="77777777" w:rsidR="005C7543" w:rsidRDefault="005C7543" w:rsidP="005C7543">
      <w:pPr>
        <w:pStyle w:val="afff0"/>
        <w:spacing w:line="360" w:lineRule="auto"/>
        <w:jc w:val="both"/>
      </w:pPr>
    </w:p>
    <w:p w14:paraId="7925250A" w14:textId="507EA09C" w:rsidR="001562D7" w:rsidRPr="00DF62A9" w:rsidRDefault="001562D7" w:rsidP="00661D45">
      <w:pPr>
        <w:pStyle w:val="afff0"/>
        <w:spacing w:line="360" w:lineRule="auto"/>
        <w:ind w:firstLine="709"/>
        <w:jc w:val="both"/>
      </w:pPr>
      <w:r w:rsidRPr="00DF62A9">
        <w:t>Далее необходимо рассчитать общие затраты. На эту статью относятся</w:t>
      </w:r>
      <w:r w:rsidRPr="00DF62A9">
        <w:rPr>
          <w:spacing w:val="1"/>
        </w:rPr>
        <w:t xml:space="preserve"> </w:t>
      </w:r>
      <w:r w:rsidRPr="00DF62A9">
        <w:t>все</w:t>
      </w:r>
      <w:r w:rsidRPr="00DF62A9">
        <w:rPr>
          <w:spacing w:val="1"/>
        </w:rPr>
        <w:t xml:space="preserve"> </w:t>
      </w:r>
      <w:r w:rsidRPr="00DF62A9">
        <w:t>издержки,</w:t>
      </w:r>
      <w:r w:rsidRPr="00DF62A9">
        <w:rPr>
          <w:spacing w:val="1"/>
        </w:rPr>
        <w:t xml:space="preserve"> </w:t>
      </w:r>
      <w:r w:rsidRPr="00DF62A9">
        <w:t>которые</w:t>
      </w:r>
      <w:r w:rsidRPr="00DF62A9">
        <w:rPr>
          <w:spacing w:val="1"/>
        </w:rPr>
        <w:t xml:space="preserve"> </w:t>
      </w:r>
      <w:r w:rsidRPr="00DF62A9">
        <w:t>были</w:t>
      </w:r>
      <w:r w:rsidRPr="00DF62A9">
        <w:rPr>
          <w:spacing w:val="1"/>
        </w:rPr>
        <w:t xml:space="preserve"> </w:t>
      </w:r>
      <w:r w:rsidRPr="00DF62A9">
        <w:t>произведены</w:t>
      </w:r>
      <w:r w:rsidRPr="00DF62A9">
        <w:rPr>
          <w:spacing w:val="1"/>
        </w:rPr>
        <w:t xml:space="preserve"> </w:t>
      </w:r>
      <w:r w:rsidRPr="00DF62A9">
        <w:t>при</w:t>
      </w:r>
      <w:r w:rsidRPr="00DF62A9">
        <w:rPr>
          <w:spacing w:val="1"/>
        </w:rPr>
        <w:t xml:space="preserve"> </w:t>
      </w:r>
      <w:r w:rsidRPr="00DF62A9">
        <w:t>создании</w:t>
      </w:r>
      <w:r w:rsidRPr="00DF62A9">
        <w:rPr>
          <w:spacing w:val="1"/>
        </w:rPr>
        <w:t xml:space="preserve"> </w:t>
      </w:r>
      <w:r w:rsidRPr="00DF62A9">
        <w:t>настольного</w:t>
      </w:r>
      <w:r w:rsidRPr="00DF62A9">
        <w:rPr>
          <w:spacing w:val="1"/>
        </w:rPr>
        <w:t xml:space="preserve"> </w:t>
      </w:r>
      <w:r w:rsidRPr="00DF62A9">
        <w:t>приложения.</w:t>
      </w:r>
    </w:p>
    <w:p w14:paraId="210AE812" w14:textId="77777777" w:rsidR="001562D7" w:rsidRDefault="001562D7" w:rsidP="001562D7">
      <w:pPr>
        <w:pStyle w:val="afff0"/>
        <w:spacing w:line="360" w:lineRule="auto"/>
        <w:ind w:firstLine="709"/>
        <w:jc w:val="both"/>
      </w:pPr>
      <w:r w:rsidRPr="00DF62A9">
        <w:t>Полная</w:t>
      </w:r>
      <w:r w:rsidRPr="00DF62A9">
        <w:rPr>
          <w:spacing w:val="1"/>
        </w:rPr>
        <w:t xml:space="preserve"> </w:t>
      </w:r>
      <w:r w:rsidRPr="00DF62A9">
        <w:t>себестоимость</w:t>
      </w:r>
      <w:r w:rsidRPr="00DF62A9">
        <w:rPr>
          <w:spacing w:val="1"/>
        </w:rPr>
        <w:t xml:space="preserve"> </w:t>
      </w:r>
      <w:r w:rsidRPr="00DF62A9">
        <w:t>разработки</w:t>
      </w:r>
      <w:r w:rsidRPr="00DF62A9">
        <w:rPr>
          <w:spacing w:val="1"/>
        </w:rPr>
        <w:t xml:space="preserve"> </w:t>
      </w:r>
      <w:r w:rsidRPr="00DF62A9">
        <w:t>определяется</w:t>
      </w:r>
      <w:r w:rsidRPr="00DF62A9">
        <w:rPr>
          <w:spacing w:val="1"/>
        </w:rPr>
        <w:t xml:space="preserve"> </w:t>
      </w:r>
      <w:r w:rsidRPr="00DF62A9">
        <w:t>суммированием</w:t>
      </w:r>
      <w:r w:rsidRPr="00DF62A9">
        <w:rPr>
          <w:spacing w:val="1"/>
        </w:rPr>
        <w:t xml:space="preserve"> </w:t>
      </w:r>
      <w:r w:rsidRPr="00DF62A9">
        <w:t>постоянных и</w:t>
      </w:r>
      <w:r w:rsidRPr="00DF62A9">
        <w:rPr>
          <w:spacing w:val="-3"/>
        </w:rPr>
        <w:t xml:space="preserve"> </w:t>
      </w:r>
      <w:r w:rsidRPr="00DF62A9">
        <w:t>переменных издержек</w:t>
      </w:r>
      <w:r w:rsidRPr="00DF62A9">
        <w:rPr>
          <w:spacing w:val="-2"/>
        </w:rPr>
        <w:t xml:space="preserve"> </w:t>
      </w:r>
      <w:r w:rsidRPr="00DF62A9">
        <w:t>и</w:t>
      </w:r>
      <w:r w:rsidRPr="00DF62A9">
        <w:rPr>
          <w:spacing w:val="-1"/>
        </w:rPr>
        <w:t xml:space="preserve"> </w:t>
      </w:r>
      <w:r w:rsidRPr="00DF62A9">
        <w:t>вычисляется по формуле:</w:t>
      </w:r>
    </w:p>
    <w:p w14:paraId="16381AA9" w14:textId="77777777" w:rsidR="00661D45" w:rsidRPr="00DF62A9" w:rsidRDefault="00661D45" w:rsidP="001562D7">
      <w:pPr>
        <w:pStyle w:val="afff0"/>
        <w:spacing w:line="360" w:lineRule="auto"/>
        <w:ind w:firstLine="709"/>
        <w:jc w:val="both"/>
      </w:pPr>
    </w:p>
    <w:p w14:paraId="3A75C2B2" w14:textId="0E467B08" w:rsidR="001562D7" w:rsidRPr="00DF62A9" w:rsidRDefault="00000000" w:rsidP="00661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 xml:space="preserve">                         З</m:t>
            </m:r>
          </m:e>
          <m:sub>
            <m:r>
              <w:rPr>
                <w:rFonts w:ascii="Cambria Math" w:hAnsi="Cambria Math"/>
                <w:sz w:val="32"/>
              </w:rPr>
              <m:t>об</m:t>
            </m:r>
          </m:sub>
        </m:sSub>
        <m:r>
          <w:rPr>
            <w:rFonts w:ascii="Cambria Math" w:hAnsi="Cambria Math"/>
            <w:sz w:val="3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З</m:t>
            </m:r>
          </m:e>
          <m:sub>
            <m:r>
              <w:rPr>
                <w:rFonts w:ascii="Cambria Math" w:hAnsi="Cambria Math"/>
                <w:sz w:val="32"/>
              </w:rPr>
              <m:t>пос</m:t>
            </m:r>
          </m:sub>
        </m:sSub>
        <m:r>
          <w:rPr>
            <w:rFonts w:ascii="Cambria Math" w:hAnsi="Cambria Math"/>
            <w:sz w:val="32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З</m:t>
            </m:r>
          </m:e>
          <m:sub>
            <m:r>
              <w:rPr>
                <w:rFonts w:ascii="Cambria Math" w:hAnsi="Cambria Math"/>
                <w:sz w:val="32"/>
              </w:rPr>
              <m:t>пер</m:t>
            </m:r>
          </m:sub>
        </m:sSub>
        <m:r>
          <w:rPr>
            <w:rFonts w:ascii="Cambria Math" w:hAnsi="Cambria Math"/>
            <w:sz w:val="32"/>
          </w:rPr>
          <m:t xml:space="preserve">    </m:t>
        </m:r>
      </m:oMath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380ACE">
        <w:rPr>
          <w:rFonts w:ascii="Times New Roman" w:eastAsia="Times New Roman" w:hAnsi="Times New Roman" w:cs="Times New Roman"/>
          <w:sz w:val="28"/>
          <w:szCs w:val="28"/>
        </w:rPr>
        <w:t>8</w:t>
      </w:r>
      <w:r w:rsidR="001562D7" w:rsidRPr="00DF62A9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3EC68F8" w14:textId="77777777" w:rsidR="00661D45" w:rsidRDefault="00661D45" w:rsidP="001562D7">
      <w:pPr>
        <w:pStyle w:val="afff0"/>
        <w:tabs>
          <w:tab w:val="left" w:pos="1640"/>
        </w:tabs>
        <w:spacing w:line="360" w:lineRule="auto"/>
        <w:ind w:firstLine="709"/>
        <w:jc w:val="both"/>
      </w:pPr>
    </w:p>
    <w:p w14:paraId="52BAFD6E" w14:textId="188EAAC0" w:rsidR="001562D7" w:rsidRPr="00DF62A9" w:rsidRDefault="00661D45" w:rsidP="00661D45">
      <w:pPr>
        <w:pStyle w:val="afff0"/>
        <w:tabs>
          <w:tab w:val="left" w:pos="1640"/>
        </w:tabs>
        <w:spacing w:line="360" w:lineRule="auto"/>
        <w:jc w:val="both"/>
        <w:rPr>
          <w:spacing w:val="-67"/>
        </w:rPr>
      </w:pPr>
      <w:r>
        <w:t>г</w:t>
      </w:r>
      <w:r w:rsidR="001562D7" w:rsidRPr="00DF62A9">
        <w:t>де</w:t>
      </w:r>
      <w:r w:rsidRPr="003C1A3D">
        <w:t>,</w:t>
      </w:r>
      <w:r w:rsidR="001562D7" w:rsidRPr="00DF62A9">
        <w:t xml:space="preserve"> </w:t>
      </w:r>
      <w:r w:rsidR="001562D7" w:rsidRPr="00DF62A9">
        <w:rPr>
          <w:i/>
        </w:rPr>
        <w:t>З</w:t>
      </w:r>
      <w:r w:rsidR="001562D7" w:rsidRPr="00DF62A9">
        <w:rPr>
          <w:i/>
          <w:vertAlign w:val="subscript"/>
        </w:rPr>
        <w:t>об</w:t>
      </w:r>
      <w:r w:rsidR="001562D7" w:rsidRPr="00DF62A9">
        <w:t xml:space="preserve"> – себестоимость приложения;</w:t>
      </w:r>
      <w:r w:rsidR="001562D7" w:rsidRPr="00DF62A9">
        <w:rPr>
          <w:spacing w:val="-67"/>
        </w:rPr>
        <w:t xml:space="preserve"> </w:t>
      </w:r>
    </w:p>
    <w:p w14:paraId="6A994BD6" w14:textId="77777777" w:rsidR="001562D7" w:rsidRPr="00DF62A9" w:rsidRDefault="001562D7" w:rsidP="001562D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62A9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DF62A9">
        <w:rPr>
          <w:rFonts w:ascii="Times New Roman" w:hAnsi="Times New Roman" w:cs="Times New Roman"/>
          <w:i/>
          <w:vertAlign w:val="subscript"/>
        </w:rPr>
        <w:t>пос</w:t>
      </w:r>
      <w:proofErr w:type="spellEnd"/>
      <w:r w:rsidRPr="00DF62A9">
        <w:rPr>
          <w:rFonts w:ascii="Times New Roman" w:hAnsi="Times New Roman" w:cs="Times New Roman"/>
        </w:rPr>
        <w:t xml:space="preserve"> – </w:t>
      </w:r>
      <w:r w:rsidRPr="00DF62A9">
        <w:rPr>
          <w:rFonts w:ascii="Times New Roman" w:eastAsia="Times New Roman" w:hAnsi="Times New Roman" w:cs="Times New Roman"/>
          <w:spacing w:val="-1"/>
          <w:sz w:val="28"/>
          <w:szCs w:val="28"/>
        </w:rPr>
        <w:t>постоянные издержки;</w:t>
      </w:r>
    </w:p>
    <w:p w14:paraId="15FF39A5" w14:textId="77777777" w:rsidR="001562D7" w:rsidRPr="00DF62A9" w:rsidRDefault="001562D7" w:rsidP="001562D7">
      <w:pPr>
        <w:pStyle w:val="afff0"/>
        <w:tabs>
          <w:tab w:val="left" w:pos="1640"/>
        </w:tabs>
        <w:spacing w:line="360" w:lineRule="auto"/>
        <w:ind w:firstLine="709"/>
        <w:jc w:val="both"/>
      </w:pPr>
      <w:proofErr w:type="spellStart"/>
      <w:r w:rsidRPr="00DF62A9">
        <w:rPr>
          <w:i/>
        </w:rPr>
        <w:t>З</w:t>
      </w:r>
      <w:r w:rsidRPr="00DF62A9">
        <w:rPr>
          <w:i/>
          <w:vertAlign w:val="subscript"/>
        </w:rPr>
        <w:t>пер</w:t>
      </w:r>
      <w:proofErr w:type="spellEnd"/>
      <w:r w:rsidRPr="00DF62A9">
        <w:t xml:space="preserve"> – переменные</w:t>
      </w:r>
      <w:r w:rsidRPr="00DF62A9">
        <w:rPr>
          <w:spacing w:val="-1"/>
        </w:rPr>
        <w:t xml:space="preserve"> </w:t>
      </w:r>
      <w:r w:rsidRPr="00DF62A9">
        <w:t xml:space="preserve">издержки. </w:t>
      </w:r>
    </w:p>
    <w:p w14:paraId="5B8A8AE8" w14:textId="649AF250" w:rsidR="00661D45" w:rsidRPr="00562D64" w:rsidRDefault="001562D7" w:rsidP="00087EE3">
      <w:pPr>
        <w:pStyle w:val="afff0"/>
        <w:spacing w:line="360" w:lineRule="auto"/>
        <w:ind w:firstLine="709"/>
        <w:jc w:val="both"/>
        <w:rPr>
          <w:spacing w:val="-1"/>
        </w:rPr>
      </w:pPr>
      <w:r w:rsidRPr="00DF62A9">
        <w:t>Таким образом, себестоимость создаваемого программного модуля</w:t>
      </w:r>
      <w:r w:rsidRPr="00DF62A9">
        <w:rPr>
          <w:spacing w:val="1"/>
        </w:rPr>
        <w:t xml:space="preserve"> </w:t>
      </w:r>
      <w:r w:rsidRPr="00DF62A9">
        <w:t>равна</w:t>
      </w:r>
      <w:r w:rsidRPr="00DF62A9">
        <w:rPr>
          <w:spacing w:val="-1"/>
        </w:rPr>
        <w:t>:</w:t>
      </w:r>
    </w:p>
    <w:p w14:paraId="2E6849AC" w14:textId="5B3392FE" w:rsidR="00661D45" w:rsidRPr="003028DC" w:rsidRDefault="001562D7" w:rsidP="00087E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7E0F">
        <w:rPr>
          <w:rFonts w:ascii="Times New Roman" w:hAnsi="Times New Roman" w:cs="Times New Roman"/>
          <w:sz w:val="28"/>
          <w:szCs w:val="28"/>
        </w:rPr>
        <w:t>З</w:t>
      </w:r>
      <w:r w:rsidRPr="00867E0F">
        <w:rPr>
          <w:rFonts w:ascii="Times New Roman" w:hAnsi="Times New Roman" w:cs="Times New Roman"/>
          <w:sz w:val="24"/>
          <w:szCs w:val="24"/>
          <w:vertAlign w:val="subscript"/>
        </w:rPr>
        <w:t>об</w:t>
      </w:r>
      <w:r w:rsidRPr="00867E0F">
        <w:rPr>
          <w:rFonts w:ascii="Times New Roman" w:hAnsi="Times New Roman" w:cs="Times New Roman"/>
        </w:rPr>
        <w:t xml:space="preserve"> </w:t>
      </w:r>
      <w:r w:rsidRPr="00867E0F">
        <w:rPr>
          <w:rFonts w:ascii="Times New Roman" w:hAnsi="Times New Roman" w:cs="Times New Roman"/>
          <w:sz w:val="28"/>
          <w:szCs w:val="28"/>
        </w:rPr>
        <w:t>= 12366</w:t>
      </w:r>
      <w:r w:rsidRPr="00DF62A9">
        <w:rPr>
          <w:rFonts w:ascii="Times New Roman" w:hAnsi="Times New Roman" w:cs="Times New Roman"/>
          <w:sz w:val="28"/>
          <w:szCs w:val="28"/>
        </w:rPr>
        <w:t>,66 + 462360,09 = 474726,75 руб.</w:t>
      </w:r>
      <w:r w:rsidR="001C7558" w:rsidRPr="001C75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8995BF" w14:textId="278F451B" w:rsidR="00EB7580" w:rsidRDefault="001562D7" w:rsidP="00562D64">
      <w:pPr>
        <w:pStyle w:val="afff0"/>
        <w:spacing w:line="360" w:lineRule="auto"/>
        <w:ind w:firstLine="709"/>
        <w:jc w:val="both"/>
        <w:rPr>
          <w:lang w:val="en-US"/>
        </w:rPr>
      </w:pPr>
      <w:r w:rsidRPr="00DF62A9">
        <w:t xml:space="preserve">В таблице </w:t>
      </w:r>
      <w:r w:rsidR="00661D45">
        <w:t>4</w:t>
      </w:r>
      <w:r w:rsidRPr="00E430F3">
        <w:t>.2.</w:t>
      </w:r>
      <w:r>
        <w:t>5</w:t>
      </w:r>
      <w:r w:rsidRPr="00DF62A9">
        <w:t xml:space="preserve"> приведена структура полных издержек. В результате, при</w:t>
      </w:r>
      <w:r w:rsidRPr="00DF62A9">
        <w:rPr>
          <w:spacing w:val="-67"/>
        </w:rPr>
        <w:t xml:space="preserve"> </w:t>
      </w:r>
      <w:r w:rsidRPr="00DF62A9">
        <w:t>создании</w:t>
      </w:r>
      <w:r w:rsidRPr="00DF62A9">
        <w:rPr>
          <w:spacing w:val="1"/>
        </w:rPr>
        <w:t xml:space="preserve"> </w:t>
      </w:r>
      <w:r w:rsidRPr="00DF62A9">
        <w:t>программного</w:t>
      </w:r>
      <w:r w:rsidRPr="00DF62A9">
        <w:rPr>
          <w:spacing w:val="1"/>
        </w:rPr>
        <w:t xml:space="preserve"> </w:t>
      </w:r>
      <w:r w:rsidRPr="00DF62A9">
        <w:t>продукта</w:t>
      </w:r>
      <w:r w:rsidRPr="00DF62A9">
        <w:rPr>
          <w:spacing w:val="1"/>
        </w:rPr>
        <w:t xml:space="preserve"> </w:t>
      </w:r>
      <w:r w:rsidRPr="00DF62A9">
        <w:t>наибольший</w:t>
      </w:r>
      <w:r w:rsidRPr="00DF62A9">
        <w:rPr>
          <w:spacing w:val="1"/>
        </w:rPr>
        <w:t xml:space="preserve"> </w:t>
      </w:r>
      <w:r w:rsidRPr="00DF62A9">
        <w:t>удельный</w:t>
      </w:r>
      <w:r w:rsidRPr="00DF62A9">
        <w:rPr>
          <w:spacing w:val="1"/>
        </w:rPr>
        <w:t xml:space="preserve"> </w:t>
      </w:r>
      <w:r w:rsidRPr="00DF62A9">
        <w:t>вес</w:t>
      </w:r>
      <w:r w:rsidRPr="00DF62A9">
        <w:rPr>
          <w:spacing w:val="1"/>
        </w:rPr>
        <w:t xml:space="preserve"> </w:t>
      </w:r>
      <w:r w:rsidRPr="00DF62A9">
        <w:t>занимают</w:t>
      </w:r>
      <w:r w:rsidRPr="00DF62A9">
        <w:rPr>
          <w:spacing w:val="1"/>
        </w:rPr>
        <w:t xml:space="preserve"> </w:t>
      </w:r>
      <w:r w:rsidRPr="00DF62A9">
        <w:t>переменные</w:t>
      </w:r>
      <w:r w:rsidRPr="00DF62A9">
        <w:rPr>
          <w:spacing w:val="-1"/>
        </w:rPr>
        <w:t xml:space="preserve"> </w:t>
      </w:r>
      <w:r w:rsidRPr="00DF62A9">
        <w:t>издержки.</w:t>
      </w:r>
    </w:p>
    <w:p w14:paraId="37BB2CDE" w14:textId="77777777" w:rsidR="000D7156" w:rsidRDefault="000D7156" w:rsidP="00562D64">
      <w:pPr>
        <w:pStyle w:val="afff0"/>
        <w:spacing w:line="360" w:lineRule="auto"/>
        <w:ind w:firstLine="709"/>
        <w:jc w:val="both"/>
        <w:rPr>
          <w:lang w:val="en-US"/>
        </w:rPr>
      </w:pPr>
    </w:p>
    <w:p w14:paraId="401D0D60" w14:textId="77777777" w:rsidR="000D7156" w:rsidRDefault="000D7156" w:rsidP="00562D64">
      <w:pPr>
        <w:pStyle w:val="afff0"/>
        <w:spacing w:line="360" w:lineRule="auto"/>
        <w:ind w:firstLine="709"/>
        <w:jc w:val="both"/>
        <w:rPr>
          <w:lang w:val="en-US"/>
        </w:rPr>
      </w:pPr>
    </w:p>
    <w:p w14:paraId="7BB37B45" w14:textId="77777777" w:rsidR="000D7156" w:rsidRPr="000D7156" w:rsidRDefault="000D7156" w:rsidP="00562D64">
      <w:pPr>
        <w:pStyle w:val="afff0"/>
        <w:spacing w:line="360" w:lineRule="auto"/>
        <w:ind w:firstLine="709"/>
        <w:jc w:val="both"/>
        <w:rPr>
          <w:lang w:val="en-US"/>
        </w:rPr>
      </w:pPr>
    </w:p>
    <w:p w14:paraId="0936DE41" w14:textId="586ABE19" w:rsidR="001562D7" w:rsidRPr="00DF62A9" w:rsidRDefault="001562D7" w:rsidP="000D7156">
      <w:pPr>
        <w:pStyle w:val="afff0"/>
        <w:spacing w:line="360" w:lineRule="auto"/>
        <w:ind w:left="709"/>
        <w:jc w:val="both"/>
      </w:pPr>
      <w:r w:rsidRPr="00DF62A9">
        <w:lastRenderedPageBreak/>
        <w:t xml:space="preserve">Таблица </w:t>
      </w:r>
      <w:r w:rsidR="00661D45">
        <w:t>4</w:t>
      </w:r>
      <w:r w:rsidRPr="00E430F3">
        <w:t>.2.</w:t>
      </w:r>
      <w:r>
        <w:t>5</w:t>
      </w:r>
      <w:r w:rsidRPr="00DF62A9">
        <w:t xml:space="preserve"> – Структура полных издержек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106"/>
        <w:gridCol w:w="2871"/>
        <w:gridCol w:w="2934"/>
      </w:tblGrid>
      <w:tr w:rsidR="001562D7" w:rsidRPr="00DF62A9" w14:paraId="19FC374F" w14:textId="77777777" w:rsidTr="00661D45">
        <w:trPr>
          <w:trHeight w:val="515"/>
        </w:trPr>
        <w:tc>
          <w:tcPr>
            <w:tcW w:w="2071" w:type="pct"/>
          </w:tcPr>
          <w:p w14:paraId="18F928ED" w14:textId="77777777" w:rsidR="001562D7" w:rsidRPr="00661D45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Вид</w:t>
            </w:r>
            <w:proofErr w:type="spellEnd"/>
            <w:r w:rsidRPr="00661D45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издержек</w:t>
            </w:r>
            <w:proofErr w:type="spellEnd"/>
          </w:p>
        </w:tc>
        <w:tc>
          <w:tcPr>
            <w:tcW w:w="1448" w:type="pct"/>
          </w:tcPr>
          <w:p w14:paraId="29A3C040" w14:textId="77777777" w:rsidR="001562D7" w:rsidRPr="00661D45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Величина</w:t>
            </w:r>
            <w:proofErr w:type="spellEnd"/>
            <w:r w:rsidRPr="00661D45">
              <w:rPr>
                <w:sz w:val="24"/>
                <w:szCs w:val="24"/>
              </w:rPr>
              <w:t>,</w:t>
            </w:r>
            <w:r w:rsidRPr="00661D45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руб</w:t>
            </w:r>
            <w:proofErr w:type="spellEnd"/>
            <w:r w:rsidRPr="00661D45">
              <w:rPr>
                <w:sz w:val="24"/>
                <w:szCs w:val="24"/>
              </w:rPr>
              <w:t>.</w:t>
            </w:r>
          </w:p>
        </w:tc>
        <w:tc>
          <w:tcPr>
            <w:tcW w:w="1480" w:type="pct"/>
          </w:tcPr>
          <w:p w14:paraId="0A131AEA" w14:textId="77777777" w:rsidR="001562D7" w:rsidRPr="00661D45" w:rsidRDefault="001562D7" w:rsidP="00F3220B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Удельный</w:t>
            </w:r>
            <w:proofErr w:type="spellEnd"/>
            <w:r w:rsidRPr="00661D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вес</w:t>
            </w:r>
            <w:proofErr w:type="spellEnd"/>
            <w:r w:rsidRPr="00661D45">
              <w:rPr>
                <w:sz w:val="24"/>
                <w:szCs w:val="24"/>
              </w:rPr>
              <w:t>,</w:t>
            </w:r>
            <w:r w:rsidRPr="00661D45">
              <w:rPr>
                <w:spacing w:val="-1"/>
                <w:sz w:val="24"/>
                <w:szCs w:val="24"/>
              </w:rPr>
              <w:t xml:space="preserve"> </w:t>
            </w:r>
            <w:r w:rsidRPr="00661D45">
              <w:rPr>
                <w:sz w:val="24"/>
                <w:szCs w:val="24"/>
              </w:rPr>
              <w:t>%</w:t>
            </w:r>
          </w:p>
        </w:tc>
      </w:tr>
      <w:tr w:rsidR="001562D7" w:rsidRPr="00DF62A9" w14:paraId="4791EEFE" w14:textId="77777777" w:rsidTr="00661D45">
        <w:trPr>
          <w:trHeight w:val="518"/>
        </w:trPr>
        <w:tc>
          <w:tcPr>
            <w:tcW w:w="2071" w:type="pct"/>
            <w:tcBorders>
              <w:bottom w:val="none" w:sz="4" w:space="0" w:color="000000"/>
            </w:tcBorders>
          </w:tcPr>
          <w:p w14:paraId="7BE2A34B" w14:textId="77777777" w:rsidR="001562D7" w:rsidRPr="00661D45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Постоянные</w:t>
            </w:r>
            <w:proofErr w:type="spellEnd"/>
          </w:p>
        </w:tc>
        <w:tc>
          <w:tcPr>
            <w:tcW w:w="1448" w:type="pct"/>
            <w:tcBorders>
              <w:bottom w:val="none" w:sz="4" w:space="0" w:color="000000"/>
            </w:tcBorders>
          </w:tcPr>
          <w:p w14:paraId="409F6D08" w14:textId="77777777" w:rsidR="001562D7" w:rsidRPr="00661D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</w:rPr>
              <w:t>12366,66</w:t>
            </w:r>
          </w:p>
        </w:tc>
        <w:tc>
          <w:tcPr>
            <w:tcW w:w="1480" w:type="pct"/>
            <w:tcBorders>
              <w:bottom w:val="none" w:sz="4" w:space="0" w:color="000000"/>
            </w:tcBorders>
          </w:tcPr>
          <w:p w14:paraId="3F269E41" w14:textId="77777777" w:rsidR="001562D7" w:rsidRPr="00661D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2,6</w:t>
            </w:r>
          </w:p>
        </w:tc>
      </w:tr>
      <w:tr w:rsidR="001562D7" w:rsidRPr="00DF62A9" w14:paraId="14BB8830" w14:textId="77777777" w:rsidTr="00661D45">
        <w:trPr>
          <w:trHeight w:val="517"/>
        </w:trPr>
        <w:tc>
          <w:tcPr>
            <w:tcW w:w="2071" w:type="pct"/>
          </w:tcPr>
          <w:p w14:paraId="448A55C6" w14:textId="77777777" w:rsidR="001562D7" w:rsidRPr="00661D45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Переменные</w:t>
            </w:r>
            <w:proofErr w:type="spellEnd"/>
          </w:p>
        </w:tc>
        <w:tc>
          <w:tcPr>
            <w:tcW w:w="1448" w:type="pct"/>
          </w:tcPr>
          <w:p w14:paraId="0A095C0F" w14:textId="77777777" w:rsidR="001562D7" w:rsidRPr="00661D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462360,09</w:t>
            </w:r>
          </w:p>
        </w:tc>
        <w:tc>
          <w:tcPr>
            <w:tcW w:w="1480" w:type="pct"/>
          </w:tcPr>
          <w:p w14:paraId="241D57BC" w14:textId="77777777" w:rsidR="001562D7" w:rsidRPr="00661D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97,4</w:t>
            </w:r>
          </w:p>
        </w:tc>
      </w:tr>
      <w:tr w:rsidR="001562D7" w:rsidRPr="00DF62A9" w14:paraId="69FFCB65" w14:textId="77777777" w:rsidTr="002E3388">
        <w:trPr>
          <w:trHeight w:val="530"/>
        </w:trPr>
        <w:tc>
          <w:tcPr>
            <w:tcW w:w="2071" w:type="pct"/>
          </w:tcPr>
          <w:p w14:paraId="79645873" w14:textId="77777777" w:rsidR="001562D7" w:rsidRPr="00661D45" w:rsidRDefault="001562D7" w:rsidP="00F9073D">
            <w:pPr>
              <w:pStyle w:val="TableParagraph"/>
              <w:spacing w:line="360" w:lineRule="auto"/>
              <w:ind w:left="142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Итого</w:t>
            </w:r>
            <w:proofErr w:type="spellEnd"/>
          </w:p>
        </w:tc>
        <w:tc>
          <w:tcPr>
            <w:tcW w:w="1448" w:type="pct"/>
          </w:tcPr>
          <w:p w14:paraId="19A22AC4" w14:textId="77777777" w:rsidR="001562D7" w:rsidRPr="00661D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</w:rPr>
              <w:t>474726,75</w:t>
            </w:r>
          </w:p>
        </w:tc>
        <w:tc>
          <w:tcPr>
            <w:tcW w:w="1480" w:type="pct"/>
          </w:tcPr>
          <w:p w14:paraId="7D4F65C2" w14:textId="77777777" w:rsidR="001562D7" w:rsidRPr="00661D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100</w:t>
            </w:r>
          </w:p>
        </w:tc>
      </w:tr>
    </w:tbl>
    <w:p w14:paraId="53A95FAD" w14:textId="77777777" w:rsidR="00EB7580" w:rsidRDefault="00EB7580" w:rsidP="00EB75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E1AD4F" w14:textId="2A5D2D8E" w:rsidR="008C7245" w:rsidRDefault="001562D7" w:rsidP="00EB75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7E0F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661D45">
        <w:rPr>
          <w:rFonts w:ascii="Times New Roman" w:hAnsi="Times New Roman" w:cs="Times New Roman"/>
          <w:sz w:val="28"/>
          <w:szCs w:val="28"/>
        </w:rPr>
        <w:t>4</w:t>
      </w:r>
      <w:r w:rsidRPr="00495332">
        <w:rPr>
          <w:rFonts w:ascii="Times New Roman" w:hAnsi="Times New Roman" w:cs="Times New Roman"/>
          <w:sz w:val="28"/>
          <w:szCs w:val="28"/>
        </w:rPr>
        <w:t>.2.6</w:t>
      </w:r>
      <w:r w:rsidRPr="00867E0F">
        <w:rPr>
          <w:rFonts w:ascii="Times New Roman" w:hAnsi="Times New Roman" w:cs="Times New Roman"/>
          <w:sz w:val="28"/>
          <w:szCs w:val="28"/>
        </w:rPr>
        <w:t xml:space="preserve"> показано процентное соотношение всех категорий затрат на разработку программного модуля.</w:t>
      </w:r>
    </w:p>
    <w:p w14:paraId="5CFB7FD1" w14:textId="0D30C45B" w:rsidR="00562D64" w:rsidRDefault="00562D64" w:rsidP="00562D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D64">
        <w:rPr>
          <w:rFonts w:ascii="Times New Roman" w:hAnsi="Times New Roman" w:cs="Times New Roman"/>
          <w:sz w:val="28"/>
          <w:szCs w:val="28"/>
        </w:rPr>
        <w:t>Таблица 4.2.6 – Соотношение категорий затрат на разработку программного модуля</w:t>
      </w:r>
    </w:p>
    <w:p w14:paraId="6B6BA81C" w14:textId="6FB4FBE7" w:rsidR="00562D64" w:rsidRDefault="00562D64" w:rsidP="000D7156">
      <w:pPr>
        <w:pStyle w:val="afff0"/>
        <w:spacing w:line="360" w:lineRule="auto"/>
        <w:ind w:firstLine="708"/>
        <w:jc w:val="both"/>
        <w:rPr>
          <w:lang w:val="en-US"/>
        </w:rPr>
      </w:pPr>
      <w:r w:rsidRPr="00613F7E">
        <w:t>Продолжение таблицы 4.</w:t>
      </w:r>
      <w:r>
        <w:t>2</w:t>
      </w:r>
      <w:r w:rsidRPr="00613F7E">
        <w:t>.</w:t>
      </w:r>
      <w:r>
        <w:t>6.</w:t>
      </w:r>
    </w:p>
    <w:tbl>
      <w:tblPr>
        <w:tblStyle w:val="TableNormal"/>
        <w:tblpPr w:leftFromText="180" w:rightFromText="180" w:vertAnchor="page" w:horzAnchor="margin" w:tblpY="6785"/>
        <w:tblW w:w="500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452"/>
        <w:gridCol w:w="2531"/>
        <w:gridCol w:w="2940"/>
      </w:tblGrid>
      <w:tr w:rsidR="000D7156" w:rsidRPr="00661D45" w14:paraId="6F5CC5CD" w14:textId="77777777" w:rsidTr="000D7156">
        <w:trPr>
          <w:trHeight w:val="595"/>
        </w:trPr>
        <w:tc>
          <w:tcPr>
            <w:tcW w:w="2243" w:type="pct"/>
          </w:tcPr>
          <w:p w14:paraId="6F4CF9D6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Вид</w:t>
            </w:r>
            <w:proofErr w:type="spellEnd"/>
            <w:r w:rsidRPr="00661D45"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затрат</w:t>
            </w:r>
            <w:proofErr w:type="spellEnd"/>
          </w:p>
        </w:tc>
        <w:tc>
          <w:tcPr>
            <w:tcW w:w="1275" w:type="pct"/>
          </w:tcPr>
          <w:p w14:paraId="77196DB1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Величина</w:t>
            </w:r>
            <w:proofErr w:type="spellEnd"/>
            <w:r w:rsidRPr="00661D45">
              <w:rPr>
                <w:sz w:val="24"/>
                <w:szCs w:val="24"/>
              </w:rPr>
              <w:t>,</w:t>
            </w:r>
            <w:r w:rsidRPr="00661D45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руб</w:t>
            </w:r>
            <w:proofErr w:type="spellEnd"/>
            <w:r w:rsidRPr="00661D45">
              <w:rPr>
                <w:sz w:val="24"/>
                <w:szCs w:val="24"/>
              </w:rPr>
              <w:t>.</w:t>
            </w:r>
          </w:p>
        </w:tc>
        <w:tc>
          <w:tcPr>
            <w:tcW w:w="1481" w:type="pct"/>
          </w:tcPr>
          <w:p w14:paraId="25920F2C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Удельный</w:t>
            </w:r>
            <w:proofErr w:type="spellEnd"/>
            <w:r w:rsidRPr="00661D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вес</w:t>
            </w:r>
            <w:proofErr w:type="spellEnd"/>
            <w:r w:rsidRPr="00661D45">
              <w:rPr>
                <w:sz w:val="24"/>
                <w:szCs w:val="24"/>
              </w:rPr>
              <w:t>, %</w:t>
            </w:r>
          </w:p>
        </w:tc>
      </w:tr>
      <w:tr w:rsidR="000D7156" w:rsidRPr="00661D45" w14:paraId="7EFFB931" w14:textId="77777777" w:rsidTr="000D7156">
        <w:trPr>
          <w:trHeight w:val="594"/>
        </w:trPr>
        <w:tc>
          <w:tcPr>
            <w:tcW w:w="2243" w:type="pct"/>
          </w:tcPr>
          <w:p w14:paraId="551D39DD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Затраты</w:t>
            </w:r>
            <w:proofErr w:type="spellEnd"/>
            <w:r w:rsidRPr="00661D45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на</w:t>
            </w:r>
            <w:proofErr w:type="spellEnd"/>
            <w:r w:rsidRPr="00661D45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оплату</w:t>
            </w:r>
            <w:proofErr w:type="spellEnd"/>
            <w:r w:rsidRPr="00661D45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труда</w:t>
            </w:r>
            <w:proofErr w:type="spellEnd"/>
          </w:p>
        </w:tc>
        <w:tc>
          <w:tcPr>
            <w:tcW w:w="1275" w:type="pct"/>
          </w:tcPr>
          <w:p w14:paraId="5D41BECE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230090</w:t>
            </w:r>
          </w:p>
        </w:tc>
        <w:tc>
          <w:tcPr>
            <w:tcW w:w="1481" w:type="pct"/>
          </w:tcPr>
          <w:p w14:paraId="3E41D7C7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49,77</w:t>
            </w:r>
          </w:p>
        </w:tc>
      </w:tr>
      <w:tr w:rsidR="000D7156" w:rsidRPr="00661D45" w14:paraId="0CA814D3" w14:textId="77777777" w:rsidTr="000D7156">
        <w:trPr>
          <w:trHeight w:val="594"/>
        </w:trPr>
        <w:tc>
          <w:tcPr>
            <w:tcW w:w="2243" w:type="pct"/>
          </w:tcPr>
          <w:p w14:paraId="33708D14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Отчисления</w:t>
            </w:r>
            <w:proofErr w:type="spellEnd"/>
            <w:r w:rsidRPr="00661D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по</w:t>
            </w:r>
            <w:proofErr w:type="spellEnd"/>
            <w:r w:rsidRPr="00661D45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налогам</w:t>
            </w:r>
            <w:proofErr w:type="spellEnd"/>
          </w:p>
        </w:tc>
        <w:tc>
          <w:tcPr>
            <w:tcW w:w="1275" w:type="pct"/>
          </w:tcPr>
          <w:p w14:paraId="7FE110E7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57090</w:t>
            </w:r>
          </w:p>
        </w:tc>
        <w:tc>
          <w:tcPr>
            <w:tcW w:w="1481" w:type="pct"/>
          </w:tcPr>
          <w:p w14:paraId="7852698C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12,36</w:t>
            </w:r>
          </w:p>
        </w:tc>
      </w:tr>
      <w:tr w:rsidR="000D7156" w:rsidRPr="00661D45" w14:paraId="458B0A9D" w14:textId="77777777" w:rsidTr="000D7156">
        <w:trPr>
          <w:trHeight w:val="594"/>
        </w:trPr>
        <w:tc>
          <w:tcPr>
            <w:tcW w:w="2243" w:type="pct"/>
          </w:tcPr>
          <w:p w14:paraId="2733AAF6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Амортизационные</w:t>
            </w:r>
            <w:proofErr w:type="spellEnd"/>
            <w:r w:rsidRPr="00661D45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отчисления</w:t>
            </w:r>
            <w:proofErr w:type="spellEnd"/>
          </w:p>
        </w:tc>
        <w:tc>
          <w:tcPr>
            <w:tcW w:w="1275" w:type="pct"/>
          </w:tcPr>
          <w:p w14:paraId="04325DB6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132000</w:t>
            </w:r>
          </w:p>
        </w:tc>
        <w:tc>
          <w:tcPr>
            <w:tcW w:w="1481" w:type="pct"/>
          </w:tcPr>
          <w:p w14:paraId="1B41C764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28,55</w:t>
            </w:r>
          </w:p>
        </w:tc>
      </w:tr>
      <w:tr w:rsidR="000D7156" w:rsidRPr="00661D45" w14:paraId="59058CBD" w14:textId="77777777" w:rsidTr="000D7156">
        <w:trPr>
          <w:trHeight w:val="594"/>
        </w:trPr>
        <w:tc>
          <w:tcPr>
            <w:tcW w:w="2243" w:type="pct"/>
          </w:tcPr>
          <w:p w14:paraId="02230739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661D45">
              <w:rPr>
                <w:sz w:val="24"/>
                <w:szCs w:val="24"/>
                <w:lang w:val="ru-RU"/>
              </w:rPr>
              <w:t>Текущий</w:t>
            </w:r>
            <w:r w:rsidRPr="00661D45">
              <w:rPr>
                <w:spacing w:val="-4"/>
                <w:sz w:val="24"/>
                <w:szCs w:val="24"/>
                <w:lang w:val="ru-RU"/>
              </w:rPr>
              <w:t xml:space="preserve"> </w:t>
            </w:r>
            <w:r w:rsidRPr="00661D45">
              <w:rPr>
                <w:sz w:val="24"/>
                <w:szCs w:val="24"/>
                <w:lang w:val="ru-RU"/>
              </w:rPr>
              <w:t>ремонт</w:t>
            </w:r>
          </w:p>
        </w:tc>
        <w:tc>
          <w:tcPr>
            <w:tcW w:w="1275" w:type="pct"/>
          </w:tcPr>
          <w:p w14:paraId="14D8D58D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9893,33</w:t>
            </w:r>
          </w:p>
        </w:tc>
        <w:tc>
          <w:tcPr>
            <w:tcW w:w="1481" w:type="pct"/>
          </w:tcPr>
          <w:p w14:paraId="5D852C68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2,14</w:t>
            </w:r>
          </w:p>
        </w:tc>
      </w:tr>
      <w:tr w:rsidR="004C4485" w:rsidRPr="00661D45" w14:paraId="0724F5EF" w14:textId="77777777" w:rsidTr="000D7156">
        <w:trPr>
          <w:trHeight w:val="594"/>
        </w:trPr>
        <w:tc>
          <w:tcPr>
            <w:tcW w:w="2243" w:type="pct"/>
          </w:tcPr>
          <w:p w14:paraId="2A7CDA09" w14:textId="35E10890" w:rsidR="004C4485" w:rsidRPr="00661D45" w:rsidRDefault="004C4485" w:rsidP="004C4485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Материальные</w:t>
            </w:r>
            <w:proofErr w:type="spellEnd"/>
            <w:r w:rsidRPr="00661D45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затраты</w:t>
            </w:r>
            <w:proofErr w:type="spellEnd"/>
          </w:p>
        </w:tc>
        <w:tc>
          <w:tcPr>
            <w:tcW w:w="1275" w:type="pct"/>
          </w:tcPr>
          <w:p w14:paraId="12C55BAC" w14:textId="15124D50" w:rsidR="004C4485" w:rsidRPr="00661D45" w:rsidRDefault="004C4485" w:rsidP="004C44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29200</w:t>
            </w:r>
          </w:p>
        </w:tc>
        <w:tc>
          <w:tcPr>
            <w:tcW w:w="1481" w:type="pct"/>
          </w:tcPr>
          <w:p w14:paraId="385A9C24" w14:textId="7A2CB719" w:rsidR="004C4485" w:rsidRPr="00661D45" w:rsidRDefault="004C4485" w:rsidP="004C44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6,31</w:t>
            </w:r>
          </w:p>
        </w:tc>
      </w:tr>
      <w:tr w:rsidR="004C4485" w:rsidRPr="00661D45" w14:paraId="06F92341" w14:textId="77777777" w:rsidTr="000D7156">
        <w:trPr>
          <w:trHeight w:val="594"/>
        </w:trPr>
        <w:tc>
          <w:tcPr>
            <w:tcW w:w="2243" w:type="pct"/>
          </w:tcPr>
          <w:p w14:paraId="793850CB" w14:textId="20792D66" w:rsidR="004C4485" w:rsidRPr="00661D45" w:rsidRDefault="004C4485" w:rsidP="004C4485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Затраты</w:t>
            </w:r>
            <w:proofErr w:type="spellEnd"/>
            <w:r w:rsidRPr="00661D45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на</w:t>
            </w:r>
            <w:proofErr w:type="spellEnd"/>
            <w:r w:rsidRPr="00661D45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661D45">
              <w:rPr>
                <w:sz w:val="24"/>
                <w:szCs w:val="24"/>
              </w:rPr>
              <w:t>электроэнергию</w:t>
            </w:r>
            <w:proofErr w:type="spellEnd"/>
          </w:p>
        </w:tc>
        <w:tc>
          <w:tcPr>
            <w:tcW w:w="1275" w:type="pct"/>
          </w:tcPr>
          <w:p w14:paraId="00806FD0" w14:textId="63CF6A82" w:rsidR="004C4485" w:rsidRPr="00661D45" w:rsidRDefault="004C4485" w:rsidP="004C44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1613,43</w:t>
            </w:r>
          </w:p>
        </w:tc>
        <w:tc>
          <w:tcPr>
            <w:tcW w:w="1481" w:type="pct"/>
          </w:tcPr>
          <w:p w14:paraId="5A4E3FF9" w14:textId="2735EFDE" w:rsidR="004C4485" w:rsidRPr="00661D45" w:rsidRDefault="004C4485" w:rsidP="004C44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0,34</w:t>
            </w:r>
          </w:p>
        </w:tc>
      </w:tr>
      <w:tr w:rsidR="000D7156" w:rsidRPr="00661D45" w14:paraId="1921FD9B" w14:textId="77777777" w:rsidTr="000D7156">
        <w:trPr>
          <w:trHeight w:val="594"/>
        </w:trPr>
        <w:tc>
          <w:tcPr>
            <w:tcW w:w="2243" w:type="pct"/>
          </w:tcPr>
          <w:p w14:paraId="44F50B46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661D45">
              <w:rPr>
                <w:sz w:val="24"/>
                <w:szCs w:val="24"/>
                <w:lang w:val="ru-RU"/>
              </w:rPr>
              <w:t>Накладные расходы</w:t>
            </w:r>
          </w:p>
        </w:tc>
        <w:tc>
          <w:tcPr>
            <w:tcW w:w="1275" w:type="pct"/>
          </w:tcPr>
          <w:p w14:paraId="07BE4364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2473,33</w:t>
            </w:r>
          </w:p>
        </w:tc>
        <w:tc>
          <w:tcPr>
            <w:tcW w:w="1481" w:type="pct"/>
          </w:tcPr>
          <w:p w14:paraId="292C0755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0,53</w:t>
            </w:r>
          </w:p>
        </w:tc>
      </w:tr>
      <w:tr w:rsidR="000D7156" w:rsidRPr="00661D45" w14:paraId="38ED5E10" w14:textId="77777777" w:rsidTr="000D7156">
        <w:trPr>
          <w:trHeight w:val="594"/>
        </w:trPr>
        <w:tc>
          <w:tcPr>
            <w:tcW w:w="2243" w:type="pct"/>
          </w:tcPr>
          <w:p w14:paraId="480ADFDA" w14:textId="77777777" w:rsidR="000D7156" w:rsidRPr="00661D45" w:rsidRDefault="000D7156" w:rsidP="000D7156">
            <w:pPr>
              <w:pStyle w:val="Table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 w:rsidRPr="00661D45">
              <w:rPr>
                <w:sz w:val="24"/>
                <w:szCs w:val="24"/>
              </w:rPr>
              <w:t>Итого</w:t>
            </w:r>
            <w:proofErr w:type="spellEnd"/>
          </w:p>
        </w:tc>
        <w:tc>
          <w:tcPr>
            <w:tcW w:w="1275" w:type="pct"/>
          </w:tcPr>
          <w:p w14:paraId="643A7F0B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462360,09</w:t>
            </w:r>
          </w:p>
        </w:tc>
        <w:tc>
          <w:tcPr>
            <w:tcW w:w="1481" w:type="pct"/>
          </w:tcPr>
          <w:p w14:paraId="3328A276" w14:textId="77777777" w:rsidR="000D7156" w:rsidRPr="00661D45" w:rsidRDefault="000D7156" w:rsidP="000D71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D45">
              <w:rPr>
                <w:rFonts w:ascii="Times New Roman" w:hAnsi="Times New Roman" w:cs="Times New Roman"/>
                <w:sz w:val="24"/>
                <w:szCs w:val="24"/>
                <w:lang w:val="ru-RU" w:eastAsia="en-US"/>
              </w:rPr>
              <w:t>100</w:t>
            </w:r>
          </w:p>
        </w:tc>
      </w:tr>
    </w:tbl>
    <w:p w14:paraId="5D83AD29" w14:textId="77777777" w:rsidR="000D7156" w:rsidRDefault="000D7156" w:rsidP="00562D64">
      <w:pPr>
        <w:pStyle w:val="afff0"/>
        <w:spacing w:line="360" w:lineRule="auto"/>
        <w:jc w:val="both"/>
        <w:rPr>
          <w:lang w:val="en-US"/>
        </w:rPr>
      </w:pPr>
    </w:p>
    <w:p w14:paraId="3B8B23F6" w14:textId="77777777" w:rsidR="000D7156" w:rsidRDefault="000D7156" w:rsidP="00562D64">
      <w:pPr>
        <w:pStyle w:val="afff0"/>
        <w:spacing w:line="360" w:lineRule="auto"/>
        <w:jc w:val="both"/>
        <w:rPr>
          <w:lang w:val="en-US"/>
        </w:rPr>
      </w:pPr>
    </w:p>
    <w:p w14:paraId="728F027E" w14:textId="77777777" w:rsidR="000D7156" w:rsidRDefault="000D7156" w:rsidP="00562D64">
      <w:pPr>
        <w:pStyle w:val="afff0"/>
        <w:spacing w:line="360" w:lineRule="auto"/>
        <w:jc w:val="both"/>
        <w:rPr>
          <w:lang w:val="en-US"/>
        </w:rPr>
      </w:pPr>
    </w:p>
    <w:p w14:paraId="52DC0A16" w14:textId="77777777" w:rsidR="000D7156" w:rsidRDefault="000D7156" w:rsidP="00562D64">
      <w:pPr>
        <w:pStyle w:val="afff0"/>
        <w:spacing w:line="360" w:lineRule="auto"/>
        <w:jc w:val="both"/>
        <w:rPr>
          <w:lang w:val="en-US"/>
        </w:rPr>
      </w:pPr>
    </w:p>
    <w:p w14:paraId="099AF142" w14:textId="77777777" w:rsidR="000D7156" w:rsidRDefault="000D7156" w:rsidP="00562D64">
      <w:pPr>
        <w:pStyle w:val="afff0"/>
        <w:spacing w:line="360" w:lineRule="auto"/>
        <w:jc w:val="both"/>
        <w:rPr>
          <w:lang w:val="en-US"/>
        </w:rPr>
      </w:pPr>
    </w:p>
    <w:p w14:paraId="431408C4" w14:textId="77777777" w:rsidR="000D7156" w:rsidRPr="000D7156" w:rsidRDefault="000D7156" w:rsidP="00562D64">
      <w:pPr>
        <w:rPr>
          <w:lang w:val="en-US"/>
        </w:rPr>
      </w:pPr>
      <w:bookmarkStart w:id="97" w:name="_Toc193882470"/>
    </w:p>
    <w:p w14:paraId="36695CAE" w14:textId="3C6B1782" w:rsidR="001562D7" w:rsidRPr="00DF62A9" w:rsidRDefault="001562D7" w:rsidP="005C7543">
      <w:pPr>
        <w:pStyle w:val="2"/>
        <w:spacing w:before="0"/>
        <w:ind w:left="709" w:firstLine="0"/>
        <w:rPr>
          <w:rFonts w:eastAsia="Times New Roman"/>
          <w:b w:val="0"/>
          <w:bCs w:val="0"/>
          <w:szCs w:val="36"/>
        </w:rPr>
      </w:pPr>
      <w:bookmarkStart w:id="98" w:name="_Toc199244733"/>
      <w:r>
        <w:rPr>
          <w:rFonts w:eastAsia="Times New Roman"/>
          <w:szCs w:val="36"/>
        </w:rPr>
        <w:lastRenderedPageBreak/>
        <w:t>4</w:t>
      </w:r>
      <w:r w:rsidRPr="00DF62A9">
        <w:rPr>
          <w:rFonts w:eastAsia="Times New Roman"/>
          <w:szCs w:val="36"/>
        </w:rPr>
        <w:t>.3 Расчет эффективности внедрения</w:t>
      </w:r>
      <w:bookmarkEnd w:id="97"/>
      <w:bookmarkEnd w:id="98"/>
    </w:p>
    <w:p w14:paraId="031558AE" w14:textId="77777777" w:rsidR="001562D7" w:rsidRPr="00DF62A9" w:rsidRDefault="001562D7" w:rsidP="001562D7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36"/>
        </w:rPr>
      </w:pPr>
    </w:p>
    <w:p w14:paraId="64F7BA0A" w14:textId="77777777" w:rsidR="001562D7" w:rsidRDefault="001562D7" w:rsidP="001562D7">
      <w:pPr>
        <w:pStyle w:val="afff0"/>
        <w:spacing w:line="360" w:lineRule="auto"/>
        <w:ind w:firstLine="709"/>
        <w:jc w:val="both"/>
        <w:rPr>
          <w:rFonts w:eastAsiaTheme="minorHAnsi"/>
        </w:rPr>
      </w:pPr>
      <w:r w:rsidRPr="00616B59">
        <w:t>Разработка программного модуля для обучения основам графического дизайна способствует ускоренному освоению ключевых навыков, улучшая восприятие визуальных элементов, композиции и цветовых решений, что приводит к более быстрому прогрессу в изучении основ дизайна. Упрощение и автоматизация процесса обучения позволяют сократить время на освоение материала на 20%, повышая общую эффективность работы и открывая новые возможности для профессионального развития.</w:t>
      </w:r>
      <w:r w:rsidRPr="00616B59">
        <w:rPr>
          <w:rFonts w:eastAsiaTheme="minorHAnsi"/>
        </w:rPr>
        <w:t xml:space="preserve"> </w:t>
      </w:r>
    </w:p>
    <w:p w14:paraId="196F6474" w14:textId="77777777" w:rsidR="008C7245" w:rsidRDefault="001562D7" w:rsidP="001562D7">
      <w:pPr>
        <w:pStyle w:val="afff0"/>
        <w:spacing w:line="360" w:lineRule="auto"/>
        <w:ind w:firstLine="709"/>
      </w:pPr>
      <w:r w:rsidRPr="00616B59">
        <w:t>Для расчета точки безубыточности используется формула:</w:t>
      </w:r>
    </w:p>
    <w:p w14:paraId="03FCAF38" w14:textId="4FE62105" w:rsidR="001C7558" w:rsidRPr="003028DC" w:rsidRDefault="001562D7" w:rsidP="00087EE3">
      <w:pPr>
        <w:pStyle w:val="afff0"/>
        <w:spacing w:after="240" w:line="360" w:lineRule="auto"/>
        <w:ind w:firstLine="709"/>
        <w:jc w:val="center"/>
      </w:pPr>
      <w:r w:rsidRPr="00616B59">
        <w:br/>
      </w:r>
      <m:oMath>
        <m:r>
          <w:rPr>
            <w:rFonts w:ascii="Cambria Math" w:hAnsi="Cambria Math"/>
            <w:sz w:val="32"/>
            <w:szCs w:val="32"/>
          </w:rPr>
          <m:t xml:space="preserve">                                              </m:t>
        </m:r>
        <m:r>
          <w:rPr>
            <w:rFonts w:ascii="Cambria Math" w:hAnsi="Cambria Math"/>
            <w:sz w:val="32"/>
            <w:szCs w:val="32"/>
            <w:lang w:val="en-US"/>
          </w:rPr>
          <m:t>BEP</m:t>
        </m:r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Затраты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Цена подписки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 </m:t>
        </m:r>
      </m:oMath>
      <w:r w:rsidR="00041C4F">
        <w:rPr>
          <w:iCs/>
          <w:sz w:val="32"/>
          <w:szCs w:val="32"/>
        </w:rPr>
        <w:t xml:space="preserve">                               </w:t>
      </w:r>
      <w:r w:rsidR="00041C4F" w:rsidRPr="00DF62A9">
        <w:t>(</w:t>
      </w:r>
      <w:r w:rsidR="00380ACE">
        <w:t>9</w:t>
      </w:r>
      <w:r w:rsidR="00041C4F" w:rsidRPr="00DF62A9">
        <w:t>)</w:t>
      </w:r>
    </w:p>
    <w:p w14:paraId="0463A6D9" w14:textId="77777777" w:rsidR="001562D7" w:rsidRDefault="001562D7" w:rsidP="008C7245">
      <w:pPr>
        <w:pStyle w:val="afff0"/>
        <w:spacing w:before="240" w:line="360" w:lineRule="auto"/>
        <w:ind w:firstLine="709"/>
      </w:pPr>
      <w:r w:rsidRPr="00616B59">
        <w:t>Подставив необходимые значения, был получен результат:</w:t>
      </w:r>
    </w:p>
    <w:p w14:paraId="4188494E" w14:textId="48BA160F" w:rsidR="008C7245" w:rsidRPr="00087EE3" w:rsidRDefault="001562D7" w:rsidP="00087EE3">
      <w:pPr>
        <w:pStyle w:val="afff0"/>
        <w:spacing w:line="360" w:lineRule="auto"/>
        <w:ind w:left="707" w:firstLine="709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BEP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474726,75</m:t>
              </m:r>
            </m:num>
            <m:den>
              <m:r>
                <w:rPr>
                  <w:rFonts w:ascii="Cambria Math" w:hAnsi="Cambria Math"/>
                </w:rPr>
                <m:t>300</m:t>
              </m:r>
            </m:den>
          </m:f>
          <m:r>
            <w:rPr>
              <w:rFonts w:ascii="Cambria Math" w:hAnsi="Cambria Math"/>
              <w:lang w:val="en-US"/>
            </w:rPr>
            <m:t>=1 582,</m:t>
          </m:r>
          <m:r>
            <w:rPr>
              <w:rFonts w:ascii="Cambria Math" w:hAnsi="Cambria Math"/>
            </w:rPr>
            <m:t>4</m:t>
          </m:r>
        </m:oMath>
      </m:oMathPara>
    </w:p>
    <w:p w14:paraId="0DCC9FF2" w14:textId="1CA5C2A6" w:rsidR="001562D7" w:rsidRDefault="001562D7" w:rsidP="001562D7">
      <w:pPr>
        <w:pStyle w:val="afff0"/>
        <w:spacing w:line="360" w:lineRule="auto"/>
        <w:ind w:firstLine="709"/>
        <w:jc w:val="both"/>
      </w:pPr>
      <w:r>
        <w:t xml:space="preserve">Экономическая эффективность приложения определяется способностью быстро окупить вложенные в разработку средства. При стоимости подписки 300 рублей в месяц и затратах на разработку в размере </w:t>
      </w:r>
      <w:r w:rsidRPr="006828C5">
        <w:t>474726,75</w:t>
      </w:r>
      <w:r>
        <w:t xml:space="preserve"> рублей, точка безубыточности в течении месяца достигается при наличии 800 активных подписчиков. В зависимости от количества пользователей скорость возврата инвестиций варьируется. </w:t>
      </w:r>
    </w:p>
    <w:p w14:paraId="25BAAE4B" w14:textId="77777777" w:rsidR="00087EE3" w:rsidRPr="00087EE3" w:rsidRDefault="001562D7" w:rsidP="00087EE3">
      <w:pPr>
        <w:pStyle w:val="afff0"/>
        <w:spacing w:line="360" w:lineRule="auto"/>
        <w:ind w:firstLine="709"/>
        <w:jc w:val="both"/>
      </w:pPr>
      <w:r>
        <w:t>Для расчета доходов в месяц берется среднее количество подписчиков, 342 пользователей, учитывая, что подписка стоит 300 рублей, выходит:</w:t>
      </w:r>
    </w:p>
    <w:p w14:paraId="483F6423" w14:textId="05BD2AD9" w:rsidR="001562D7" w:rsidRPr="00087EE3" w:rsidRDefault="00087EE3" w:rsidP="00087EE3">
      <w:pPr>
        <w:pStyle w:val="afff0"/>
        <w:spacing w:line="360" w:lineRule="auto"/>
        <w:ind w:firstLine="709"/>
        <w:jc w:val="both"/>
      </w:pPr>
      <w:r w:rsidRPr="003028DC">
        <w:t>]</w:t>
      </w:r>
      <m:oMath>
        <m:r>
          <w:rPr>
            <w:rFonts w:ascii="Cambria Math" w:hAnsi="Cambria Math"/>
          </w:rPr>
          <m:t>Доход в месяц</m:t>
        </m:r>
        <m:r>
          <w:rPr>
            <w:rFonts w:ascii="Cambria Math" w:hAnsi="Cambria Math"/>
          </w:rPr>
          <m:t xml:space="preserve">=300*342 </m:t>
        </m:r>
        <m:r>
          <w:rPr>
            <w:rFonts w:ascii="Cambria Math" w:hAnsi="Cambria Math"/>
          </w:rPr>
          <m:t>=102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600</m:t>
        </m:r>
      </m:oMath>
    </w:p>
    <w:p w14:paraId="42F17D0A" w14:textId="77777777" w:rsidR="001562D7" w:rsidRDefault="001562D7" w:rsidP="008C7245">
      <w:pPr>
        <w:pStyle w:val="afff0"/>
        <w:spacing w:line="360" w:lineRule="auto"/>
        <w:ind w:firstLine="709"/>
        <w:rPr>
          <w:iCs/>
        </w:rPr>
      </w:pPr>
      <w:r w:rsidRPr="006828C5">
        <w:rPr>
          <w:iCs/>
        </w:rPr>
        <w:t>Для расчета коэффициента экономической эффективности, необходимо учитывать экономическую эффективность и затраты на разработку приложения.</w:t>
      </w:r>
    </w:p>
    <w:p w14:paraId="371E58FC" w14:textId="452171C4" w:rsidR="008C7245" w:rsidRPr="00087EE3" w:rsidRDefault="001562D7" w:rsidP="00087EE3">
      <w:pPr>
        <w:pStyle w:val="afff0"/>
        <w:spacing w:line="360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Коэффециент экономической эффективности=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102 600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474726,75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=0,22</m:t>
          </m:r>
        </m:oMath>
      </m:oMathPara>
    </w:p>
    <w:p w14:paraId="2AFC9E50" w14:textId="54F0DB6A" w:rsidR="001562D7" w:rsidRPr="006828C5" w:rsidRDefault="001562D7" w:rsidP="001562D7">
      <w:pPr>
        <w:pStyle w:val="afff0"/>
        <w:spacing w:line="360" w:lineRule="auto"/>
        <w:ind w:firstLine="851"/>
      </w:pPr>
      <w:r w:rsidRPr="006828C5">
        <w:t xml:space="preserve">Для расчета срока окупаемости, необходимо учитывать доход в месяц и </w:t>
      </w:r>
      <w:r w:rsidRPr="006828C5">
        <w:lastRenderedPageBreak/>
        <w:t>затраты на разработку приложения.</w:t>
      </w:r>
    </w:p>
    <w:p w14:paraId="64640327" w14:textId="77777777" w:rsidR="00087EE3" w:rsidRPr="003028DC" w:rsidRDefault="001562D7" w:rsidP="00087EE3">
      <w:pPr>
        <w:pStyle w:val="afff0"/>
        <w:spacing w:line="360" w:lineRule="auto"/>
        <w:ind w:firstLine="851"/>
      </w:pPr>
      <w:r w:rsidRPr="006828C5">
        <w:t xml:space="preserve">Подставив значения, получаем срок окупаемости. </w:t>
      </w:r>
    </w:p>
    <w:p w14:paraId="7BD3CFD8" w14:textId="3BF295A7" w:rsidR="008C7245" w:rsidRPr="00087EE3" w:rsidRDefault="001562D7" w:rsidP="00087EE3">
      <w:pPr>
        <w:pStyle w:val="afff0"/>
        <w:spacing w:line="360" w:lineRule="auto"/>
        <w:ind w:left="851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Срок окупаемости=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474726,75</m:t>
              </m:r>
            </m:num>
            <m:den>
              <m:r>
                <w:rPr>
                  <w:rFonts w:ascii="Cambria Math" w:hAnsi="Cambria Math"/>
                  <w:lang w:val="en-US"/>
                </w:rPr>
                <m:t>102 600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=4,6 мес.</m:t>
          </m:r>
        </m:oMath>
      </m:oMathPara>
    </w:p>
    <w:p w14:paraId="30FB3BE2" w14:textId="4D08A0AD" w:rsidR="001562D7" w:rsidRPr="006828C5" w:rsidRDefault="001562D7" w:rsidP="001562D7">
      <w:pPr>
        <w:pStyle w:val="afff0"/>
        <w:spacing w:line="360" w:lineRule="auto"/>
        <w:ind w:firstLine="851"/>
      </w:pPr>
      <w:r w:rsidRPr="006828C5">
        <w:t xml:space="preserve">При наличии </w:t>
      </w:r>
      <w:r>
        <w:t>342</w:t>
      </w:r>
      <w:r w:rsidRPr="006828C5">
        <w:t xml:space="preserve"> подписчиков ежемесячный доход составляет </w:t>
      </w:r>
      <m:oMath>
        <m:r>
          <w:rPr>
            <w:rFonts w:ascii="Cambria Math" w:hAnsi="Cambria Math"/>
          </w:rPr>
          <m:t>102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600</m:t>
        </m:r>
      </m:oMath>
      <w:r w:rsidRPr="006828C5">
        <w:t xml:space="preserve"> рублей, таким образом срок окупаемости составил </w:t>
      </w:r>
      <m:oMath>
        <m:r>
          <m:rPr>
            <m:sty m:val="p"/>
          </m:rPr>
          <w:rPr>
            <w:rFonts w:ascii="Cambria Math" w:hAnsi="Cambria Math"/>
          </w:rPr>
          <m:t xml:space="preserve">4,6 </m:t>
        </m:r>
      </m:oMath>
      <w:r w:rsidRPr="006828C5">
        <w:t>месяцев.</w:t>
      </w:r>
      <w:r w:rsidR="00EB7580">
        <w:t xml:space="preserve"> Таблица 4.3.1.</w:t>
      </w:r>
    </w:p>
    <w:p w14:paraId="333E413E" w14:textId="4DE1008E" w:rsidR="008C7245" w:rsidRDefault="001562D7" w:rsidP="00087EE3">
      <w:pPr>
        <w:pStyle w:val="afff0"/>
        <w:spacing w:line="360" w:lineRule="auto"/>
        <w:ind w:firstLine="851"/>
      </w:pPr>
      <w:r w:rsidRPr="006828C5">
        <w:t>Чем выше число активных пользователей, тем быстрее компенсируются затраты на разработку и начинается получение чистой прибыли.</w:t>
      </w:r>
    </w:p>
    <w:p w14:paraId="2224186F" w14:textId="4425E218" w:rsidR="001562D7" w:rsidRPr="00DF62A9" w:rsidRDefault="001562D7" w:rsidP="00087EE3">
      <w:pPr>
        <w:pStyle w:val="afff0"/>
        <w:spacing w:line="360" w:lineRule="auto"/>
        <w:ind w:firstLine="284"/>
        <w:jc w:val="both"/>
      </w:pPr>
      <w:r w:rsidRPr="00DF62A9">
        <w:t>Таблица</w:t>
      </w:r>
      <w:r w:rsidRPr="00DF62A9">
        <w:rPr>
          <w:spacing w:val="-4"/>
        </w:rPr>
        <w:t xml:space="preserve"> </w:t>
      </w:r>
      <w:proofErr w:type="gramStart"/>
      <w:r w:rsidR="008F5A90">
        <w:t>4</w:t>
      </w:r>
      <w:r w:rsidRPr="00E430F3">
        <w:t>.3</w:t>
      </w:r>
      <w:r>
        <w:t>.1</w:t>
      </w:r>
      <w:r w:rsidRPr="00E430F3">
        <w:t xml:space="preserve"> </w:t>
      </w:r>
      <w:r w:rsidRPr="00DF62A9">
        <w:rPr>
          <w:spacing w:val="-4"/>
        </w:rPr>
        <w:t xml:space="preserve"> </w:t>
      </w:r>
      <w:r w:rsidRPr="00DF62A9">
        <w:t>–</w:t>
      </w:r>
      <w:proofErr w:type="gramEnd"/>
      <w:r>
        <w:t xml:space="preserve"> П</w:t>
      </w:r>
      <w:r w:rsidRPr="00DF62A9">
        <w:t>оказател</w:t>
      </w:r>
      <w:r>
        <w:t>и</w:t>
      </w:r>
      <w:r w:rsidRPr="00DF62A9">
        <w:rPr>
          <w:spacing w:val="-3"/>
        </w:rPr>
        <w:t xml:space="preserve"> </w:t>
      </w:r>
      <w:r w:rsidRPr="00DF62A9">
        <w:t>экономической</w:t>
      </w:r>
      <w:r w:rsidRPr="00DF62A9">
        <w:rPr>
          <w:spacing w:val="-3"/>
        </w:rPr>
        <w:t xml:space="preserve"> </w:t>
      </w:r>
      <w:r w:rsidRPr="00DF62A9">
        <w:t>эффективности</w:t>
      </w:r>
    </w:p>
    <w:tbl>
      <w:tblPr>
        <w:tblStyle w:val="TableNormal"/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42"/>
        <w:gridCol w:w="1985"/>
      </w:tblGrid>
      <w:tr w:rsidR="001562D7" w:rsidRPr="00DF62A9" w14:paraId="377D1319" w14:textId="77777777" w:rsidTr="00F3220B">
        <w:trPr>
          <w:trHeight w:val="518"/>
        </w:trPr>
        <w:tc>
          <w:tcPr>
            <w:tcW w:w="7242" w:type="dxa"/>
          </w:tcPr>
          <w:p w14:paraId="5DCA0FAC" w14:textId="77777777" w:rsidR="001562D7" w:rsidRPr="008C7245" w:rsidRDefault="001562D7" w:rsidP="00F3220B">
            <w:pPr>
              <w:pStyle w:val="TableParagraph"/>
              <w:spacing w:line="360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8C7245">
              <w:rPr>
                <w:bCs/>
                <w:sz w:val="24"/>
                <w:szCs w:val="24"/>
              </w:rPr>
              <w:t>Показатель</w:t>
            </w:r>
            <w:proofErr w:type="spellEnd"/>
          </w:p>
        </w:tc>
        <w:tc>
          <w:tcPr>
            <w:tcW w:w="1985" w:type="dxa"/>
          </w:tcPr>
          <w:p w14:paraId="2BC81FEA" w14:textId="77777777" w:rsidR="001562D7" w:rsidRPr="008C7245" w:rsidRDefault="001562D7" w:rsidP="00F3220B">
            <w:pPr>
              <w:pStyle w:val="TableParagraph"/>
              <w:spacing w:line="360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8C7245">
              <w:rPr>
                <w:bCs/>
                <w:sz w:val="24"/>
                <w:szCs w:val="24"/>
              </w:rPr>
              <w:t>Величина</w:t>
            </w:r>
            <w:proofErr w:type="spellEnd"/>
          </w:p>
        </w:tc>
      </w:tr>
      <w:tr w:rsidR="001562D7" w:rsidRPr="00DF62A9" w14:paraId="13DFD074" w14:textId="77777777" w:rsidTr="00F3220B">
        <w:trPr>
          <w:trHeight w:val="517"/>
        </w:trPr>
        <w:tc>
          <w:tcPr>
            <w:tcW w:w="7242" w:type="dxa"/>
          </w:tcPr>
          <w:p w14:paraId="54527DAC" w14:textId="77777777" w:rsidR="001562D7" w:rsidRPr="008C7245" w:rsidRDefault="001562D7" w:rsidP="00F3220B">
            <w:pPr>
              <w:pStyle w:val="TableParagraph"/>
              <w:spacing w:line="360" w:lineRule="auto"/>
              <w:rPr>
                <w:bCs/>
                <w:sz w:val="24"/>
                <w:szCs w:val="24"/>
                <w:lang w:val="ru-RU"/>
              </w:rPr>
            </w:pPr>
            <w:r w:rsidRPr="008C7245">
              <w:rPr>
                <w:bCs/>
                <w:sz w:val="24"/>
                <w:szCs w:val="24"/>
                <w:lang w:val="ru-RU"/>
              </w:rPr>
              <w:t>Трудозатраты</w:t>
            </w:r>
            <w:r w:rsidRPr="008C7245">
              <w:rPr>
                <w:bCs/>
                <w:spacing w:val="-3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на</w:t>
            </w:r>
            <w:r w:rsidRPr="008C7245">
              <w:rPr>
                <w:bCs/>
                <w:spacing w:val="-5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разработку</w:t>
            </w:r>
            <w:r w:rsidRPr="008C7245">
              <w:rPr>
                <w:bCs/>
                <w:spacing w:val="-5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проекта,</w:t>
            </w:r>
            <w:r w:rsidRPr="008C7245">
              <w:rPr>
                <w:bCs/>
                <w:spacing w:val="-2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чел*час</w:t>
            </w:r>
          </w:p>
        </w:tc>
        <w:tc>
          <w:tcPr>
            <w:tcW w:w="1985" w:type="dxa"/>
          </w:tcPr>
          <w:p w14:paraId="7BAC1648" w14:textId="77777777" w:rsidR="001562D7" w:rsidRPr="008C72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C724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294</w:t>
            </w:r>
          </w:p>
        </w:tc>
      </w:tr>
      <w:tr w:rsidR="001562D7" w:rsidRPr="00DF62A9" w14:paraId="5460452F" w14:textId="77777777" w:rsidTr="00F3220B">
        <w:trPr>
          <w:trHeight w:val="515"/>
        </w:trPr>
        <w:tc>
          <w:tcPr>
            <w:tcW w:w="7242" w:type="dxa"/>
          </w:tcPr>
          <w:p w14:paraId="0C4CB534" w14:textId="77777777" w:rsidR="001562D7" w:rsidRPr="008C7245" w:rsidRDefault="001562D7" w:rsidP="00F3220B">
            <w:pPr>
              <w:pStyle w:val="TableParagraph"/>
              <w:spacing w:line="360" w:lineRule="auto"/>
              <w:rPr>
                <w:bCs/>
                <w:sz w:val="24"/>
                <w:szCs w:val="24"/>
                <w:lang w:val="ru-RU"/>
              </w:rPr>
            </w:pPr>
            <w:r w:rsidRPr="008C7245">
              <w:rPr>
                <w:bCs/>
                <w:sz w:val="24"/>
                <w:szCs w:val="24"/>
                <w:lang w:val="ru-RU"/>
              </w:rPr>
              <w:t>Затраты</w:t>
            </w:r>
            <w:r w:rsidRPr="008C7245">
              <w:rPr>
                <w:bCs/>
                <w:spacing w:val="-4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на</w:t>
            </w:r>
            <w:r w:rsidRPr="008C7245">
              <w:rPr>
                <w:bCs/>
                <w:spacing w:val="-1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разработку</w:t>
            </w:r>
            <w:r w:rsidRPr="008C7245">
              <w:rPr>
                <w:bCs/>
                <w:spacing w:val="-1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проекта,</w:t>
            </w:r>
            <w:r w:rsidRPr="008C7245">
              <w:rPr>
                <w:bCs/>
                <w:spacing w:val="-1"/>
                <w:sz w:val="24"/>
                <w:szCs w:val="24"/>
                <w:lang w:val="ru-RU"/>
              </w:rPr>
              <w:t xml:space="preserve"> </w:t>
            </w:r>
            <w:r w:rsidRPr="008C7245">
              <w:rPr>
                <w:bCs/>
                <w:sz w:val="24"/>
                <w:szCs w:val="24"/>
                <w:lang w:val="ru-RU"/>
              </w:rPr>
              <w:t>руб.</w:t>
            </w:r>
          </w:p>
        </w:tc>
        <w:tc>
          <w:tcPr>
            <w:tcW w:w="1985" w:type="dxa"/>
          </w:tcPr>
          <w:p w14:paraId="75D0552B" w14:textId="77777777" w:rsidR="001562D7" w:rsidRPr="008C72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C724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474726,75</w:t>
            </w:r>
          </w:p>
        </w:tc>
      </w:tr>
      <w:tr w:rsidR="001562D7" w:rsidRPr="00DF62A9" w14:paraId="7AB216B5" w14:textId="77777777" w:rsidTr="00F3220B">
        <w:trPr>
          <w:trHeight w:val="518"/>
        </w:trPr>
        <w:tc>
          <w:tcPr>
            <w:tcW w:w="7242" w:type="dxa"/>
          </w:tcPr>
          <w:p w14:paraId="0C4B11F1" w14:textId="77777777" w:rsidR="001562D7" w:rsidRPr="008C7245" w:rsidRDefault="001562D7" w:rsidP="00F3220B">
            <w:pPr>
              <w:pStyle w:val="TableParagraph"/>
              <w:spacing w:line="360" w:lineRule="auto"/>
              <w:rPr>
                <w:bCs/>
                <w:sz w:val="24"/>
                <w:szCs w:val="24"/>
              </w:rPr>
            </w:pPr>
            <w:proofErr w:type="spellStart"/>
            <w:r w:rsidRPr="008C7245">
              <w:rPr>
                <w:bCs/>
                <w:sz w:val="24"/>
                <w:szCs w:val="24"/>
              </w:rPr>
              <w:t>Экономическая</w:t>
            </w:r>
            <w:proofErr w:type="spellEnd"/>
            <w:r w:rsidRPr="008C7245">
              <w:rPr>
                <w:bCs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8C7245">
              <w:rPr>
                <w:bCs/>
                <w:sz w:val="24"/>
                <w:szCs w:val="24"/>
              </w:rPr>
              <w:t>эффективность</w:t>
            </w:r>
            <w:proofErr w:type="spellEnd"/>
            <w:r w:rsidRPr="008C7245">
              <w:rPr>
                <w:bCs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8C7245">
              <w:rPr>
                <w:bCs/>
                <w:sz w:val="24"/>
                <w:szCs w:val="24"/>
              </w:rPr>
              <w:t>проекта</w:t>
            </w:r>
            <w:proofErr w:type="spellEnd"/>
            <w:r w:rsidRPr="008C7245">
              <w:rPr>
                <w:bCs/>
                <w:sz w:val="24"/>
                <w:szCs w:val="24"/>
              </w:rPr>
              <w:t>,</w:t>
            </w:r>
            <w:r w:rsidRPr="008C7245">
              <w:rPr>
                <w:bCs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8C7245">
              <w:rPr>
                <w:bCs/>
                <w:sz w:val="24"/>
                <w:szCs w:val="24"/>
              </w:rPr>
              <w:t>руб</w:t>
            </w:r>
            <w:proofErr w:type="spellEnd"/>
            <w:r w:rsidRPr="008C7245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14:paraId="36FBF350" w14:textId="77777777" w:rsidR="001562D7" w:rsidRPr="008C72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724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102 600</w:t>
            </w:r>
          </w:p>
        </w:tc>
      </w:tr>
      <w:tr w:rsidR="001562D7" w:rsidRPr="00DF62A9" w14:paraId="1FD0F564" w14:textId="77777777" w:rsidTr="00F3220B">
        <w:trPr>
          <w:trHeight w:val="517"/>
        </w:trPr>
        <w:tc>
          <w:tcPr>
            <w:tcW w:w="7242" w:type="dxa"/>
          </w:tcPr>
          <w:p w14:paraId="1D1E0502" w14:textId="77777777" w:rsidR="001562D7" w:rsidRPr="008C7245" w:rsidRDefault="001562D7" w:rsidP="00F3220B">
            <w:pPr>
              <w:pStyle w:val="TableParagraph"/>
              <w:spacing w:line="360" w:lineRule="auto"/>
              <w:rPr>
                <w:bCs/>
                <w:sz w:val="24"/>
                <w:szCs w:val="24"/>
              </w:rPr>
            </w:pPr>
            <w:proofErr w:type="spellStart"/>
            <w:r w:rsidRPr="008C7245">
              <w:rPr>
                <w:bCs/>
                <w:sz w:val="24"/>
                <w:szCs w:val="24"/>
              </w:rPr>
              <w:t>Коэффициент</w:t>
            </w:r>
            <w:proofErr w:type="spellEnd"/>
            <w:r w:rsidRPr="008C7245">
              <w:rPr>
                <w:bCs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8C7245">
              <w:rPr>
                <w:bCs/>
                <w:sz w:val="24"/>
                <w:szCs w:val="24"/>
              </w:rPr>
              <w:t>экономической</w:t>
            </w:r>
            <w:proofErr w:type="spellEnd"/>
            <w:r w:rsidRPr="008C7245">
              <w:rPr>
                <w:bCs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8C7245">
              <w:rPr>
                <w:bCs/>
                <w:sz w:val="24"/>
                <w:szCs w:val="24"/>
              </w:rPr>
              <w:t>эффективности</w:t>
            </w:r>
            <w:proofErr w:type="spellEnd"/>
          </w:p>
        </w:tc>
        <w:tc>
          <w:tcPr>
            <w:tcW w:w="1985" w:type="dxa"/>
          </w:tcPr>
          <w:p w14:paraId="23B2DCE5" w14:textId="77777777" w:rsidR="001562D7" w:rsidRPr="008C72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C724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0,22</w:t>
            </w:r>
          </w:p>
        </w:tc>
      </w:tr>
      <w:tr w:rsidR="001562D7" w:rsidRPr="00DF62A9" w14:paraId="620043B6" w14:textId="77777777" w:rsidTr="00F3220B">
        <w:trPr>
          <w:trHeight w:val="517"/>
        </w:trPr>
        <w:tc>
          <w:tcPr>
            <w:tcW w:w="7242" w:type="dxa"/>
          </w:tcPr>
          <w:p w14:paraId="2E62B9A6" w14:textId="77777777" w:rsidR="001562D7" w:rsidRPr="008C7245" w:rsidRDefault="001562D7" w:rsidP="00F3220B">
            <w:pPr>
              <w:pStyle w:val="TableParagraph"/>
              <w:spacing w:line="360" w:lineRule="auto"/>
              <w:rPr>
                <w:bCs/>
                <w:sz w:val="24"/>
                <w:szCs w:val="24"/>
              </w:rPr>
            </w:pPr>
            <w:proofErr w:type="spellStart"/>
            <w:r w:rsidRPr="008C7245">
              <w:rPr>
                <w:bCs/>
                <w:sz w:val="24"/>
                <w:szCs w:val="24"/>
              </w:rPr>
              <w:t>Срок</w:t>
            </w:r>
            <w:proofErr w:type="spellEnd"/>
            <w:r w:rsidRPr="008C7245">
              <w:rPr>
                <w:bCs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8C7245">
              <w:rPr>
                <w:bCs/>
                <w:sz w:val="24"/>
                <w:szCs w:val="24"/>
              </w:rPr>
              <w:t>окупаемости</w:t>
            </w:r>
            <w:proofErr w:type="spellEnd"/>
            <w:r w:rsidRPr="008C7245">
              <w:rPr>
                <w:bCs/>
                <w:sz w:val="24"/>
                <w:szCs w:val="24"/>
              </w:rPr>
              <w:t>,</w:t>
            </w:r>
            <w:r w:rsidRPr="008C7245">
              <w:rPr>
                <w:bCs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8C7245">
              <w:rPr>
                <w:bCs/>
                <w:sz w:val="24"/>
                <w:szCs w:val="24"/>
              </w:rPr>
              <w:t>мес</w:t>
            </w:r>
            <w:proofErr w:type="spellEnd"/>
            <w:r w:rsidRPr="008C7245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14:paraId="1C78D140" w14:textId="77777777" w:rsidR="001562D7" w:rsidRPr="008C7245" w:rsidRDefault="001562D7" w:rsidP="00F322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C724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4,6</w:t>
            </w:r>
          </w:p>
        </w:tc>
      </w:tr>
    </w:tbl>
    <w:p w14:paraId="3F32978D" w14:textId="77777777" w:rsidR="001562D7" w:rsidRPr="00DF62A9" w:rsidRDefault="001562D7" w:rsidP="001562D7">
      <w:pPr>
        <w:pStyle w:val="afff0"/>
        <w:spacing w:line="360" w:lineRule="auto"/>
        <w:jc w:val="both"/>
        <w:rPr>
          <w:b/>
          <w:bCs/>
        </w:rPr>
      </w:pPr>
    </w:p>
    <w:p w14:paraId="1A3D1705" w14:textId="6FAA297D" w:rsidR="00087EE3" w:rsidRPr="005C7543" w:rsidRDefault="001562D7" w:rsidP="005C7543">
      <w:pPr>
        <w:pStyle w:val="afff0"/>
        <w:spacing w:line="360" w:lineRule="auto"/>
        <w:ind w:firstLine="709"/>
        <w:jc w:val="both"/>
      </w:pPr>
      <w:r w:rsidRPr="00DF62A9">
        <w:t>Таким образом, произведенный экономический анализ эффективности</w:t>
      </w:r>
      <w:r w:rsidRPr="00DF62A9">
        <w:rPr>
          <w:spacing w:val="1"/>
        </w:rPr>
        <w:t xml:space="preserve"> </w:t>
      </w:r>
      <w:r w:rsidRPr="00DF62A9">
        <w:t>создания</w:t>
      </w:r>
      <w:r w:rsidRPr="00DF62A9">
        <w:rPr>
          <w:spacing w:val="1"/>
        </w:rPr>
        <w:t xml:space="preserve"> </w:t>
      </w:r>
      <w:r w:rsidRPr="00DF62A9">
        <w:t>и</w:t>
      </w:r>
      <w:r w:rsidRPr="00DF62A9">
        <w:rPr>
          <w:spacing w:val="1"/>
        </w:rPr>
        <w:t xml:space="preserve"> </w:t>
      </w:r>
      <w:r w:rsidRPr="00DF62A9">
        <w:t>приложения</w:t>
      </w:r>
      <w:r w:rsidRPr="00DF62A9">
        <w:rPr>
          <w:spacing w:val="1"/>
        </w:rPr>
        <w:t xml:space="preserve"> </w:t>
      </w:r>
      <w:r w:rsidRPr="00DF62A9">
        <w:t>доказывает</w:t>
      </w:r>
      <w:r w:rsidRPr="00DF62A9">
        <w:rPr>
          <w:spacing w:val="1"/>
        </w:rPr>
        <w:t xml:space="preserve"> </w:t>
      </w:r>
      <w:r w:rsidRPr="00DF62A9">
        <w:t>целесообразность</w:t>
      </w:r>
      <w:r w:rsidRPr="00DF62A9">
        <w:rPr>
          <w:spacing w:val="1"/>
        </w:rPr>
        <w:t xml:space="preserve"> </w:t>
      </w:r>
      <w:r w:rsidRPr="00DF62A9">
        <w:t>использования</w:t>
      </w:r>
      <w:r w:rsidR="005C05D8" w:rsidRPr="005C05D8">
        <w:t>.</w:t>
      </w:r>
    </w:p>
    <w:p w14:paraId="3A344C7F" w14:textId="77777777" w:rsidR="003028DC" w:rsidRDefault="003028D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br w:type="page"/>
      </w:r>
    </w:p>
    <w:p w14:paraId="7303032C" w14:textId="1DA76758" w:rsidR="00295D7F" w:rsidRDefault="00295D7F" w:rsidP="00295D7F">
      <w:pPr>
        <w:pStyle w:val="1"/>
        <w:spacing w:before="240" w:after="240"/>
        <w:ind w:firstLine="0"/>
        <w:jc w:val="center"/>
      </w:pPr>
      <w:bookmarkStart w:id="99" w:name="_Toc199244734"/>
      <w:r>
        <w:lastRenderedPageBreak/>
        <w:t>Заключение</w:t>
      </w:r>
      <w:bookmarkEnd w:id="86"/>
      <w:bookmarkEnd w:id="87"/>
      <w:bookmarkEnd w:id="88"/>
      <w:bookmarkEnd w:id="89"/>
      <w:bookmarkEnd w:id="90"/>
      <w:bookmarkEnd w:id="91"/>
      <w:bookmarkEnd w:id="92"/>
      <w:bookmarkEnd w:id="99"/>
    </w:p>
    <w:p w14:paraId="559D9EB4" w14:textId="2B302A1D" w:rsidR="00295D7F" w:rsidRPr="00CE6D6E" w:rsidRDefault="00295D7F" w:rsidP="00295D7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4BC">
        <w:rPr>
          <w:rFonts w:ascii="Times New Roman" w:hAnsi="Times New Roman" w:cs="Times New Roman"/>
          <w:sz w:val="28"/>
          <w:szCs w:val="28"/>
        </w:rPr>
        <w:t>Современные технологии и цифровизация оказывают значительное влияние на образовательные процессы в различных областях знаний, и обучение графическому дизайну не является исключением. В условиях стремительного развития цифровых инструментов, роста востребованности специалистов в сфере графического дизайна и повышенных требований рынка труда, обучение данной дисциплине требует новых подходов и современных решений</w:t>
      </w:r>
    </w:p>
    <w:p w14:paraId="1ADE32A3" w14:textId="06DD84DB" w:rsidR="00295D7F" w:rsidRPr="001054BC" w:rsidRDefault="00295D7F" w:rsidP="00295D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4BC"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="003C1A3D">
        <w:rPr>
          <w:rFonts w:ascii="Times New Roman" w:hAnsi="Times New Roman" w:cs="Times New Roman"/>
          <w:sz w:val="28"/>
          <w:szCs w:val="28"/>
        </w:rPr>
        <w:t>разработки</w:t>
      </w:r>
      <w:r w:rsidR="00BA54D5" w:rsidRPr="00BA54D5">
        <w:rPr>
          <w:rFonts w:ascii="Times New Roman" w:hAnsi="Times New Roman" w:cs="Times New Roman"/>
          <w:sz w:val="28"/>
          <w:szCs w:val="28"/>
        </w:rPr>
        <w:t xml:space="preserve"> </w:t>
      </w:r>
      <w:r w:rsidR="003C1A3D">
        <w:rPr>
          <w:rFonts w:ascii="Times New Roman" w:hAnsi="Times New Roman" w:cs="Times New Roman"/>
          <w:sz w:val="28"/>
          <w:szCs w:val="28"/>
        </w:rPr>
        <w:t>данного дипломного</w:t>
      </w:r>
      <w:r w:rsidR="00BA54D5" w:rsidRPr="00BA54D5">
        <w:rPr>
          <w:rFonts w:ascii="Times New Roman" w:hAnsi="Times New Roman" w:cs="Times New Roman"/>
          <w:sz w:val="28"/>
          <w:szCs w:val="28"/>
        </w:rPr>
        <w:t xml:space="preserve"> </w:t>
      </w:r>
      <w:r w:rsidR="003C1A3D">
        <w:rPr>
          <w:rFonts w:ascii="Times New Roman" w:hAnsi="Times New Roman" w:cs="Times New Roman"/>
          <w:sz w:val="28"/>
          <w:szCs w:val="28"/>
        </w:rPr>
        <w:t>проекта</w:t>
      </w:r>
      <w:r w:rsidRPr="001054BC">
        <w:rPr>
          <w:rFonts w:ascii="Times New Roman" w:hAnsi="Times New Roman" w:cs="Times New Roman"/>
          <w:sz w:val="28"/>
          <w:szCs w:val="28"/>
        </w:rPr>
        <w:t xml:space="preserve"> был</w:t>
      </w:r>
      <w:r w:rsidR="003C1A3D">
        <w:rPr>
          <w:rFonts w:ascii="Times New Roman" w:hAnsi="Times New Roman" w:cs="Times New Roman"/>
          <w:sz w:val="28"/>
          <w:szCs w:val="28"/>
        </w:rPr>
        <w:t>о</w:t>
      </w:r>
      <w:r w:rsidRPr="001054BC">
        <w:rPr>
          <w:rFonts w:ascii="Times New Roman" w:hAnsi="Times New Roman" w:cs="Times New Roman"/>
          <w:sz w:val="28"/>
          <w:szCs w:val="28"/>
        </w:rPr>
        <w:t xml:space="preserve"> </w:t>
      </w:r>
      <w:r w:rsidR="003C1A3D">
        <w:rPr>
          <w:rFonts w:ascii="Times New Roman" w:hAnsi="Times New Roman" w:cs="Times New Roman"/>
          <w:sz w:val="28"/>
          <w:szCs w:val="28"/>
        </w:rPr>
        <w:t>создано</w:t>
      </w:r>
      <w:r w:rsidRPr="001054BC">
        <w:rPr>
          <w:rFonts w:ascii="Times New Roman" w:hAnsi="Times New Roman" w:cs="Times New Roman"/>
          <w:sz w:val="28"/>
          <w:szCs w:val="28"/>
        </w:rPr>
        <w:t xml:space="preserve"> </w:t>
      </w:r>
      <w:r w:rsidR="003C1A3D">
        <w:rPr>
          <w:rFonts w:ascii="Times New Roman" w:hAnsi="Times New Roman" w:cs="Times New Roman"/>
          <w:sz w:val="28"/>
          <w:szCs w:val="28"/>
        </w:rPr>
        <w:t>мобильное приложение</w:t>
      </w:r>
      <w:r w:rsidRPr="001054BC">
        <w:rPr>
          <w:rFonts w:ascii="Times New Roman" w:hAnsi="Times New Roman" w:cs="Times New Roman"/>
          <w:sz w:val="28"/>
          <w:szCs w:val="28"/>
        </w:rPr>
        <w:t xml:space="preserve"> </w:t>
      </w:r>
      <w:r w:rsidR="003C1A3D">
        <w:rPr>
          <w:rFonts w:ascii="Times New Roman" w:hAnsi="Times New Roman" w:cs="Times New Roman"/>
          <w:sz w:val="28"/>
          <w:szCs w:val="28"/>
        </w:rPr>
        <w:t>для обучения графическому дизайну посредством изучения теорий и выполнение практических заданий. Были выполнены следующие задачи</w:t>
      </w:r>
      <w:r w:rsidRPr="001054BC">
        <w:rPr>
          <w:rFonts w:ascii="Times New Roman" w:hAnsi="Times New Roman" w:cs="Times New Roman"/>
          <w:sz w:val="28"/>
          <w:szCs w:val="28"/>
        </w:rPr>
        <w:t>:</w:t>
      </w:r>
    </w:p>
    <w:p w14:paraId="5949697C" w14:textId="77777777" w:rsidR="00295D7F" w:rsidRPr="001054BC" w:rsidRDefault="00295D7F" w:rsidP="003C1A3D">
      <w:pPr>
        <w:pStyle w:val="aff5"/>
        <w:numPr>
          <w:ilvl w:val="0"/>
          <w:numId w:val="22"/>
        </w:numPr>
        <w:spacing w:line="360" w:lineRule="auto"/>
        <w:ind w:left="1418" w:hanging="284"/>
        <w:rPr>
          <w:rFonts w:cs="Times New Roman"/>
          <w:sz w:val="28"/>
          <w:szCs w:val="28"/>
        </w:rPr>
      </w:pPr>
      <w:r w:rsidRPr="001054BC">
        <w:rPr>
          <w:rFonts w:cs="Times New Roman"/>
          <w:sz w:val="28"/>
          <w:szCs w:val="28"/>
        </w:rPr>
        <w:t>Проведен анализ предметной области и проектирование информационной системы, направленной на обучение графическому дизайну;</w:t>
      </w:r>
    </w:p>
    <w:p w14:paraId="7060A4D1" w14:textId="4CA096A0" w:rsidR="00295D7F" w:rsidRPr="001054BC" w:rsidRDefault="00295D7F" w:rsidP="003C1A3D">
      <w:pPr>
        <w:pStyle w:val="aff5"/>
        <w:numPr>
          <w:ilvl w:val="0"/>
          <w:numId w:val="23"/>
        </w:numPr>
        <w:spacing w:line="360" w:lineRule="auto"/>
        <w:ind w:left="1418" w:hanging="284"/>
        <w:rPr>
          <w:rFonts w:cs="Times New Roman"/>
          <w:sz w:val="28"/>
          <w:szCs w:val="28"/>
        </w:rPr>
      </w:pPr>
      <w:r w:rsidRPr="001054BC">
        <w:rPr>
          <w:rFonts w:cs="Times New Roman"/>
          <w:sz w:val="28"/>
          <w:szCs w:val="28"/>
        </w:rPr>
        <w:t>Построены диаграммы прецедентов, последовательности и «сущность-связь», обеспечивающие структурированное представление системы и компонентов;</w:t>
      </w:r>
    </w:p>
    <w:p w14:paraId="469FDFE9" w14:textId="70D25472" w:rsidR="00295D7F" w:rsidRPr="001054BC" w:rsidRDefault="00295D7F" w:rsidP="003C1A3D">
      <w:pPr>
        <w:pStyle w:val="aff5"/>
        <w:numPr>
          <w:ilvl w:val="0"/>
          <w:numId w:val="24"/>
        </w:numPr>
        <w:spacing w:line="360" w:lineRule="auto"/>
        <w:ind w:left="1418" w:hanging="284"/>
        <w:rPr>
          <w:rFonts w:cs="Times New Roman"/>
          <w:sz w:val="28"/>
          <w:szCs w:val="28"/>
        </w:rPr>
      </w:pPr>
      <w:r w:rsidRPr="001054BC">
        <w:rPr>
          <w:rFonts w:cs="Times New Roman"/>
          <w:sz w:val="28"/>
          <w:szCs w:val="28"/>
        </w:rPr>
        <w:t xml:space="preserve">Подключена база данных </w:t>
      </w:r>
      <w:r w:rsidRPr="001054BC">
        <w:rPr>
          <w:rFonts w:cs="Times New Roman"/>
          <w:sz w:val="28"/>
          <w:szCs w:val="28"/>
          <w:lang w:val="en-US"/>
        </w:rPr>
        <w:t>Firebase</w:t>
      </w:r>
      <w:r w:rsidRPr="001054BC">
        <w:rPr>
          <w:rFonts w:cs="Times New Roman"/>
          <w:sz w:val="28"/>
          <w:szCs w:val="28"/>
        </w:rPr>
        <w:t xml:space="preserve"> для хранения информации о пользователях, прогрессе, выполненных заданиях и результатах обучения;</w:t>
      </w:r>
    </w:p>
    <w:p w14:paraId="7E5DBC64" w14:textId="77777777" w:rsidR="00295D7F" w:rsidRPr="001054BC" w:rsidRDefault="00295D7F" w:rsidP="003C1A3D">
      <w:pPr>
        <w:pStyle w:val="aff5"/>
        <w:numPr>
          <w:ilvl w:val="0"/>
          <w:numId w:val="25"/>
        </w:numPr>
        <w:spacing w:line="360" w:lineRule="auto"/>
        <w:ind w:left="1418" w:hanging="284"/>
        <w:rPr>
          <w:rFonts w:cs="Times New Roman"/>
          <w:sz w:val="28"/>
          <w:szCs w:val="28"/>
        </w:rPr>
      </w:pPr>
      <w:r w:rsidRPr="001054BC">
        <w:rPr>
          <w:rFonts w:cs="Times New Roman"/>
          <w:sz w:val="28"/>
          <w:szCs w:val="28"/>
        </w:rPr>
        <w:t>Создан пользовательский интерфейс, адаптированный под образовательный процесс и удобный для различных категорий пользователей;</w:t>
      </w:r>
    </w:p>
    <w:p w14:paraId="6D1144DB" w14:textId="77777777" w:rsidR="00295D7F" w:rsidRPr="001054BC" w:rsidRDefault="00295D7F" w:rsidP="003C1A3D">
      <w:pPr>
        <w:pStyle w:val="aff5"/>
        <w:numPr>
          <w:ilvl w:val="0"/>
          <w:numId w:val="26"/>
        </w:numPr>
        <w:spacing w:line="360" w:lineRule="auto"/>
        <w:ind w:left="1418" w:hanging="284"/>
        <w:rPr>
          <w:rFonts w:cs="Times New Roman"/>
          <w:sz w:val="28"/>
          <w:szCs w:val="28"/>
        </w:rPr>
      </w:pPr>
      <w:r w:rsidRPr="001054BC">
        <w:rPr>
          <w:rFonts w:cs="Times New Roman"/>
          <w:sz w:val="28"/>
          <w:szCs w:val="28"/>
        </w:rPr>
        <w:t xml:space="preserve"> Разработан программный код, реализующий основные функции системы.</w:t>
      </w:r>
    </w:p>
    <w:p w14:paraId="17A73D78" w14:textId="40765D07" w:rsidR="005C05D8" w:rsidRPr="003C1A3D" w:rsidRDefault="00295D7F" w:rsidP="005C05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4BC">
        <w:rPr>
          <w:rFonts w:ascii="Times New Roman" w:hAnsi="Times New Roman" w:cs="Times New Roman"/>
          <w:sz w:val="28"/>
          <w:szCs w:val="28"/>
        </w:rPr>
        <w:t>Разработка интерфейса приложения также стала важной задачей, поскольку</w:t>
      </w:r>
      <w:r w:rsidR="009B2340">
        <w:rPr>
          <w:rFonts w:ascii="Times New Roman" w:hAnsi="Times New Roman" w:cs="Times New Roman"/>
          <w:sz w:val="28"/>
          <w:szCs w:val="28"/>
        </w:rPr>
        <w:t xml:space="preserve"> это</w:t>
      </w:r>
      <w:r w:rsidRPr="001054BC">
        <w:rPr>
          <w:rFonts w:ascii="Times New Roman" w:hAnsi="Times New Roman" w:cs="Times New Roman"/>
          <w:sz w:val="28"/>
          <w:szCs w:val="28"/>
        </w:rPr>
        <w:t xml:space="preserve"> должен быть интуитивно понятным и удобным для пользователя, обеспечивая простоту навигации и эффективное взаимодействие с функционалом образовательной платформы.</w:t>
      </w:r>
    </w:p>
    <w:p w14:paraId="320CE2D9" w14:textId="77777777" w:rsidR="005C05D8" w:rsidRPr="003C1A3D" w:rsidRDefault="005C05D8" w:rsidP="005C05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F662D4" w14:textId="77777777" w:rsidR="00295D7F" w:rsidRPr="001054BC" w:rsidRDefault="00295D7F" w:rsidP="00295D7F">
      <w:pPr>
        <w:keepNext/>
        <w:spacing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0" w:name="_Toc184731055"/>
      <w:bookmarkStart w:id="101" w:name="_Toc193473639"/>
      <w:bookmarkStart w:id="102" w:name="_Toc193474002"/>
      <w:bookmarkStart w:id="103" w:name="_Toc193641321"/>
      <w:bookmarkStart w:id="104" w:name="_Toc199244735"/>
      <w:r w:rsidRPr="001054B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Литература</w:t>
      </w:r>
      <w:bookmarkEnd w:id="100"/>
      <w:bookmarkEnd w:id="101"/>
      <w:bookmarkEnd w:id="102"/>
      <w:bookmarkEnd w:id="103"/>
      <w:bookmarkEnd w:id="104"/>
    </w:p>
    <w:p w14:paraId="5B3A3FF9" w14:textId="77777777" w:rsidR="00295D7F" w:rsidRPr="001054BC" w:rsidRDefault="00295D7F" w:rsidP="00295D7F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Рогов Е. В.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#: электронное издание / Бонд Джереми Гибсон – М.: Питер, 2022г.- 928 с. </w:t>
      </w:r>
    </w:p>
    <w:p w14:paraId="64B50EF1" w14:textId="77777777" w:rsidR="00295D7F" w:rsidRPr="001054BC" w:rsidRDefault="00295D7F" w:rsidP="00295D7F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054BC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в действии/ Хокинг Джозеф.: электронное издание</w:t>
      </w:r>
      <w:r w:rsidRPr="001054BC">
        <w:rPr>
          <w:rFonts w:ascii="Times New Roman" w:eastAsia="Calibri" w:hAnsi="Times New Roman" w:cs="Times New Roman"/>
          <w:sz w:val="28"/>
          <w:szCs w:val="28"/>
        </w:rPr>
        <w:br/>
        <w:t>– М.: Москва, 2023.- 448 с.</w:t>
      </w:r>
    </w:p>
    <w:p w14:paraId="7AFD2F8C" w14:textId="4E986CB8" w:rsidR="00562D64" w:rsidRPr="00562D64" w:rsidRDefault="00295D7F" w:rsidP="00562D64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Корнилов А. В. </w:t>
      </w:r>
      <w:proofErr w:type="spellStart"/>
      <w:r w:rsidRPr="001054BC">
        <w:rPr>
          <w:rFonts w:ascii="Times New Roman" w:eastAsia="Calibri" w:hAnsi="Times New Roman" w:cs="Times New Roman"/>
          <w:sz w:val="28"/>
          <w:szCs w:val="28"/>
        </w:rPr>
        <w:t>Unity</w:t>
      </w:r>
      <w:proofErr w:type="spellEnd"/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Полное руководство. Часть 1. / Наука и техника – М.: Москва, 2021.- 496 с. </w:t>
      </w:r>
    </w:p>
    <w:p w14:paraId="748E3323" w14:textId="77777777" w:rsidR="00295D7F" w:rsidRPr="001054BC" w:rsidRDefault="00295D7F" w:rsidP="00295D7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1054BC">
        <w:rPr>
          <w:rFonts w:ascii="Times New Roman" w:eastAsia="Calibri" w:hAnsi="Times New Roman" w:cs="Times New Roman"/>
          <w:sz w:val="28"/>
        </w:rPr>
        <w:t>Сайты сети «Интернет»</w:t>
      </w:r>
    </w:p>
    <w:p w14:paraId="0E4CC28C" w14:textId="77E58111" w:rsidR="00295D7F" w:rsidRPr="001054BC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2.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Learn</w:t>
      </w:r>
      <w:r w:rsidRPr="001054BC">
        <w:rPr>
          <w:rFonts w:ascii="Times New Roman" w:eastAsia="Calibri" w:hAnsi="Times New Roman" w:cs="Times New Roman"/>
          <w:sz w:val="28"/>
          <w:szCs w:val="28"/>
        </w:rPr>
        <w:t>: электронно-библиотечная система</w:t>
      </w:r>
      <w:r w:rsidRPr="001054B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: сайт</w:t>
      </w:r>
      <w:r w:rsidRPr="001054BC">
        <w:rPr>
          <w:rFonts w:ascii="Times New Roman" w:eastAsia="Calibri" w:hAnsi="Times New Roman" w:cs="Times New Roman"/>
          <w:sz w:val="28"/>
          <w:szCs w:val="28"/>
        </w:rPr>
        <w:t>, 2020-202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-, -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https://learn.unity.com/ (дата обращения 29.</w:t>
      </w:r>
      <w:r>
        <w:rPr>
          <w:rFonts w:ascii="Times New Roman" w:eastAsia="Calibri" w:hAnsi="Times New Roman" w:cs="Times New Roman"/>
          <w:sz w:val="28"/>
          <w:lang w:eastAsia="ru-RU"/>
        </w:rPr>
        <w:t>04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.202</w:t>
      </w:r>
      <w:r>
        <w:rPr>
          <w:rFonts w:ascii="Times New Roman" w:eastAsia="Calibri" w:hAnsi="Times New Roman" w:cs="Times New Roman"/>
          <w:sz w:val="28"/>
          <w:lang w:eastAsia="ru-RU"/>
        </w:rPr>
        <w:t>5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). – Режим доступа: для всех пользователей. – Текст: электронный.</w:t>
      </w:r>
    </w:p>
    <w:p w14:paraId="31D04003" w14:textId="11713A8E" w:rsidR="00295D7F" w:rsidRPr="001054BC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3. Первые шаги в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  <w:r w:rsidRPr="001054BC">
        <w:rPr>
          <w:rFonts w:ascii="Times New Roman" w:eastAsia="Calibri" w:hAnsi="Times New Roman" w:cs="Times New Roman"/>
          <w:sz w:val="28"/>
          <w:szCs w:val="28"/>
        </w:rPr>
        <w:t>: электронно-библиотечная система</w:t>
      </w:r>
      <w:r w:rsidRPr="001054B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: сайт</w:t>
      </w:r>
      <w:r w:rsidRPr="001054BC">
        <w:rPr>
          <w:rFonts w:ascii="Times New Roman" w:eastAsia="Calibri" w:hAnsi="Times New Roman" w:cs="Times New Roman"/>
          <w:sz w:val="28"/>
          <w:szCs w:val="28"/>
        </w:rPr>
        <w:t>, 2020-202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-, - </w:t>
      </w:r>
      <w:proofErr w:type="gramStart"/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:  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https://habr.com/ru/companies/otus/articles/576434/</w:t>
      </w:r>
      <w:proofErr w:type="gramEnd"/>
      <w:r w:rsidRPr="001054BC">
        <w:rPr>
          <w:rFonts w:ascii="Times New Roman" w:eastAsia="Calibri" w:hAnsi="Times New Roman" w:cs="Times New Roman"/>
          <w:sz w:val="28"/>
          <w:lang w:eastAsia="ru-RU"/>
        </w:rPr>
        <w:t xml:space="preserve"> (дата обращения </w:t>
      </w:r>
      <w:r>
        <w:rPr>
          <w:rFonts w:ascii="Times New Roman" w:eastAsia="Calibri" w:hAnsi="Times New Roman" w:cs="Times New Roman"/>
          <w:sz w:val="28"/>
          <w:lang w:eastAsia="ru-RU"/>
        </w:rPr>
        <w:t>1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9.</w:t>
      </w:r>
      <w:r>
        <w:rPr>
          <w:rFonts w:ascii="Times New Roman" w:eastAsia="Calibri" w:hAnsi="Times New Roman" w:cs="Times New Roman"/>
          <w:sz w:val="28"/>
          <w:lang w:eastAsia="ru-RU"/>
        </w:rPr>
        <w:t>04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.202</w:t>
      </w:r>
      <w:r>
        <w:rPr>
          <w:rFonts w:ascii="Times New Roman" w:eastAsia="Calibri" w:hAnsi="Times New Roman" w:cs="Times New Roman"/>
          <w:sz w:val="28"/>
          <w:lang w:eastAsia="ru-RU"/>
        </w:rPr>
        <w:t>5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). - Режим доступа: для всех пользователей. – Текст: электронный.</w:t>
      </w:r>
    </w:p>
    <w:p w14:paraId="1D34940D" w14:textId="2AD15F9F" w:rsidR="00295D7F" w:rsidRDefault="00295D7F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4.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Learn</w:t>
      </w:r>
      <w:r w:rsidRPr="001054BC">
        <w:rPr>
          <w:rFonts w:ascii="Times New Roman" w:eastAsia="Calibri" w:hAnsi="Times New Roman" w:cs="Times New Roman"/>
          <w:sz w:val="28"/>
          <w:szCs w:val="28"/>
        </w:rPr>
        <w:t>: электронно-библиотечная система</w:t>
      </w:r>
      <w:r w:rsidRPr="001054B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: сайт</w:t>
      </w:r>
      <w:r w:rsidRPr="001054BC">
        <w:rPr>
          <w:rFonts w:ascii="Times New Roman" w:eastAsia="Calibri" w:hAnsi="Times New Roman" w:cs="Times New Roman"/>
          <w:sz w:val="28"/>
          <w:szCs w:val="28"/>
        </w:rPr>
        <w:t>, 2020-202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-, -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 xml:space="preserve">https://learn.microsoft.com/ru-ru/dotnet/csharp/ (дата обращения </w:t>
      </w:r>
      <w:r>
        <w:rPr>
          <w:rFonts w:ascii="Times New Roman" w:eastAsia="Calibri" w:hAnsi="Times New Roman" w:cs="Times New Roman"/>
          <w:sz w:val="28"/>
          <w:lang w:eastAsia="ru-RU"/>
        </w:rPr>
        <w:t>14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t>04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.202</w:t>
      </w:r>
      <w:r>
        <w:rPr>
          <w:rFonts w:ascii="Times New Roman" w:eastAsia="Calibri" w:hAnsi="Times New Roman" w:cs="Times New Roman"/>
          <w:sz w:val="28"/>
          <w:lang w:eastAsia="ru-RU"/>
        </w:rPr>
        <w:t>5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). - Режим доступа: для всех пользователей. – Текст: электронный.</w:t>
      </w:r>
    </w:p>
    <w:p w14:paraId="134E2450" w14:textId="74B14DEB" w:rsidR="00562D64" w:rsidRPr="003028DC" w:rsidRDefault="00562D64" w:rsidP="00562D6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00548F" w:rsidRPr="0000548F"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  <w:r w:rsidR="0000548F" w:rsidRPr="0000548F">
        <w:rPr>
          <w:rFonts w:ascii="Times New Roman" w:eastAsia="Calibri" w:hAnsi="Times New Roman" w:cs="Times New Roman"/>
          <w:sz w:val="28"/>
          <w:szCs w:val="28"/>
        </w:rPr>
        <w:t xml:space="preserve"> 6.1 </w:t>
      </w:r>
      <w:r w:rsidR="0000548F" w:rsidRPr="0000548F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00548F" w:rsidRPr="0000548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0548F" w:rsidRPr="0000548F">
        <w:rPr>
          <w:rFonts w:ascii="Times New Roman" w:eastAsia="Calibri" w:hAnsi="Times New Roman" w:cs="Times New Roman"/>
          <w:sz w:val="28"/>
          <w:szCs w:val="28"/>
          <w:lang w:val="en-US"/>
        </w:rPr>
        <w:t>Manua</w:t>
      </w:r>
      <w:r w:rsidR="0000548F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1054BC">
        <w:rPr>
          <w:rFonts w:ascii="Times New Roman" w:eastAsia="Calibri" w:hAnsi="Times New Roman" w:cs="Times New Roman"/>
          <w:sz w:val="28"/>
          <w:szCs w:val="28"/>
        </w:rPr>
        <w:t>: электронно-библиотечная система</w:t>
      </w:r>
      <w:r w:rsidRPr="001054B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: сайт</w:t>
      </w:r>
      <w:r w:rsidRPr="001054BC">
        <w:rPr>
          <w:rFonts w:ascii="Times New Roman" w:eastAsia="Calibri" w:hAnsi="Times New Roman" w:cs="Times New Roman"/>
          <w:sz w:val="28"/>
          <w:szCs w:val="28"/>
        </w:rPr>
        <w:t>, 2020-202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-, -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38" w:history="1">
        <w:r w:rsidR="0000548F" w:rsidRPr="0000548F">
          <w:rPr>
            <w:rStyle w:val="af7"/>
            <w:rFonts w:ascii="Times New Roman" w:eastAsia="Calibri" w:hAnsi="Times New Roman" w:cs="Times New Roman"/>
            <w:color w:val="000000" w:themeColor="text1"/>
            <w:sz w:val="28"/>
            <w:u w:val="none"/>
            <w:lang w:eastAsia="ru-RU"/>
          </w:rPr>
          <w:t>https://docs.unity3d.com/Manual/index.html?ref=toptrafficsites</w:t>
        </w:r>
      </w:hyperlink>
      <w:r w:rsidR="0000548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 xml:space="preserve">(дата обращения </w:t>
      </w:r>
      <w:r>
        <w:rPr>
          <w:rFonts w:ascii="Times New Roman" w:eastAsia="Calibri" w:hAnsi="Times New Roman" w:cs="Times New Roman"/>
          <w:sz w:val="28"/>
          <w:lang w:eastAsia="ru-RU"/>
        </w:rPr>
        <w:t>1</w:t>
      </w:r>
      <w:r w:rsidR="0000548F">
        <w:rPr>
          <w:rFonts w:ascii="Times New Roman" w:eastAsia="Calibri" w:hAnsi="Times New Roman" w:cs="Times New Roman"/>
          <w:sz w:val="28"/>
          <w:lang w:eastAsia="ru-RU"/>
        </w:rPr>
        <w:t>5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t>04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.202</w:t>
      </w:r>
      <w:r>
        <w:rPr>
          <w:rFonts w:ascii="Times New Roman" w:eastAsia="Calibri" w:hAnsi="Times New Roman" w:cs="Times New Roman"/>
          <w:sz w:val="28"/>
          <w:lang w:eastAsia="ru-RU"/>
        </w:rPr>
        <w:t>5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). - Режим доступа: для всех пользователей. – Текст: электронный.</w:t>
      </w:r>
    </w:p>
    <w:p w14:paraId="27EF40AB" w14:textId="4BFF2419" w:rsidR="0000548F" w:rsidRPr="001054BC" w:rsidRDefault="0000548F" w:rsidP="0000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0548F">
        <w:rPr>
          <w:rFonts w:ascii="Times New Roman" w:eastAsia="Calibri" w:hAnsi="Times New Roman" w:cs="Times New Roman"/>
          <w:sz w:val="28"/>
          <w:szCs w:val="28"/>
        </w:rPr>
        <w:t>6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0548F">
        <w:rPr>
          <w:rFonts w:ascii="Times New Roman" w:eastAsia="Calibri" w:hAnsi="Times New Roman" w:cs="Times New Roman"/>
          <w:sz w:val="28"/>
          <w:szCs w:val="28"/>
          <w:lang w:val="en-US"/>
        </w:rPr>
        <w:t>Unity</w:t>
      </w:r>
      <w:r w:rsidRPr="0000548F">
        <w:rPr>
          <w:rFonts w:ascii="Times New Roman" w:eastAsia="Calibri" w:hAnsi="Times New Roman" w:cs="Times New Roman"/>
          <w:sz w:val="28"/>
          <w:szCs w:val="28"/>
        </w:rPr>
        <w:t xml:space="preserve"> 6.1 </w:t>
      </w:r>
      <w:r w:rsidRPr="0000548F"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Pr="0000548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0548F">
        <w:rPr>
          <w:rFonts w:ascii="Times New Roman" w:eastAsia="Calibri" w:hAnsi="Times New Roman" w:cs="Times New Roman"/>
          <w:sz w:val="28"/>
          <w:szCs w:val="28"/>
          <w:lang w:val="en-US"/>
        </w:rPr>
        <w:t>Manua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1054BC">
        <w:rPr>
          <w:rFonts w:ascii="Times New Roman" w:eastAsia="Calibri" w:hAnsi="Times New Roman" w:cs="Times New Roman"/>
          <w:sz w:val="28"/>
          <w:szCs w:val="28"/>
        </w:rPr>
        <w:t>: электронно-библиотечная система</w:t>
      </w:r>
      <w:r w:rsidRPr="001054B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: сайт</w:t>
      </w:r>
      <w:r w:rsidRPr="001054BC">
        <w:rPr>
          <w:rFonts w:ascii="Times New Roman" w:eastAsia="Calibri" w:hAnsi="Times New Roman" w:cs="Times New Roman"/>
          <w:sz w:val="28"/>
          <w:szCs w:val="28"/>
        </w:rPr>
        <w:t>, 2020-202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 -, - </w:t>
      </w:r>
      <w:r w:rsidRPr="001054BC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1054BC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00548F">
        <w:rPr>
          <w:rFonts w:ascii="Times New Roman" w:eastAsia="Calibri" w:hAnsi="Times New Roman" w:cs="Times New Roman"/>
          <w:color w:val="000000" w:themeColor="text1"/>
          <w:sz w:val="28"/>
          <w:lang w:eastAsia="ru-RU"/>
        </w:rPr>
        <w:t>https://unityhub.ru/manual/UnityManual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 xml:space="preserve">(дата обращения </w:t>
      </w:r>
      <w:r w:rsidRPr="0000548F">
        <w:rPr>
          <w:rFonts w:ascii="Times New Roman" w:eastAsia="Calibri" w:hAnsi="Times New Roman" w:cs="Times New Roman"/>
          <w:sz w:val="28"/>
          <w:lang w:eastAsia="ru-RU"/>
        </w:rPr>
        <w:t>20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t>04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.202</w:t>
      </w:r>
      <w:r>
        <w:rPr>
          <w:rFonts w:ascii="Times New Roman" w:eastAsia="Calibri" w:hAnsi="Times New Roman" w:cs="Times New Roman"/>
          <w:sz w:val="28"/>
          <w:lang w:eastAsia="ru-RU"/>
        </w:rPr>
        <w:t>5</w:t>
      </w:r>
      <w:r w:rsidRPr="001054BC">
        <w:rPr>
          <w:rFonts w:ascii="Times New Roman" w:eastAsia="Calibri" w:hAnsi="Times New Roman" w:cs="Times New Roman"/>
          <w:sz w:val="28"/>
          <w:lang w:eastAsia="ru-RU"/>
        </w:rPr>
        <w:t>). - Режим доступа: для всех пользователей. – Текст: электронный.</w:t>
      </w:r>
    </w:p>
    <w:p w14:paraId="733A8AE4" w14:textId="77777777" w:rsidR="0000548F" w:rsidRPr="0000548F" w:rsidRDefault="0000548F" w:rsidP="00562D6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E9B9FCB" w14:textId="77777777" w:rsidR="00562D64" w:rsidRPr="001054BC" w:rsidRDefault="00562D64" w:rsidP="00295D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E47EFD9" w14:textId="77777777" w:rsidR="00295D7F" w:rsidRPr="00FD4139" w:rsidRDefault="00295D7F" w:rsidP="00295D7F">
      <w:pPr>
        <w:tabs>
          <w:tab w:val="left" w:pos="3074"/>
        </w:tabs>
        <w:rPr>
          <w:rFonts w:ascii="Times New Roman" w:hAnsi="Times New Roman" w:cs="Times New Roman"/>
          <w:sz w:val="28"/>
          <w:szCs w:val="28"/>
        </w:rPr>
      </w:pPr>
    </w:p>
    <w:p w14:paraId="745616F3" w14:textId="77777777" w:rsidR="00FB15A7" w:rsidRPr="00FD4139" w:rsidRDefault="00FB15A7" w:rsidP="00295D7F">
      <w:pPr>
        <w:tabs>
          <w:tab w:val="left" w:pos="3074"/>
        </w:tabs>
        <w:rPr>
          <w:rFonts w:ascii="Times New Roman" w:hAnsi="Times New Roman" w:cs="Times New Roman"/>
          <w:sz w:val="28"/>
          <w:szCs w:val="28"/>
        </w:rPr>
      </w:pPr>
    </w:p>
    <w:p w14:paraId="27DA59C5" w14:textId="77777777" w:rsidR="00FB15A7" w:rsidRPr="003028DC" w:rsidRDefault="00FB15A7" w:rsidP="00295D7F">
      <w:pPr>
        <w:tabs>
          <w:tab w:val="left" w:pos="3074"/>
        </w:tabs>
        <w:rPr>
          <w:rFonts w:ascii="Times New Roman" w:hAnsi="Times New Roman" w:cs="Times New Roman"/>
          <w:sz w:val="28"/>
          <w:szCs w:val="28"/>
        </w:rPr>
      </w:pPr>
    </w:p>
    <w:p w14:paraId="65B3ABA9" w14:textId="77777777" w:rsidR="00FB15A7" w:rsidRPr="007A697A" w:rsidRDefault="00FB15A7" w:rsidP="00FB15A7">
      <w:pPr>
        <w:pStyle w:val="1"/>
        <w:ind w:right="140"/>
        <w:jc w:val="right"/>
      </w:pPr>
      <w:bookmarkStart w:id="105" w:name="_Toc184731056"/>
      <w:bookmarkStart w:id="106" w:name="_Toc199244736"/>
      <w:r w:rsidRPr="007A697A">
        <w:lastRenderedPageBreak/>
        <w:t>Приложение А Руководство пользователя</w:t>
      </w:r>
      <w:bookmarkEnd w:id="105"/>
      <w:bookmarkEnd w:id="106"/>
    </w:p>
    <w:p w14:paraId="38CD6689" w14:textId="2D538FF2" w:rsidR="00FB15A7" w:rsidRDefault="00FB15A7" w:rsidP="00FB15A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697A">
        <w:rPr>
          <w:rFonts w:ascii="Times New Roman" w:hAnsi="Times New Roman" w:cs="Times New Roman"/>
          <w:sz w:val="28"/>
          <w:szCs w:val="28"/>
        </w:rPr>
        <w:t>Для начала работы с приложением необходимо пройти авторизацию. На экране авторизации ввести логин и пароль. При успешной авторизации откроется главная страница приложения. Авторизация и регистрация на рисунке А.1.</w:t>
      </w:r>
    </w:p>
    <w:p w14:paraId="4131C4B1" w14:textId="79C601FD" w:rsidR="00B13484" w:rsidRPr="007A697A" w:rsidRDefault="00B13484" w:rsidP="00FB15A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1024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C474743" wp14:editId="1585B507">
            <wp:extent cx="5639877" cy="3686584"/>
            <wp:effectExtent l="0" t="0" r="0" b="9525"/>
            <wp:docPr id="131729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1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239" cy="36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5E13" w14:textId="664ED182" w:rsidR="00FB15A7" w:rsidRPr="007A697A" w:rsidRDefault="00FB15A7" w:rsidP="007A697A">
      <w:pPr>
        <w:spacing w:before="24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Рисунок А.1 – Авторизация </w:t>
      </w:r>
    </w:p>
    <w:p w14:paraId="3F9CE39B" w14:textId="77777777" w:rsidR="00FB15A7" w:rsidRPr="007A697A" w:rsidRDefault="00FB15A7" w:rsidP="00FB15A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697A">
        <w:rPr>
          <w:rFonts w:ascii="Times New Roman" w:hAnsi="Times New Roman" w:cs="Times New Roman"/>
          <w:sz w:val="28"/>
          <w:szCs w:val="28"/>
        </w:rPr>
        <w:t>Главная страница представляет собой основной экран, на котором отображаются доступные курсы и задания. Здесь можно выбрать необходимый уровень обучения или перейти к завершению текущего задания. Главная страница на рисунке А.2.</w:t>
      </w:r>
    </w:p>
    <w:p w14:paraId="00D48FF2" w14:textId="2E123462" w:rsidR="00FB15A7" w:rsidRPr="007A697A" w:rsidRDefault="00F843D2" w:rsidP="00F843D2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47200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42D9404" wp14:editId="639420A9">
            <wp:extent cx="4352293" cy="3061213"/>
            <wp:effectExtent l="0" t="0" r="0" b="6350"/>
            <wp:docPr id="32409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5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494" cy="30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FA32" w14:textId="77777777" w:rsidR="00FB15A7" w:rsidRPr="007A697A" w:rsidRDefault="00FB15A7" w:rsidP="007A697A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Рисунок А.2 – Главная страница</w:t>
      </w:r>
    </w:p>
    <w:p w14:paraId="086554B8" w14:textId="126F58A8" w:rsidR="00FB15A7" w:rsidRPr="00FD4139" w:rsidRDefault="00FB15A7" w:rsidP="00FB15A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697A">
        <w:rPr>
          <w:rFonts w:ascii="Times New Roman" w:hAnsi="Times New Roman" w:cs="Times New Roman"/>
          <w:sz w:val="28"/>
          <w:szCs w:val="28"/>
        </w:rPr>
        <w:t>Прежде чем приступить к выполнению задания, появится окно с запросом на подтверждение</w:t>
      </w:r>
      <w:r w:rsidR="00EB7580">
        <w:rPr>
          <w:rFonts w:ascii="Times New Roman" w:hAnsi="Times New Roman" w:cs="Times New Roman"/>
          <w:sz w:val="28"/>
          <w:szCs w:val="28"/>
        </w:rPr>
        <w:t>. Окна</w:t>
      </w:r>
      <w:r w:rsidRPr="007A697A">
        <w:rPr>
          <w:rFonts w:ascii="Times New Roman" w:hAnsi="Times New Roman" w:cs="Times New Roman"/>
          <w:sz w:val="28"/>
          <w:szCs w:val="28"/>
        </w:rPr>
        <w:t xml:space="preserve"> на рисунке А.3. </w:t>
      </w:r>
    </w:p>
    <w:p w14:paraId="78C027C5" w14:textId="1F358C9D" w:rsidR="00F843D2" w:rsidRPr="00F843D2" w:rsidRDefault="00F843D2" w:rsidP="00FB15A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3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601FCD" wp14:editId="1E1C7DFE">
            <wp:extent cx="5494020" cy="1257627"/>
            <wp:effectExtent l="0" t="0" r="0" b="0"/>
            <wp:docPr id="117361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94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1425" cy="12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964C" w14:textId="165D15E0" w:rsidR="00FB15A7" w:rsidRPr="00B13484" w:rsidRDefault="00FB15A7" w:rsidP="00B13484">
      <w:pPr>
        <w:spacing w:before="24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Рисунок А.3 – Подтверждение</w:t>
      </w:r>
    </w:p>
    <w:p w14:paraId="50578640" w14:textId="245B20F0" w:rsidR="00FB15A7" w:rsidRPr="007A697A" w:rsidRDefault="00FB15A7" w:rsidP="00FB15A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697A">
        <w:rPr>
          <w:rFonts w:ascii="Times New Roman" w:hAnsi="Times New Roman" w:cs="Times New Roman"/>
          <w:sz w:val="28"/>
          <w:szCs w:val="28"/>
        </w:rPr>
        <w:t xml:space="preserve">Каждый уровень начинается с теории, которые помогут пользователю ознакомиться с практическими задачами. На этом этапе предоставляется информация о необходимых действиях для успешного прохождения уровня. </w:t>
      </w:r>
      <w:r w:rsidR="00EB7580">
        <w:rPr>
          <w:rFonts w:ascii="Times New Roman" w:hAnsi="Times New Roman" w:cs="Times New Roman"/>
          <w:sz w:val="28"/>
          <w:szCs w:val="28"/>
        </w:rPr>
        <w:t>Подтверждение</w:t>
      </w:r>
      <w:r w:rsidRPr="007A697A">
        <w:rPr>
          <w:rFonts w:ascii="Times New Roman" w:hAnsi="Times New Roman" w:cs="Times New Roman"/>
          <w:sz w:val="28"/>
          <w:szCs w:val="28"/>
        </w:rPr>
        <w:t xml:space="preserve"> на рисунке А.4.</w:t>
      </w:r>
      <w:r w:rsidRPr="007A69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48C61845" w14:textId="30C34F6B" w:rsidR="00FB15A7" w:rsidRPr="007A697A" w:rsidRDefault="00F843D2" w:rsidP="00F843D2">
      <w:pPr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82B72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4FCA879F" wp14:editId="3B5858E2">
            <wp:extent cx="5121157" cy="3360420"/>
            <wp:effectExtent l="0" t="0" r="3810" b="0"/>
            <wp:docPr id="1896490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68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2065" cy="33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F2CB" w14:textId="77777777" w:rsidR="00FB15A7" w:rsidRPr="007A697A" w:rsidRDefault="00FB15A7" w:rsidP="007A697A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Рисунок А.4 – Страница с теорией</w:t>
      </w:r>
    </w:p>
    <w:p w14:paraId="30784CE2" w14:textId="7FA0BEBC" w:rsidR="00FB15A7" w:rsidRPr="00F843D2" w:rsidRDefault="00FB15A7" w:rsidP="00FB15A7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Уровень состоит из теоретических и практических заданий. На этом этапе пользователь должен выполнить серию заданий, чтобы продвигаться дальше. </w:t>
      </w:r>
      <w:r w:rsidR="00EB7580">
        <w:rPr>
          <w:rFonts w:ascii="Times New Roman" w:eastAsia="Times New Roman" w:hAnsi="Times New Roman" w:cs="Times New Roman"/>
          <w:sz w:val="28"/>
          <w:szCs w:val="28"/>
        </w:rPr>
        <w:t>Страница</w:t>
      </w: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 теста и интерактивного задания на рисунке А.5-А.6.</w:t>
      </w:r>
    </w:p>
    <w:p w14:paraId="5470AC98" w14:textId="252AFF6D" w:rsidR="00FB15A7" w:rsidRPr="007A697A" w:rsidRDefault="00F843D2" w:rsidP="00F843D2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7F05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7D95C94B" wp14:editId="74F49E8B">
            <wp:extent cx="4537525" cy="2941320"/>
            <wp:effectExtent l="0" t="0" r="0" b="0"/>
            <wp:docPr id="105025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2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243" cy="29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13EC" w14:textId="581475DE" w:rsidR="00FB15A7" w:rsidRPr="007A697A" w:rsidRDefault="00FB15A7" w:rsidP="007A697A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Рисунок А.</w:t>
      </w:r>
      <w:r w:rsidR="00F843D2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 – Интерактивный уровень</w:t>
      </w:r>
    </w:p>
    <w:p w14:paraId="0EFAE9E7" w14:textId="77777777" w:rsidR="00FB15A7" w:rsidRDefault="00FB15A7" w:rsidP="00FB15A7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439B83" w14:textId="27F8C454" w:rsidR="00B13484" w:rsidRPr="00F843D2" w:rsidRDefault="00F843D2" w:rsidP="00F843D2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43D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D54D25" wp14:editId="5D890537">
            <wp:extent cx="4930140" cy="3153580"/>
            <wp:effectExtent l="0" t="0" r="3810" b="8890"/>
            <wp:docPr id="443423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3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7114" cy="31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9CED" w14:textId="4C13EB14" w:rsidR="00F843D2" w:rsidRPr="007A697A" w:rsidRDefault="00F843D2" w:rsidP="00F843D2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Рисунок А.</w:t>
      </w:r>
      <w:r w:rsidRPr="00FD4139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 – Интерактивный уровень</w:t>
      </w:r>
    </w:p>
    <w:p w14:paraId="0378AE55" w14:textId="77777777" w:rsidR="00F843D2" w:rsidRPr="003C1A3D" w:rsidRDefault="00F843D2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09F51F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8AA503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646C7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7E6EFB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79FFE0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55DF01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9676A1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7D65C1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102EF1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AA76E2" w14:textId="77777777" w:rsidR="005C05D8" w:rsidRPr="003C1A3D" w:rsidRDefault="005C05D8" w:rsidP="005C05D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EBF9FE" w14:textId="77777777" w:rsidR="00FB15A7" w:rsidRPr="007A697A" w:rsidRDefault="00FB15A7" w:rsidP="005C05D8">
      <w:pPr>
        <w:pStyle w:val="1"/>
        <w:jc w:val="right"/>
      </w:pPr>
      <w:bookmarkStart w:id="107" w:name="_Toc184731057"/>
      <w:bookmarkStart w:id="108" w:name="_Toc199244737"/>
      <w:r w:rsidRPr="007A697A">
        <w:lastRenderedPageBreak/>
        <w:t>Приложение Б Руководство программиста</w:t>
      </w:r>
      <w:bookmarkEnd w:id="107"/>
      <w:bookmarkEnd w:id="108"/>
    </w:p>
    <w:p w14:paraId="59E257A8" w14:textId="77777777" w:rsidR="00FB15A7" w:rsidRPr="007A697A" w:rsidRDefault="00FB15A7" w:rsidP="00FB15A7">
      <w:pPr>
        <w:spacing w:before="240"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В структуре проекта находятся четыре основные папки, каждая из которых выполняет определенную функцию.</w:t>
      </w:r>
    </w:p>
    <w:p w14:paraId="5B49AA09" w14:textId="77777777" w:rsidR="00FB15A7" w:rsidRPr="007A697A" w:rsidRDefault="00FB15A7" w:rsidP="00FB15A7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Первая папка —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kreativy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>. Содержит все исходные файлы, связанные с графическим контентом приложения. В этой папке находятся элементы, используемые в интерфейсе и дизайне, такие как изображения, иконки, фоны и другие графические ресурсы, которые могут быть использованы в процессе разработки приложения.</w:t>
      </w:r>
    </w:p>
    <w:p w14:paraId="340D0B97" w14:textId="77777777" w:rsidR="00FB15A7" w:rsidRPr="007A697A" w:rsidRDefault="00FB15A7" w:rsidP="00FB15A7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Вторая папка —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backup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>. Здесь хранятся резервные копии всех ключевых файлов проекта. Папка предназначена для обеспечения безопасности данных и сохранности в случае необходимости восстановления утраченных файлов.</w:t>
      </w:r>
    </w:p>
    <w:p w14:paraId="73825E0B" w14:textId="77777777" w:rsidR="00FB15A7" w:rsidRPr="007A697A" w:rsidRDefault="00FB15A7" w:rsidP="00FB15A7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Третья папка —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illustrator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. В данной папке находятся файлы, созданные в Adobe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Illustrator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>. Это основные файлы графики, которые используются для создания векторных элементов интерфейса, логотипов, а также других графических объектов, требующих точности и масштабируемости.</w:t>
      </w:r>
    </w:p>
    <w:p w14:paraId="6B5EC30E" w14:textId="77777777" w:rsidR="00FB15A7" w:rsidRPr="007A697A" w:rsidRDefault="00FB15A7" w:rsidP="00FB15A7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Четвертая папка —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app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. В этой папке хранится файл APK, предназначенный для установки на планшеты. Это сборка приложения, которая включает в себя все необходимые компоненты для работы на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>-устройствах. Папка содержит все данные, требуемые для запуска и функционирования приложения на конечных устройствах.</w:t>
      </w:r>
    </w:p>
    <w:p w14:paraId="2D6DE20E" w14:textId="77777777" w:rsidR="00FB15A7" w:rsidRPr="007A697A" w:rsidRDefault="00FB15A7" w:rsidP="00FB15A7">
      <w:pPr>
        <w:spacing w:after="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F0C139" wp14:editId="123178A2">
            <wp:extent cx="3067478" cy="3038899"/>
            <wp:effectExtent l="0" t="0" r="0" b="9525"/>
            <wp:docPr id="1573055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555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F133" w14:textId="77777777" w:rsidR="00FB15A7" w:rsidRPr="007A697A" w:rsidRDefault="00FB15A7" w:rsidP="007A697A">
      <w:pPr>
        <w:spacing w:before="24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Рисунок Б.1 – Корневые папки</w:t>
      </w:r>
    </w:p>
    <w:p w14:paraId="0C8321A0" w14:textId="77777777" w:rsidR="00FB15A7" w:rsidRPr="007A697A" w:rsidRDefault="00FB15A7" w:rsidP="00FB15A7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В проекте предусмотрены несколько скриптов, которые обеспечивают функциональность приложения, автоматизируют различные процессы и упрощают взаимодействие между компонентами.</w:t>
      </w:r>
    </w:p>
    <w:p w14:paraId="1DADA06A" w14:textId="77777777" w:rsidR="00FB15A7" w:rsidRPr="007A697A" w:rsidRDefault="00FB15A7" w:rsidP="00FB15A7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Кроме того, существуют вспомогательные скрипты, которые отвечают за выполнение служебных задач, таких как настройка анимации, загрузка внешних данных или управление сетевыми соединениями. Скрипты на рисунке Б.2</w:t>
      </w:r>
    </w:p>
    <w:p w14:paraId="28EFB935" w14:textId="77777777" w:rsidR="00FB15A7" w:rsidRPr="007A697A" w:rsidRDefault="00FB15A7" w:rsidP="00087EE3">
      <w:pPr>
        <w:spacing w:after="0"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ED98ED" wp14:editId="4C1066CE">
            <wp:extent cx="4978400" cy="2643677"/>
            <wp:effectExtent l="0" t="0" r="0" b="4445"/>
            <wp:docPr id="1153625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259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0021" cy="26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F0A9" w14:textId="77777777" w:rsidR="00FB15A7" w:rsidRPr="007A697A" w:rsidRDefault="00FB15A7" w:rsidP="007A697A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>Рисунок Б.2 – Расположение скриптов</w:t>
      </w:r>
    </w:p>
    <w:p w14:paraId="2C3D4509" w14:textId="24C4647F" w:rsidR="00FB15A7" w:rsidRPr="007A697A" w:rsidRDefault="00FB15A7" w:rsidP="00FB15A7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Файл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kreativy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 является важной частью проекта и предназначен для экспорта в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C7543">
        <w:rPr>
          <w:rFonts w:ascii="Times New Roman" w:eastAsia="Times New Roman" w:hAnsi="Times New Roman" w:cs="Times New Roman"/>
          <w:sz w:val="28"/>
          <w:szCs w:val="28"/>
        </w:rPr>
        <w:t>Файл с</w:t>
      </w: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одержит все графические ресурсы, которые будут использованы в приложении. В </w:t>
      </w:r>
      <w:proofErr w:type="spellStart"/>
      <w:r w:rsidRPr="007A697A"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 этот файл будет импортирован в виде набора различных объектов, таких как изображения, текстуры и анимации. Эти ресурсы обеспечивают визуальную составляющую приложения и влияют </w:t>
      </w:r>
      <w:r w:rsidR="005C7543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Pr="007A697A">
        <w:rPr>
          <w:rFonts w:ascii="Times New Roman" w:eastAsia="Times New Roman" w:hAnsi="Times New Roman" w:cs="Times New Roman"/>
          <w:sz w:val="28"/>
          <w:szCs w:val="28"/>
        </w:rPr>
        <w:t>внешний вид и функциональность. Папка на рисунке Б.3.</w:t>
      </w:r>
    </w:p>
    <w:p w14:paraId="458E223E" w14:textId="77777777" w:rsidR="00FB15A7" w:rsidRPr="007A697A" w:rsidRDefault="00FB15A7" w:rsidP="00087EE3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44DB35" wp14:editId="66FFF209">
            <wp:extent cx="5935980" cy="2579885"/>
            <wp:effectExtent l="0" t="0" r="7620" b="0"/>
            <wp:docPr id="1382532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327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7499" cy="25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724C" w14:textId="77777777" w:rsidR="00FB15A7" w:rsidRPr="007A697A" w:rsidRDefault="00FB15A7" w:rsidP="007A697A">
      <w:pPr>
        <w:spacing w:line="36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97A">
        <w:rPr>
          <w:rFonts w:ascii="Times New Roman" w:eastAsia="Times New Roman" w:hAnsi="Times New Roman" w:cs="Times New Roman"/>
          <w:sz w:val="28"/>
          <w:szCs w:val="28"/>
        </w:rPr>
        <w:t xml:space="preserve">Рисунок Б.3 – </w:t>
      </w:r>
      <w:r w:rsidRPr="007A697A">
        <w:rPr>
          <w:rFonts w:ascii="Times New Roman" w:eastAsia="Times New Roman" w:hAnsi="Times New Roman" w:cs="Times New Roman"/>
          <w:sz w:val="28"/>
          <w:szCs w:val="28"/>
          <w:lang w:val="en-US"/>
        </w:rPr>
        <w:t>Unity</w:t>
      </w:r>
      <w:r w:rsidRPr="00FD4139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7A697A">
        <w:rPr>
          <w:rFonts w:ascii="Times New Roman" w:eastAsia="Times New Roman" w:hAnsi="Times New Roman" w:cs="Times New Roman"/>
          <w:sz w:val="28"/>
          <w:szCs w:val="28"/>
        </w:rPr>
        <w:t>файл</w:t>
      </w:r>
    </w:p>
    <w:p w14:paraId="23B80565" w14:textId="77777777" w:rsidR="00FB15A7" w:rsidRPr="00FD4139" w:rsidRDefault="00FB15A7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3A37B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3D0A1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8F238A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23277F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97B2E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47742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5309E1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A4B76" w14:textId="77777777" w:rsidR="00F843D2" w:rsidRPr="00FD4139" w:rsidRDefault="00F843D2" w:rsidP="00FB15A7">
      <w:pPr>
        <w:tabs>
          <w:tab w:val="left" w:pos="307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BF9D1" w14:textId="77777777" w:rsidR="00F843D2" w:rsidRDefault="00F843D2" w:rsidP="00F843D2">
      <w:pPr>
        <w:pStyle w:val="1"/>
        <w:jc w:val="right"/>
      </w:pPr>
      <w:bookmarkStart w:id="109" w:name="_Toc167793436"/>
      <w:bookmarkStart w:id="110" w:name="_Toc199244738"/>
      <w:r w:rsidRPr="005D0B11">
        <w:lastRenderedPageBreak/>
        <w:t xml:space="preserve">Приложение </w:t>
      </w:r>
      <w:r>
        <w:rPr>
          <w:lang w:val="en-US"/>
        </w:rPr>
        <w:t>B</w:t>
      </w:r>
      <w:r w:rsidRPr="005D0B11">
        <w:t xml:space="preserve"> </w:t>
      </w:r>
      <w:r>
        <w:t>Программный код</w:t>
      </w:r>
      <w:bookmarkEnd w:id="109"/>
      <w:bookmarkEnd w:id="110"/>
    </w:p>
    <w:p w14:paraId="0DF2A3BE" w14:textId="77777777" w:rsidR="00E0156F" w:rsidRDefault="00E0156F" w:rsidP="00E01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3DC22" w14:textId="15AD7C6A" w:rsidR="00E0156F" w:rsidRPr="005C05D8" w:rsidRDefault="00E0156F" w:rsidP="00E0156F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43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Pr="00E0156F">
        <w:rPr>
          <w:rFonts w:ascii="Times New Roman" w:hAnsi="Times New Roman" w:cs="Times New Roman"/>
          <w:sz w:val="28"/>
          <w:szCs w:val="28"/>
        </w:rPr>
        <w:t xml:space="preserve">Проверка и инициализация зависимостей </w:t>
      </w:r>
      <w:proofErr w:type="spellStart"/>
      <w:r w:rsidRPr="00E0156F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5C05D8" w:rsidRPr="005C05D8">
        <w:rPr>
          <w:rFonts w:ascii="Times New Roman" w:hAnsi="Times New Roman" w:cs="Times New Roman"/>
          <w:sz w:val="28"/>
          <w:szCs w:val="28"/>
        </w:rPr>
        <w:t xml:space="preserve">, </w:t>
      </w:r>
      <w:r w:rsidR="005C05D8">
        <w:rPr>
          <w:rFonts w:ascii="Times New Roman" w:hAnsi="Times New Roman" w:cs="Times New Roman"/>
          <w:sz w:val="28"/>
          <w:szCs w:val="28"/>
        </w:rPr>
        <w:t>авторизация пользователя.</w:t>
      </w:r>
    </w:p>
    <w:p w14:paraId="327093D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UnityEngine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23E3915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UnityEngine.UI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6C4B9D5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using Firebase;</w:t>
      </w:r>
    </w:p>
    <w:p w14:paraId="2BDFA0D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Firebase.Auth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D2A45B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Firebase.Firestore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19C1C07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System.Threading.Tasks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900A10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TMPro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682DFAD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System.Collections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46FD8CA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UnityEngine.SceneManagement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080AE95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using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System.Collections.Generic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25A6B1A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6FA47F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public class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FirebaseAuthManager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: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MonoBehaviour</w:t>
      </w:r>
      <w:proofErr w:type="spellEnd"/>
    </w:p>
    <w:p w14:paraId="4AA7583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10F1455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[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Header(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"UI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поля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")]</w:t>
      </w:r>
    </w:p>
    <w:p w14:paraId="12FE46B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TMP_InputField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FEBBD1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TMP_InputField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51C1D05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Button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loginButton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1362107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41E78E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[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Header(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Тексты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ошибок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")]</w:t>
      </w:r>
    </w:p>
    <w:p w14:paraId="1011F1D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TMP_Text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emailErrorLabel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1B76B0F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TMP_Text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passwordErrorLabel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370165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E154E2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[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Header(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Иконки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ошибок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")]</w:t>
      </w:r>
    </w:p>
    <w:p w14:paraId="4263625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GameObject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emailErrorIcon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79C0845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GameObject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passwordErrorIcon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69A1C43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DF0437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[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Header(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Спрайты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для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инпутов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")]</w:t>
      </w:r>
    </w:p>
    <w:p w14:paraId="0559513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Sprite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defaultInputSprite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4E8DD0A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Sprite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errorInputSprite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18A3B1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F09791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private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FirebaseAuth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auth;</w:t>
      </w:r>
    </w:p>
    <w:p w14:paraId="4977F0E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private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FirebaseFirestore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19619D9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private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FirebaseUser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user;</w:t>
      </w:r>
    </w:p>
    <w:p w14:paraId="50E6A0B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private bool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isFirebaseInitialized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false;</w:t>
      </w:r>
    </w:p>
    <w:p w14:paraId="3AB13D1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private Coroutine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initCoroutine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C8076D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75AE7E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Start(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57F305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5B6DF52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loginButton.onClick.AddListener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LoginButtonClick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2463F0C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SetUIInteractable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(false);</w:t>
      </w:r>
    </w:p>
    <w:p w14:paraId="2918E0E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HideErrorUI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3A79CDB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initCoroutine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StartCoroutine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InitializeFirebaseWithTimeout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));</w:t>
      </w:r>
    </w:p>
    <w:p w14:paraId="6DD6F69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6ABE253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BA78C1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IEnumerator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InitializeFirebaseWithTimeout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05B5727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  {</w:t>
      </w:r>
    </w:p>
    <w:p w14:paraId="1CF6317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var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dependencyTask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FirebaseApp.CheckAndFixDependenciesAsync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();</w:t>
      </w:r>
    </w:p>
    <w:p w14:paraId="2BD3F54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yield return new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WaitUntil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() =&gt;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dependencyTask.IsCompleted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7D7558D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9DF1FB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dependencyTask.Exception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!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 null)</w:t>
      </w:r>
    </w:p>
    <w:p w14:paraId="1FD01B5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0DB51E5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Debug.LogError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Ошибка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при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проверке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зависимостей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Firebase");</w:t>
      </w:r>
    </w:p>
    <w:p w14:paraId="7858B0C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yield break;</w:t>
      </w:r>
    </w:p>
    <w:p w14:paraId="7D82108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01C166F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397A35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var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initializationTask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InitializeFirebaseAsync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1B620E6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float timeout = 10f;</w:t>
      </w:r>
    </w:p>
    <w:p w14:paraId="1BCEA4F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float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elapsedTime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0f;</w:t>
      </w:r>
    </w:p>
    <w:p w14:paraId="619C3A2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16FC58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while 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(!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initializationTask.IsCompleted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&amp;&amp;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elapsedTime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&lt; timeout)</w:t>
      </w:r>
    </w:p>
    <w:p w14:paraId="77F8CFC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1F49324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elapsedTime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+=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Time.deltaTime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5619E3C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yield return null;</w:t>
      </w:r>
    </w:p>
    <w:p w14:paraId="3A43D59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576586E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CF41FB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if 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(!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isFirebaseInitialized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C72396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7510F09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Debug.LogError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("Firebase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не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был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инициализирован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в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установленный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срок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");</w:t>
      </w:r>
    </w:p>
    <w:p w14:paraId="25EBD34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yield break;</w:t>
      </w:r>
    </w:p>
    <w:p w14:paraId="6314808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249407C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DFA0D8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SetUIInteractable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(true);</w:t>
      </w:r>
    </w:p>
    <w:p w14:paraId="5CE566B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67A1FAD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C2179E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async Task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InitializeFirebaseAsync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3B4D69C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23E0DF1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try</w:t>
      </w:r>
    </w:p>
    <w:p w14:paraId="04DBA51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79582EA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auth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FirebaseAuth.DefaultInstance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4701ABD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auth.StateChanged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+=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AuthStateChanged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2629E00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db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FirebaseFirestore.DefaultInstance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2F84114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await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Task.Delay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(500);</w:t>
      </w:r>
    </w:p>
    <w:p w14:paraId="7896EAF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isFirebaseInitialized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true;</w:t>
      </w:r>
    </w:p>
    <w:p w14:paraId="50C0E55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132B0BC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catch 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System.Exception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ex)</w:t>
      </w:r>
    </w:p>
    <w:p w14:paraId="756EBA1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33E5C91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Debug.LogError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($"[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Ошибка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]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Инициализация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Firebase: {ex}");</w:t>
      </w:r>
    </w:p>
    <w:p w14:paraId="115F5A6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121B26D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36ADB34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0C3E5A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public async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LoginButtonClick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364E850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7D52F27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 xml:space="preserve">        if 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(!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ValidateInputs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()) return;</w:t>
      </w:r>
    </w:p>
    <w:p w14:paraId="722D195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7323BE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SetUIInteractable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(false);</w:t>
      </w:r>
    </w:p>
    <w:p w14:paraId="6D300AC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719EDD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try</w:t>
      </w:r>
    </w:p>
    <w:p w14:paraId="68C6865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231D39C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string email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emailInputField.text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33F917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string password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passwordInputField.text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28BD59B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3271A7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var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loginTask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auth.SignInWithEmailAndPasswordAsync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(email, password);</w:t>
      </w:r>
    </w:p>
    <w:p w14:paraId="0E2E48E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await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loginTask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20AF965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B268E7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if 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loginTask.IsCompletedSuccessfully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133904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{</w:t>
      </w:r>
    </w:p>
    <w:p w14:paraId="12326D4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user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auth.CurrentUser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396F7D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await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LoadUserData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41AEABA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SceneManager.LoadScene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("Home");</w:t>
      </w:r>
    </w:p>
    <w:p w14:paraId="64FCEB0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}</w:t>
      </w:r>
    </w:p>
    <w:p w14:paraId="55D0796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else</w:t>
      </w:r>
    </w:p>
    <w:p w14:paraId="39CF324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{</w:t>
      </w:r>
    </w:p>
    <w:p w14:paraId="5CC9766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HandleFirebaseError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loginTask.Exception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37D15E9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}</w:t>
      </w:r>
    </w:p>
    <w:p w14:paraId="7626674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3A55C16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catch 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FirebaseException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ex)</w:t>
      </w:r>
    </w:p>
    <w:p w14:paraId="06E94A6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3ED773C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Debug.LogError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($"[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Ошибка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Firebase] {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ex.Message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}");</w:t>
      </w:r>
    </w:p>
    <w:p w14:paraId="6A80B15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HandleFirebaseError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(ex);</w:t>
      </w:r>
    </w:p>
    <w:p w14:paraId="66213F7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248C635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finally</w:t>
      </w:r>
    </w:p>
    <w:p w14:paraId="38CADEE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59D66B3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SetUIInteractable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(true);</w:t>
      </w:r>
    </w:p>
    <w:p w14:paraId="11DCA76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590FD72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4FBD520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D018BA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private async Task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LoadUserData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F5636D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1983AFE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(user == null)</w:t>
      </w:r>
    </w:p>
    <w:p w14:paraId="6BFFEEC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5479566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Debug.LogError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("user == null");</w:t>
      </w:r>
    </w:p>
    <w:p w14:paraId="4DF3F00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return;</w:t>
      </w:r>
    </w:p>
    <w:p w14:paraId="224D05A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7FDDC25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97536B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DocumentReference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docRef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db.Collection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("users"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).Document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user.UserId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20C0931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DocumentSnapshot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snapshot = await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docRef.GetSnapshotAsync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();</w:t>
      </w:r>
    </w:p>
    <w:p w14:paraId="16D7FBB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6E0D9A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snapshot.Exists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B0A8F4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4F280FE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Dictionary&lt;string, object&gt;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snapshot.ToDictionary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();</w:t>
      </w:r>
    </w:p>
    <w:p w14:paraId="4EF7F59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994F99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          if 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userData.ContainsKey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("Name") &amp;&amp;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userData.ContainsKey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("email") &amp;&amp;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userData.ContainsKey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("Balls"))</w:t>
      </w:r>
    </w:p>
    <w:p w14:paraId="03390DD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{</w:t>
      </w:r>
    </w:p>
    <w:p w14:paraId="3ED5037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string name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["Name"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]?.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ToString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0CF1D61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string email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["email"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]?.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ToString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34AE877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long balls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userData.ContainsKey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("Balls"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 ?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(long)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["Balls"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 :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0;</w:t>
      </w:r>
    </w:p>
    <w:p w14:paraId="268EF38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520ACE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UserData.Instance.SetUserData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(name, email, balls);</w:t>
      </w:r>
    </w:p>
    <w:p w14:paraId="6196CCB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}</w:t>
      </w:r>
    </w:p>
    <w:p w14:paraId="7139B49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4DD30D8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34BBD9A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59A9A9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HandleFirebaseError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System.Exception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exception)</w:t>
      </w:r>
    </w:p>
    <w:p w14:paraId="3728628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235985B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FirebaseException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firebaseEx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exception as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FirebaseException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3C6B12F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firebaseEx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!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 null)</w:t>
      </w:r>
    </w:p>
    <w:p w14:paraId="72C49AD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7B756B5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errorCode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firebaseEx.ErrorCode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62A3FA3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7C200F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switch 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errorCode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78AB00E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{</w:t>
      </w:r>
    </w:p>
    <w:p w14:paraId="534E989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case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AuthError.InvalidEmail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:</w:t>
      </w:r>
    </w:p>
    <w:p w14:paraId="0940269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Неверный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email");</w:t>
      </w:r>
    </w:p>
    <w:p w14:paraId="7D14DA2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        break;</w:t>
      </w:r>
    </w:p>
    <w:p w14:paraId="2402C51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case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AuthError.WrongPassword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:</w:t>
      </w:r>
    </w:p>
    <w:p w14:paraId="194FEDF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ShowPasswordError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Неверный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пароль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");</w:t>
      </w:r>
    </w:p>
    <w:p w14:paraId="2A697BD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        break;</w:t>
      </w:r>
    </w:p>
    <w:p w14:paraId="2BC1CAA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case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AuthError.UserNotFound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:</w:t>
      </w:r>
    </w:p>
    <w:p w14:paraId="4487CAF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ShowEmailError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"Пользователь не найден");</w:t>
      </w:r>
    </w:p>
    <w:p w14:paraId="2883752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        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break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;</w:t>
      </w:r>
    </w:p>
    <w:p w14:paraId="5632FF5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               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default:</w:t>
      </w:r>
    </w:p>
    <w:p w14:paraId="7D7A64B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Неверный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email");</w:t>
      </w:r>
    </w:p>
    <w:p w14:paraId="5B770F4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ShowPasswordError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Неверный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пароль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");</w:t>
      </w:r>
    </w:p>
    <w:p w14:paraId="0192239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        break;</w:t>
      </w:r>
    </w:p>
    <w:p w14:paraId="5E6BF09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}</w:t>
      </w:r>
    </w:p>
    <w:p w14:paraId="6DF95BB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1240941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527ED02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604948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bool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ValidateInputs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8C1EA0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223B441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bool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isValid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true;</w:t>
      </w:r>
    </w:p>
    <w:p w14:paraId="56AF04E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35B419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string email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emailInputField.text.Trim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();</w:t>
      </w:r>
    </w:p>
    <w:p w14:paraId="2EF048D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string password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passwordInputField.text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5327847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E12E9E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string.IsNullOrWhiteSpace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(email))</w:t>
      </w:r>
    </w:p>
    <w:p w14:paraId="26A4471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0748271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Введите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email");</w:t>
      </w:r>
    </w:p>
    <w:p w14:paraId="76100F6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isValid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false;</w:t>
      </w:r>
    </w:p>
    <w:p w14:paraId="612C5DF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7E1D2AA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else if 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(!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IsValidEmail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(email))</w:t>
      </w:r>
    </w:p>
    <w:p w14:paraId="3FF9969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      {</w:t>
      </w:r>
    </w:p>
    <w:p w14:paraId="6513F85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Неверный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формат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email");</w:t>
      </w:r>
    </w:p>
    <w:p w14:paraId="4A2B5D1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isValid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false;</w:t>
      </w:r>
    </w:p>
    <w:p w14:paraId="7C9E8D9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69AA1AE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else</w:t>
      </w:r>
    </w:p>
    <w:p w14:paraId="3DD76D0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0C7EA69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71C900A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472A3FA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AD8229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string.IsNullOrWhiteSpace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(password))</w:t>
      </w:r>
    </w:p>
    <w:p w14:paraId="10B2B9B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338A8AC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ShowPasswordError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Введите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пароль</w:t>
      </w: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");</w:t>
      </w:r>
    </w:p>
    <w:p w14:paraId="64FBA99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isValid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false;</w:t>
      </w:r>
    </w:p>
    <w:p w14:paraId="25A6253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71EF095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else</w:t>
      </w:r>
    </w:p>
    <w:p w14:paraId="7A45742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5586665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HidePasswordError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2010236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262A97B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B0BCA0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return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isValid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1E53753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02C4C20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1547AD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 message)</w:t>
      </w:r>
    </w:p>
    <w:p w14:paraId="30F913A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5E72AE3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emailErrorLabel.text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message;</w:t>
      </w:r>
    </w:p>
    <w:p w14:paraId="7092BD6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emailErrorLabel.gameObject.SetActive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(true);</w:t>
      </w:r>
    </w:p>
    <w:p w14:paraId="4878626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emailErrorIcon.SetActive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(true);</w:t>
      </w:r>
    </w:p>
    <w:p w14:paraId="4D63980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errorInputSprite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00CC2E7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34206B7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AC7B05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ShowPasswordError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 message)</w:t>
      </w:r>
    </w:p>
    <w:p w14:paraId="39C3CA9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2740A73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passwordErrorLabel.text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message;</w:t>
      </w:r>
    </w:p>
    <w:p w14:paraId="765C2CC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passwordErrorLabel.gameObject.SetActive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(true);</w:t>
      </w:r>
    </w:p>
    <w:p w14:paraId="492E4D1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passwordErrorIcon.SetActive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(true);</w:t>
      </w:r>
    </w:p>
    <w:p w14:paraId="10506F2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errorInputSprite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78C5186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3C466DE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4F3173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CCDE90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727181C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emailErrorLabel.gameObject.SetActive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(false);</w:t>
      </w:r>
    </w:p>
    <w:p w14:paraId="078D10D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emailErrorIcon.SetActive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(false);</w:t>
      </w:r>
    </w:p>
    <w:p w14:paraId="49CB64F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defaultInputSprite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1AED2A4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177CAC4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4E9231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HidePasswordError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1EF4DFC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3339EA1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passwordErrorLabel.gameObject.SetActive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(false);</w:t>
      </w:r>
    </w:p>
    <w:p w14:paraId="4FD6B73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passwordErrorIcon.SetActive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(false);</w:t>
      </w:r>
    </w:p>
    <w:p w14:paraId="7B40B08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defaultInputSprite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7BC0C6D7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2D990EE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3DE9EC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HideErrorUI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E7EC5E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  {</w:t>
      </w:r>
    </w:p>
    <w:p w14:paraId="107A5DC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HideEmailError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416C335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HidePasswordError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6EFA9C9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1F55729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C19035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SetInputSprite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TMP_InputField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inputField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, Sprite sprite)</w:t>
      </w:r>
    </w:p>
    <w:p w14:paraId="56A0D75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73724F8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Image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image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inputField.GetComponent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&lt;Image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&gt;(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0361612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image !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 null)</w:t>
      </w:r>
    </w:p>
    <w:p w14:paraId="49D90C1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26B13F3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image.sprite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sprite;</w:t>
      </w:r>
    </w:p>
    <w:p w14:paraId="78D32D0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5873055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4F9FA88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B10198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bool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IsValidEmail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 email)</w:t>
      </w:r>
    </w:p>
    <w:p w14:paraId="73B13B5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713F7CB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try</w:t>
      </w:r>
    </w:p>
    <w:p w14:paraId="2BA10E3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5CAC212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var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addr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new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System.Net.Mail.MailAddress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(email);</w:t>
      </w:r>
    </w:p>
    <w:p w14:paraId="5281FEE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return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addr.Address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== email;</w:t>
      </w:r>
    </w:p>
    <w:p w14:paraId="601D0DA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55A0C34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catch</w:t>
      </w:r>
    </w:p>
    <w:p w14:paraId="1370B3A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65A8788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return false;</w:t>
      </w:r>
    </w:p>
    <w:p w14:paraId="0B25176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2900B3E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1B0154D8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D20AC5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SetUIInteractable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bool interactable)</w:t>
      </w:r>
    </w:p>
    <w:p w14:paraId="0980AFEC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28E99F3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emailInputField.interactable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interactable;</w:t>
      </w:r>
    </w:p>
    <w:p w14:paraId="258CE5F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passwordInputField.interactable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interactable;</w:t>
      </w:r>
    </w:p>
    <w:p w14:paraId="295EA29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loginButton.interactable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interactable;</w:t>
      </w:r>
    </w:p>
    <w:p w14:paraId="2E90A312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7DCCBB0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2312044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OnDestroy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1AFA73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6AAFEDD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 !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 null)</w:t>
      </w:r>
    </w:p>
    <w:p w14:paraId="7A44DFD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3F4B5F6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auth.StateChanged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-=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AuthStateChanged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499772F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    auth = null;</w:t>
      </w:r>
    </w:p>
    <w:p w14:paraId="52216BC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67319906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4C85730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if 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initCoroutine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!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 null)</w:t>
      </w:r>
    </w:p>
    <w:p w14:paraId="44C5CEB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7398FDB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StopCoroutine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initCoroutine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4F49C273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5BB58A8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5E8FFAD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497D55D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void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AuthStateChanged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object sender,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System.EventArgs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eventArgs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FE12BE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{</w:t>
      </w:r>
    </w:p>
    <w:p w14:paraId="5C5DEB9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if </w:t>
      </w:r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(!</w:t>
      </w:r>
      <w:proofErr w:type="spell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isFirebaseInitialized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 return;</w:t>
      </w:r>
    </w:p>
    <w:p w14:paraId="1A242CA5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8D1642B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      if (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auth.CurrentUser</w:t>
      </w:r>
      <w:proofErr w:type="spell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!=</w:t>
      </w:r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user)</w:t>
      </w:r>
    </w:p>
    <w:p w14:paraId="13FCC899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{</w:t>
      </w:r>
    </w:p>
    <w:p w14:paraId="63A85C8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      user = </w:t>
      </w:r>
      <w:proofErr w:type="spellStart"/>
      <w:proofErr w:type="gramStart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auth.CurrentUser</w:t>
      </w:r>
      <w:proofErr w:type="spellEnd"/>
      <w:proofErr w:type="gramEnd"/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;</w:t>
      </w:r>
    </w:p>
    <w:p w14:paraId="4CF2F47F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    }</w:t>
      </w:r>
    </w:p>
    <w:p w14:paraId="1F9A883A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}</w:t>
      </w:r>
    </w:p>
    <w:p w14:paraId="0668D59E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B758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ED7B8E1" w14:textId="77777777" w:rsidR="005C05D8" w:rsidRPr="00EB7580" w:rsidRDefault="005C05D8" w:rsidP="005C05D8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9B17F57" w14:textId="77777777" w:rsidR="00EA30F6" w:rsidRPr="00EB7580" w:rsidRDefault="00EA30F6" w:rsidP="005C05D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53DE33" w14:textId="34E11129" w:rsidR="00EA30F6" w:rsidRPr="00EB7580" w:rsidRDefault="00EA30F6" w:rsidP="008F5A9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C05D8"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нажатия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кнопки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входа</w:t>
      </w:r>
    </w:p>
    <w:p w14:paraId="6E23518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color w:val="000000" w:themeColor="text1"/>
          <w:lang w:val="en-US"/>
        </w:rPr>
      </w:pPr>
    </w:p>
    <w:p w14:paraId="3AF21D2E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public async void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LoginButtonClick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55652F0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0BB8AA3E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</w:t>
      </w:r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(!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ValidateInputs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 return;</w:t>
      </w:r>
    </w:p>
    <w:p w14:paraId="4667B31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34F27EB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SetUIInteractable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(false);</w:t>
      </w:r>
    </w:p>
    <w:p w14:paraId="5EBB27AE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CEE18B9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try</w:t>
      </w:r>
    </w:p>
    <w:p w14:paraId="65375B3B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7B3C11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string email =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emailInputField.text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603ADA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string password =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passwordInputField.text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62ABEA2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0E01F33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var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loginTask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auth.SignInWithEmailAndPasswordAsync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(email, password);</w:t>
      </w:r>
    </w:p>
    <w:p w14:paraId="5119B2E8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await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loginTask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1F13DC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EDBF0C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loginTask.IsCompletedSuccessfully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6B0FB4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5EA5A04C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user =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auth.CurrentUser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3036FF5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await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LoadUserData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5EAD682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SceneManager.LoadScene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("Home");</w:t>
      </w:r>
    </w:p>
    <w:p w14:paraId="1D33FE2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EAA48E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else</w:t>
      </w:r>
    </w:p>
    <w:p w14:paraId="15BCAABB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01EE7A84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HandleFirebaseError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loginTask.Exception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4DEBE5F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03A00A1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C370139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catch (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FirebaseException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ex)</w:t>
      </w:r>
    </w:p>
    <w:p w14:paraId="5536AE4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2DC92AC5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Debug.LogError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($"[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Ошибка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Firebase] {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ex.Message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}");</w:t>
      </w:r>
    </w:p>
    <w:p w14:paraId="197A91E6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HandleFirebaseError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(ex);</w:t>
      </w:r>
    </w:p>
    <w:p w14:paraId="0E3BDF3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9EF702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finally</w:t>
      </w:r>
    </w:p>
    <w:p w14:paraId="61AEC8A8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0954C73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SetUIInteractable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(true);</w:t>
      </w:r>
    </w:p>
    <w:p w14:paraId="146BA8A8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5C59612C" w14:textId="0131EB6F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7D1A0D31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86C00E" w14:textId="1C54E785" w:rsidR="00EA30F6" w:rsidRPr="00EB7580" w:rsidRDefault="00EA30F6" w:rsidP="008F5A9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="005C05D8"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Загрузка пользовательских данных из </w:t>
      </w:r>
      <w:proofErr w:type="spellStart"/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Firestore</w:t>
      </w:r>
      <w:proofErr w:type="spellEnd"/>
    </w:p>
    <w:p w14:paraId="10854726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5B76D01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ValidateInputs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8DD9430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78A9A3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bool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true;</w:t>
      </w:r>
    </w:p>
    <w:p w14:paraId="5B4B840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string email =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emailInputField.text.Trim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7B14DC0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string password =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passwordInputField.text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A49F06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199776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string.IsNullOrWhiteSpace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(email))</w:t>
      </w:r>
    </w:p>
    <w:p w14:paraId="6786F3F9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F4A88D3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ShowEmailError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Введите</w:t>
      </w: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email");</w:t>
      </w:r>
    </w:p>
    <w:p w14:paraId="296FD9A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false;</w:t>
      </w:r>
    </w:p>
    <w:p w14:paraId="42FE7F3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86331C1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else if </w:t>
      </w:r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(!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IsValidEmail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(email))</w:t>
      </w:r>
    </w:p>
    <w:p w14:paraId="50788B9C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B90B8F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ShowEmailError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Неверный</w:t>
      </w: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формат</w:t>
      </w: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email");</w:t>
      </w:r>
    </w:p>
    <w:p w14:paraId="3A15892B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false;</w:t>
      </w:r>
    </w:p>
    <w:p w14:paraId="673C067E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4D201BE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else</w:t>
      </w:r>
    </w:p>
    <w:p w14:paraId="07999411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29D212F0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HideEmailError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B2D54F4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52117B1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196AF4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string.IsNullOrWhiteSpace</w:t>
      </w:r>
      <w:proofErr w:type="spellEnd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(password))</w:t>
      </w:r>
    </w:p>
    <w:p w14:paraId="7CCFFA2E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51BDB56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ShowPasswordError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</w:t>
      </w: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Введите</w:t>
      </w: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");</w:t>
      </w:r>
    </w:p>
    <w:p w14:paraId="75E5835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false;</w:t>
      </w:r>
    </w:p>
    <w:p w14:paraId="00EC86A9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CF6C429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else</w:t>
      </w:r>
    </w:p>
    <w:p w14:paraId="71D0064D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548EA029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HidePasswordError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EA32194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534C1F0E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A503254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return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69FA01F" w14:textId="61A79CFA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8F6244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512817E" w14:textId="1605E391" w:rsidR="00EA30F6" w:rsidRPr="00EB7580" w:rsidRDefault="00EA30F6" w:rsidP="008F5A9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C05D8"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ошибок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</w:rPr>
        <w:t>аутентификации</w:t>
      </w:r>
      <w:r w:rsidRPr="00EB75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Firebase</w:t>
      </w:r>
    </w:p>
    <w:p w14:paraId="71CD88A8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D2C553C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HandleFirebaseError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System.Exception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exception)</w:t>
      </w:r>
    </w:p>
    <w:p w14:paraId="48CE985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8B72EA0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FirebaseException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firebaseEx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exception as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FirebaseException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68494F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firebaseEx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null)</w:t>
      </w:r>
    </w:p>
    <w:p w14:paraId="07542765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427808BC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AuthError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errorCode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AuthError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firebaseEx.ErrorCode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1F3F33C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6C6FD97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switch</w:t>
      </w: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 xml:space="preserve"> (</w:t>
      </w:r>
      <w:proofErr w:type="spellStart"/>
      <w:r w:rsidRPr="00EB758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errorCode</w:t>
      </w:r>
      <w:proofErr w:type="spellEnd"/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>)</w:t>
      </w:r>
    </w:p>
    <w:p w14:paraId="1904E50C" w14:textId="1FAA920C" w:rsidR="00EA30F6" w:rsidRPr="00EB7580" w:rsidRDefault="00EA30F6" w:rsidP="005C05D8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 xml:space="preserve">     </w:t>
      </w:r>
    </w:p>
    <w:p w14:paraId="0F51A732" w14:textId="00CA696C" w:rsidR="00EA30F6" w:rsidRPr="00EB7580" w:rsidRDefault="00EA30F6" w:rsidP="005C05D8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</w:p>
    <w:p w14:paraId="4A87EB1A" w14:textId="777777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</w:t>
      </w:r>
    </w:p>
    <w:p w14:paraId="5B53184A" w14:textId="54D54977" w:rsidR="00EA30F6" w:rsidRPr="00EB7580" w:rsidRDefault="00EA30F6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EB7580">
        <w:rPr>
          <w:rFonts w:ascii="Courier New" w:hAnsi="Courier New" w:cs="Courier New"/>
          <w:color w:val="000000" w:themeColor="text1"/>
          <w:sz w:val="24"/>
          <w:szCs w:val="24"/>
        </w:rPr>
        <w:t xml:space="preserve">    }}</w:t>
      </w:r>
    </w:p>
    <w:p w14:paraId="50187BDE" w14:textId="77777777" w:rsidR="00671058" w:rsidRPr="00EB7580" w:rsidRDefault="00671058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1A36052" w14:textId="77777777" w:rsidR="00671058" w:rsidRPr="00EB7580" w:rsidRDefault="00671058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BB598F2" w14:textId="77777777" w:rsidR="00671058" w:rsidRPr="00EB7580" w:rsidRDefault="00671058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244978F" w14:textId="77777777" w:rsidR="00671058" w:rsidRPr="00EB7580" w:rsidRDefault="00671058" w:rsidP="008F5A90">
      <w:pPr>
        <w:spacing w:after="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5703F03" w14:textId="5B091D4C" w:rsidR="00EA30F6" w:rsidRPr="00EB7580" w:rsidRDefault="00EA30F6" w:rsidP="00380ACE">
      <w:pPr>
        <w:pStyle w:val="1"/>
        <w:ind w:firstLine="0"/>
        <w:rPr>
          <w:color w:val="000000" w:themeColor="text1"/>
        </w:rPr>
      </w:pPr>
    </w:p>
    <w:p w14:paraId="085A7BD8" w14:textId="3A133B40" w:rsidR="00EA30F6" w:rsidRPr="00EB7580" w:rsidRDefault="00EA30F6" w:rsidP="00EA30F6">
      <w:pPr>
        <w:spacing w:after="0" w:line="216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sectPr w:rsidR="00EA30F6" w:rsidRPr="00EB7580" w:rsidSect="00EB7580">
      <w:headerReference w:type="default" r:id="rId44"/>
      <w:headerReference w:type="first" r:id="rId45"/>
      <w:pgSz w:w="11906" w:h="16838"/>
      <w:pgMar w:top="851" w:right="567" w:bottom="1418" w:left="1418" w:header="709" w:footer="709" w:gutter="0"/>
      <w:pgNumType w:start="3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259FF" w14:textId="77777777" w:rsidR="0054352B" w:rsidRDefault="0054352B">
      <w:pPr>
        <w:spacing w:after="0" w:line="240" w:lineRule="auto"/>
      </w:pPr>
      <w:r>
        <w:separator/>
      </w:r>
    </w:p>
  </w:endnote>
  <w:endnote w:type="continuationSeparator" w:id="0">
    <w:p w14:paraId="12AE2D91" w14:textId="77777777" w:rsidR="0054352B" w:rsidRDefault="00543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panose1 w:val="020B0604020202020204"/>
    <w:charset w:val="00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AB8B45" w14:textId="77777777" w:rsidR="0054352B" w:rsidRDefault="0054352B">
      <w:pPr>
        <w:spacing w:after="0" w:line="240" w:lineRule="auto"/>
      </w:pPr>
      <w:r>
        <w:separator/>
      </w:r>
    </w:p>
  </w:footnote>
  <w:footnote w:type="continuationSeparator" w:id="0">
    <w:p w14:paraId="27A2A8A0" w14:textId="77777777" w:rsidR="0054352B" w:rsidRDefault="005435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9E56A" w14:textId="77777777" w:rsidR="007D02EB" w:rsidRDefault="00000000">
    <w:pPr>
      <w:pStyle w:val="afc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208E5AC" wp14:editId="4A5FBB72">
              <wp:simplePos x="0" y="0"/>
              <wp:positionH relativeFrom="page">
                <wp:posOffset>711200</wp:posOffset>
              </wp:positionH>
              <wp:positionV relativeFrom="page">
                <wp:posOffset>224155</wp:posOffset>
              </wp:positionV>
              <wp:extent cx="6659880" cy="10182860"/>
              <wp:effectExtent l="0" t="0" r="26670" b="27940"/>
              <wp:wrapNone/>
              <wp:docPr id="1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9880" cy="10182860"/>
                        <a:chOff x="0" y="0"/>
                        <a:chExt cx="20000" cy="20000"/>
                      </a:xfrm>
                    </wpg:grpSpPr>
                    <wps:wsp>
                      <wps:cNvPr id="1995677491" name="Прямоугольник 199567749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Прямая соединительная линия 1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" name="Прямая соединительная линия 2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" name="Прямая соединительная линия 4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" name="Прямая соединительная линия 5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" name="Прямая соединительная линия 6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" name="Прямоугольник 1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F2AF03" w14:textId="77777777" w:rsidR="007D02EB" w:rsidRDefault="00000000">
                            <w:pPr>
                              <w:spacing w:before="40"/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Прямоугольник 1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8F622A" w14:textId="77777777" w:rsidR="007D02EB" w:rsidRDefault="00000000">
                            <w:pPr>
                              <w:pStyle w:val="afb"/>
                              <w:spacing w:before="40"/>
                              <w:jc w:val="left"/>
                              <w:rPr>
                                <w:rFonts w:ascii="GOST type B" w:hAnsi="GOST type B"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6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097869" w14:textId="77777777" w:rsidR="007D02EB" w:rsidRDefault="00000000">
                            <w:pPr>
                              <w:rPr>
                                <w:rFonts w:ascii="GOST type B" w:hAnsi="GOST type B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E537C9" w14:textId="77777777" w:rsidR="007D02EB" w:rsidRDefault="00000000">
                            <w:pPr>
                              <w:rPr>
                                <w:rFonts w:ascii="GOST type B" w:hAnsi="GOST type B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90D298" w14:textId="77777777" w:rsidR="007D02EB" w:rsidRDefault="00000000">
                            <w:pPr>
                              <w:spacing w:line="168" w:lineRule="auto"/>
                              <w:ind w:left="-113"/>
                              <w:rPr>
                                <w:rFonts w:ascii="GOST type B" w:hAnsi="GOST type B"/>
                              </w:rPr>
                            </w:pPr>
                            <w:r>
                              <w:rPr>
                                <w:rFonts w:ascii="GOST type B" w:hAnsi="GOST type B"/>
                              </w:rPr>
                              <w:t>_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63AA1D" w14:textId="77777777" w:rsidR="007D02EB" w:rsidRDefault="00000000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E17202" w14:textId="77777777" w:rsidR="007D02EB" w:rsidRDefault="00000000">
                            <w:pPr>
                              <w:jc w:val="center"/>
                              <w:rPr>
                                <w:rFonts w:ascii="GOST type B" w:hAnsi="GOST type B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ascii="GOST type B" w:hAnsi="GOST type B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instrText>PAGE   \* MERGEFORMAT</w:instrText>
                            </w:r>
                            <w:r>
                              <w:rPr>
                                <w:rFonts w:ascii="GOST type B" w:hAnsi="GOST type B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rFonts w:ascii="GOST type B" w:hAnsi="GOST type B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975DE7" w14:textId="29065592" w:rsidR="007D02EB" w:rsidRDefault="008F5A90">
                            <w:pPr>
                              <w:pStyle w:val="afb"/>
                              <w:jc w:val="center"/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ВКР</w:t>
                            </w:r>
                            <w:r w:rsidR="003904D3"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.09.02.</w:t>
                            </w:r>
                            <w:proofErr w:type="gramStart"/>
                            <w:r w:rsidR="003904D3"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07.211</w:t>
                            </w:r>
                            <w:r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б</w:t>
                            </w:r>
                            <w:r w:rsidR="003904D3"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1F93"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GOST type B" w:hAnsi="GOST type B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25FA2509" w14:textId="77777777" w:rsidR="007D02EB" w:rsidRDefault="007D02EB">
                            <w:pPr>
                              <w:pStyle w:val="afb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lang w:val="ru-RU"/>
                              </w:rPr>
                            </w:pPr>
                          </w:p>
                          <w:p w14:paraId="086B9401" w14:textId="77777777" w:rsidR="007D02EB" w:rsidRDefault="007D02EB">
                            <w:pPr>
                              <w:pStyle w:val="af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08E5AC" id="Group 51" o:spid="_x0000_s1026" style="position:absolute;margin-left:56pt;margin-top:17.65pt;width:524.4pt;height:801.8pt;z-index:25165721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">
              <v:rect id="Прямоугольник 1995677491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" filled="f" strokeweight="2pt"/>
              <v:line id="Прямая соединительная линия 1" o:spid="_x0000_s1028" style="position:absolute;visibility:visible;mso-wrap-style:square" from="1093,18948" to="1095,199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" strokeweight="2pt"/>
              <v:line id="Прямая соединительная линия 2" o:spid="_x0000_s10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7Sqm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" strokeweight="2pt"/>
              <v:line id="Прямая соединительная линия 3" o:spid="_x0000_s1030" style="position:absolute;visibility:visible;mso-wrap-style:square" from="2186,18948" to="2188,199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Прямая соединительная линия 4" o:spid="_x0000_s1031" style="position:absolute;visibility:visible;mso-wrap-style:square" from="4919,18948" to="4921,199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Прямая соединительная линия 5" o:spid="_x0000_s10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Прямая соединительная линия 6" o:spid="_x0000_s1033" style="position:absolute;visibility:visible;mso-wrap-style:square" from="7650,18948" to="7652,199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Прямая соединительная линия 7" o:spid="_x0000_s1034" style="position:absolute;visibility:visible;mso-wrap-style:square" from="18905,18948" to="18909,199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Прямая соединительная линия 8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" strokeweight="1pt"/>
              <v:line id="Прямая соединительная линия 9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Прямая соединительная линия 10" o:spid="_x0000_s10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rect id="Прямоугольник 11" o:spid="_x0000_s10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" filled="f" stroked="f">
                <v:textbox inset="1pt,1pt,1pt,1pt">
                  <w:txbxContent>
                    <w:p w14:paraId="4DF2AF03" w14:textId="77777777" w:rsidR="007D02EB" w:rsidRDefault="00000000">
                      <w:pPr>
                        <w:spacing w:before="40"/>
                        <w:rPr>
                          <w:rFonts w:ascii="GOST type B" w:hAnsi="GOST type B"/>
                          <w:i/>
                          <w:sz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rect>
              <v:rect id="Прямоугольник 12" o:spid="_x0000_s10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" filled="f" stroked="f">
                <v:textbox inset="1pt,1pt,1pt,1pt">
                  <w:txbxContent>
                    <w:p w14:paraId="5A8F622A" w14:textId="77777777" w:rsidR="007D02EB" w:rsidRDefault="00000000">
                      <w:pPr>
                        <w:pStyle w:val="afb"/>
                        <w:spacing w:before="40"/>
                        <w:jc w:val="left"/>
                        <w:rPr>
                          <w:rFonts w:ascii="GOST type B" w:hAnsi="GOST type B"/>
                          <w:sz w:val="16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6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Прямоугольник 13" o:spid="_x0000_s10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" filled="f" stroked="f">
                <v:textbox inset="1pt,1pt,1pt,1pt">
                  <w:txbxContent>
                    <w:p w14:paraId="5C097869" w14:textId="77777777" w:rsidR="007D02EB" w:rsidRDefault="00000000">
                      <w:pPr>
                        <w:rPr>
                          <w:rFonts w:ascii="GOST type B" w:hAnsi="GOST type B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6"/>
                        </w:rPr>
                        <w:t>№ Документа</w:t>
                      </w:r>
                    </w:p>
                  </w:txbxContent>
                </v:textbox>
              </v:rect>
              <v:rect id="Прямоугольник 14" o:spid="_x0000_s10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" filled="f" stroked="f">
                <v:textbox inset="1pt,1pt,1pt,1pt">
                  <w:txbxContent>
                    <w:p w14:paraId="7AE537C9" w14:textId="77777777" w:rsidR="007D02EB" w:rsidRDefault="00000000">
                      <w:pPr>
                        <w:rPr>
                          <w:rFonts w:ascii="GOST type B" w:hAnsi="GOST type B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5" o:spid="_x0000_s10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" filled="f" stroked="f">
                <v:textbox inset="1pt,1pt,1pt,1pt">
                  <w:txbxContent>
                    <w:p w14:paraId="2090D298" w14:textId="77777777" w:rsidR="007D02EB" w:rsidRDefault="00000000">
                      <w:pPr>
                        <w:spacing w:line="168" w:lineRule="auto"/>
                        <w:ind w:left="-113"/>
                        <w:rPr>
                          <w:rFonts w:ascii="GOST type B" w:hAnsi="GOST type B"/>
                        </w:rPr>
                      </w:pPr>
                      <w:r>
                        <w:rPr>
                          <w:rFonts w:ascii="GOST type B" w:hAnsi="GOST type B"/>
                        </w:rPr>
                        <w:t>_</w:t>
                      </w:r>
                      <w:r>
                        <w:rPr>
                          <w:rFonts w:ascii="GOST type B" w:hAnsi="GOST type B"/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6" o:spid="_x0000_s1043" style="position:absolute;left:18948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" filled="f" stroked="f">
                <v:textbox inset="1pt,1pt,1pt,1pt">
                  <w:txbxContent>
                    <w:p w14:paraId="6963AA1D" w14:textId="77777777" w:rsidR="007D02EB" w:rsidRDefault="00000000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" o:spid="_x0000_s1044" style="position:absolute;left:18948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" filled="f" stroked="f">
                <v:textbox inset="1pt,1pt,1pt,1pt">
                  <w:txbxContent>
                    <w:p w14:paraId="2AE17202" w14:textId="77777777" w:rsidR="007D02EB" w:rsidRDefault="00000000">
                      <w:pPr>
                        <w:jc w:val="center"/>
                        <w:rPr>
                          <w:rFonts w:ascii="GOST type B" w:hAnsi="GOST type B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GOST type B" w:hAnsi="GOST type B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fldChar w:fldCharType="begin"/>
                      </w:r>
                      <w:r>
                        <w:rPr>
                          <w:rFonts w:ascii="GOST type B" w:hAnsi="GOST type B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instrText>PAGE   \* MERGEFORMAT</w:instrText>
                      </w:r>
                      <w:r>
                        <w:rPr>
                          <w:rFonts w:ascii="GOST type B" w:hAnsi="GOST type B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GOST type B" w:hAnsi="GOST type B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20</w:t>
                      </w:r>
                      <w:r>
                        <w:rPr>
                          <w:rFonts w:ascii="GOST type B" w:hAnsi="GOST type B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8" o:spid="_x0000_s10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" filled="f" stroked="f">
                <v:textbox inset="1pt,1pt,1pt,1pt">
                  <w:txbxContent>
                    <w:p w14:paraId="0C975DE7" w14:textId="29065592" w:rsidR="007D02EB" w:rsidRDefault="008F5A90">
                      <w:pPr>
                        <w:pStyle w:val="afb"/>
                        <w:jc w:val="center"/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ВКР</w:t>
                      </w:r>
                      <w:r w:rsidR="003904D3"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.09.02.</w:t>
                      </w:r>
                      <w:proofErr w:type="gramStart"/>
                      <w:r w:rsidR="003904D3"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07.211</w:t>
                      </w:r>
                      <w:r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б</w:t>
                      </w:r>
                      <w:r w:rsidR="003904D3"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1F93"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10</w:t>
                      </w:r>
                      <w:r>
                        <w:rPr>
                          <w:rFonts w:ascii="GOST type B" w:hAnsi="GOST type B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.ПЗ</w:t>
                      </w:r>
                      <w:proofErr w:type="gramEnd"/>
                    </w:p>
                    <w:p w14:paraId="25FA2509" w14:textId="77777777" w:rsidR="007D02EB" w:rsidRDefault="007D02EB">
                      <w:pPr>
                        <w:pStyle w:val="afb"/>
                        <w:jc w:val="center"/>
                        <w:rPr>
                          <w:rFonts w:ascii="Times New Roman" w:hAnsi="Times New Roman"/>
                          <w:b/>
                          <w:i w:val="0"/>
                          <w:lang w:val="ru-RU"/>
                        </w:rPr>
                      </w:pPr>
                    </w:p>
                    <w:p w14:paraId="086B9401" w14:textId="77777777" w:rsidR="007D02EB" w:rsidRDefault="007D02EB">
                      <w:pPr>
                        <w:pStyle w:val="af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860AF" w14:textId="77777777" w:rsidR="007D02EB" w:rsidRDefault="00000000">
    <w:pPr>
      <w:pStyle w:val="afc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5A6D496" wp14:editId="523960AC">
              <wp:simplePos x="0" y="0"/>
              <wp:positionH relativeFrom="page">
                <wp:posOffset>699989</wp:posOffset>
              </wp:positionH>
              <wp:positionV relativeFrom="page">
                <wp:posOffset>246030</wp:posOffset>
              </wp:positionV>
              <wp:extent cx="6659999" cy="10201274"/>
              <wp:effectExtent l="0" t="12700" r="20320" b="10160"/>
              <wp:wrapNone/>
              <wp:docPr id="1376262293" name="Группа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9999" cy="10201274"/>
                        <a:chOff x="0" y="0"/>
                        <a:chExt cx="6659999" cy="10201274"/>
                      </a:xfrm>
                    </wpg:grpSpPr>
                    <wps:wsp>
                      <wps:cNvPr id="606325655" name="Прямоугольник 606325655"/>
                      <wps:cNvSpPr>
                        <a:spLocks noChangeArrowheads="1"/>
                      </wps:cNvSpPr>
                      <wps:spPr bwMode="auto">
                        <a:xfrm>
                          <a:off x="14659" y="0"/>
                          <a:ext cx="6645340" cy="102012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9629775" name="Прямая соединительная линия 1399629775"/>
                      <wps:cNvCnPr/>
                      <wps:spPr bwMode="auto">
                        <a:xfrm>
                          <a:off x="327502" y="8764425"/>
                          <a:ext cx="666" cy="5294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37161106" name="Прямая соединительная линия 1537161106"/>
                      <wps:cNvCnPr/>
                      <wps:spPr bwMode="auto">
                        <a:xfrm>
                          <a:off x="0" y="8759324"/>
                          <a:ext cx="6652337" cy="50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24570981" name="Прямая соединительная линия 824570981"/>
                      <wps:cNvCnPr/>
                      <wps:spPr bwMode="auto">
                        <a:xfrm>
                          <a:off x="724970" y="8769015"/>
                          <a:ext cx="666" cy="14266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48344782" name="Прямая соединительная линия 1348344782"/>
                      <wps:cNvCnPr/>
                      <wps:spPr bwMode="auto">
                        <a:xfrm>
                          <a:off x="1635514" y="8769015"/>
                          <a:ext cx="666" cy="14266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67325849" name="Прямая соединительная линия 367325849"/>
                      <wps:cNvCnPr/>
                      <wps:spPr bwMode="auto">
                        <a:xfrm>
                          <a:off x="2181241" y="8769015"/>
                          <a:ext cx="666" cy="142664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067504" name="Прямая соединительная линия 27067504"/>
                      <wps:cNvCnPr/>
                      <wps:spPr bwMode="auto">
                        <a:xfrm>
                          <a:off x="2545392" y="8764425"/>
                          <a:ext cx="666" cy="14261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30905677" name="Прямая соединительная линия 730905677"/>
                      <wps:cNvCnPr/>
                      <wps:spPr bwMode="auto">
                        <a:xfrm>
                          <a:off x="5276692" y="9303052"/>
                          <a:ext cx="1332" cy="35347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87397914" name="Прямая соединительная линия 387397914"/>
                      <wps:cNvCnPr/>
                      <wps:spPr bwMode="auto">
                        <a:xfrm>
                          <a:off x="14659" y="9840659"/>
                          <a:ext cx="2524403" cy="101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6521064" name="Прямая соединительная линия 106521064"/>
                      <wps:cNvCnPr/>
                      <wps:spPr bwMode="auto">
                        <a:xfrm>
                          <a:off x="14659" y="10020712"/>
                          <a:ext cx="2524403" cy="5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19116898" name="Прямоугольник 1119116898"/>
                      <wps:cNvSpPr>
                        <a:spLocks noChangeArrowheads="1"/>
                      </wps:cNvSpPr>
                      <wps:spPr bwMode="auto">
                        <a:xfrm>
                          <a:off x="14659" y="9136261"/>
                          <a:ext cx="294185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42245E" w14:textId="77777777" w:rsidR="007D02EB" w:rsidRDefault="00000000">
                            <w:pPr>
                              <w:spacing w:line="192" w:lineRule="auto"/>
                              <w:ind w:hanging="57"/>
                              <w:jc w:val="center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з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м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0261217" name="Прямоугольник 1980261217"/>
                      <wps:cNvSpPr>
                        <a:spLocks noChangeArrowheads="1"/>
                      </wps:cNvSpPr>
                      <wps:spPr bwMode="auto">
                        <a:xfrm>
                          <a:off x="346826" y="9136261"/>
                          <a:ext cx="366483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A7AD38" w14:textId="77777777" w:rsidR="007D02EB" w:rsidRDefault="00000000">
                            <w:pPr>
                              <w:spacing w:line="192" w:lineRule="auto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6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4006683" name="Прямоугольник 1894006683"/>
                      <wps:cNvSpPr>
                        <a:spLocks noChangeArrowheads="1"/>
                      </wps:cNvSpPr>
                      <wps:spPr bwMode="auto">
                        <a:xfrm>
                          <a:off x="751956" y="9136261"/>
                          <a:ext cx="857237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wps:spPr>
                      <wps:txbx>
                        <w:txbxContent>
                          <w:p w14:paraId="27CB6DD9" w14:textId="77777777" w:rsidR="007D02EB" w:rsidRDefault="00000000">
                            <w:pPr>
                              <w:spacing w:line="192" w:lineRule="auto"/>
                              <w:jc w:val="center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.</w:t>
                            </w:r>
                          </w:p>
                          <w:p w14:paraId="4241ED1B" w14:textId="77777777" w:rsidR="007D02EB" w:rsidRDefault="007D02EB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36290" name="Прямоугольник 26036290"/>
                      <wps:cNvSpPr>
                        <a:spLocks noChangeArrowheads="1"/>
                      </wps:cNvSpPr>
                      <wps:spPr bwMode="auto">
                        <a:xfrm>
                          <a:off x="1656837" y="9136261"/>
                          <a:ext cx="511077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05AC56" w14:textId="77777777" w:rsidR="007D02EB" w:rsidRDefault="00000000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3439819" name="Прямоугольник 443439819"/>
                      <wps:cNvSpPr>
                        <a:spLocks noChangeArrowheads="1"/>
                      </wps:cNvSpPr>
                      <wps:spPr bwMode="auto">
                        <a:xfrm>
                          <a:off x="2196900" y="9136261"/>
                          <a:ext cx="333165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BF172C" w14:textId="77777777" w:rsidR="007D02EB" w:rsidRDefault="00000000">
                            <w:pPr>
                              <w:spacing w:before="40" w:line="192" w:lineRule="auto"/>
                              <w:ind w:left="-113" w:right="-102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48E8954D" w14:textId="77777777" w:rsidR="007D02EB" w:rsidRDefault="007D02EB">
                            <w:pPr>
                              <w:ind w:firstLine="57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176642" name="Прямоугольник 1203176642"/>
                      <wps:cNvSpPr>
                        <a:spLocks noChangeArrowheads="1"/>
                      </wps:cNvSpPr>
                      <wps:spPr bwMode="auto">
                        <a:xfrm>
                          <a:off x="5303678" y="9312743"/>
                          <a:ext cx="491420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71A490" w14:textId="77777777" w:rsidR="007D02EB" w:rsidRDefault="00000000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7340744" name="Прямоугольник 1997340744"/>
                      <wps:cNvSpPr>
                        <a:spLocks noChangeArrowheads="1"/>
                      </wps:cNvSpPr>
                      <wps:spPr bwMode="auto">
                        <a:xfrm>
                          <a:off x="5303678" y="9498917"/>
                          <a:ext cx="491420" cy="1581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D0788" w14:textId="77777777" w:rsidR="007D02EB" w:rsidRDefault="00000000">
                            <w:pPr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413337" name="Прямоугольник 238413337"/>
                      <wps:cNvSpPr>
                        <a:spLocks noChangeArrowheads="1"/>
                      </wps:cNvSpPr>
                      <wps:spPr bwMode="auto">
                        <a:xfrm>
                          <a:off x="2582040" y="8916424"/>
                          <a:ext cx="4050972" cy="2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BBBE9B" w14:textId="52BF28F1" w:rsidR="003904D3" w:rsidRDefault="001E60A2" w:rsidP="003904D3">
                            <w:pPr>
                              <w:pStyle w:val="afb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ВКР</w:t>
                            </w:r>
                            <w:r w:rsidR="003904D3">
                              <w:rPr>
                                <w:rFonts w:ascii="GOST type B" w:hAnsi="GOST type B"/>
                                <w:lang w:val="ru-RU"/>
                              </w:rPr>
                              <w:t>.09.02.</w:t>
                            </w:r>
                            <w:proofErr w:type="gramStart"/>
                            <w:r w:rsidR="003904D3">
                              <w:rPr>
                                <w:rFonts w:ascii="GOST type B" w:hAnsi="GOST type B"/>
                                <w:lang w:val="ru-RU"/>
                              </w:rPr>
                              <w:t>07</w:t>
                            </w:r>
                            <w:r w:rsidR="003904D3">
                              <w:rPr>
                                <w:rFonts w:ascii="GOST type B" w:hAnsi="GOST type B"/>
                              </w:rPr>
                              <w:t>.</w:t>
                            </w:r>
                            <w:r w:rsidR="003904D3" w:rsidRPr="003904D3">
                              <w:rPr>
                                <w:rFonts w:ascii="GOST type B" w:hAnsi="GOST type B"/>
                                <w:lang w:val="ru-RU"/>
                              </w:rPr>
                              <w:t>211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б</w:t>
                            </w:r>
                            <w:r w:rsidR="003904D3" w:rsidRPr="003904D3">
                              <w:rPr>
                                <w:rFonts w:ascii="GOST type B" w:hAnsi="GOST type B"/>
                                <w:lang w:val="ru-RU"/>
                              </w:rPr>
                              <w:t>.10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1C616F91" w14:textId="77777777" w:rsidR="007D02EB" w:rsidRDefault="007D02EB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322698" name="Прямая соединительная линия 53322698"/>
                      <wps:cNvCnPr/>
                      <wps:spPr bwMode="auto">
                        <a:xfrm>
                          <a:off x="9661" y="9293871"/>
                          <a:ext cx="6643008" cy="66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0293666" name="Прямая соединительная линия 1850293666"/>
                      <wps:cNvCnPr/>
                      <wps:spPr bwMode="auto">
                        <a:xfrm>
                          <a:off x="4997" y="9120449"/>
                          <a:ext cx="2539062" cy="50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232069" name="Прямая соединительная линия 1206232069"/>
                      <wps:cNvCnPr/>
                      <wps:spPr bwMode="auto">
                        <a:xfrm>
                          <a:off x="0" y="8939377"/>
                          <a:ext cx="2539062" cy="5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72724022" name="Прямая соединительная линия 2072724022"/>
                      <wps:cNvCnPr/>
                      <wps:spPr bwMode="auto">
                        <a:xfrm>
                          <a:off x="14659" y="9656526"/>
                          <a:ext cx="2524403" cy="35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47063539" name="Прямая соединительная линия 1747063539"/>
                      <wps:cNvCnPr/>
                      <wps:spPr bwMode="auto">
                        <a:xfrm>
                          <a:off x="9661" y="9470353"/>
                          <a:ext cx="2529067" cy="8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2007464797" name="Группа 2007464797"/>
                      <wpg:cNvGrpSpPr/>
                      <wpg:grpSpPr bwMode="auto">
                        <a:xfrm>
                          <a:off x="30984" y="9312743"/>
                          <a:ext cx="1578129" cy="162710"/>
                          <a:chOff x="0" y="0"/>
                          <a:chExt cx="1578129" cy="162710"/>
                        </a:xfrm>
                      </wpg:grpSpPr>
                      <wps:wsp>
                        <wps:cNvPr id="1940221291" name="Прямоугольник 19402212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7281" cy="1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CE13A1" w14:textId="77777777" w:rsidR="007D02EB" w:rsidRDefault="00000000">
                              <w:pPr>
                                <w:rPr>
                                  <w:rFonts w:ascii="GOST type B" w:hAnsi="GOST type B"/>
                                  <w:i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8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6317404" name="Прямоугольник 1546317404"/>
                        <wps:cNvSpPr>
                          <a:spLocks noChangeArrowheads="1"/>
                        </wps:cNvSpPr>
                        <wps:spPr bwMode="auto">
                          <a:xfrm>
                            <a:off x="720488" y="0"/>
                            <a:ext cx="857640" cy="1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4D89A8" w14:textId="372CF9DE" w:rsidR="007D02EB" w:rsidRPr="00CE6D6E" w:rsidRDefault="00CE6D6E">
                              <w:pPr>
                                <w:rPr>
                                  <w:rFonts w:ascii="GOST type B" w:hAnsi="GOST type B"/>
                                  <w:i/>
                                  <w:sz w:val="16"/>
                                  <w:szCs w:val="20"/>
                                </w:rPr>
                              </w:pPr>
                              <w:proofErr w:type="spellStart"/>
                              <w:r w:rsidRPr="00CE6D6E">
                                <w:rPr>
                                  <w:rFonts w:ascii="GOST type B" w:hAnsi="GOST type B"/>
                                  <w:i/>
                                  <w:sz w:val="16"/>
                                  <w:szCs w:val="20"/>
                                </w:rPr>
                                <w:t>Ибатуллин</w:t>
                              </w:r>
                              <w:proofErr w:type="spellEnd"/>
                              <w:r w:rsidRPr="00CE6D6E">
                                <w:rPr>
                                  <w:rFonts w:ascii="GOST type B" w:hAnsi="GOST type B"/>
                                  <w:i/>
                                  <w:sz w:val="16"/>
                                  <w:szCs w:val="20"/>
                                </w:rPr>
                                <w:t xml:space="preserve"> Д.Р.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79917" name="Группа 29579917"/>
                      <wpg:cNvGrpSpPr/>
                      <wpg:grpSpPr bwMode="auto">
                        <a:xfrm>
                          <a:off x="30984" y="9481064"/>
                          <a:ext cx="1578208" cy="170361"/>
                          <a:chOff x="0" y="0"/>
                          <a:chExt cx="1578208" cy="170361"/>
                        </a:xfrm>
                      </wpg:grpSpPr>
                      <wps:wsp>
                        <wps:cNvPr id="786539243" name="Прямоугольник 786539243"/>
                        <wps:cNvSpPr>
                          <a:spLocks noChangeArrowheads="1"/>
                        </wps:cNvSpPr>
                        <wps:spPr bwMode="auto">
                          <a:xfrm>
                            <a:off x="0" y="3558"/>
                            <a:ext cx="682317" cy="166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85E910" w14:textId="220981BB" w:rsidR="007D02EB" w:rsidRDefault="00A75829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Руководитель</w:t>
                              </w:r>
                            </w:p>
                            <w:p w14:paraId="634AD238" w14:textId="77777777" w:rsidR="007D02EB" w:rsidRDefault="007D02EB">
                              <w:pPr>
                                <w:ind w:right="-57"/>
                                <w:rPr>
                                  <w:sz w:val="18"/>
                                </w:rPr>
                              </w:pPr>
                            </w:p>
                            <w:p w14:paraId="486F8C27" w14:textId="2DF248E2" w:rsidR="007D02EB" w:rsidRDefault="00A75829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423801" name="Прямоугольник 178423801"/>
                        <wps:cNvSpPr>
                          <a:spLocks noChangeArrowheads="1"/>
                        </wps:cNvSpPr>
                        <wps:spPr bwMode="auto">
                          <a:xfrm>
                            <a:off x="720952" y="0"/>
                            <a:ext cx="857256" cy="170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49376B" w14:textId="7D35FF39" w:rsidR="007D02EB" w:rsidRPr="00A75829" w:rsidRDefault="00A75829" w:rsidP="00A75829">
                              <w:pPr>
                                <w:ind w:right="15"/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Щербакова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9190095" name="Группа 1289190095"/>
                      <wpg:cNvGrpSpPr/>
                      <wpg:grpSpPr bwMode="auto">
                        <a:xfrm>
                          <a:off x="30984" y="9661117"/>
                          <a:ext cx="1604529" cy="360104"/>
                          <a:chOff x="0" y="0"/>
                          <a:chExt cx="1604529" cy="360104"/>
                        </a:xfrm>
                      </wpg:grpSpPr>
                      <wps:wsp>
                        <wps:cNvPr id="1993728608" name="Прямоугольник 19937286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7141" cy="17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D4A3A57" w14:textId="46423C9D" w:rsidR="007D02EB" w:rsidRPr="000D7156" w:rsidRDefault="001E60A2" w:rsidP="001E60A2">
                              <w:pPr>
                                <w:ind w:right="15"/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Кон</w:t>
                              </w:r>
                              <w:r w:rsidR="00A75829"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экон</w:t>
                              </w:r>
                              <w:r w:rsidR="00A75829"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.разд</w:t>
                              </w:r>
                              <w:proofErr w:type="spellEnd"/>
                              <w:r w:rsidR="000D7156"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0134914" name="Прямоугольник 1580134914"/>
                        <wps:cNvSpPr>
                          <a:spLocks noChangeArrowheads="1"/>
                        </wps:cNvSpPr>
                        <wps:spPr bwMode="auto">
                          <a:xfrm>
                            <a:off x="720902" y="0"/>
                            <a:ext cx="857466" cy="17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72E7A5" w14:textId="5AD9C2BE" w:rsidR="001E60A2" w:rsidRDefault="001E60A2" w:rsidP="001E60A2">
                              <w:pPr>
                                <w:ind w:right="15"/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Токранова О.Н.</w:t>
                              </w:r>
                            </w:p>
                            <w:p w14:paraId="1E2D835A" w14:textId="77777777" w:rsidR="001E60A2" w:rsidRDefault="001E60A2" w:rsidP="001E60A2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6C1D55EC" w14:textId="77777777" w:rsidR="007D02EB" w:rsidRDefault="007D02EB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339134" name="Прямоугольник 1144339134"/>
                        <wps:cNvSpPr>
                          <a:spLocks noChangeArrowheads="1"/>
                        </wps:cNvSpPr>
                        <wps:spPr bwMode="auto">
                          <a:xfrm>
                            <a:off x="720902" y="190253"/>
                            <a:ext cx="883627" cy="169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B52263" w14:textId="60CB79A8" w:rsidR="001E60A2" w:rsidRDefault="008F7F6C" w:rsidP="001E60A2">
                              <w:pPr>
                                <w:ind w:right="15"/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Сабирова</w:t>
                              </w:r>
                              <w:r w:rsidR="001E60A2"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Ф</w:t>
                              </w:r>
                              <w:r w:rsidR="001E60A2"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0EF4FB1F" w14:textId="77777777" w:rsidR="001E60A2" w:rsidRDefault="001E60A2" w:rsidP="001E60A2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C5F9148" w14:textId="77777777" w:rsidR="007D02EB" w:rsidRDefault="007D02EB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71363388" name="Прямоугольник 1471363388"/>
                      <wps:cNvSpPr>
                        <a:spLocks noChangeArrowheads="1"/>
                      </wps:cNvSpPr>
                      <wps:spPr bwMode="auto">
                        <a:xfrm>
                          <a:off x="30982" y="9850147"/>
                          <a:ext cx="682306" cy="1581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05C455" w14:textId="33169BC5" w:rsidR="007D02EB" w:rsidRPr="00EB7580" w:rsidRDefault="00A75829">
                            <w:pPr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</w:pPr>
                            <w:r w:rsidRPr="00EB7580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  <w:t xml:space="preserve">См. </w:t>
                            </w:r>
                            <w:proofErr w:type="spellStart"/>
                            <w:r w:rsidRPr="00EB7580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  <w:t>Консульт</w:t>
                            </w:r>
                            <w:proofErr w:type="spellEnd"/>
                            <w:r w:rsidR="00EB7580" w:rsidRPr="00EB7580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672325185" name="Группа 1672325185"/>
                      <wpg:cNvGrpSpPr/>
                      <wpg:grpSpPr bwMode="auto">
                        <a:xfrm>
                          <a:off x="30981" y="10027853"/>
                          <a:ext cx="1578212" cy="162709"/>
                          <a:chOff x="21320" y="0"/>
                          <a:chExt cx="1578212" cy="162709"/>
                        </a:xfrm>
                      </wpg:grpSpPr>
                      <wps:wsp>
                        <wps:cNvPr id="1111334778" name="Прямоугольник 1111334778"/>
                        <wps:cNvSpPr>
                          <a:spLocks noChangeArrowheads="1"/>
                        </wps:cNvSpPr>
                        <wps:spPr bwMode="auto">
                          <a:xfrm>
                            <a:off x="21320" y="5100"/>
                            <a:ext cx="708308" cy="157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92E5B8" w14:textId="47694D76" w:rsidR="007D02EB" w:rsidRPr="00A75829" w:rsidRDefault="00A75829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9394765" name="Прямоугольник 1229394765"/>
                        <wps:cNvSpPr>
                          <a:spLocks noChangeArrowheads="1"/>
                        </wps:cNvSpPr>
                        <wps:spPr bwMode="auto">
                          <a:xfrm>
                            <a:off x="742300" y="0"/>
                            <a:ext cx="857232" cy="157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B5C34B" w14:textId="59B0DCCE" w:rsidR="00A75829" w:rsidRDefault="00A75829" w:rsidP="00A75829">
                              <w:pPr>
                                <w:ind w:right="15"/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 xml:space="preserve">Суворов </w:t>
                              </w:r>
                              <w:r w:rsidR="00EB7580"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EB7580"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А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77FEE6ED" w14:textId="77777777" w:rsidR="007D02EB" w:rsidRDefault="007D02EB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3248250" name="Прямая соединительная линия 173248250"/>
                      <wps:cNvCnPr/>
                      <wps:spPr bwMode="auto">
                        <a:xfrm>
                          <a:off x="4730298" y="9303052"/>
                          <a:ext cx="666" cy="8875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6346112" name="Прямоугольник 576346112"/>
                      <wps:cNvSpPr>
                        <a:spLocks noChangeArrowheads="1"/>
                      </wps:cNvSpPr>
                      <wps:spPr bwMode="auto">
                        <a:xfrm>
                          <a:off x="2545967" y="9364981"/>
                          <a:ext cx="2184239" cy="81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A65D9" w14:textId="77777777" w:rsidR="001E60A2" w:rsidRPr="001E60A2" w:rsidRDefault="001E60A2" w:rsidP="001E60A2">
                            <w:pPr>
                              <w:spacing w:after="0"/>
                              <w:jc w:val="center"/>
                              <w:rPr>
                                <w:rFonts w:ascii="GOST type B" w:eastAsia="Times New Roman" w:hAnsi="GOST type B" w:cs="Times New Roman"/>
                                <w:i/>
                                <w:szCs w:val="18"/>
                                <w:lang w:eastAsia="ru-RU"/>
                              </w:rPr>
                            </w:pPr>
                            <w:r w:rsidRPr="001E60A2">
                              <w:rPr>
                                <w:rFonts w:ascii="GOST type B" w:eastAsia="Times New Roman" w:hAnsi="GOST type B" w:cs="Times New Roman"/>
                                <w:i/>
                                <w:szCs w:val="18"/>
                                <w:lang w:eastAsia="ru-RU"/>
                              </w:rPr>
                              <w:t>Проектирование и разработка информационной системы для обучения основам графического дизайна</w:t>
                            </w:r>
                          </w:p>
                          <w:p w14:paraId="0F8FC1BF" w14:textId="0B7EA557" w:rsidR="007D02EB" w:rsidRPr="001E60A2" w:rsidRDefault="007D02EB" w:rsidP="001E60A2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2457623" name="Прямая соединительная линия 902457623"/>
                      <wps:cNvCnPr/>
                      <wps:spPr bwMode="auto">
                        <a:xfrm>
                          <a:off x="4734630" y="9480554"/>
                          <a:ext cx="1922037" cy="50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53365091" name="Прямая соединительная линия 653365091"/>
                      <wps:cNvCnPr/>
                      <wps:spPr bwMode="auto">
                        <a:xfrm>
                          <a:off x="4733963" y="9660097"/>
                          <a:ext cx="1922037" cy="10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49514010" name="Прямая соединительная линия 349514010"/>
                      <wps:cNvCnPr/>
                      <wps:spPr bwMode="auto">
                        <a:xfrm>
                          <a:off x="5822752" y="9303052"/>
                          <a:ext cx="999" cy="35347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96849467" name="Прямоугольник 2096849467"/>
                      <wps:cNvSpPr>
                        <a:spLocks noChangeArrowheads="1"/>
                      </wps:cNvSpPr>
                      <wps:spPr bwMode="auto">
                        <a:xfrm>
                          <a:off x="4759284" y="9312743"/>
                          <a:ext cx="491087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A96112" w14:textId="77777777" w:rsidR="007D02EB" w:rsidRDefault="00000000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652043" name="Прямоугольник 101652043"/>
                      <wps:cNvSpPr>
                        <a:spLocks noChangeArrowheads="1"/>
                      </wps:cNvSpPr>
                      <wps:spPr bwMode="auto">
                        <a:xfrm>
                          <a:off x="5852737" y="9312743"/>
                          <a:ext cx="775278" cy="157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FD281D" w14:textId="77777777" w:rsidR="007D02EB" w:rsidRDefault="00000000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595660" name="Прямоугольник 115595660"/>
                      <wps:cNvSpPr>
                        <a:spLocks noChangeArrowheads="1"/>
                      </wps:cNvSpPr>
                      <wps:spPr bwMode="auto">
                        <a:xfrm>
                          <a:off x="5822544" y="9492636"/>
                          <a:ext cx="837336" cy="1576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76B3FA" w14:textId="2E416B1F" w:rsidR="007D02EB" w:rsidRPr="005C7543" w:rsidRDefault="001E60A2">
                            <w:pPr>
                              <w:spacing w:before="20"/>
                              <w:jc w:val="center"/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20"/>
                              </w:rPr>
                            </w:pPr>
                            <w:r w:rsidRPr="005C7543"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20"/>
                              </w:rPr>
                              <w:t>7</w:t>
                            </w:r>
                            <w:r w:rsidR="008F7F6C"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508320" name="Прямая соединительная линия 973508320"/>
                      <wps:cNvCnPr/>
                      <wps:spPr bwMode="auto">
                        <a:xfrm>
                          <a:off x="4912540" y="9484125"/>
                          <a:ext cx="666" cy="17240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2162056" name="Прямая соединительная линия 1452162056"/>
                      <wps:cNvCnPr/>
                      <wps:spPr bwMode="auto">
                        <a:xfrm>
                          <a:off x="5094450" y="9484635"/>
                          <a:ext cx="666" cy="17240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507903" name="Прямоугольник 122507903"/>
                      <wps:cNvSpPr>
                        <a:spLocks noChangeArrowheads="1"/>
                      </wps:cNvSpPr>
                      <wps:spPr bwMode="auto">
                        <a:xfrm>
                          <a:off x="4772278" y="9763640"/>
                          <a:ext cx="1868731" cy="3412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525EC2" w14:textId="77777777" w:rsidR="007D02EB" w:rsidRDefault="00000000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ГАПОУ «Альметьевский политехнический техникум»</w:t>
                            </w:r>
                          </w:p>
                          <w:p w14:paraId="290A085A" w14:textId="77777777" w:rsidR="007D02EB" w:rsidRDefault="007D02EB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A6D496" id="Группа 89" o:spid="_x0000_s1046" style="position:absolute;margin-left:55.1pt;margin-top:19.35pt;width:524.4pt;height:803.25pt;z-index:251659264;mso-position-horizontal-relative:page;mso-position-vertical-relative:page" coordsize="66599,1020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" o:allowincell="f">
              <v:rect id="Прямоугольник 606325655" o:spid="_x0000_s1047" style="position:absolute;left:146;width:66453;height:1020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" filled="f" strokeweight="2pt"/>
              <v:line id="Прямая соединительная линия 1399629775" o:spid="_x0000_s1048" style="position:absolute;visibility:visible;mso-wrap-style:square" from="3275,87644" to="3281,929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" strokeweight="2pt"/>
              <v:line id="Прямая соединительная линия 1537161106" o:spid="_x0000_s1049" style="position:absolute;visibility:visible;mso-wrap-style:square" from="0,87593" to="66523,875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" strokeweight="2pt"/>
              <v:line id="Прямая соединительная линия 824570981" o:spid="_x0000_s1050" style="position:absolute;visibility:visible;mso-wrap-style:square" from="7249,87690" to="7256,1019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" strokeweight="2pt"/>
              <v:line id="Прямая соединительная линия 1348344782" o:spid="_x0000_s1051" style="position:absolute;visibility:visible;mso-wrap-style:square" from="16355,87690" to="16361,1019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" strokeweight="2pt"/>
              <v:line id="Прямая соединительная линия 367325849" o:spid="_x0000_s1052" style="position:absolute;visibility:visible;mso-wrap-style:square" from="21812,87690" to="21819,1019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" strokeweight="2pt"/>
              <v:line id="Прямая соединительная линия 27067504" o:spid="_x0000_s1053" style="position:absolute;visibility:visible;mso-wrap-style:square" from="25453,87644" to="25460,1019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" strokeweight="2pt"/>
              <v:line id="Прямая соединительная линия 730905677" o:spid="_x0000_s1054" style="position:absolute;visibility:visible;mso-wrap-style:square" from="52766,93030" to="52780,96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" strokeweight="2pt"/>
              <v:line id="Прямая соединительная линия 387397914" o:spid="_x0000_s1055" style="position:absolute;visibility:visible;mso-wrap-style:square" from="146,98406" to="25390,984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" strokeweight="1pt"/>
              <v:line id="Прямая соединительная линия 106521064" o:spid="_x0000_s1056" style="position:absolute;visibility:visible;mso-wrap-style:square" from="146,100207" to="25390,100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" strokeweight="1pt"/>
              <v:rect id="Прямоугольник 1119116898" o:spid="_x0000_s1057" style="position:absolute;left:146;top:91362;width:2942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" filled="f" stroked="f">
                <v:textbox inset="1pt,1pt,1pt,1pt">
                  <w:txbxContent>
                    <w:p w14:paraId="4A42245E" w14:textId="77777777" w:rsidR="007D02EB" w:rsidRDefault="00000000">
                      <w:pPr>
                        <w:spacing w:line="192" w:lineRule="auto"/>
                        <w:ind w:hanging="57"/>
                        <w:jc w:val="center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6"/>
                        </w:rPr>
                        <w:t>И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з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м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1980261217" o:spid="_x0000_s1058" style="position:absolute;left:3468;top:91362;width:3665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" filled="f" stroked="f">
                <v:textbox inset="1pt,1pt,1pt,1pt">
                  <w:txbxContent>
                    <w:p w14:paraId="6FA7AD38" w14:textId="77777777" w:rsidR="007D02EB" w:rsidRDefault="00000000">
                      <w:pPr>
                        <w:spacing w:line="192" w:lineRule="auto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</w:t>
                      </w:r>
                      <w:r>
                        <w:rPr>
                          <w:rFonts w:ascii="GOST type B" w:hAnsi="GOST type B"/>
                          <w:i/>
                          <w:sz w:val="16"/>
                        </w:rPr>
                        <w:t>ист</w:t>
                      </w:r>
                    </w:p>
                  </w:txbxContent>
                </v:textbox>
              </v:rect>
              <v:rect id="Прямоугольник 1894006683" o:spid="_x0000_s1059" style="position:absolute;left:7519;top:91362;width:8572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" filled="f" stroked="f">
                <v:textbox inset="1pt,1pt,1pt,1pt">
                  <w:txbxContent>
                    <w:p w14:paraId="27CB6DD9" w14:textId="77777777" w:rsidR="007D02EB" w:rsidRDefault="00000000">
                      <w:pPr>
                        <w:spacing w:line="192" w:lineRule="auto"/>
                        <w:jc w:val="center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.</w:t>
                      </w:r>
                    </w:p>
                    <w:p w14:paraId="4241ED1B" w14:textId="77777777" w:rsidR="007D02EB" w:rsidRDefault="007D02EB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</w:p>
                  </w:txbxContent>
                </v:textbox>
              </v:rect>
              <v:rect id="Прямоугольник 26036290" o:spid="_x0000_s1060" style="position:absolute;left:16568;top:91362;width:5111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" filled="f" stroked="f">
                <v:textbox inset="1pt,1pt,1pt,1pt">
                  <w:txbxContent>
                    <w:p w14:paraId="7805AC56" w14:textId="77777777" w:rsidR="007D02EB" w:rsidRDefault="00000000">
                      <w:pPr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Подп.</w:t>
                      </w:r>
                    </w:p>
                  </w:txbxContent>
                </v:textbox>
              </v:rect>
              <v:rect id="Прямоугольник 443439819" o:spid="_x0000_s1061" style="position:absolute;left:21969;top:91362;width:3331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" filled="f" stroked="f">
                <v:textbox inset="1pt,1pt,1pt,1pt">
                  <w:txbxContent>
                    <w:p w14:paraId="07BF172C" w14:textId="77777777" w:rsidR="007D02EB" w:rsidRDefault="00000000">
                      <w:pPr>
                        <w:spacing w:before="40" w:line="192" w:lineRule="auto"/>
                        <w:ind w:left="-113" w:right="-102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48E8954D" w14:textId="77777777" w:rsidR="007D02EB" w:rsidRDefault="007D02EB">
                      <w:pPr>
                        <w:ind w:firstLine="57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Прямоугольник 1203176642" o:spid="_x0000_s1062" style="position:absolute;left:53036;top:93127;width:4914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" filled="f" stroked="f">
                <v:textbox inset="1pt,1pt,1pt,1pt">
                  <w:txbxContent>
                    <w:p w14:paraId="3271A490" w14:textId="77777777" w:rsidR="007D02EB" w:rsidRDefault="00000000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997340744" o:spid="_x0000_s1063" style="position:absolute;left:53036;top:94989;width:4914;height:1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" filled="f" stroked="f">
                <v:textbox inset="1pt,1pt,1pt,1pt">
                  <w:txbxContent>
                    <w:p w14:paraId="6D1D0788" w14:textId="77777777" w:rsidR="007D02EB" w:rsidRDefault="00000000">
                      <w:pPr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</w:p>
                  </w:txbxContent>
                </v:textbox>
              </v:rect>
              <v:rect id="Прямоугольник 238413337" o:spid="_x0000_s1064" style="position:absolute;left:25820;top:89164;width:40510;height:24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" filled="f" stroked="f">
                <v:textbox inset="0,0,0,0">
                  <w:txbxContent>
                    <w:p w14:paraId="28BBBE9B" w14:textId="52BF28F1" w:rsidR="003904D3" w:rsidRDefault="001E60A2" w:rsidP="003904D3">
                      <w:pPr>
                        <w:pStyle w:val="afb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ВКР</w:t>
                      </w:r>
                      <w:r w:rsidR="003904D3">
                        <w:rPr>
                          <w:rFonts w:ascii="GOST type B" w:hAnsi="GOST type B"/>
                          <w:lang w:val="ru-RU"/>
                        </w:rPr>
                        <w:t>.09.02.</w:t>
                      </w:r>
                      <w:proofErr w:type="gramStart"/>
                      <w:r w:rsidR="003904D3">
                        <w:rPr>
                          <w:rFonts w:ascii="GOST type B" w:hAnsi="GOST type B"/>
                          <w:lang w:val="ru-RU"/>
                        </w:rPr>
                        <w:t>07</w:t>
                      </w:r>
                      <w:r w:rsidR="003904D3">
                        <w:rPr>
                          <w:rFonts w:ascii="GOST type B" w:hAnsi="GOST type B"/>
                        </w:rPr>
                        <w:t>.</w:t>
                      </w:r>
                      <w:r w:rsidR="003904D3" w:rsidRPr="003904D3">
                        <w:rPr>
                          <w:rFonts w:ascii="GOST type B" w:hAnsi="GOST type B"/>
                          <w:lang w:val="ru-RU"/>
                        </w:rPr>
                        <w:t>211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б</w:t>
                      </w:r>
                      <w:r w:rsidR="003904D3" w:rsidRPr="003904D3">
                        <w:rPr>
                          <w:rFonts w:ascii="GOST type B" w:hAnsi="GOST type B"/>
                          <w:lang w:val="ru-RU"/>
                        </w:rPr>
                        <w:t>.10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.ПЗ</w:t>
                      </w:r>
                      <w:proofErr w:type="gramEnd"/>
                    </w:p>
                    <w:p w14:paraId="1C616F91" w14:textId="77777777" w:rsidR="007D02EB" w:rsidRDefault="007D02EB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Прямая соединительная линия 53322698" o:spid="_x0000_s1065" style="position:absolute;visibility:visible;mso-wrap-style:square" from="96,92938" to="66526,930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" strokeweight="2pt"/>
              <v:line id="Прямая соединительная линия 1850293666" o:spid="_x0000_s1066" style="position:absolute;visibility:visible;mso-wrap-style:square" from="49,91204" to="25440,9120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" strokeweight="2pt"/>
              <v:line id="Прямая соединительная линия 1206232069" o:spid="_x0000_s1067" style="position:absolute;visibility:visible;mso-wrap-style:square" from="0,89393" to="25390,893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" strokeweight="1pt"/>
              <v:line id="Прямая соединительная линия 2072724022" o:spid="_x0000_s1068" style="position:absolute;visibility:visible;mso-wrap-style:square" from="146,96565" to="25390,966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" strokeweight="1pt"/>
              <v:line id="Прямая соединительная линия 1747063539" o:spid="_x0000_s1069" style="position:absolute;visibility:visible;mso-wrap-style:square" from="96,94703" to="25387,947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" strokeweight="1pt"/>
              <v:group id="Группа 2007464797" o:spid="_x0000_s1070" style="position:absolute;left:309;top:93127;width:15782;height:1627" coordsize="15781,16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">
                <v:rect id="Прямоугольник 1940221291" o:spid="_x0000_s1071" style="position:absolute;width:6872;height:16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" filled="f" stroked="f">
                  <v:textbox inset="1pt,1pt,1pt,1pt">
                    <w:txbxContent>
                      <w:p w14:paraId="1FCE13A1" w14:textId="77777777" w:rsidR="007D02EB" w:rsidRDefault="00000000">
                        <w:pPr>
                          <w:rPr>
                            <w:rFonts w:ascii="GOST type B" w:hAnsi="GOST type B"/>
                            <w:i/>
                            <w:sz w:val="16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8"/>
                          </w:rPr>
                          <w:t>Разработал</w:t>
                        </w:r>
                      </w:p>
                    </w:txbxContent>
                  </v:textbox>
                </v:rect>
                <v:rect id="Прямоугольник 1546317404" o:spid="_x0000_s1072" style="position:absolute;left:7204;width:8577;height:16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" filled="f" stroked="f">
                  <v:textbox inset="1pt,1pt,1pt,1pt">
                    <w:txbxContent>
                      <w:p w14:paraId="3B4D89A8" w14:textId="372CF9DE" w:rsidR="007D02EB" w:rsidRPr="00CE6D6E" w:rsidRDefault="00CE6D6E">
                        <w:pPr>
                          <w:rPr>
                            <w:rFonts w:ascii="GOST type B" w:hAnsi="GOST type B"/>
                            <w:i/>
                            <w:sz w:val="16"/>
                            <w:szCs w:val="20"/>
                          </w:rPr>
                        </w:pPr>
                        <w:proofErr w:type="spellStart"/>
                        <w:r w:rsidRPr="00CE6D6E">
                          <w:rPr>
                            <w:rFonts w:ascii="GOST type B" w:hAnsi="GOST type B"/>
                            <w:i/>
                            <w:sz w:val="16"/>
                            <w:szCs w:val="20"/>
                          </w:rPr>
                          <w:t>Ибатуллин</w:t>
                        </w:r>
                        <w:proofErr w:type="spellEnd"/>
                        <w:r w:rsidRPr="00CE6D6E">
                          <w:rPr>
                            <w:rFonts w:ascii="GOST type B" w:hAnsi="GOST type B"/>
                            <w:i/>
                            <w:sz w:val="16"/>
                            <w:szCs w:val="20"/>
                          </w:rPr>
                          <w:t xml:space="preserve"> Д.Р.</w:t>
                        </w:r>
                      </w:p>
                    </w:txbxContent>
                  </v:textbox>
                </v:rect>
              </v:group>
              <v:group id="Группа 29579917" o:spid="_x0000_s1073" style="position:absolute;left:309;top:94810;width:15782;height:1704" coordsize="15782,17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">
                <v:rect id="Прямоугольник 786539243" o:spid="_x0000_s1074" style="position:absolute;top:35;width:6823;height:16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" filled="f" stroked="f">
                  <v:textbox inset="1pt,1pt,1pt,1pt">
                    <w:txbxContent>
                      <w:p w14:paraId="2385E910" w14:textId="220981BB" w:rsidR="007D02EB" w:rsidRDefault="00A75829">
                        <w:pPr>
                          <w:rPr>
                            <w:sz w:val="20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Руководитель</w:t>
                        </w:r>
                      </w:p>
                      <w:p w14:paraId="634AD238" w14:textId="77777777" w:rsidR="007D02EB" w:rsidRDefault="007D02EB">
                        <w:pPr>
                          <w:ind w:right="-57"/>
                          <w:rPr>
                            <w:sz w:val="18"/>
                          </w:rPr>
                        </w:pPr>
                      </w:p>
                      <w:p w14:paraId="486F8C27" w14:textId="2DF248E2" w:rsidR="007D02EB" w:rsidRDefault="00A75829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р</w:t>
                        </w:r>
                      </w:p>
                    </w:txbxContent>
                  </v:textbox>
                </v:rect>
                <v:rect id="Прямоугольник 178423801" o:spid="_x0000_s1075" style="position:absolute;left:7209;width:8573;height:17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" filled="f" stroked="f">
                  <v:textbox inset="1pt,1pt,1pt,1pt">
                    <w:txbxContent>
                      <w:p w14:paraId="0449376B" w14:textId="7D35FF39" w:rsidR="007D02EB" w:rsidRPr="00A75829" w:rsidRDefault="00A75829" w:rsidP="00A75829">
                        <w:pPr>
                          <w:ind w:right="15"/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Щербакова А.В.</w:t>
                        </w:r>
                      </w:p>
                    </w:txbxContent>
                  </v:textbox>
                </v:rect>
              </v:group>
              <v:group id="Группа 1289190095" o:spid="_x0000_s1076" style="position:absolute;left:309;top:96611;width:16046;height:3601" coordsize="16045,36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">
                <v:rect id="Прямоугольник 1993728608" o:spid="_x0000_s1077" style="position:absolute;width:6871;height:1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" filled="f" stroked="f">
                  <v:textbox inset="1pt,1pt,1pt,1pt">
                    <w:txbxContent>
                      <w:p w14:paraId="2D4A3A57" w14:textId="46423C9D" w:rsidR="007D02EB" w:rsidRPr="000D7156" w:rsidRDefault="001E60A2" w:rsidP="001E60A2">
                        <w:pPr>
                          <w:ind w:right="15"/>
                          <w:rPr>
                            <w:rFonts w:ascii="GOST type B" w:hAnsi="GOST type B"/>
                            <w:i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Кон</w:t>
                        </w:r>
                        <w:r w:rsidR="00A75829"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экон</w:t>
                        </w:r>
                        <w:r w:rsidR="00A75829"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.разд</w:t>
                        </w:r>
                        <w:proofErr w:type="spellEnd"/>
                        <w:r w:rsidR="000D7156">
                          <w:rPr>
                            <w:rFonts w:ascii="GOST type B" w:hAnsi="GOST type B"/>
                            <w:i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580134914" o:spid="_x0000_s1078" style="position:absolute;left:7209;width:8574;height:1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" filled="f" stroked="f">
                  <v:textbox inset="1pt,1pt,1pt,1pt">
                    <w:txbxContent>
                      <w:p w14:paraId="4772E7A5" w14:textId="5AD9C2BE" w:rsidR="001E60A2" w:rsidRDefault="001E60A2" w:rsidP="001E60A2">
                        <w:pPr>
                          <w:ind w:right="15"/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Токранова О.Н.</w:t>
                        </w:r>
                      </w:p>
                      <w:p w14:paraId="1E2D835A" w14:textId="77777777" w:rsidR="001E60A2" w:rsidRDefault="001E60A2" w:rsidP="001E60A2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  <w:p w14:paraId="6C1D55EC" w14:textId="77777777" w:rsidR="007D02EB" w:rsidRDefault="007D02EB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Прямоугольник 1144339134" o:spid="_x0000_s1079" style="position:absolute;left:7209;top:1902;width:8836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" filled="f" stroked="f">
                  <v:textbox inset="1pt,1pt,1pt,1pt">
                    <w:txbxContent>
                      <w:p w14:paraId="1BB52263" w14:textId="60CB79A8" w:rsidR="001E60A2" w:rsidRDefault="008F7F6C" w:rsidP="001E60A2">
                        <w:pPr>
                          <w:ind w:right="15"/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Сабирова</w:t>
                        </w:r>
                        <w:r w:rsidR="001E60A2"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 xml:space="preserve"> А.</w:t>
                        </w: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Ф</w:t>
                        </w:r>
                        <w:r w:rsidR="001E60A2"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  <w:p w14:paraId="0EF4FB1F" w14:textId="77777777" w:rsidR="001E60A2" w:rsidRDefault="001E60A2" w:rsidP="001E60A2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  <w:p w14:paraId="1C5F9148" w14:textId="77777777" w:rsidR="007D02EB" w:rsidRDefault="007D02EB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rect id="Прямоугольник 1471363388" o:spid="_x0000_s1080" style="position:absolute;left:309;top:98501;width:6823;height:1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" filled="f" stroked="f">
                <v:textbox inset="1pt,1pt,1pt,1pt">
                  <w:txbxContent>
                    <w:p w14:paraId="7805C455" w14:textId="33169BC5" w:rsidR="007D02EB" w:rsidRPr="00EB7580" w:rsidRDefault="00A75829">
                      <w:pPr>
                        <w:rPr>
                          <w:rFonts w:ascii="GOST type B" w:hAnsi="GOST type B"/>
                          <w:sz w:val="16"/>
                          <w:szCs w:val="16"/>
                        </w:rPr>
                      </w:pPr>
                      <w:r w:rsidRPr="00EB7580">
                        <w:rPr>
                          <w:rFonts w:ascii="GOST type B" w:hAnsi="GOST type B"/>
                          <w:i/>
                          <w:sz w:val="16"/>
                          <w:szCs w:val="16"/>
                        </w:rPr>
                        <w:t xml:space="preserve">См. </w:t>
                      </w:r>
                      <w:proofErr w:type="spellStart"/>
                      <w:r w:rsidRPr="00EB7580">
                        <w:rPr>
                          <w:rFonts w:ascii="GOST type B" w:hAnsi="GOST type B"/>
                          <w:i/>
                          <w:sz w:val="16"/>
                          <w:szCs w:val="16"/>
                        </w:rPr>
                        <w:t>Консульт</w:t>
                      </w:r>
                      <w:proofErr w:type="spellEnd"/>
                      <w:r w:rsidR="00EB7580" w:rsidRPr="00EB7580">
                        <w:rPr>
                          <w:rFonts w:ascii="GOST type B" w:hAnsi="GOST type B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672325185" o:spid="_x0000_s1081" style="position:absolute;left:309;top:100278;width:15782;height:1627" coordorigin="213" coordsize="15782,16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">
                <v:rect id="Прямоугольник 1111334778" o:spid="_x0000_s1082" style="position:absolute;left:213;top:51;width:7083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" filled="f" stroked="f">
                  <v:textbox inset="1pt,1pt,1pt,1pt">
                    <w:txbxContent>
                      <w:p w14:paraId="7F92E5B8" w14:textId="47694D76" w:rsidR="007D02EB" w:rsidRPr="00A75829" w:rsidRDefault="00A75829">
                        <w:pPr>
                          <w:rPr>
                            <w:sz w:val="20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Рецензент</w:t>
                        </w:r>
                      </w:p>
                    </w:txbxContent>
                  </v:textbox>
                </v:rect>
                <v:rect id="Прямоугольник 1229394765" o:spid="_x0000_s1083" style="position:absolute;left:7423;width:8572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" filled="f" stroked="f">
                  <v:textbox inset="1pt,1pt,1pt,1pt">
                    <w:txbxContent>
                      <w:p w14:paraId="33B5C34B" w14:textId="59B0DCCE" w:rsidR="00A75829" w:rsidRDefault="00A75829" w:rsidP="00A75829">
                        <w:pPr>
                          <w:ind w:right="15"/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 xml:space="preserve">Суворов </w:t>
                        </w:r>
                        <w:r w:rsidR="00EB7580"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Д</w:t>
                        </w: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.</w:t>
                        </w:r>
                        <w:r w:rsidR="00EB7580"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А</w:t>
                        </w:r>
                        <w:r>
                          <w:rPr>
                            <w:rFonts w:ascii="GOST type B" w:hAnsi="GOST type B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  <w:p w14:paraId="77FEE6ED" w14:textId="77777777" w:rsidR="007D02EB" w:rsidRDefault="007D02EB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73248250" o:spid="_x0000_s1084" style="position:absolute;visibility:visible;mso-wrap-style:square" from="47302,93030" to="47309,1019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" strokeweight="2pt"/>
              <v:rect id="Прямоугольник 576346112" o:spid="_x0000_s1085" style="position:absolute;left:25459;top:93649;width:21843;height:8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" filled="f" stroked="f">
                <v:textbox inset="1pt,1pt,1pt,1pt">
                  <w:txbxContent>
                    <w:p w14:paraId="517A65D9" w14:textId="77777777" w:rsidR="001E60A2" w:rsidRPr="001E60A2" w:rsidRDefault="001E60A2" w:rsidP="001E60A2">
                      <w:pPr>
                        <w:spacing w:after="0"/>
                        <w:jc w:val="center"/>
                        <w:rPr>
                          <w:rFonts w:ascii="GOST type B" w:eastAsia="Times New Roman" w:hAnsi="GOST type B" w:cs="Times New Roman"/>
                          <w:i/>
                          <w:szCs w:val="18"/>
                          <w:lang w:eastAsia="ru-RU"/>
                        </w:rPr>
                      </w:pPr>
                      <w:r w:rsidRPr="001E60A2">
                        <w:rPr>
                          <w:rFonts w:ascii="GOST type B" w:eastAsia="Times New Roman" w:hAnsi="GOST type B" w:cs="Times New Roman"/>
                          <w:i/>
                          <w:szCs w:val="18"/>
                          <w:lang w:eastAsia="ru-RU"/>
                        </w:rPr>
                        <w:t>Проектирование и разработка информационной системы для обучения основам графического дизайна</w:t>
                      </w:r>
                    </w:p>
                    <w:p w14:paraId="0F8FC1BF" w14:textId="0B7EA557" w:rsidR="007D02EB" w:rsidRPr="001E60A2" w:rsidRDefault="007D02EB" w:rsidP="001E60A2">
                      <w:pPr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Прямая соединительная линия 902457623" o:spid="_x0000_s1086" style="position:absolute;visibility:visible;mso-wrap-style:square" from="47346,94805" to="66566,948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" strokeweight="2pt"/>
              <v:line id="Прямая соединительная линия 653365091" o:spid="_x0000_s1087" style="position:absolute;visibility:visible;mso-wrap-style:square" from="47339,96600" to="66560,966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" strokeweight="2pt"/>
              <v:line id="Прямая соединительная линия 349514010" o:spid="_x0000_s1088" style="position:absolute;visibility:visible;mso-wrap-style:square" from="58227,93030" to="58237,96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" strokeweight="2pt"/>
              <v:rect id="Прямоугольник 2096849467" o:spid="_x0000_s1089" style="position:absolute;left:47592;top:93127;width:4911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" filled="f" stroked="f">
                <v:textbox inset="1pt,1pt,1pt,1pt">
                  <w:txbxContent>
                    <w:p w14:paraId="76A96112" w14:textId="77777777" w:rsidR="007D02EB" w:rsidRDefault="00000000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01652043" o:spid="_x0000_s1090" style="position:absolute;left:58527;top:93127;width:7753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" filled="f" stroked="f">
                <v:textbox inset="1pt,1pt,1pt,1pt">
                  <w:txbxContent>
                    <w:p w14:paraId="59FD281D" w14:textId="77777777" w:rsidR="007D02EB" w:rsidRDefault="00000000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115595660" o:spid="_x0000_s1091" style="position:absolute;left:58225;top:94926;width:8373;height:1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" filled="f" strokecolor="black [3213]">
                <v:textbox inset="1pt,1pt,1pt,1pt">
                  <w:txbxContent>
                    <w:p w14:paraId="6876B3FA" w14:textId="2E416B1F" w:rsidR="007D02EB" w:rsidRPr="005C7543" w:rsidRDefault="001E60A2">
                      <w:pPr>
                        <w:spacing w:before="20"/>
                        <w:jc w:val="center"/>
                        <w:rPr>
                          <w:rFonts w:ascii="GOST type B" w:hAnsi="GOST type B"/>
                          <w:i/>
                          <w:color w:val="000000" w:themeColor="text1"/>
                          <w:sz w:val="20"/>
                        </w:rPr>
                      </w:pPr>
                      <w:r w:rsidRPr="005C7543">
                        <w:rPr>
                          <w:rFonts w:ascii="GOST type B" w:hAnsi="GOST type B"/>
                          <w:i/>
                          <w:color w:val="000000" w:themeColor="text1"/>
                          <w:sz w:val="20"/>
                        </w:rPr>
                        <w:t>7</w:t>
                      </w:r>
                      <w:r w:rsidR="008F7F6C">
                        <w:rPr>
                          <w:rFonts w:ascii="GOST type B" w:hAnsi="GOST type B"/>
                          <w:i/>
                          <w:color w:val="000000" w:themeColor="text1"/>
                          <w:sz w:val="20"/>
                        </w:rPr>
                        <w:t>9</w:t>
                      </w:r>
                    </w:p>
                  </w:txbxContent>
                </v:textbox>
              </v:rect>
              <v:line id="Прямая соединительная линия 973508320" o:spid="_x0000_s1092" style="position:absolute;visibility:visible;mso-wrap-style:square" from="49125,94841" to="49132,96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" strokeweight="1pt"/>
              <v:line id="Прямая соединительная линия 1452162056" o:spid="_x0000_s1093" style="position:absolute;visibility:visible;mso-wrap-style:square" from="50944,94846" to="50951,965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" strokeweight="1pt"/>
              <v:rect id="Прямоугольник 122507903" o:spid="_x0000_s1094" style="position:absolute;left:47722;top:97636;width:18688;height:34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" filled="f" stroked="f">
                <v:textbox inset="1pt,1pt,1pt,1pt">
                  <w:txbxContent>
                    <w:p w14:paraId="2E525EC2" w14:textId="77777777" w:rsidR="007D02EB" w:rsidRDefault="00000000">
                      <w:pPr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ГАПОУ «Альметьевский политехнический техникум»</w:t>
                      </w:r>
                    </w:p>
                    <w:p w14:paraId="290A085A" w14:textId="77777777" w:rsidR="007D02EB" w:rsidRDefault="007D02EB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BA2587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17" o:spid="_x0000_i1025" type="#_x0000_t75" alt="https://konspekta.net/megaobuchalkaru/imgbaza/baza14/8190227292689.files/image020.gif" style="width:19.5pt;height:19.5pt;visibility:visible;mso-wrap-style:square">
            <v:imagedata r:id="rId1" o:title="image020"/>
          </v:shape>
        </w:pict>
      </mc:Choice>
      <mc:Fallback>
        <w:drawing>
          <wp:inline distT="0" distB="0" distL="0" distR="0" wp14:anchorId="284916EA" wp14:editId="1700DF2F">
            <wp:extent cx="247650" cy="247650"/>
            <wp:effectExtent l="0" t="0" r="0" b="0"/>
            <wp:docPr id="1003726582" name="Рисунок 117" descr="https://konspekta.net/megaobuchalkaru/imgbaza/baza14/8190227292689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konspekta.net/megaobuchalkaru/imgbaza/baza14/8190227292689.files/image020.gif"/>
                    <pic:cNvPicPr>
                      <a:picLocks noChangeAspect="1"/>
                    </pic:cNvPicPr>
                  </pic:nvPicPr>
                  <pic:blipFill>
                    <a:blip r:embed="rId2"/>
                    <a:stretch/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322AF4"/>
    <w:multiLevelType w:val="multilevel"/>
    <w:tmpl w:val="1862C3B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884750"/>
    <w:multiLevelType w:val="multilevel"/>
    <w:tmpl w:val="24C29D5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2137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45E0F00"/>
    <w:multiLevelType w:val="multilevel"/>
    <w:tmpl w:val="6C8C91B6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61DCC"/>
    <w:multiLevelType w:val="multilevel"/>
    <w:tmpl w:val="24C29D5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2137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80111B0"/>
    <w:multiLevelType w:val="multilevel"/>
    <w:tmpl w:val="65422EB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 w15:restartNumberingAfterBreak="0">
    <w:nsid w:val="237F7D4F"/>
    <w:multiLevelType w:val="multilevel"/>
    <w:tmpl w:val="0CDA6B3E"/>
    <w:lvl w:ilvl="0"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4947B6"/>
    <w:multiLevelType w:val="multilevel"/>
    <w:tmpl w:val="92101A12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22134"/>
    <w:multiLevelType w:val="multilevel"/>
    <w:tmpl w:val="E5080B80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E64B76"/>
    <w:multiLevelType w:val="multilevel"/>
    <w:tmpl w:val="885EF30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37D35083"/>
    <w:multiLevelType w:val="multilevel"/>
    <w:tmpl w:val="FA02D756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E51176"/>
    <w:multiLevelType w:val="multilevel"/>
    <w:tmpl w:val="27569AFA"/>
    <w:lvl w:ilvl="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C803EE2"/>
    <w:multiLevelType w:val="multilevel"/>
    <w:tmpl w:val="24C29D5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2137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E335BA6"/>
    <w:multiLevelType w:val="hybridMultilevel"/>
    <w:tmpl w:val="BDE6D630"/>
    <w:lvl w:ilvl="0" w:tplc="5C2C865E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A45E9"/>
    <w:multiLevelType w:val="multilevel"/>
    <w:tmpl w:val="24C29D5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2137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4FD67C7"/>
    <w:multiLevelType w:val="multilevel"/>
    <w:tmpl w:val="24C29D5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2137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6020206"/>
    <w:multiLevelType w:val="multilevel"/>
    <w:tmpl w:val="8CAC432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09467E"/>
    <w:multiLevelType w:val="multilevel"/>
    <w:tmpl w:val="24C29D5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2137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CAF0F3A"/>
    <w:multiLevelType w:val="multilevel"/>
    <w:tmpl w:val="B10A8124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1C41BA4"/>
    <w:multiLevelType w:val="multilevel"/>
    <w:tmpl w:val="543CFDF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294CCB"/>
    <w:multiLevelType w:val="multilevel"/>
    <w:tmpl w:val="765E594E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663139FB"/>
    <w:multiLevelType w:val="multilevel"/>
    <w:tmpl w:val="15280E1A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71B40E1"/>
    <w:multiLevelType w:val="multilevel"/>
    <w:tmpl w:val="66C613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C4D085E"/>
    <w:multiLevelType w:val="multilevel"/>
    <w:tmpl w:val="47D08562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ED0F22"/>
    <w:multiLevelType w:val="multilevel"/>
    <w:tmpl w:val="596636AA"/>
    <w:lvl w:ilvl="0">
      <w:start w:val="1"/>
      <w:numFmt w:val="bullet"/>
      <w:lvlText w:val="–"/>
      <w:lvlJc w:val="left"/>
      <w:pPr>
        <w:ind w:left="2126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46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3566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4286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5006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726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6446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7166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886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7341637E"/>
    <w:multiLevelType w:val="multilevel"/>
    <w:tmpl w:val="35320D26"/>
    <w:lvl w:ilvl="0"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3E32717"/>
    <w:multiLevelType w:val="multilevel"/>
    <w:tmpl w:val="B992AFB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7F326A29"/>
    <w:multiLevelType w:val="multilevel"/>
    <w:tmpl w:val="0414DEE6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num w:numId="1" w16cid:durableId="187719631">
    <w:abstractNumId w:val="5"/>
  </w:num>
  <w:num w:numId="2" w16cid:durableId="206355280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6171644">
    <w:abstractNumId w:val="6"/>
  </w:num>
  <w:num w:numId="4" w16cid:durableId="901259368">
    <w:abstractNumId w:val="2"/>
  </w:num>
  <w:num w:numId="5" w16cid:durableId="1248811866">
    <w:abstractNumId w:val="4"/>
  </w:num>
  <w:num w:numId="6" w16cid:durableId="48188713">
    <w:abstractNumId w:val="22"/>
  </w:num>
  <w:num w:numId="7" w16cid:durableId="1102647432">
    <w:abstractNumId w:val="0"/>
  </w:num>
  <w:num w:numId="8" w16cid:durableId="1511022130">
    <w:abstractNumId w:val="24"/>
  </w:num>
  <w:num w:numId="9" w16cid:durableId="888372476">
    <w:abstractNumId w:val="15"/>
  </w:num>
  <w:num w:numId="10" w16cid:durableId="1189224099">
    <w:abstractNumId w:val="7"/>
  </w:num>
  <w:num w:numId="11" w16cid:durableId="1424718939">
    <w:abstractNumId w:val="1"/>
  </w:num>
  <w:num w:numId="12" w16cid:durableId="1899780144">
    <w:abstractNumId w:val="19"/>
  </w:num>
  <w:num w:numId="13" w16cid:durableId="390156980">
    <w:abstractNumId w:val="10"/>
  </w:num>
  <w:num w:numId="14" w16cid:durableId="110630853">
    <w:abstractNumId w:val="8"/>
  </w:num>
  <w:num w:numId="15" w16cid:durableId="536888493">
    <w:abstractNumId w:val="17"/>
  </w:num>
  <w:num w:numId="16" w16cid:durableId="121535095">
    <w:abstractNumId w:val="20"/>
  </w:num>
  <w:num w:numId="17" w16cid:durableId="1092435526">
    <w:abstractNumId w:val="25"/>
  </w:num>
  <w:num w:numId="18" w16cid:durableId="1020855026">
    <w:abstractNumId w:val="26"/>
  </w:num>
  <w:num w:numId="19" w16cid:durableId="1317414181">
    <w:abstractNumId w:val="23"/>
  </w:num>
  <w:num w:numId="20" w16cid:durableId="165537829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25342482">
    <w:abstractNumId w:val="12"/>
  </w:num>
  <w:num w:numId="22" w16cid:durableId="472141837">
    <w:abstractNumId w:val="14"/>
  </w:num>
  <w:num w:numId="23" w16cid:durableId="324015422">
    <w:abstractNumId w:val="3"/>
  </w:num>
  <w:num w:numId="24" w16cid:durableId="575213509">
    <w:abstractNumId w:val="13"/>
  </w:num>
  <w:num w:numId="25" w16cid:durableId="162822813">
    <w:abstractNumId w:val="11"/>
  </w:num>
  <w:num w:numId="26" w16cid:durableId="997198192">
    <w:abstractNumId w:val="16"/>
  </w:num>
  <w:num w:numId="27" w16cid:durableId="2101438647">
    <w:abstractNumId w:val="21"/>
  </w:num>
  <w:num w:numId="28" w16cid:durableId="1021735210">
    <w:abstractNumId w:val="18"/>
  </w:num>
  <w:num w:numId="29" w16cid:durableId="19478846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2EB"/>
    <w:rsid w:val="0000548F"/>
    <w:rsid w:val="00041C4F"/>
    <w:rsid w:val="000558DE"/>
    <w:rsid w:val="00067273"/>
    <w:rsid w:val="000677E5"/>
    <w:rsid w:val="00087EE3"/>
    <w:rsid w:val="0009018E"/>
    <w:rsid w:val="0009523E"/>
    <w:rsid w:val="000D7156"/>
    <w:rsid w:val="001054BC"/>
    <w:rsid w:val="00123880"/>
    <w:rsid w:val="001562D7"/>
    <w:rsid w:val="00163673"/>
    <w:rsid w:val="00173F9B"/>
    <w:rsid w:val="001C7558"/>
    <w:rsid w:val="001E60A2"/>
    <w:rsid w:val="002100FA"/>
    <w:rsid w:val="0021484C"/>
    <w:rsid w:val="00222DFB"/>
    <w:rsid w:val="00227DDE"/>
    <w:rsid w:val="00273382"/>
    <w:rsid w:val="00295D7F"/>
    <w:rsid w:val="002E3388"/>
    <w:rsid w:val="003028DC"/>
    <w:rsid w:val="003144CC"/>
    <w:rsid w:val="00326982"/>
    <w:rsid w:val="00380ACE"/>
    <w:rsid w:val="003904D3"/>
    <w:rsid w:val="003A6642"/>
    <w:rsid w:val="003C1A3D"/>
    <w:rsid w:val="004044EF"/>
    <w:rsid w:val="00423B66"/>
    <w:rsid w:val="00441003"/>
    <w:rsid w:val="004873F6"/>
    <w:rsid w:val="004904E3"/>
    <w:rsid w:val="004B3261"/>
    <w:rsid w:val="004B5D61"/>
    <w:rsid w:val="004C4108"/>
    <w:rsid w:val="004C4485"/>
    <w:rsid w:val="004F2D1A"/>
    <w:rsid w:val="0054352B"/>
    <w:rsid w:val="00562D64"/>
    <w:rsid w:val="00586F7A"/>
    <w:rsid w:val="005A04A6"/>
    <w:rsid w:val="005B7F05"/>
    <w:rsid w:val="005C05D8"/>
    <w:rsid w:val="005C6863"/>
    <w:rsid w:val="005C7543"/>
    <w:rsid w:val="005D0AAB"/>
    <w:rsid w:val="005E1FFC"/>
    <w:rsid w:val="00613F7E"/>
    <w:rsid w:val="00625EF6"/>
    <w:rsid w:val="00627777"/>
    <w:rsid w:val="00660711"/>
    <w:rsid w:val="00661D45"/>
    <w:rsid w:val="006669E9"/>
    <w:rsid w:val="00671058"/>
    <w:rsid w:val="0067241C"/>
    <w:rsid w:val="00695A8E"/>
    <w:rsid w:val="006A6814"/>
    <w:rsid w:val="006B518D"/>
    <w:rsid w:val="00707163"/>
    <w:rsid w:val="007344CE"/>
    <w:rsid w:val="00746C00"/>
    <w:rsid w:val="00752061"/>
    <w:rsid w:val="00781AC4"/>
    <w:rsid w:val="007821DD"/>
    <w:rsid w:val="007A2F67"/>
    <w:rsid w:val="007A697A"/>
    <w:rsid w:val="007B1024"/>
    <w:rsid w:val="007D02EB"/>
    <w:rsid w:val="00830BE0"/>
    <w:rsid w:val="00870774"/>
    <w:rsid w:val="00870927"/>
    <w:rsid w:val="0088740C"/>
    <w:rsid w:val="00892EDB"/>
    <w:rsid w:val="008B58A5"/>
    <w:rsid w:val="008C16AC"/>
    <w:rsid w:val="008C7245"/>
    <w:rsid w:val="008F5A90"/>
    <w:rsid w:val="008F7F6C"/>
    <w:rsid w:val="00910764"/>
    <w:rsid w:val="0092337E"/>
    <w:rsid w:val="00947200"/>
    <w:rsid w:val="0097763B"/>
    <w:rsid w:val="009B2340"/>
    <w:rsid w:val="009B37E0"/>
    <w:rsid w:val="009F4140"/>
    <w:rsid w:val="00A33070"/>
    <w:rsid w:val="00A36E36"/>
    <w:rsid w:val="00A46F28"/>
    <w:rsid w:val="00A64944"/>
    <w:rsid w:val="00A75829"/>
    <w:rsid w:val="00AA7E33"/>
    <w:rsid w:val="00AB07FA"/>
    <w:rsid w:val="00B13484"/>
    <w:rsid w:val="00B226A0"/>
    <w:rsid w:val="00BA54D5"/>
    <w:rsid w:val="00C51F93"/>
    <w:rsid w:val="00C66A8C"/>
    <w:rsid w:val="00CE6D6E"/>
    <w:rsid w:val="00D338B0"/>
    <w:rsid w:val="00D43886"/>
    <w:rsid w:val="00DE5386"/>
    <w:rsid w:val="00E0156F"/>
    <w:rsid w:val="00E05280"/>
    <w:rsid w:val="00E0707C"/>
    <w:rsid w:val="00E11233"/>
    <w:rsid w:val="00E66E91"/>
    <w:rsid w:val="00E712AF"/>
    <w:rsid w:val="00EA30F6"/>
    <w:rsid w:val="00EB7580"/>
    <w:rsid w:val="00EE67DD"/>
    <w:rsid w:val="00F027C4"/>
    <w:rsid w:val="00F25576"/>
    <w:rsid w:val="00F4273D"/>
    <w:rsid w:val="00F843D2"/>
    <w:rsid w:val="00F9073D"/>
    <w:rsid w:val="00FB15A7"/>
    <w:rsid w:val="00FD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FC015D"/>
  <w15:docId w15:val="{2A035153-A41B-4E8A-A7FC-724D28088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D45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40" w:after="0" w:line="360" w:lineRule="auto"/>
      <w:ind w:firstLine="709"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365F91" w:themeColor="accent1" w:themeShade="BF"/>
    </w:rPr>
  </w:style>
  <w:style w:type="character" w:customStyle="1" w:styleId="FootnoteTextChar">
    <w:name w:val="Footnote Text Char"/>
    <w:basedOn w:val="a0"/>
    <w:uiPriority w:val="99"/>
    <w:semiHidden/>
    <w:rPr>
      <w:sz w:val="20"/>
      <w:szCs w:val="20"/>
    </w:rPr>
  </w:style>
  <w:style w:type="character" w:customStyle="1" w:styleId="EndnoteTextChar">
    <w:name w:val="Endnote Text Char"/>
    <w:basedOn w:val="a0"/>
    <w:uiPriority w:val="99"/>
    <w:semiHidden/>
    <w:rPr>
      <w:sz w:val="20"/>
      <w:szCs w:val="20"/>
    </w:rPr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4">
    <w:name w:val="Subtitle"/>
    <w:basedOn w:val="a"/>
    <w:next w:val="a"/>
    <w:link w:val="a5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5">
    <w:name w:val="Подзаголовок Знак"/>
    <w:basedOn w:val="a0"/>
    <w:link w:val="a4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6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8">
    <w:name w:val="Выделенная цитата Знак"/>
    <w:basedOn w:val="a0"/>
    <w:link w:val="a7"/>
    <w:uiPriority w:val="30"/>
    <w:rPr>
      <w:i/>
      <w:iCs/>
      <w:color w:val="365F91" w:themeColor="accent1" w:themeShade="BF"/>
    </w:rPr>
  </w:style>
  <w:style w:type="character" w:styleId="a9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character" w:styleId="aa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b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c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footnote text"/>
    <w:basedOn w:val="a"/>
    <w:link w:val="af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f6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911"/>
      </w:tabs>
      <w:spacing w:after="0" w:line="360" w:lineRule="auto"/>
    </w:pPr>
    <w:rPr>
      <w:rFonts w:ascii="Times New Roman" w:hAnsi="Times New Roman" w:cs="Times New Roman"/>
      <w:b/>
      <w:sz w:val="28"/>
    </w:rPr>
  </w:style>
  <w:style w:type="character" w:styleId="af7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Pr>
      <w:rFonts w:ascii="Tahoma" w:hAnsi="Tahoma" w:cs="Tahoma"/>
      <w:sz w:val="16"/>
      <w:szCs w:val="16"/>
    </w:rPr>
  </w:style>
  <w:style w:type="character" w:customStyle="1" w:styleId="afa">
    <w:name w:val="Чертежный Знак"/>
    <w:link w:val="afb"/>
    <w:rPr>
      <w:rFonts w:ascii="ISOCPEUR" w:eastAsia="Times New Roman" w:hAnsi="ISOCPEUR" w:cs="Times New Roman"/>
      <w:i/>
      <w:sz w:val="28"/>
      <w:lang w:val="uk-UA" w:eastAsia="ru-RU"/>
    </w:rPr>
  </w:style>
  <w:style w:type="paragraph" w:customStyle="1" w:styleId="afb">
    <w:name w:val="Чертежный"/>
    <w:link w:val="af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c">
    <w:name w:val="header"/>
    <w:basedOn w:val="a"/>
    <w:link w:val="afd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</w:style>
  <w:style w:type="paragraph" w:styleId="afe">
    <w:name w:val="footer"/>
    <w:basedOn w:val="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</w:style>
  <w:style w:type="paragraph" w:customStyle="1" w:styleId="aff0">
    <w:name w:val="Текст в таблице"/>
    <w:basedOn w:val="a"/>
    <w:pPr>
      <w:widowControl w:val="0"/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1">
    <w:name w:val="Оформление ВКР"/>
    <w:basedOn w:val="5"/>
    <w:link w:val="aff2"/>
    <w:qFormat/>
    <w:pPr>
      <w:spacing w:line="360" w:lineRule="auto"/>
    </w:pPr>
    <w:rPr>
      <w:rFonts w:ascii="Times New Roman" w:hAnsi="Times New Roman"/>
      <w:bCs/>
      <w:color w:val="000000" w:themeColor="text1"/>
      <w:sz w:val="28"/>
      <w:szCs w:val="28"/>
    </w:rPr>
  </w:style>
  <w:style w:type="paragraph" w:styleId="aff3">
    <w:name w:val="Title"/>
    <w:basedOn w:val="a"/>
    <w:next w:val="a"/>
    <w:link w:val="aff4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2">
    <w:name w:val="Оформление ВКР Знак"/>
    <w:basedOn w:val="a0"/>
    <w:link w:val="aff1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aff4">
    <w:name w:val="Заголовок Знак"/>
    <w:basedOn w:val="a0"/>
    <w:link w:val="aff3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5">
    <w:name w:val="List Paragraph"/>
    <w:basedOn w:val="a"/>
    <w:link w:val="aff6"/>
    <w:uiPriority w:val="34"/>
    <w:qFormat/>
    <w:pPr>
      <w:spacing w:after="0" w:line="240" w:lineRule="auto"/>
      <w:ind w:left="720" w:firstLine="680"/>
      <w:contextualSpacing/>
      <w:jc w:val="both"/>
    </w:pPr>
    <w:rPr>
      <w:rFonts w:ascii="Times New Roman" w:hAnsi="Times New Roman"/>
      <w:sz w:val="24"/>
    </w:rPr>
  </w:style>
  <w:style w:type="character" w:styleId="aff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8">
    <w:name w:val="annotation text"/>
    <w:basedOn w:val="a"/>
    <w:link w:val="aff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0"/>
    <w:link w:val="aff8"/>
    <w:uiPriority w:val="99"/>
    <w:semiHidden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Pr>
      <w:b/>
      <w:bCs/>
      <w:sz w:val="20"/>
      <w:szCs w:val="20"/>
    </w:rPr>
  </w:style>
  <w:style w:type="paragraph" w:styleId="affc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toc 2"/>
    <w:basedOn w:val="a"/>
    <w:next w:val="a"/>
    <w:uiPriority w:val="39"/>
    <w:unhideWhenUsed/>
    <w:pPr>
      <w:tabs>
        <w:tab w:val="right" w:leader="dot" w:pos="9627"/>
      </w:tabs>
      <w:spacing w:after="100"/>
      <w:ind w:left="220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ff6">
    <w:name w:val="Абзац списка Знак"/>
    <w:link w:val="aff5"/>
    <w:uiPriority w:val="34"/>
    <w:rPr>
      <w:rFonts w:ascii="Times New Roman" w:hAnsi="Times New Roman"/>
      <w:sz w:val="24"/>
    </w:rPr>
  </w:style>
  <w:style w:type="paragraph" w:styleId="32">
    <w:name w:val="toc 3"/>
    <w:basedOn w:val="a"/>
    <w:next w:val="a"/>
    <w:uiPriority w:val="39"/>
    <w:unhideWhenUsed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5">
    <w:name w:val="Основной текст (2)_"/>
    <w:link w:val="26"/>
    <w:rPr>
      <w:sz w:val="8"/>
      <w:szCs w:val="8"/>
      <w:shd w:val="clear" w:color="auto" w:fill="FFFFFF"/>
    </w:rPr>
  </w:style>
  <w:style w:type="paragraph" w:customStyle="1" w:styleId="26">
    <w:name w:val="Основной текст (2)"/>
    <w:basedOn w:val="a"/>
    <w:link w:val="25"/>
    <w:pPr>
      <w:widowControl w:val="0"/>
      <w:shd w:val="clear" w:color="auto" w:fill="FFFFFF"/>
      <w:spacing w:after="0" w:line="86" w:lineRule="exact"/>
      <w:jc w:val="center"/>
    </w:pPr>
    <w:rPr>
      <w:sz w:val="8"/>
      <w:szCs w:val="8"/>
    </w:rPr>
  </w:style>
  <w:style w:type="character" w:customStyle="1" w:styleId="27">
    <w:name w:val="Основной текст (2) + Курсив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position w:val="0"/>
      <w:sz w:val="8"/>
      <w:szCs w:val="8"/>
      <w:u w:val="none"/>
      <w:shd w:val="clear" w:color="auto" w:fill="FFFFFF"/>
      <w:lang w:val="en-US" w:eastAsia="en-US" w:bidi="en-US"/>
    </w:rPr>
  </w:style>
  <w:style w:type="character" w:customStyle="1" w:styleId="42">
    <w:name w:val="Основной текст (4)_"/>
    <w:link w:val="43"/>
    <w:rPr>
      <w:rFonts w:ascii="Bookman Old Style" w:eastAsia="Bookman Old Style" w:hAnsi="Bookman Old Style" w:cs="Bookman Old Style"/>
      <w:sz w:val="8"/>
      <w:szCs w:val="8"/>
      <w:shd w:val="clear" w:color="auto" w:fill="FFFFFF"/>
    </w:rPr>
  </w:style>
  <w:style w:type="paragraph" w:customStyle="1" w:styleId="43">
    <w:name w:val="Основной текст (4)"/>
    <w:basedOn w:val="a"/>
    <w:link w:val="42"/>
    <w:pPr>
      <w:widowControl w:val="0"/>
      <w:shd w:val="clear" w:color="auto" w:fill="FFFFFF"/>
      <w:spacing w:after="0" w:line="86" w:lineRule="exact"/>
      <w:ind w:hanging="640"/>
      <w:jc w:val="both"/>
    </w:pPr>
    <w:rPr>
      <w:rFonts w:ascii="Bookman Old Style" w:eastAsia="Bookman Old Style" w:hAnsi="Bookman Old Style" w:cs="Bookman Old Style"/>
      <w:sz w:val="8"/>
      <w:szCs w:val="8"/>
    </w:rPr>
  </w:style>
  <w:style w:type="character" w:customStyle="1" w:styleId="2Candara45pt">
    <w:name w:val="Основной текст (2) + Candara;4;5 pt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position w:val="0"/>
      <w:sz w:val="9"/>
      <w:szCs w:val="9"/>
      <w:u w:val="none"/>
      <w:shd w:val="clear" w:color="auto" w:fill="FFFFFF"/>
      <w:lang w:val="ru-RU" w:eastAsia="ru-RU" w:bidi="ru-RU"/>
    </w:rPr>
  </w:style>
  <w:style w:type="character" w:customStyle="1" w:styleId="29pt">
    <w:name w:val="Основной текст (2) + 9 p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33">
    <w:name w:val="Основной текст (3)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2CordiaUPC5pt">
    <w:name w:val="Основной текст (2) + CordiaUPC;5 pt;Курсив"/>
    <w:rPr>
      <w:rFonts w:ascii="CordiaUPC" w:eastAsia="CordiaUPC" w:hAnsi="CordiaUPC" w:cs="CordiaUPC"/>
      <w:b w:val="0"/>
      <w:bCs w:val="0"/>
      <w:i/>
      <w:iCs/>
      <w:smallCaps w:val="0"/>
      <w:strike w:val="0"/>
      <w:color w:val="000000"/>
      <w:spacing w:val="0"/>
      <w:position w:val="0"/>
      <w:sz w:val="10"/>
      <w:szCs w:val="10"/>
      <w:u w:val="none"/>
      <w:shd w:val="clear" w:color="auto" w:fill="FFFFFF"/>
      <w:lang w:val="en-US" w:eastAsia="en-US" w:bidi="en-US"/>
    </w:rPr>
  </w:style>
  <w:style w:type="character" w:customStyle="1" w:styleId="2Candara">
    <w:name w:val="Основной текст (2) + Candara"/>
    <w:rPr>
      <w:rFonts w:ascii="CordiaUPC" w:eastAsia="CordiaUPC" w:hAnsi="CordiaUPC" w:cs="CordiaUPC" w:hint="default"/>
      <w:b w:val="0"/>
      <w:bCs w:val="0"/>
      <w:i/>
      <w:iCs/>
      <w:smallCaps w:val="0"/>
      <w:strike w:val="0"/>
      <w:color w:val="000000"/>
      <w:spacing w:val="0"/>
      <w:position w:val="0"/>
      <w:sz w:val="10"/>
      <w:szCs w:val="10"/>
      <w:u w:val="none"/>
      <w:shd w:val="clear" w:color="auto" w:fill="FFFFFF"/>
      <w:lang w:val="en-US" w:eastAsia="en-US" w:bidi="en-US"/>
    </w:rPr>
  </w:style>
  <w:style w:type="character" w:customStyle="1" w:styleId="20pt">
    <w:name w:val="Основной текст (2) + Интервал 0 pt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color w:val="000000"/>
      <w:spacing w:val="-1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character" w:customStyle="1" w:styleId="2LucidaSansUnicode">
    <w:name w:val="Основной текст (2) + Lucida Sans Unicode"/>
    <w:rPr>
      <w:rFonts w:ascii="Lucida Sans Unicode" w:eastAsia="Lucida Sans Unicode" w:hAnsi="Lucida Sans Unicode" w:cs="Lucida Sans Unicode" w:hint="default"/>
      <w:b w:val="0"/>
      <w:bCs w:val="0"/>
      <w:i w:val="0"/>
      <w:iCs w:val="0"/>
      <w:smallCaps w:val="0"/>
      <w:strike w:val="0"/>
      <w:color w:val="000000"/>
      <w:spacing w:val="0"/>
      <w:position w:val="0"/>
      <w:sz w:val="8"/>
      <w:szCs w:val="8"/>
      <w:u w:val="none"/>
      <w:shd w:val="clear" w:color="auto" w:fill="FFFFFF"/>
      <w:lang w:val="ru-RU" w:eastAsia="ru-RU" w:bidi="ru-RU"/>
    </w:rPr>
  </w:style>
  <w:style w:type="character" w:customStyle="1" w:styleId="apple-converted-space">
    <w:name w:val="apple-converted-space"/>
    <w:basedOn w:val="a0"/>
  </w:style>
  <w:style w:type="character" w:customStyle="1" w:styleId="ipa">
    <w:name w:val="ipa"/>
    <w:basedOn w:val="a0"/>
  </w:style>
  <w:style w:type="paragraph" w:styleId="affd">
    <w:name w:val="No Spacing"/>
    <w:uiPriority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ffe">
    <w:name w:val="Emphasis"/>
    <w:basedOn w:val="a0"/>
    <w:uiPriority w:val="20"/>
    <w:qFormat/>
    <w:rPr>
      <w:i/>
      <w:iCs/>
    </w:rPr>
  </w:style>
  <w:style w:type="character" w:customStyle="1" w:styleId="w">
    <w:name w:val="w"/>
    <w:basedOn w:val="a0"/>
  </w:style>
  <w:style w:type="character" w:styleId="afff">
    <w:name w:val="Strong"/>
    <w:basedOn w:val="a0"/>
    <w:uiPriority w:val="22"/>
    <w:qFormat/>
    <w:rPr>
      <w:b/>
      <w:bCs/>
    </w:rPr>
  </w:style>
  <w:style w:type="character" w:customStyle="1" w:styleId="fontstyle01">
    <w:name w:val="fontstyle01"/>
    <w:basedOn w:val="a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a0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ocdata">
    <w:name w:val="docdata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uiPriority w:val="1"/>
    <w:qFormat/>
    <w:pPr>
      <w:widowControl w:val="0"/>
      <w:spacing w:after="0" w:line="270" w:lineRule="exact"/>
      <w:ind w:left="107"/>
    </w:pPr>
    <w:rPr>
      <w:rFonts w:ascii="Times New Roman" w:eastAsia="Times New Roman" w:hAnsi="Times New Roman" w:cs="Times New Roman"/>
    </w:rPr>
  </w:style>
  <w:style w:type="paragraph" w:styleId="afff0">
    <w:name w:val="Body Text"/>
    <w:basedOn w:val="a"/>
    <w:link w:val="afff1"/>
    <w:uiPriority w:val="1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f1">
    <w:name w:val="Основной текст Знак"/>
    <w:basedOn w:val="a0"/>
    <w:link w:val="afff0"/>
    <w:uiPriority w:val="1"/>
    <w:rPr>
      <w:rFonts w:ascii="Times New Roman" w:eastAsia="Times New Roman" w:hAnsi="Times New Roman" w:cs="Times New Roman"/>
      <w:sz w:val="28"/>
      <w:szCs w:val="28"/>
    </w:rPr>
  </w:style>
  <w:style w:type="character" w:styleId="afff2">
    <w:name w:val="Placeholder Text"/>
    <w:basedOn w:val="a0"/>
    <w:uiPriority w:val="99"/>
    <w:semiHidden/>
    <w:rPr>
      <w:color w:val="808080"/>
    </w:rPr>
  </w:style>
  <w:style w:type="character" w:styleId="HTML1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table" w:customStyle="1" w:styleId="71">
    <w:name w:val="Сетка таблицы7"/>
    <w:basedOn w:val="a1"/>
    <w:uiPriority w:val="59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3">
    <w:name w:val="Абзац списка1"/>
    <w:qFormat/>
    <w:rsid w:val="00C51F93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08"/>
    </w:pPr>
    <w:rPr>
      <w:rFonts w:ascii="Times New Roman" w:eastAsia="Calibri" w:hAnsi="Times New Roman" w:cs="Times New Roman"/>
      <w:sz w:val="28"/>
    </w:rPr>
  </w:style>
  <w:style w:type="table" w:customStyle="1" w:styleId="710">
    <w:name w:val="Сетка таблицы71"/>
    <w:basedOn w:val="a1"/>
    <w:uiPriority w:val="59"/>
    <w:rsid w:val="00067273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1562D7"/>
    <w:pPr>
      <w:widowControl w:val="0"/>
      <w:spacing w:after="0" w:line="240" w:lineRule="auto"/>
    </w:pPr>
    <w:rPr>
      <w:sz w:val="20"/>
      <w:szCs w:val="20"/>
      <w:lang w:val="en-US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sonormal0">
    <w:name w:val="msonormal"/>
    <w:basedOn w:val="a"/>
    <w:rsid w:val="005C0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3">
    <w:name w:val="Unresolved Mention"/>
    <w:basedOn w:val="a0"/>
    <w:uiPriority w:val="99"/>
    <w:semiHidden/>
    <w:unhideWhenUsed/>
    <w:rsid w:val="0000548F"/>
    <w:rPr>
      <w:color w:val="605E5C"/>
      <w:shd w:val="clear" w:color="auto" w:fill="E1DFDD"/>
    </w:rPr>
  </w:style>
  <w:style w:type="paragraph" w:customStyle="1" w:styleId="s210">
    <w:name w:val="s210"/>
    <w:basedOn w:val="a"/>
    <w:rsid w:val="004C4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80">
    <w:name w:val="s180"/>
    <w:basedOn w:val="a0"/>
    <w:rsid w:val="004C4485"/>
  </w:style>
  <w:style w:type="paragraph" w:customStyle="1" w:styleId="s199">
    <w:name w:val="s199"/>
    <w:basedOn w:val="a"/>
    <w:rsid w:val="004C4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71">
    <w:name w:val="s171"/>
    <w:basedOn w:val="a0"/>
    <w:rsid w:val="004C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8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6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34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38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661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42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317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41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14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217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653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461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73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61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8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chart" Target="charts/chart1.xml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docs.unity3d.com/Manual/index.html?ref=toptrafficsite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Линейный график разработки ПМ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Часы</c:v>
                </c:pt>
              </c:strCache>
            </c:strRef>
          </c:tx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Проектирование информационной системы</c:v>
                </c:pt>
                <c:pt idx="1">
                  <c:v>Разработка информационной системы</c:v>
                </c:pt>
                <c:pt idx="2">
                  <c:v>Тестирование информационной системы</c:v>
                </c:pt>
                <c:pt idx="3">
                  <c:v>Оформление документов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7</c:v>
                </c:pt>
                <c:pt idx="1">
                  <c:v>87</c:v>
                </c:pt>
                <c:pt idx="2">
                  <c:v>5</c:v>
                </c:pt>
                <c:pt idx="3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57-4572-8F25-5E115D73A3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6425856"/>
        <c:axId val="44351872"/>
      </c:lineChart>
      <c:catAx>
        <c:axId val="764258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4351872"/>
        <c:crosses val="autoZero"/>
        <c:auto val="1"/>
        <c:lblAlgn val="ctr"/>
        <c:lblOffset val="100"/>
        <c:noMultiLvlLbl val="0"/>
      </c:catAx>
      <c:valAx>
        <c:axId val="443518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64258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txPr>
    <a:bodyPr/>
    <a:lstStyle/>
    <a:p>
      <a:pPr>
        <a:defRPr sz="1200">
          <a:latin typeface="Times New Roman"/>
          <a:cs typeface="Times New Roman"/>
        </a:defRPr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F28AC-775A-44BC-9000-835CEF5EE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77</Pages>
  <Words>12679</Words>
  <Characters>72273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Данил</cp:lastModifiedBy>
  <cp:revision>2</cp:revision>
  <cp:lastPrinted>2025-04-10T18:15:00Z</cp:lastPrinted>
  <dcterms:created xsi:type="dcterms:W3CDTF">2025-05-27T11:00:00Z</dcterms:created>
  <dcterms:modified xsi:type="dcterms:W3CDTF">2025-05-27T11:00:00Z</dcterms:modified>
</cp:coreProperties>
</file>