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5E1C3" w14:textId="5C6E7EC8" w:rsidR="0051331C" w:rsidRPr="00085CB1" w:rsidRDefault="00C5435E">
      <w:pPr>
        <w:rPr>
          <w:rFonts w:ascii="宋体" w:eastAsia="宋体" w:hAnsi="宋体"/>
          <w:sz w:val="28"/>
          <w:szCs w:val="28"/>
        </w:rPr>
      </w:pPr>
      <w:r w:rsidRPr="00085CB1">
        <w:rPr>
          <w:rFonts w:ascii="宋体" w:eastAsia="宋体" w:hAnsi="宋体" w:hint="eastAsia"/>
          <w:sz w:val="28"/>
          <w:szCs w:val="28"/>
        </w:rPr>
        <w:t>2</w:t>
      </w:r>
      <w:r w:rsidRPr="00085CB1">
        <w:rPr>
          <w:rFonts w:ascii="宋体" w:eastAsia="宋体" w:hAnsi="宋体"/>
          <w:sz w:val="28"/>
          <w:szCs w:val="28"/>
        </w:rPr>
        <w:t>020.11</w:t>
      </w:r>
      <w:r w:rsidRPr="00085CB1">
        <w:rPr>
          <w:rFonts w:ascii="宋体" w:eastAsia="宋体" w:hAnsi="宋体" w:hint="eastAsia"/>
          <w:sz w:val="28"/>
          <w:szCs w:val="28"/>
        </w:rPr>
        <w:t>月：组建核心团队和合作模式、确定产品定位和第一版产品范围、产品的需求细化、产品设计细化；</w:t>
      </w:r>
    </w:p>
    <w:p w14:paraId="1602A144" w14:textId="0164E80A" w:rsidR="00C5435E" w:rsidRPr="00085CB1" w:rsidRDefault="00116D7D" w:rsidP="00C543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85CB1">
        <w:rPr>
          <w:rFonts w:ascii="宋体" w:eastAsia="宋体" w:hAnsi="宋体" w:hint="eastAsia"/>
          <w:sz w:val="28"/>
          <w:szCs w:val="28"/>
        </w:rPr>
        <w:t>1</w:t>
      </w:r>
      <w:r w:rsidRPr="00085CB1">
        <w:rPr>
          <w:rFonts w:ascii="宋体" w:eastAsia="宋体" w:hAnsi="宋体"/>
          <w:sz w:val="28"/>
          <w:szCs w:val="28"/>
        </w:rPr>
        <w:t>1.10</w:t>
      </w:r>
      <w:r w:rsidRPr="00085CB1">
        <w:rPr>
          <w:rFonts w:ascii="宋体" w:eastAsia="宋体" w:hAnsi="宋体" w:hint="eastAsia"/>
          <w:sz w:val="28"/>
          <w:szCs w:val="28"/>
        </w:rPr>
        <w:t>前核心团队沟通四次，确定合作模式和分工；</w:t>
      </w:r>
    </w:p>
    <w:p w14:paraId="17267677" w14:textId="5BC44E9A" w:rsidR="00116D7D" w:rsidRPr="00085CB1" w:rsidRDefault="00116D7D" w:rsidP="00C543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85CB1">
        <w:rPr>
          <w:rFonts w:ascii="宋体" w:eastAsia="宋体" w:hAnsi="宋体" w:hint="eastAsia"/>
          <w:sz w:val="28"/>
          <w:szCs w:val="28"/>
        </w:rPr>
        <w:t>1</w:t>
      </w:r>
      <w:r w:rsidRPr="00085CB1">
        <w:rPr>
          <w:rFonts w:ascii="宋体" w:eastAsia="宋体" w:hAnsi="宋体"/>
          <w:sz w:val="28"/>
          <w:szCs w:val="28"/>
        </w:rPr>
        <w:t>1.15</w:t>
      </w:r>
      <w:r w:rsidRPr="00085CB1">
        <w:rPr>
          <w:rFonts w:ascii="宋体" w:eastAsia="宋体" w:hAnsi="宋体" w:hint="eastAsia"/>
          <w:sz w:val="28"/>
          <w:szCs w:val="28"/>
        </w:rPr>
        <w:t>前确定产品定位；</w:t>
      </w:r>
    </w:p>
    <w:p w14:paraId="15084D0A" w14:textId="57B5A7D0" w:rsidR="00116D7D" w:rsidRPr="00085CB1" w:rsidRDefault="00116D7D" w:rsidP="00C543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85CB1">
        <w:rPr>
          <w:rFonts w:ascii="宋体" w:eastAsia="宋体" w:hAnsi="宋体" w:hint="eastAsia"/>
          <w:sz w:val="28"/>
          <w:szCs w:val="28"/>
        </w:rPr>
        <w:t>1</w:t>
      </w:r>
      <w:r w:rsidRPr="00085CB1">
        <w:rPr>
          <w:rFonts w:ascii="宋体" w:eastAsia="宋体" w:hAnsi="宋体"/>
          <w:sz w:val="28"/>
          <w:szCs w:val="28"/>
        </w:rPr>
        <w:t>1.18</w:t>
      </w:r>
      <w:r w:rsidRPr="00085CB1">
        <w:rPr>
          <w:rFonts w:ascii="宋体" w:eastAsia="宋体" w:hAnsi="宋体" w:hint="eastAsia"/>
          <w:sz w:val="28"/>
          <w:szCs w:val="28"/>
        </w:rPr>
        <w:t>前完成第一版界面原型；</w:t>
      </w:r>
    </w:p>
    <w:p w14:paraId="6EF3A9CE" w14:textId="65EDF663" w:rsidR="00116D7D" w:rsidRPr="00085CB1" w:rsidRDefault="00B24F00" w:rsidP="00C543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85CB1">
        <w:rPr>
          <w:rFonts w:ascii="宋体" w:eastAsia="宋体" w:hAnsi="宋体" w:hint="eastAsia"/>
          <w:sz w:val="28"/>
          <w:szCs w:val="28"/>
        </w:rPr>
        <w:t>1</w:t>
      </w:r>
      <w:r w:rsidRPr="00085CB1">
        <w:rPr>
          <w:rFonts w:ascii="宋体" w:eastAsia="宋体" w:hAnsi="宋体"/>
          <w:sz w:val="28"/>
          <w:szCs w:val="28"/>
        </w:rPr>
        <w:t>1.20</w:t>
      </w:r>
      <w:r w:rsidRPr="00085CB1">
        <w:rPr>
          <w:rFonts w:ascii="宋体" w:eastAsia="宋体" w:hAnsi="宋体" w:hint="eastAsia"/>
          <w:sz w:val="28"/>
          <w:szCs w:val="28"/>
        </w:rPr>
        <w:t>前完成第一版产品范围；</w:t>
      </w:r>
    </w:p>
    <w:p w14:paraId="75122D32" w14:textId="68C60E26" w:rsidR="00B24F00" w:rsidRPr="00085CB1" w:rsidRDefault="008C3960" w:rsidP="00C543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85CB1">
        <w:rPr>
          <w:rFonts w:ascii="宋体" w:eastAsia="宋体" w:hAnsi="宋体" w:hint="eastAsia"/>
          <w:sz w:val="28"/>
          <w:szCs w:val="28"/>
        </w:rPr>
        <w:t>1</w:t>
      </w:r>
      <w:r w:rsidRPr="00085CB1">
        <w:rPr>
          <w:rFonts w:ascii="宋体" w:eastAsia="宋体" w:hAnsi="宋体"/>
          <w:sz w:val="28"/>
          <w:szCs w:val="28"/>
        </w:rPr>
        <w:t>1.2</w:t>
      </w:r>
      <w:r w:rsidR="00E7519E" w:rsidRPr="00085CB1">
        <w:rPr>
          <w:rFonts w:ascii="宋体" w:eastAsia="宋体" w:hAnsi="宋体"/>
          <w:sz w:val="28"/>
          <w:szCs w:val="28"/>
        </w:rPr>
        <w:t>5</w:t>
      </w:r>
      <w:r w:rsidRPr="00085CB1">
        <w:rPr>
          <w:rFonts w:ascii="宋体" w:eastAsia="宋体" w:hAnsi="宋体" w:hint="eastAsia"/>
          <w:sz w:val="28"/>
          <w:szCs w:val="28"/>
        </w:rPr>
        <w:t>前完成主要技术点研究</w:t>
      </w:r>
      <w:r w:rsidR="00E7519E" w:rsidRPr="00085CB1">
        <w:rPr>
          <w:rFonts w:ascii="宋体" w:eastAsia="宋体" w:hAnsi="宋体" w:hint="eastAsia"/>
          <w:sz w:val="28"/>
          <w:szCs w:val="28"/>
        </w:rPr>
        <w:t>；</w:t>
      </w:r>
    </w:p>
    <w:p w14:paraId="07AA457B" w14:textId="7D101636" w:rsidR="00E7519E" w:rsidRPr="00085CB1" w:rsidRDefault="00E7519E" w:rsidP="00C5435E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085CB1">
        <w:rPr>
          <w:rFonts w:ascii="宋体" w:eastAsia="宋体" w:hAnsi="宋体" w:hint="eastAsia"/>
          <w:sz w:val="28"/>
          <w:szCs w:val="28"/>
        </w:rPr>
        <w:t>1</w:t>
      </w:r>
      <w:r w:rsidRPr="00085CB1">
        <w:rPr>
          <w:rFonts w:ascii="宋体" w:eastAsia="宋体" w:hAnsi="宋体"/>
          <w:sz w:val="28"/>
          <w:szCs w:val="28"/>
        </w:rPr>
        <w:t>1.30</w:t>
      </w:r>
      <w:r w:rsidRPr="00085CB1">
        <w:rPr>
          <w:rFonts w:ascii="宋体" w:eastAsia="宋体" w:hAnsi="宋体" w:hint="eastAsia"/>
          <w:sz w:val="28"/>
          <w:szCs w:val="28"/>
        </w:rPr>
        <w:t>前</w:t>
      </w:r>
      <w:r w:rsidR="00682C94" w:rsidRPr="00085CB1">
        <w:rPr>
          <w:rFonts w:ascii="宋体" w:eastAsia="宋体" w:hAnsi="宋体" w:hint="eastAsia"/>
          <w:sz w:val="28"/>
          <w:szCs w:val="28"/>
        </w:rPr>
        <w:t>完成产品的需求细化、产品设计细化；</w:t>
      </w:r>
    </w:p>
    <w:p w14:paraId="183D85FD" w14:textId="3448E901" w:rsidR="00AF6553" w:rsidRPr="00085CB1" w:rsidRDefault="00C5435E" w:rsidP="00454E1E">
      <w:pPr>
        <w:rPr>
          <w:rFonts w:ascii="宋体" w:eastAsia="宋体" w:hAnsi="宋体" w:hint="eastAsia"/>
          <w:sz w:val="28"/>
          <w:szCs w:val="28"/>
        </w:rPr>
      </w:pPr>
      <w:r w:rsidRPr="00085CB1">
        <w:rPr>
          <w:rFonts w:ascii="宋体" w:eastAsia="宋体" w:hAnsi="宋体" w:hint="eastAsia"/>
          <w:sz w:val="28"/>
          <w:szCs w:val="28"/>
        </w:rPr>
        <w:t>2</w:t>
      </w:r>
      <w:r w:rsidRPr="00085CB1">
        <w:rPr>
          <w:rFonts w:ascii="宋体" w:eastAsia="宋体" w:hAnsi="宋体"/>
          <w:sz w:val="28"/>
          <w:szCs w:val="28"/>
        </w:rPr>
        <w:t>020.12</w:t>
      </w:r>
      <w:r w:rsidRPr="00085CB1">
        <w:rPr>
          <w:rFonts w:ascii="宋体" w:eastAsia="宋体" w:hAnsi="宋体" w:hint="eastAsia"/>
          <w:sz w:val="28"/>
          <w:szCs w:val="28"/>
        </w:rPr>
        <w:t>月：组件APP建设团队，进入建设期、进入贝塔测试阶段</w:t>
      </w:r>
      <w:r w:rsidR="00A171C3" w:rsidRPr="00085CB1">
        <w:rPr>
          <w:rFonts w:ascii="宋体" w:eastAsia="宋体" w:hAnsi="宋体" w:hint="eastAsia"/>
          <w:sz w:val="28"/>
          <w:szCs w:val="28"/>
        </w:rPr>
        <w:t>（吸引尽可能多的学生进行测试）</w:t>
      </w:r>
      <w:r w:rsidRPr="00085CB1">
        <w:rPr>
          <w:rFonts w:ascii="宋体" w:eastAsia="宋体" w:hAnsi="宋体" w:hint="eastAsia"/>
          <w:sz w:val="28"/>
          <w:szCs w:val="28"/>
        </w:rPr>
        <w:t>；</w:t>
      </w:r>
    </w:p>
    <w:p w14:paraId="6E33B2A9" w14:textId="51A7E359" w:rsidR="00C5435E" w:rsidRDefault="00881695" w:rsidP="0088169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2.20</w:t>
      </w:r>
      <w:r>
        <w:rPr>
          <w:rFonts w:ascii="宋体" w:eastAsia="宋体" w:hAnsi="宋体" w:hint="eastAsia"/>
          <w:sz w:val="28"/>
          <w:szCs w:val="28"/>
        </w:rPr>
        <w:t>前完成建设阶段；</w:t>
      </w:r>
    </w:p>
    <w:p w14:paraId="30C9BD81" w14:textId="6B343B7B" w:rsidR="00881695" w:rsidRPr="00881695" w:rsidRDefault="00881695" w:rsidP="00881695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2.24</w:t>
      </w:r>
      <w:r>
        <w:rPr>
          <w:rFonts w:ascii="宋体" w:eastAsia="宋体" w:hAnsi="宋体" w:hint="eastAsia"/>
          <w:sz w:val="28"/>
          <w:szCs w:val="28"/>
        </w:rPr>
        <w:t>前完成贝塔测试阶段；</w:t>
      </w:r>
    </w:p>
    <w:sectPr w:rsidR="00881695" w:rsidRPr="0088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9CCB6" w14:textId="77777777" w:rsidR="009454A0" w:rsidRDefault="009454A0" w:rsidP="00C5435E">
      <w:r>
        <w:separator/>
      </w:r>
    </w:p>
  </w:endnote>
  <w:endnote w:type="continuationSeparator" w:id="0">
    <w:p w14:paraId="7227D26D" w14:textId="77777777" w:rsidR="009454A0" w:rsidRDefault="009454A0" w:rsidP="00C5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1149E" w14:textId="77777777" w:rsidR="009454A0" w:rsidRDefault="009454A0" w:rsidP="00C5435E">
      <w:r>
        <w:separator/>
      </w:r>
    </w:p>
  </w:footnote>
  <w:footnote w:type="continuationSeparator" w:id="0">
    <w:p w14:paraId="4A463FC0" w14:textId="77777777" w:rsidR="009454A0" w:rsidRDefault="009454A0" w:rsidP="00C54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C40E7"/>
    <w:multiLevelType w:val="hybridMultilevel"/>
    <w:tmpl w:val="2B3AA7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5963A1"/>
    <w:multiLevelType w:val="hybridMultilevel"/>
    <w:tmpl w:val="B6D45F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FC3D24"/>
    <w:multiLevelType w:val="hybridMultilevel"/>
    <w:tmpl w:val="A36E2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15E4481"/>
    <w:multiLevelType w:val="hybridMultilevel"/>
    <w:tmpl w:val="76588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69"/>
    <w:rsid w:val="00085CB1"/>
    <w:rsid w:val="00116D7D"/>
    <w:rsid w:val="00221569"/>
    <w:rsid w:val="00454E1E"/>
    <w:rsid w:val="0051331C"/>
    <w:rsid w:val="00682C94"/>
    <w:rsid w:val="00881695"/>
    <w:rsid w:val="008C3960"/>
    <w:rsid w:val="009454A0"/>
    <w:rsid w:val="00A171C3"/>
    <w:rsid w:val="00AF6553"/>
    <w:rsid w:val="00B24F00"/>
    <w:rsid w:val="00C5435E"/>
    <w:rsid w:val="00E7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68CDA"/>
  <w15:chartTrackingRefBased/>
  <w15:docId w15:val="{CE75BB0A-2533-4F83-8C15-44BC0D84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3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35E"/>
    <w:rPr>
      <w:sz w:val="18"/>
      <w:szCs w:val="18"/>
    </w:rPr>
  </w:style>
  <w:style w:type="paragraph" w:styleId="a7">
    <w:name w:val="List Paragraph"/>
    <w:basedOn w:val="a"/>
    <w:uiPriority w:val="34"/>
    <w:qFormat/>
    <w:rsid w:val="00C543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文秀</dc:creator>
  <cp:keywords/>
  <dc:description/>
  <cp:lastModifiedBy>田 文秀</cp:lastModifiedBy>
  <cp:revision>13</cp:revision>
  <dcterms:created xsi:type="dcterms:W3CDTF">2020-11-15T11:50:00Z</dcterms:created>
  <dcterms:modified xsi:type="dcterms:W3CDTF">2020-11-15T12:02:00Z</dcterms:modified>
</cp:coreProperties>
</file>