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183" w:rsidRPr="00EB193E" w:rsidRDefault="00CA7183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Pr="00EB193E" w:rsidRDefault="002A7396" w:rsidP="002A7396">
      <w:pPr>
        <w:rPr>
          <w:rFonts w:ascii="Times New Roman" w:hAnsi="Times New Roman" w:cs="Times New Roman"/>
        </w:rPr>
      </w:pPr>
    </w:p>
    <w:p w:rsidR="002A7396" w:rsidRDefault="002A7396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987F8C" w:rsidRPr="00987F8C" w:rsidRDefault="00987F8C" w:rsidP="002A7396">
      <w:pPr>
        <w:rPr>
          <w:rFonts w:ascii="Times New Roman" w:hAnsi="Times New Roman" w:cs="Times New Roman"/>
          <w:lang w:val="en-US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B193E">
        <w:rPr>
          <w:rFonts w:ascii="Times New Roman" w:hAnsi="Times New Roman" w:cs="Times New Roman"/>
          <w:b/>
          <w:sz w:val="32"/>
          <w:szCs w:val="32"/>
        </w:rPr>
        <w:t xml:space="preserve">Коммерческое предложение по </w:t>
      </w:r>
      <w:r w:rsidR="0043197C">
        <w:rPr>
          <w:rFonts w:ascii="Times New Roman" w:hAnsi="Times New Roman" w:cs="Times New Roman"/>
          <w:b/>
          <w:sz w:val="32"/>
          <w:szCs w:val="32"/>
        </w:rPr>
        <w:t>контекстной рекламе</w:t>
      </w: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A7396" w:rsidRPr="00EB193E" w:rsidRDefault="002A7396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3197C" w:rsidRPr="00BC0F10" w:rsidRDefault="0043197C" w:rsidP="0043197C">
      <w:pPr>
        <w:pStyle w:val="1"/>
        <w:rPr>
          <w:rFonts w:ascii="Times New Roman" w:hAnsi="Times New Roman" w:cs="Times New Roman"/>
        </w:rPr>
      </w:pPr>
      <w:r w:rsidRPr="00BC0F10">
        <w:rPr>
          <w:rFonts w:ascii="Times New Roman" w:hAnsi="Times New Roman" w:cs="Times New Roman"/>
        </w:rPr>
        <w:t>Контекстная реклама – что это?</w:t>
      </w:r>
    </w:p>
    <w:p w:rsidR="0043197C" w:rsidRPr="00BC0F10" w:rsidRDefault="0043197C" w:rsidP="0043197C">
      <w:pPr>
        <w:spacing w:after="0"/>
        <w:ind w:firstLine="425"/>
        <w:rPr>
          <w:rFonts w:ascii="Times New Roman" w:hAnsi="Times New Roman" w:cs="Times New Roman"/>
          <w:sz w:val="20"/>
          <w:szCs w:val="20"/>
        </w:rPr>
      </w:pPr>
    </w:p>
    <w:p w:rsidR="0043197C" w:rsidRPr="00BC0F10" w:rsidRDefault="0043197C" w:rsidP="0043197C">
      <w:pPr>
        <w:pStyle w:val="ac"/>
        <w:rPr>
          <w:rFonts w:ascii="Times New Roman" w:hAnsi="Times New Roman"/>
        </w:rPr>
      </w:pPr>
      <w:r w:rsidRPr="00BC0F10">
        <w:rPr>
          <w:rFonts w:ascii="Times New Roman" w:hAnsi="Times New Roman"/>
        </w:rPr>
        <w:t xml:space="preserve">Контекстная реклама – это </w:t>
      </w:r>
      <w:r w:rsidRPr="00BC0F10">
        <w:rPr>
          <w:rFonts w:ascii="Times New Roman" w:hAnsi="Times New Roman"/>
          <w:b/>
        </w:rPr>
        <w:t>краткие объявления</w:t>
      </w:r>
      <w:r w:rsidRPr="00BC0F10">
        <w:rPr>
          <w:rFonts w:ascii="Times New Roman" w:hAnsi="Times New Roman"/>
        </w:rPr>
        <w:t xml:space="preserve">, которые ссылаются на ваш сайт. Объявления </w:t>
      </w:r>
      <w:proofErr w:type="gramStart"/>
      <w:r w:rsidRPr="00BC0F10">
        <w:rPr>
          <w:rFonts w:ascii="Times New Roman" w:hAnsi="Times New Roman"/>
        </w:rPr>
        <w:t>будут</w:t>
      </w:r>
      <w:proofErr w:type="gramEnd"/>
      <w:r w:rsidRPr="00BC0F10">
        <w:rPr>
          <w:rFonts w:ascii="Times New Roman" w:hAnsi="Times New Roman"/>
        </w:rPr>
        <w:t xml:space="preserve"> отображаются пользователю:</w:t>
      </w:r>
    </w:p>
    <w:p w:rsidR="0043197C" w:rsidRPr="00BC0F10" w:rsidRDefault="0043197C" w:rsidP="0043197C">
      <w:pPr>
        <w:pStyle w:val="ac"/>
        <w:numPr>
          <w:ilvl w:val="0"/>
          <w:numId w:val="9"/>
        </w:numPr>
        <w:rPr>
          <w:rFonts w:ascii="Times New Roman" w:hAnsi="Times New Roman"/>
        </w:rPr>
      </w:pPr>
      <w:r w:rsidRPr="00BC0F10">
        <w:rPr>
          <w:rFonts w:ascii="Times New Roman" w:hAnsi="Times New Roman"/>
        </w:rPr>
        <w:t xml:space="preserve">на главной странице поисковой системы (Яндекс, </w:t>
      </w:r>
      <w:proofErr w:type="spellStart"/>
      <w:r w:rsidRPr="00BC0F10">
        <w:rPr>
          <w:rFonts w:ascii="Times New Roman" w:hAnsi="Times New Roman"/>
        </w:rPr>
        <w:t>Google</w:t>
      </w:r>
      <w:proofErr w:type="spellEnd"/>
      <w:r w:rsidRPr="00BC0F10">
        <w:rPr>
          <w:rFonts w:ascii="Times New Roman" w:hAnsi="Times New Roman"/>
        </w:rPr>
        <w:t xml:space="preserve"> и других) при вводе пользователем запроса, содержащего ключевое слово. То есть лента отображается на всех страницах вывода результатов поиска, причем в зависимости от того, что ищет пользователь.</w:t>
      </w:r>
    </w:p>
    <w:p w:rsidR="0043197C" w:rsidRPr="00BC0F10" w:rsidRDefault="0043197C" w:rsidP="0043197C">
      <w:pPr>
        <w:pStyle w:val="ac"/>
        <w:numPr>
          <w:ilvl w:val="0"/>
          <w:numId w:val="9"/>
        </w:numPr>
        <w:rPr>
          <w:rFonts w:ascii="Times New Roman" w:hAnsi="Times New Roman"/>
        </w:rPr>
      </w:pPr>
      <w:proofErr w:type="gramStart"/>
      <w:r w:rsidRPr="00BC0F10">
        <w:rPr>
          <w:rFonts w:ascii="Times New Roman" w:hAnsi="Times New Roman"/>
        </w:rPr>
        <w:t>в</w:t>
      </w:r>
      <w:proofErr w:type="gramEnd"/>
      <w:r w:rsidRPr="00BC0F10">
        <w:rPr>
          <w:rFonts w:ascii="Times New Roman" w:hAnsi="Times New Roman"/>
        </w:rPr>
        <w:t xml:space="preserve"> виде ленты на тематических ресурсах (каталоги, информационные порталы);</w:t>
      </w:r>
    </w:p>
    <w:p w:rsidR="0043197C" w:rsidRPr="00BC0F10" w:rsidRDefault="0043197C" w:rsidP="0043197C">
      <w:pPr>
        <w:pStyle w:val="ac"/>
        <w:numPr>
          <w:ilvl w:val="0"/>
          <w:numId w:val="9"/>
        </w:numPr>
        <w:rPr>
          <w:rFonts w:ascii="Times New Roman" w:hAnsi="Times New Roman"/>
        </w:rPr>
      </w:pPr>
      <w:r w:rsidRPr="00BC0F10">
        <w:rPr>
          <w:rFonts w:ascii="Times New Roman" w:hAnsi="Times New Roman"/>
        </w:rPr>
        <w:t>в виде ленты на нетематических ресурсах, которые посещает пользователь (поисковые системы запоминают, что запрашивал у них пользователь ранее и для этого пользователя формируется специальная лента с объявлениями по теме его недавних запросов);</w:t>
      </w:r>
    </w:p>
    <w:p w:rsidR="0043197C" w:rsidRPr="00BC0F10" w:rsidRDefault="0043197C" w:rsidP="0043197C">
      <w:pPr>
        <w:pStyle w:val="ac"/>
        <w:rPr>
          <w:rFonts w:ascii="Times New Roman" w:hAnsi="Times New Roman"/>
        </w:rPr>
      </w:pPr>
      <w:r w:rsidRPr="00BC0F10">
        <w:rPr>
          <w:rFonts w:ascii="Times New Roman" w:hAnsi="Times New Roman"/>
        </w:rPr>
        <w:t>Вот как выглядят объявления контекстной рекламы на главной странице поисковой системы (картинка предоставлена поисковой системой Яндекс):</w:t>
      </w:r>
    </w:p>
    <w:p w:rsidR="0043197C" w:rsidRPr="00EB193E" w:rsidRDefault="0043197C" w:rsidP="0043197C">
      <w:pPr>
        <w:pStyle w:val="a9"/>
        <w:spacing w:after="0"/>
        <w:jc w:val="both"/>
        <w:rPr>
          <w:rFonts w:ascii="Times New Roman" w:hAnsi="Times New Roman" w:cs="Times New Roman"/>
        </w:rPr>
      </w:pPr>
    </w:p>
    <w:p w:rsidR="0043197C" w:rsidRDefault="0043197C" w:rsidP="0043197C">
      <w:pPr>
        <w:jc w:val="center"/>
      </w:pPr>
      <w:r>
        <w:object w:dxaOrig="9883" w:dyaOrig="43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3.7pt;height:215.05pt" o:ole="">
            <v:imagedata r:id="rId9" o:title=""/>
          </v:shape>
          <o:OLEObject Type="Embed" ProgID="Visio.Drawing.11" ShapeID="_x0000_i1025" DrawAspect="Content" ObjectID="_1412773026" r:id="rId10"/>
        </w:object>
      </w:r>
    </w:p>
    <w:p w:rsidR="0043197C" w:rsidRDefault="0043197C" w:rsidP="0043197C">
      <w:pPr>
        <w:pStyle w:val="ac"/>
        <w:rPr>
          <w:rFonts w:ascii="Times New Roman" w:hAnsi="Times New Roman"/>
        </w:rPr>
      </w:pPr>
      <w:r w:rsidRPr="00BC0F10">
        <w:rPr>
          <w:rFonts w:ascii="Times New Roman" w:hAnsi="Times New Roman"/>
        </w:rPr>
        <w:t xml:space="preserve">Лента </w:t>
      </w:r>
      <w:proofErr w:type="spellStart"/>
      <w:r w:rsidRPr="00BC0F10">
        <w:rPr>
          <w:rFonts w:ascii="Times New Roman" w:hAnsi="Times New Roman"/>
        </w:rPr>
        <w:t>Яндекс</w:t>
      </w:r>
      <w:proofErr w:type="gramStart"/>
      <w:r w:rsidRPr="00BC0F10">
        <w:rPr>
          <w:rFonts w:ascii="Times New Roman" w:hAnsi="Times New Roman"/>
        </w:rPr>
        <w:t>.Д</w:t>
      </w:r>
      <w:proofErr w:type="gramEnd"/>
      <w:r w:rsidRPr="00BC0F10">
        <w:rPr>
          <w:rFonts w:ascii="Times New Roman" w:hAnsi="Times New Roman"/>
        </w:rPr>
        <w:t>ирект</w:t>
      </w:r>
      <w:proofErr w:type="spellEnd"/>
      <w:r w:rsidRPr="00BC0F10">
        <w:rPr>
          <w:rFonts w:ascii="Times New Roman" w:hAnsi="Times New Roman"/>
        </w:rPr>
        <w:t xml:space="preserve"> размещается на других, не-поисковых ресурсах в таком же точно виде. </w:t>
      </w: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024993" w:rsidRDefault="00024993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43197C" w:rsidRDefault="00024993" w:rsidP="0043197C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3AB5E9B" wp14:editId="20594BC2">
            <wp:extent cx="6127668" cy="4175558"/>
            <wp:effectExtent l="0" t="0" r="6985" b="0"/>
            <wp:docPr id="2" name="Рисунок 2" descr="C:\Users\user\Desktop\kontekstnaya-reklama-v-vydache-goo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kontekstnaya-reklama-v-vydache-goog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579" cy="417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024993" w:rsidRPr="00BC0F10" w:rsidRDefault="00024993" w:rsidP="00024993">
      <w:pPr>
        <w:pStyle w:val="ac"/>
        <w:rPr>
          <w:rFonts w:ascii="Times New Roman" w:hAnsi="Times New Roman"/>
        </w:rPr>
      </w:pPr>
      <w:r w:rsidRPr="00BC0F10">
        <w:rPr>
          <w:rFonts w:ascii="Times New Roman" w:hAnsi="Times New Roman"/>
        </w:rPr>
        <w:t xml:space="preserve">Лента </w:t>
      </w:r>
      <w:proofErr w:type="spellStart"/>
      <w:r w:rsidRPr="00BC0F10">
        <w:rPr>
          <w:rFonts w:ascii="Times New Roman" w:hAnsi="Times New Roman"/>
        </w:rPr>
        <w:t>Google.AdWords</w:t>
      </w:r>
      <w:proofErr w:type="spellEnd"/>
      <w:r w:rsidRPr="00BC0F10">
        <w:rPr>
          <w:rFonts w:ascii="Times New Roman" w:hAnsi="Times New Roman"/>
        </w:rPr>
        <w:t xml:space="preserve"> </w:t>
      </w:r>
      <w:r w:rsidRPr="00BC0F10">
        <w:rPr>
          <w:rFonts w:ascii="Times New Roman" w:hAnsi="Times New Roman"/>
        </w:rPr>
        <w:t xml:space="preserve">размещается на других, </w:t>
      </w:r>
      <w:proofErr w:type="gramStart"/>
      <w:r w:rsidRPr="00BC0F10">
        <w:rPr>
          <w:rFonts w:ascii="Times New Roman" w:hAnsi="Times New Roman"/>
        </w:rPr>
        <w:t>не-поисковых</w:t>
      </w:r>
      <w:proofErr w:type="gramEnd"/>
      <w:r w:rsidRPr="00BC0F10">
        <w:rPr>
          <w:rFonts w:ascii="Times New Roman" w:hAnsi="Times New Roman"/>
        </w:rPr>
        <w:t xml:space="preserve"> ресурсах в таком же точно виде. </w:t>
      </w: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0F1FCD" w:rsidRPr="000F1FCD" w:rsidRDefault="000F1FCD" w:rsidP="000F1FCD">
      <w:pPr>
        <w:pStyle w:val="ac"/>
        <w:rPr>
          <w:rFonts w:ascii="Times New Roman" w:hAnsi="Times New Roman"/>
        </w:rPr>
      </w:pPr>
      <w:r w:rsidRPr="000F1FCD">
        <w:rPr>
          <w:rFonts w:ascii="Times New Roman" w:hAnsi="Times New Roman"/>
        </w:rPr>
        <w:t xml:space="preserve">На картинке выше приведена первая страница выдачи </w:t>
      </w:r>
      <w:r w:rsidR="00EA2074">
        <w:rPr>
          <w:rFonts w:ascii="Times New Roman" w:hAnsi="Times New Roman"/>
          <w:lang w:val="en-US"/>
        </w:rPr>
        <w:t>Google</w:t>
      </w:r>
      <w:r w:rsidRPr="000F1FCD">
        <w:rPr>
          <w:rFonts w:ascii="Times New Roman" w:hAnsi="Times New Roman"/>
        </w:rPr>
        <w:t xml:space="preserve"> по запросу “купить пылесос”. На ней:</w:t>
      </w:r>
    </w:p>
    <w:p w:rsidR="000F1FCD" w:rsidRPr="000F1FCD" w:rsidRDefault="000F1FCD" w:rsidP="000F1FCD">
      <w:pPr>
        <w:pStyle w:val="ac"/>
        <w:rPr>
          <w:rFonts w:ascii="Times New Roman" w:hAnsi="Times New Roman"/>
        </w:rPr>
      </w:pPr>
    </w:p>
    <w:p w:rsidR="000F1FCD" w:rsidRPr="000F1FCD" w:rsidRDefault="000F1FCD" w:rsidP="000F1FCD">
      <w:pPr>
        <w:pStyle w:val="ac"/>
        <w:numPr>
          <w:ilvl w:val="0"/>
          <w:numId w:val="16"/>
        </w:numPr>
        <w:rPr>
          <w:rFonts w:ascii="Times New Roman" w:hAnsi="Times New Roman"/>
        </w:rPr>
      </w:pPr>
      <w:r w:rsidRPr="000F1FCD">
        <w:rPr>
          <w:rFonts w:ascii="Times New Roman" w:hAnsi="Times New Roman"/>
        </w:rPr>
        <w:t xml:space="preserve">красной рамкой отмечен т.н. блок “спецразмещений” (реклама в нём стоит дороже – место более выгодное). Особенно много рекламных объявлений находится в спецразмещениях при </w:t>
      </w:r>
      <w:proofErr w:type="gramStart"/>
      <w:r w:rsidRPr="000F1FCD">
        <w:rPr>
          <w:rFonts w:ascii="Times New Roman" w:hAnsi="Times New Roman"/>
        </w:rPr>
        <w:t>большой</w:t>
      </w:r>
      <w:proofErr w:type="gramEnd"/>
      <w:r w:rsidRPr="000F1FCD">
        <w:rPr>
          <w:rFonts w:ascii="Times New Roman" w:hAnsi="Times New Roman"/>
        </w:rPr>
        <w:t xml:space="preserve"> конкурентности поискового запроса.</w:t>
      </w:r>
    </w:p>
    <w:p w:rsidR="000F1FCD" w:rsidRPr="000F1FCD" w:rsidRDefault="000F1FCD" w:rsidP="00EA2074">
      <w:pPr>
        <w:pStyle w:val="ac"/>
        <w:numPr>
          <w:ilvl w:val="0"/>
          <w:numId w:val="16"/>
        </w:numPr>
        <w:rPr>
          <w:rFonts w:ascii="Times New Roman" w:hAnsi="Times New Roman"/>
        </w:rPr>
      </w:pPr>
      <w:r w:rsidRPr="000F1FCD">
        <w:rPr>
          <w:rFonts w:ascii="Times New Roman" w:hAnsi="Times New Roman"/>
        </w:rPr>
        <w:t>фиолетовой рамкой отмечены стандартные места для контекстной рекламы в поисковой выдаче (справа)</w:t>
      </w:r>
    </w:p>
    <w:p w:rsidR="000F1FCD" w:rsidRDefault="000F1FCD" w:rsidP="00EA2074">
      <w:pPr>
        <w:pStyle w:val="ac"/>
        <w:numPr>
          <w:ilvl w:val="0"/>
          <w:numId w:val="16"/>
        </w:numPr>
        <w:rPr>
          <w:rFonts w:ascii="Times New Roman" w:hAnsi="Times New Roman"/>
        </w:rPr>
      </w:pPr>
      <w:proofErr w:type="gramStart"/>
      <w:r w:rsidRPr="000F1FCD">
        <w:rPr>
          <w:rFonts w:ascii="Times New Roman" w:hAnsi="Times New Roman"/>
        </w:rPr>
        <w:t>зелёной</w:t>
      </w:r>
      <w:proofErr w:type="gramEnd"/>
      <w:r w:rsidRPr="000F1FCD">
        <w:rPr>
          <w:rFonts w:ascii="Times New Roman" w:hAnsi="Times New Roman"/>
        </w:rPr>
        <w:t xml:space="preserve"> – выдача сайтов по данному запросу.</w:t>
      </w:r>
    </w:p>
    <w:p w:rsidR="00EA2074" w:rsidRDefault="00EA2074" w:rsidP="00EA2074">
      <w:pPr>
        <w:pStyle w:val="ac"/>
        <w:numPr>
          <w:ilvl w:val="0"/>
          <w:numId w:val="16"/>
        </w:numPr>
        <w:rPr>
          <w:rFonts w:ascii="Times New Roman" w:hAnsi="Times New Roman"/>
        </w:rPr>
      </w:pPr>
    </w:p>
    <w:p w:rsidR="0043197C" w:rsidRPr="00BC0F10" w:rsidRDefault="0043197C" w:rsidP="0043197C">
      <w:pPr>
        <w:pStyle w:val="ac"/>
        <w:rPr>
          <w:rFonts w:ascii="Times New Roman" w:hAnsi="Times New Roman"/>
        </w:rPr>
      </w:pPr>
      <w:r w:rsidRPr="00BC0F10">
        <w:rPr>
          <w:rFonts w:ascii="Times New Roman" w:hAnsi="Times New Roman"/>
        </w:rPr>
        <w:t xml:space="preserve">Контекстная реклама </w:t>
      </w:r>
      <w:r w:rsidRPr="00BC0F10">
        <w:rPr>
          <w:rFonts w:ascii="Times New Roman" w:hAnsi="Times New Roman"/>
          <w:b/>
        </w:rPr>
        <w:t>решает задачу привлечения посетителей на сайт компании</w:t>
      </w:r>
      <w:r w:rsidRPr="00BC0F10">
        <w:rPr>
          <w:rFonts w:ascii="Times New Roman" w:hAnsi="Times New Roman"/>
        </w:rPr>
        <w:t xml:space="preserve">, далее в дело вступает сам сайт, функция которого – превратить привлеченных посетителей в клиентов. </w:t>
      </w:r>
    </w:p>
    <w:p w:rsidR="00EA2074" w:rsidRDefault="00EA2074" w:rsidP="0043197C">
      <w:pPr>
        <w:pStyle w:val="1"/>
        <w:rPr>
          <w:rFonts w:ascii="Times New Roman" w:hAnsi="Times New Roman" w:cs="Times New Roman"/>
        </w:rPr>
      </w:pPr>
    </w:p>
    <w:p w:rsidR="00EA2074" w:rsidRDefault="00EA2074" w:rsidP="00EA2074">
      <w:pPr>
        <w:pStyle w:val="1"/>
        <w:rPr>
          <w:rFonts w:ascii="Times New Roman" w:hAnsi="Times New Roman" w:cs="Times New Roman"/>
        </w:rPr>
      </w:pPr>
    </w:p>
    <w:p w:rsidR="0043197C" w:rsidRPr="00BC0F10" w:rsidRDefault="0043197C" w:rsidP="00EA2074">
      <w:pPr>
        <w:pStyle w:val="1"/>
        <w:rPr>
          <w:rFonts w:ascii="Times New Roman" w:hAnsi="Times New Roman" w:cs="Times New Roman"/>
        </w:rPr>
      </w:pPr>
      <w:r w:rsidRPr="00BC0F10">
        <w:rPr>
          <w:rFonts w:ascii="Times New Roman" w:hAnsi="Times New Roman" w:cs="Times New Roman"/>
        </w:rPr>
        <w:t>Для чего нужна контекстная реклама?</w:t>
      </w:r>
    </w:p>
    <w:p w:rsidR="0043197C" w:rsidRPr="00BC0F10" w:rsidRDefault="0043197C" w:rsidP="0043197C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3197C" w:rsidRPr="00BC0F10" w:rsidRDefault="0043197C" w:rsidP="0043197C">
      <w:pPr>
        <w:pStyle w:val="ac"/>
        <w:rPr>
          <w:rFonts w:ascii="Times New Roman" w:hAnsi="Times New Roman"/>
        </w:rPr>
      </w:pPr>
      <w:r w:rsidRPr="00F278BE">
        <w:rPr>
          <w:rFonts w:ascii="Times New Roman" w:hAnsi="Times New Roman"/>
          <w:b/>
          <w:sz w:val="28"/>
          <w:szCs w:val="28"/>
        </w:rPr>
        <w:t>Клиенты в течение 24 часов</w:t>
      </w:r>
      <w:r w:rsidRPr="00BC0F10">
        <w:rPr>
          <w:rFonts w:ascii="Times New Roman" w:hAnsi="Times New Roman"/>
          <w:b/>
          <w:sz w:val="24"/>
          <w:szCs w:val="24"/>
        </w:rPr>
        <w:t>.</w:t>
      </w:r>
      <w:r w:rsidRPr="00BC0F10">
        <w:rPr>
          <w:rFonts w:ascii="Times New Roman" w:hAnsi="Times New Roman"/>
        </w:rPr>
        <w:t xml:space="preserve"> Позволяет в течение 1 дня запустить рекламу и обеспечить переходы на сайт.</w:t>
      </w:r>
    </w:p>
    <w:p w:rsidR="0043197C" w:rsidRDefault="0043197C" w:rsidP="0043197C">
      <w:pPr>
        <w:pStyle w:val="ac"/>
        <w:ind w:left="708" w:firstLine="1"/>
        <w:rPr>
          <w:rFonts w:ascii="Times New Roman" w:hAnsi="Times New Roman"/>
        </w:rPr>
      </w:pPr>
      <w:r w:rsidRPr="00F278BE">
        <w:rPr>
          <w:rFonts w:ascii="Times New Roman" w:hAnsi="Times New Roman"/>
          <w:b/>
          <w:sz w:val="28"/>
          <w:szCs w:val="28"/>
        </w:rPr>
        <w:t>Контакт с целевой аудиторией.</w:t>
      </w:r>
      <w:r w:rsidRPr="00BC0F10">
        <w:rPr>
          <w:rFonts w:ascii="Times New Roman" w:hAnsi="Times New Roman"/>
        </w:rPr>
        <w:t xml:space="preserve"> Объявления показываются только аудитории, задающей целевые запросы в поисковой системе </w:t>
      </w:r>
    </w:p>
    <w:p w:rsidR="0043197C" w:rsidRPr="00BC0F10" w:rsidRDefault="0043197C" w:rsidP="0043197C">
      <w:pPr>
        <w:pStyle w:val="ac"/>
        <w:ind w:left="708" w:firstLine="1"/>
        <w:rPr>
          <w:rFonts w:ascii="Times New Roman" w:hAnsi="Times New Roman"/>
        </w:rPr>
      </w:pPr>
      <w:r w:rsidRPr="00F278BE">
        <w:rPr>
          <w:rFonts w:ascii="Times New Roman" w:hAnsi="Times New Roman"/>
          <w:b/>
          <w:sz w:val="28"/>
          <w:szCs w:val="28"/>
        </w:rPr>
        <w:t>Оптимизация рекламного бюджета</w:t>
      </w:r>
      <w:r w:rsidRPr="00F278BE">
        <w:rPr>
          <w:rFonts w:ascii="Times New Roman" w:hAnsi="Times New Roman"/>
          <w:sz w:val="28"/>
          <w:szCs w:val="28"/>
        </w:rPr>
        <w:t>.</w:t>
      </w:r>
      <w:r w:rsidRPr="00BC0F10">
        <w:rPr>
          <w:rFonts w:ascii="Times New Roman" w:hAnsi="Times New Roman"/>
        </w:rPr>
        <w:t xml:space="preserve"> Контекстная реклама работает так, что Вы платите только за переходы реальных посетителей на сайт</w:t>
      </w:r>
    </w:p>
    <w:p w:rsidR="0043197C" w:rsidRPr="00BC0F10" w:rsidRDefault="0043197C" w:rsidP="0043197C">
      <w:pPr>
        <w:pStyle w:val="ac"/>
        <w:rPr>
          <w:rFonts w:ascii="Times New Roman" w:hAnsi="Times New Roman"/>
        </w:rPr>
      </w:pPr>
      <w:r w:rsidRPr="00F278BE">
        <w:rPr>
          <w:rFonts w:ascii="Times New Roman" w:hAnsi="Times New Roman"/>
          <w:b/>
          <w:sz w:val="28"/>
          <w:szCs w:val="28"/>
        </w:rPr>
        <w:t>Увеличение продаж</w:t>
      </w:r>
      <w:r w:rsidRPr="00BC0F10">
        <w:rPr>
          <w:rFonts w:ascii="Times New Roman" w:hAnsi="Times New Roman"/>
          <w:sz w:val="24"/>
          <w:szCs w:val="24"/>
        </w:rPr>
        <w:t>.</w:t>
      </w:r>
      <w:r w:rsidRPr="00BC0F10">
        <w:rPr>
          <w:rFonts w:ascii="Times New Roman" w:hAnsi="Times New Roman"/>
        </w:rPr>
        <w:t xml:space="preserve"> Контекстная реклама позволяет повысить продажи и спрогнозировать динамику поступления новых клиентов.</w:t>
      </w:r>
    </w:p>
    <w:p w:rsidR="0043197C" w:rsidRPr="00BC0F10" w:rsidRDefault="0043197C" w:rsidP="00524A45">
      <w:pPr>
        <w:pStyle w:val="1"/>
        <w:spacing w:line="240" w:lineRule="auto"/>
        <w:rPr>
          <w:rFonts w:ascii="Times New Roman" w:hAnsi="Times New Roman" w:cs="Times New Roman"/>
        </w:rPr>
      </w:pPr>
      <w:r w:rsidRPr="00BC0F10">
        <w:rPr>
          <w:rFonts w:ascii="Times New Roman" w:hAnsi="Times New Roman" w:cs="Times New Roman"/>
        </w:rPr>
        <w:t>Почему контекстная реклама эффективна?</w:t>
      </w:r>
    </w:p>
    <w:p w:rsidR="0043197C" w:rsidRPr="00BC0F10" w:rsidRDefault="0043197C" w:rsidP="0043197C">
      <w:pPr>
        <w:spacing w:after="0"/>
        <w:rPr>
          <w:rFonts w:ascii="Times New Roman" w:hAnsi="Times New Roman" w:cs="Times New Roman"/>
          <w:sz w:val="20"/>
          <w:szCs w:val="20"/>
        </w:rPr>
      </w:pPr>
    </w:p>
    <w:p w:rsidR="0043197C" w:rsidRPr="00BC0F10" w:rsidRDefault="0043197C" w:rsidP="0043197C">
      <w:pPr>
        <w:pStyle w:val="ac"/>
        <w:rPr>
          <w:rFonts w:ascii="Times New Roman" w:hAnsi="Times New Roman"/>
        </w:rPr>
      </w:pPr>
      <w:r w:rsidRPr="00BC0F10">
        <w:rPr>
          <w:rFonts w:ascii="Times New Roman" w:hAnsi="Times New Roman"/>
        </w:rPr>
        <w:t>Контекстная реклама является недорогим и эффективным способом увеличения посетителей сайта, потому что:</w:t>
      </w:r>
    </w:p>
    <w:p w:rsidR="0043197C" w:rsidRPr="00BC0F10" w:rsidRDefault="0043197C" w:rsidP="0043197C">
      <w:pPr>
        <w:pStyle w:val="ac"/>
        <w:numPr>
          <w:ilvl w:val="0"/>
          <w:numId w:val="10"/>
        </w:numPr>
        <w:rPr>
          <w:rFonts w:ascii="Times New Roman" w:hAnsi="Times New Roman"/>
        </w:rPr>
      </w:pPr>
      <w:r w:rsidRPr="00BC0F10">
        <w:rPr>
          <w:rFonts w:ascii="Times New Roman" w:hAnsi="Times New Roman"/>
          <w:b/>
        </w:rPr>
        <w:t>Оплата только за целевого посетителя сайта</w:t>
      </w:r>
      <w:r w:rsidRPr="00BC0F10">
        <w:rPr>
          <w:rFonts w:ascii="Times New Roman" w:hAnsi="Times New Roman"/>
        </w:rPr>
        <w:t>. Бюджет размещения контекстной рекламы распределяется так, что вы платите только за переходы с контекстного объявления на ваш сайт (клик пользователя по объявлению);</w:t>
      </w:r>
    </w:p>
    <w:p w:rsidR="0043197C" w:rsidRPr="00BC0F10" w:rsidRDefault="0043197C" w:rsidP="0043197C">
      <w:pPr>
        <w:pStyle w:val="ac"/>
        <w:numPr>
          <w:ilvl w:val="0"/>
          <w:numId w:val="10"/>
        </w:numPr>
        <w:rPr>
          <w:rFonts w:ascii="Times New Roman" w:hAnsi="Times New Roman"/>
        </w:rPr>
      </w:pPr>
      <w:r w:rsidRPr="00BC0F10">
        <w:rPr>
          <w:rFonts w:ascii="Times New Roman" w:hAnsi="Times New Roman"/>
          <w:b/>
        </w:rPr>
        <w:t>Приводит клиентов сразу же</w:t>
      </w:r>
      <w:proofErr w:type="gramStart"/>
      <w:r>
        <w:rPr>
          <w:rFonts w:ascii="Times New Roman" w:hAnsi="Times New Roman"/>
        </w:rPr>
        <w:t xml:space="preserve"> В</w:t>
      </w:r>
      <w:proofErr w:type="gramEnd"/>
      <w:r w:rsidRPr="00BC0F10">
        <w:rPr>
          <w:rFonts w:ascii="Times New Roman" w:hAnsi="Times New Roman"/>
        </w:rPr>
        <w:t xml:space="preserve"> отличии от других способов продвижения, например </w:t>
      </w:r>
      <w:r w:rsidRPr="00BC0F10">
        <w:rPr>
          <w:rFonts w:ascii="Times New Roman" w:hAnsi="Times New Roman"/>
          <w:lang w:val="en-US"/>
        </w:rPr>
        <w:t>SEO</w:t>
      </w:r>
      <w:r w:rsidRPr="00BC0F10">
        <w:rPr>
          <w:rFonts w:ascii="Times New Roman" w:hAnsi="Times New Roman"/>
        </w:rPr>
        <w:t>, запуск рекламной компании происходит за очень быстрый период</w:t>
      </w:r>
      <w:r w:rsidRPr="00BC0F10">
        <w:rPr>
          <w:rFonts w:ascii="Times New Roman" w:hAnsi="Times New Roman"/>
          <w:b/>
        </w:rPr>
        <w:t>;</w:t>
      </w:r>
    </w:p>
    <w:p w:rsidR="0043197C" w:rsidRPr="00BC0F10" w:rsidRDefault="0043197C" w:rsidP="0043197C">
      <w:pPr>
        <w:pStyle w:val="ac"/>
        <w:numPr>
          <w:ilvl w:val="0"/>
          <w:numId w:val="10"/>
        </w:numPr>
        <w:rPr>
          <w:rFonts w:ascii="Times New Roman" w:hAnsi="Times New Roman"/>
        </w:rPr>
      </w:pPr>
      <w:r w:rsidRPr="00BC0F10">
        <w:rPr>
          <w:rFonts w:ascii="Times New Roman" w:hAnsi="Times New Roman"/>
          <w:b/>
        </w:rPr>
        <w:t>Большой охват</w:t>
      </w:r>
      <w:r w:rsidRPr="00BC0F10">
        <w:rPr>
          <w:rFonts w:ascii="Times New Roman" w:hAnsi="Times New Roman"/>
        </w:rPr>
        <w:t xml:space="preserve"> Контекстная реклама охватывает огромную аудиторию поисковых систем и тематических ресурсов. Все кто пользуется поисковиком, видят контекстную рекламу;</w:t>
      </w:r>
    </w:p>
    <w:p w:rsidR="0043197C" w:rsidRPr="00BC0F10" w:rsidRDefault="0043197C" w:rsidP="0043197C">
      <w:pPr>
        <w:pStyle w:val="ac"/>
        <w:numPr>
          <w:ilvl w:val="0"/>
          <w:numId w:val="10"/>
        </w:numPr>
        <w:rPr>
          <w:rFonts w:ascii="Times New Roman" w:hAnsi="Times New Roman"/>
        </w:rPr>
      </w:pPr>
      <w:r w:rsidRPr="00BC0F10">
        <w:rPr>
          <w:rFonts w:ascii="Times New Roman" w:hAnsi="Times New Roman"/>
          <w:b/>
        </w:rPr>
        <w:t>Воздействует «точечно».</w:t>
      </w:r>
      <w:r w:rsidRPr="00BC0F10">
        <w:rPr>
          <w:rFonts w:ascii="Times New Roman" w:hAnsi="Times New Roman"/>
        </w:rPr>
        <w:t xml:space="preserve"> Рекламные объявления показываются только тем пользователям, которые сами задают запрос о том, что им нужно. Именно поэтому реклама называется «контекстной» - показывается в контексте интересов пользователя;</w:t>
      </w:r>
    </w:p>
    <w:p w:rsidR="0043197C" w:rsidRPr="00BC0F10" w:rsidRDefault="0043197C" w:rsidP="0043197C">
      <w:pPr>
        <w:pStyle w:val="ac"/>
        <w:numPr>
          <w:ilvl w:val="0"/>
          <w:numId w:val="10"/>
        </w:numPr>
        <w:rPr>
          <w:rFonts w:ascii="Times New Roman" w:hAnsi="Times New Roman"/>
        </w:rPr>
      </w:pPr>
      <w:r w:rsidRPr="00BC0F10">
        <w:rPr>
          <w:rFonts w:ascii="Times New Roman" w:hAnsi="Times New Roman"/>
          <w:b/>
        </w:rPr>
        <w:t>Гибкая настройка</w:t>
      </w:r>
      <w:r w:rsidRPr="00BC0F10">
        <w:rPr>
          <w:rFonts w:ascii="Times New Roman" w:hAnsi="Times New Roman"/>
        </w:rPr>
        <w:t xml:space="preserve"> контекстная реклама позволяет выделить только определенную географию клиентов, время показа объявления, рекламируемые страницы и многое другое.</w:t>
      </w:r>
    </w:p>
    <w:p w:rsidR="0043197C" w:rsidRPr="00BC0F10" w:rsidRDefault="0043197C" w:rsidP="0043197C">
      <w:pPr>
        <w:pStyle w:val="ac"/>
        <w:numPr>
          <w:ilvl w:val="0"/>
          <w:numId w:val="10"/>
        </w:numPr>
        <w:rPr>
          <w:rFonts w:ascii="Times New Roman" w:hAnsi="Times New Roman"/>
        </w:rPr>
      </w:pPr>
      <w:r w:rsidRPr="00BC0F10">
        <w:rPr>
          <w:rFonts w:ascii="Times New Roman" w:hAnsi="Times New Roman"/>
          <w:b/>
        </w:rPr>
        <w:t>Глубокий анализ</w:t>
      </w:r>
      <w:r w:rsidRPr="00BC0F10">
        <w:rPr>
          <w:rFonts w:ascii="Times New Roman" w:hAnsi="Times New Roman"/>
        </w:rPr>
        <w:t xml:space="preserve"> С помощью </w:t>
      </w:r>
      <w:proofErr w:type="spellStart"/>
      <w:r w:rsidRPr="00BC0F10">
        <w:rPr>
          <w:rFonts w:ascii="Times New Roman" w:hAnsi="Times New Roman"/>
        </w:rPr>
        <w:t>Яндек</w:t>
      </w:r>
      <w:r>
        <w:rPr>
          <w:rFonts w:ascii="Times New Roman" w:hAnsi="Times New Roman"/>
        </w:rPr>
        <w:t>с</w:t>
      </w:r>
      <w:proofErr w:type="gramStart"/>
      <w:r>
        <w:rPr>
          <w:rFonts w:ascii="Times New Roman" w:hAnsi="Times New Roman"/>
        </w:rPr>
        <w:t>.М</w:t>
      </w:r>
      <w:proofErr w:type="gramEnd"/>
      <w:r>
        <w:rPr>
          <w:rFonts w:ascii="Times New Roman" w:hAnsi="Times New Roman"/>
        </w:rPr>
        <w:t>етрики</w:t>
      </w:r>
      <w:proofErr w:type="spellEnd"/>
      <w:r>
        <w:rPr>
          <w:rFonts w:ascii="Times New Roman" w:hAnsi="Times New Roman"/>
        </w:rPr>
        <w:t xml:space="preserve"> – счетчика от Яндекса и </w:t>
      </w:r>
      <w:r>
        <w:rPr>
          <w:rFonts w:ascii="Times New Roman" w:hAnsi="Times New Roman"/>
          <w:lang w:val="en-US"/>
        </w:rPr>
        <w:t>Google</w:t>
      </w:r>
      <w:r w:rsidRPr="00F278BE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Analytics</w:t>
      </w:r>
      <w:r w:rsidRPr="00BC0F10">
        <w:rPr>
          <w:rFonts w:ascii="Times New Roman" w:hAnsi="Times New Roman"/>
        </w:rPr>
        <w:t xml:space="preserve"> можно анализировать поведение каждого пользователя, перешедшего по объявлению и делать выводы – какие объявления эффективны, как улучшить рекламную компанию, как улучшить сайт, куда уходят деньги и т.п.</w:t>
      </w:r>
    </w:p>
    <w:p w:rsidR="0043197C" w:rsidRDefault="0043197C" w:rsidP="0043197C">
      <w:pPr>
        <w:pStyle w:val="ac"/>
        <w:numPr>
          <w:ilvl w:val="0"/>
          <w:numId w:val="10"/>
        </w:numPr>
        <w:rPr>
          <w:rFonts w:ascii="Times New Roman" w:hAnsi="Times New Roman"/>
        </w:rPr>
      </w:pPr>
      <w:r w:rsidRPr="00BC0F10">
        <w:rPr>
          <w:rFonts w:ascii="Times New Roman" w:hAnsi="Times New Roman"/>
          <w:b/>
        </w:rPr>
        <w:t>Управляется в реальном времени</w:t>
      </w:r>
      <w:r w:rsidRPr="00BC0F10">
        <w:rPr>
          <w:rFonts w:ascii="Times New Roman" w:hAnsi="Times New Roman"/>
        </w:rPr>
        <w:t>. Эффективность контекстной рекламы достигается управлением рекламной кампанией в режиме реального времени. Изменения, внесенные в рекламную компанию, начинают действовать в течение 30 минут.</w:t>
      </w:r>
    </w:p>
    <w:p w:rsidR="00EA2074" w:rsidRDefault="00EA2074" w:rsidP="0043197C">
      <w:pPr>
        <w:pStyle w:val="1"/>
        <w:rPr>
          <w:rFonts w:ascii="Times New Roman" w:hAnsi="Times New Roman" w:cs="Times New Roman"/>
        </w:rPr>
      </w:pPr>
    </w:p>
    <w:p w:rsidR="00EA2074" w:rsidRDefault="00EA2074" w:rsidP="0043197C">
      <w:pPr>
        <w:pStyle w:val="1"/>
        <w:rPr>
          <w:rFonts w:ascii="Times New Roman" w:hAnsi="Times New Roman" w:cs="Times New Roman"/>
        </w:rPr>
      </w:pPr>
    </w:p>
    <w:p w:rsidR="0043197C" w:rsidRPr="00F278BE" w:rsidRDefault="0043197C" w:rsidP="0043197C">
      <w:pPr>
        <w:pStyle w:val="1"/>
        <w:rPr>
          <w:rFonts w:ascii="Times New Roman" w:hAnsi="Times New Roman" w:cs="Times New Roman"/>
        </w:rPr>
      </w:pPr>
      <w:r w:rsidRPr="00F278BE">
        <w:rPr>
          <w:rFonts w:ascii="Times New Roman" w:hAnsi="Times New Roman" w:cs="Times New Roman"/>
        </w:rPr>
        <w:t>От чего зависит цена</w:t>
      </w:r>
      <w:r w:rsidR="000F1FCD">
        <w:rPr>
          <w:rFonts w:ascii="Times New Roman" w:hAnsi="Times New Roman" w:cs="Times New Roman"/>
        </w:rPr>
        <w:t>:</w:t>
      </w:r>
    </w:p>
    <w:p w:rsidR="0043197C" w:rsidRPr="00F278BE" w:rsidRDefault="0043197C" w:rsidP="0043197C">
      <w:pPr>
        <w:pStyle w:val="ac"/>
        <w:numPr>
          <w:ilvl w:val="0"/>
          <w:numId w:val="11"/>
        </w:numPr>
        <w:rPr>
          <w:rFonts w:ascii="Times New Roman" w:hAnsi="Times New Roman"/>
        </w:rPr>
      </w:pPr>
      <w:r w:rsidRPr="00F278BE">
        <w:rPr>
          <w:rFonts w:ascii="Times New Roman" w:hAnsi="Times New Roman"/>
        </w:rPr>
        <w:t>от самих ключевых запросов – выбранных для продвижения;</w:t>
      </w:r>
    </w:p>
    <w:p w:rsidR="0043197C" w:rsidRPr="00F278BE" w:rsidRDefault="0043197C" w:rsidP="0043197C">
      <w:pPr>
        <w:pStyle w:val="ac"/>
        <w:numPr>
          <w:ilvl w:val="0"/>
          <w:numId w:val="11"/>
        </w:numPr>
        <w:rPr>
          <w:rFonts w:ascii="Times New Roman" w:hAnsi="Times New Roman"/>
        </w:rPr>
      </w:pPr>
      <w:r w:rsidRPr="00F278BE">
        <w:rPr>
          <w:rFonts w:ascii="Times New Roman" w:hAnsi="Times New Roman"/>
        </w:rPr>
        <w:t>от конкуренции в вашей тематике (сколько конкурентов размещается по таким же ключевым словам);</w:t>
      </w:r>
    </w:p>
    <w:p w:rsidR="0043197C" w:rsidRDefault="0043197C" w:rsidP="0043197C">
      <w:pPr>
        <w:pStyle w:val="ac"/>
        <w:numPr>
          <w:ilvl w:val="0"/>
          <w:numId w:val="11"/>
        </w:numPr>
        <w:rPr>
          <w:rFonts w:ascii="Times New Roman" w:hAnsi="Times New Roman"/>
        </w:rPr>
      </w:pPr>
      <w:r w:rsidRPr="00F278BE">
        <w:rPr>
          <w:rFonts w:ascii="Times New Roman" w:hAnsi="Times New Roman"/>
        </w:rPr>
        <w:t xml:space="preserve">от того, какой </w:t>
      </w:r>
      <w:r w:rsidRPr="00F278BE">
        <w:rPr>
          <w:rFonts w:ascii="Times New Roman" w:hAnsi="Times New Roman"/>
          <w:b/>
        </w:rPr>
        <w:t>вид размещения</w:t>
      </w:r>
      <w:r w:rsidRPr="00F278BE">
        <w:rPr>
          <w:rFonts w:ascii="Times New Roman" w:hAnsi="Times New Roman"/>
        </w:rPr>
        <w:t xml:space="preserve"> контекстной рекламы вы выбрали – </w:t>
      </w:r>
      <w:proofErr w:type="spellStart"/>
      <w:r w:rsidRPr="00F278BE">
        <w:rPr>
          <w:rFonts w:ascii="Times New Roman" w:hAnsi="Times New Roman"/>
        </w:rPr>
        <w:t>спецразмещение</w:t>
      </w:r>
      <w:proofErr w:type="spellEnd"/>
      <w:r w:rsidRPr="00F278BE">
        <w:rPr>
          <w:rFonts w:ascii="Times New Roman" w:hAnsi="Times New Roman"/>
        </w:rPr>
        <w:t xml:space="preserve"> или по 1-му месту</w:t>
      </w:r>
    </w:p>
    <w:p w:rsidR="000F1FCD" w:rsidRPr="00F278BE" w:rsidRDefault="000F1FCD" w:rsidP="000F1FCD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Стоимость размещения контекстной рекламы состоит из нескольких пунктов:</w:t>
      </w:r>
    </w:p>
    <w:p w:rsidR="00024993" w:rsidRDefault="00524A45" w:rsidP="00524A45">
      <w:pPr>
        <w:pStyle w:val="ac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</w:rPr>
        <w:t>Создание и настройка аккаунтов</w:t>
      </w:r>
    </w:p>
    <w:p w:rsidR="00524A45" w:rsidRDefault="00524A45" w:rsidP="00524A45">
      <w:pPr>
        <w:pStyle w:val="ac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</w:rPr>
        <w:t>Оплата за клики (непосредственно в аккаунты поисковых систем)</w:t>
      </w:r>
    </w:p>
    <w:p w:rsidR="00524A45" w:rsidRDefault="00524A45" w:rsidP="00524A45">
      <w:pPr>
        <w:pStyle w:val="ac"/>
        <w:numPr>
          <w:ilvl w:val="0"/>
          <w:numId w:val="15"/>
        </w:numPr>
        <w:rPr>
          <w:rFonts w:ascii="Times New Roman" w:hAnsi="Times New Roman"/>
        </w:rPr>
      </w:pPr>
      <w:r>
        <w:rPr>
          <w:rFonts w:ascii="Times New Roman" w:hAnsi="Times New Roman"/>
        </w:rPr>
        <w:t>Работа компании. Составляет 20% от суммы, положенной на аккаунт</w:t>
      </w:r>
      <w:r w:rsidR="00EA2074">
        <w:rPr>
          <w:rFonts w:ascii="Times New Roman" w:hAnsi="Times New Roman"/>
        </w:rPr>
        <w:t>.</w:t>
      </w:r>
      <w:bookmarkStart w:id="0" w:name="_GoBack"/>
      <w:bookmarkEnd w:id="0"/>
    </w:p>
    <w:p w:rsidR="00524A45" w:rsidRPr="00F278BE" w:rsidRDefault="00524A45" w:rsidP="00524A45">
      <w:pPr>
        <w:pStyle w:val="ac"/>
        <w:ind w:left="1429" w:firstLine="0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  <w:r w:rsidRPr="00F278BE">
        <w:rPr>
          <w:rFonts w:ascii="Times New Roman" w:hAnsi="Times New Roman"/>
        </w:rPr>
        <w:t>Все детали рекламной кампании и расчеты обсуждаются при согласовании, список ключевых слов можно корректировать.</w:t>
      </w:r>
    </w:p>
    <w:p w:rsidR="0043197C" w:rsidRDefault="0043197C" w:rsidP="0043197C">
      <w:pPr>
        <w:pStyle w:val="ac"/>
        <w:rPr>
          <w:rFonts w:ascii="Times New Roman" w:hAnsi="Times New Roman"/>
        </w:rPr>
      </w:pPr>
      <w:r>
        <w:rPr>
          <w:rFonts w:ascii="Times New Roman" w:hAnsi="Times New Roman"/>
        </w:rPr>
        <w:t>Список ключевых запросов так же, как и в поисковом продвижении  неограниченный, корректируется при появлении новой продукции на сайте.</w:t>
      </w:r>
    </w:p>
    <w:p w:rsidR="00524A45" w:rsidRDefault="00524A45" w:rsidP="0043197C">
      <w:pPr>
        <w:pStyle w:val="ac"/>
        <w:rPr>
          <w:rFonts w:ascii="Times New Roman" w:hAnsi="Times New Roman"/>
        </w:rPr>
      </w:pPr>
    </w:p>
    <w:p w:rsidR="00524A45" w:rsidRDefault="00524A45" w:rsidP="0043197C">
      <w:pPr>
        <w:pStyle w:val="ac"/>
        <w:rPr>
          <w:rFonts w:ascii="Times New Roman" w:hAnsi="Times New Roman"/>
        </w:rPr>
      </w:pPr>
    </w:p>
    <w:p w:rsidR="00524A45" w:rsidRDefault="00524A45" w:rsidP="0043197C">
      <w:pPr>
        <w:pStyle w:val="ac"/>
        <w:rPr>
          <w:rFonts w:ascii="Times New Roman" w:hAnsi="Times New Roman"/>
        </w:rPr>
      </w:pPr>
    </w:p>
    <w:p w:rsidR="00524A45" w:rsidRDefault="00524A45" w:rsidP="0043197C">
      <w:pPr>
        <w:pStyle w:val="ac"/>
        <w:rPr>
          <w:rFonts w:ascii="Times New Roman" w:hAnsi="Times New Roman"/>
        </w:rPr>
      </w:pPr>
    </w:p>
    <w:p w:rsidR="00524A45" w:rsidRDefault="00524A45" w:rsidP="0043197C">
      <w:pPr>
        <w:pStyle w:val="ac"/>
        <w:rPr>
          <w:rFonts w:ascii="Times New Roman" w:hAnsi="Times New Roman"/>
        </w:rPr>
      </w:pPr>
    </w:p>
    <w:p w:rsidR="00524A45" w:rsidRDefault="00524A45" w:rsidP="0043197C">
      <w:pPr>
        <w:pStyle w:val="ac"/>
        <w:rPr>
          <w:rFonts w:ascii="Times New Roman" w:hAnsi="Times New Roman"/>
        </w:rPr>
      </w:pPr>
    </w:p>
    <w:p w:rsidR="00524A45" w:rsidRPr="00EA2074" w:rsidRDefault="00524A45" w:rsidP="00524A45">
      <w:pPr>
        <w:pStyle w:val="2"/>
        <w:spacing w:before="0"/>
        <w:ind w:left="567" w:firstLine="284"/>
        <w:jc w:val="center"/>
        <w:rPr>
          <w:rFonts w:ascii="Times New Roman" w:hAnsi="Times New Roman"/>
          <w:color w:val="4F81BD" w:themeColor="accent1"/>
          <w:sz w:val="32"/>
          <w:szCs w:val="32"/>
        </w:rPr>
      </w:pPr>
      <w:r w:rsidRPr="00EA2074">
        <w:rPr>
          <w:rFonts w:ascii="Times New Roman" w:hAnsi="Times New Roman"/>
          <w:color w:val="4F81BD" w:themeColor="accent1"/>
          <w:sz w:val="32"/>
          <w:szCs w:val="32"/>
        </w:rPr>
        <w:t>Информация о компании</w:t>
      </w:r>
    </w:p>
    <w:p w:rsidR="00524A45" w:rsidRPr="00524A45" w:rsidRDefault="00524A45" w:rsidP="00524A45">
      <w:pPr>
        <w:rPr>
          <w:lang w:eastAsia="ru-RU"/>
        </w:rPr>
      </w:pPr>
    </w:p>
    <w:p w:rsidR="00524A45" w:rsidRPr="00EB193E" w:rsidRDefault="00524A45" w:rsidP="00524A45">
      <w:pPr>
        <w:pStyle w:val="a9"/>
        <w:spacing w:after="0"/>
        <w:ind w:left="567" w:firstLine="284"/>
        <w:jc w:val="both"/>
        <w:rPr>
          <w:rFonts w:ascii="Times New Roman" w:hAnsi="Times New Roman" w:cs="Times New Roman"/>
        </w:rPr>
      </w:pPr>
      <w:r w:rsidRPr="00391085">
        <w:rPr>
          <w:rFonts w:ascii="Times New Roman" w:hAnsi="Times New Roman" w:cs="Times New Roman"/>
        </w:rPr>
        <w:t xml:space="preserve">Компания </w:t>
      </w:r>
      <w:proofErr w:type="spellStart"/>
      <w:r w:rsidRPr="00391085">
        <w:rPr>
          <w:rFonts w:ascii="Times New Roman" w:hAnsi="Times New Roman" w:cs="Times New Roman"/>
        </w:rPr>
        <w:t>AtPlus</w:t>
      </w:r>
      <w:proofErr w:type="spellEnd"/>
      <w:r w:rsidRPr="00391085">
        <w:rPr>
          <w:rFonts w:ascii="Times New Roman" w:hAnsi="Times New Roman" w:cs="Times New Roman"/>
        </w:rPr>
        <w:t xml:space="preserve"> предлагает полный спектр услуг в сфере Интернет технологий. Разработка сайтов любой сложности, поддержка, раскрутка и все сопутствующие работы. Обращайтесь, и мы обеспечим бесперебойную жизнедеятельность </w:t>
      </w:r>
      <w:proofErr w:type="gramStart"/>
      <w:r w:rsidRPr="00391085">
        <w:rPr>
          <w:rFonts w:ascii="Times New Roman" w:hAnsi="Times New Roman" w:cs="Times New Roman"/>
        </w:rPr>
        <w:t>Вашего</w:t>
      </w:r>
      <w:proofErr w:type="gramEnd"/>
      <w:r w:rsidRPr="00391085">
        <w:rPr>
          <w:rFonts w:ascii="Times New Roman" w:hAnsi="Times New Roman" w:cs="Times New Roman"/>
        </w:rPr>
        <w:t xml:space="preserve"> бизнес-помощника!!</w:t>
      </w:r>
    </w:p>
    <w:p w:rsidR="00524A45" w:rsidRDefault="00524A45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</w:rPr>
      </w:pPr>
    </w:p>
    <w:p w:rsidR="0043197C" w:rsidRDefault="0043197C" w:rsidP="0043197C">
      <w:pPr>
        <w:pStyle w:val="ac"/>
        <w:rPr>
          <w:rFonts w:ascii="Times New Roman" w:hAnsi="Times New Roman"/>
          <w:b/>
        </w:rPr>
      </w:pPr>
    </w:p>
    <w:p w:rsidR="0043197C" w:rsidRDefault="0043197C" w:rsidP="0043197C">
      <w:pPr>
        <w:pStyle w:val="ac"/>
        <w:rPr>
          <w:rFonts w:ascii="Times New Roman" w:hAnsi="Times New Roman"/>
          <w:b/>
        </w:rPr>
      </w:pPr>
    </w:p>
    <w:p w:rsidR="00BC0F10" w:rsidRPr="00EB193E" w:rsidRDefault="00BC0F10" w:rsidP="002A739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BC0F10" w:rsidRPr="00EB193E" w:rsidSect="0031472D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D6E" w:rsidRDefault="003D2D6E" w:rsidP="0031472D">
      <w:pPr>
        <w:spacing w:after="0" w:line="240" w:lineRule="auto"/>
      </w:pPr>
      <w:r>
        <w:separator/>
      </w:r>
    </w:p>
  </w:endnote>
  <w:endnote w:type="continuationSeparator" w:id="0">
    <w:p w:rsidR="003D2D6E" w:rsidRDefault="003D2D6E" w:rsidP="00314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D6E" w:rsidRDefault="003D2D6E" w:rsidP="0031472D">
      <w:pPr>
        <w:spacing w:after="0" w:line="240" w:lineRule="auto"/>
      </w:pPr>
      <w:r>
        <w:separator/>
      </w:r>
    </w:p>
  </w:footnote>
  <w:footnote w:type="continuationSeparator" w:id="0">
    <w:p w:rsidR="003D2D6E" w:rsidRDefault="003D2D6E" w:rsidP="00314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68828558"/>
      <w:docPartObj>
        <w:docPartGallery w:val="Watermarks"/>
        <w:docPartUnique/>
      </w:docPartObj>
    </w:sdtPr>
    <w:sdtEndPr/>
    <w:sdtContent>
      <w:p w:rsidR="0031472D" w:rsidRDefault="0070756A">
        <w:pPr>
          <w:pStyle w:val="a5"/>
        </w:pPr>
        <w:r>
          <w:rPr>
            <w:noProof/>
            <w:lang w:eastAsia="ru-RU"/>
          </w:rPr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column">
                <wp:posOffset>-2540</wp:posOffset>
              </wp:positionH>
              <wp:positionV relativeFrom="paragraph">
                <wp:posOffset>-516255</wp:posOffset>
              </wp:positionV>
              <wp:extent cx="6991350" cy="10344150"/>
              <wp:effectExtent l="0" t="0" r="0" b="0"/>
              <wp:wrapNone/>
              <wp:docPr id="4" name="Рисунок 4" descr="C:\Users\user\Desktop\готовое\blank_right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C:\Users\user\Desktop\готовое\blank_right.jp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991350" cy="1034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72D" w:rsidRDefault="0031472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/>
      </w:rPr>
    </w:lvl>
  </w:abstractNum>
  <w:abstractNum w:abstractNumId="1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3E21326"/>
    <w:multiLevelType w:val="hybridMultilevel"/>
    <w:tmpl w:val="43CAFB3A"/>
    <w:lvl w:ilvl="0" w:tplc="A3E899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206E84"/>
    <w:multiLevelType w:val="hybridMultilevel"/>
    <w:tmpl w:val="612C6F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333E9A"/>
    <w:multiLevelType w:val="hybridMultilevel"/>
    <w:tmpl w:val="14E6412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3D35CA"/>
    <w:multiLevelType w:val="hybridMultilevel"/>
    <w:tmpl w:val="8CC4A36C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2E3F08"/>
    <w:multiLevelType w:val="hybridMultilevel"/>
    <w:tmpl w:val="1CF43A3C"/>
    <w:lvl w:ilvl="0" w:tplc="7BAE49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B402D6B"/>
    <w:multiLevelType w:val="hybridMultilevel"/>
    <w:tmpl w:val="244A9B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27807EE"/>
    <w:multiLevelType w:val="hybridMultilevel"/>
    <w:tmpl w:val="C640FDE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6C02316"/>
    <w:multiLevelType w:val="hybridMultilevel"/>
    <w:tmpl w:val="0EECF354"/>
    <w:lvl w:ilvl="0" w:tplc="0F9A0B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1B17261"/>
    <w:multiLevelType w:val="hybridMultilevel"/>
    <w:tmpl w:val="0A000E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BF663A"/>
    <w:multiLevelType w:val="hybridMultilevel"/>
    <w:tmpl w:val="29D06B7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8F44A40"/>
    <w:multiLevelType w:val="hybridMultilevel"/>
    <w:tmpl w:val="909C14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6ACE39B0"/>
    <w:multiLevelType w:val="hybridMultilevel"/>
    <w:tmpl w:val="35AC7B6E"/>
    <w:lvl w:ilvl="0" w:tplc="C9C665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5C14A3"/>
    <w:multiLevelType w:val="hybridMultilevel"/>
    <w:tmpl w:val="BBD427EE"/>
    <w:lvl w:ilvl="0" w:tplc="326821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7B460AC6"/>
    <w:multiLevelType w:val="hybridMultilevel"/>
    <w:tmpl w:val="03C84E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13"/>
  </w:num>
  <w:num w:numId="5">
    <w:abstractNumId w:val="15"/>
  </w:num>
  <w:num w:numId="6">
    <w:abstractNumId w:val="7"/>
  </w:num>
  <w:num w:numId="7">
    <w:abstractNumId w:val="2"/>
  </w:num>
  <w:num w:numId="8">
    <w:abstractNumId w:val="14"/>
  </w:num>
  <w:num w:numId="9">
    <w:abstractNumId w:val="6"/>
  </w:num>
  <w:num w:numId="10">
    <w:abstractNumId w:val="11"/>
  </w:num>
  <w:num w:numId="11">
    <w:abstractNumId w:val="5"/>
  </w:num>
  <w:num w:numId="12">
    <w:abstractNumId w:val="9"/>
  </w:num>
  <w:num w:numId="13">
    <w:abstractNumId w:val="10"/>
  </w:num>
  <w:num w:numId="14">
    <w:abstractNumId w:val="12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B65"/>
    <w:rsid w:val="00024993"/>
    <w:rsid w:val="00026804"/>
    <w:rsid w:val="00036A6C"/>
    <w:rsid w:val="000428A1"/>
    <w:rsid w:val="000F1FCD"/>
    <w:rsid w:val="000F5BC9"/>
    <w:rsid w:val="00152FE6"/>
    <w:rsid w:val="0019466C"/>
    <w:rsid w:val="001D5416"/>
    <w:rsid w:val="001D6C86"/>
    <w:rsid w:val="00292AFC"/>
    <w:rsid w:val="002A7396"/>
    <w:rsid w:val="002B2996"/>
    <w:rsid w:val="002D544D"/>
    <w:rsid w:val="0031472D"/>
    <w:rsid w:val="00391085"/>
    <w:rsid w:val="003D2D6E"/>
    <w:rsid w:val="003D7EC4"/>
    <w:rsid w:val="003E520E"/>
    <w:rsid w:val="004257EE"/>
    <w:rsid w:val="0043197C"/>
    <w:rsid w:val="00442DBC"/>
    <w:rsid w:val="005068A4"/>
    <w:rsid w:val="00524A45"/>
    <w:rsid w:val="0054537A"/>
    <w:rsid w:val="00587B55"/>
    <w:rsid w:val="00597143"/>
    <w:rsid w:val="005976BB"/>
    <w:rsid w:val="005C575C"/>
    <w:rsid w:val="00606A8E"/>
    <w:rsid w:val="00665267"/>
    <w:rsid w:val="0070756A"/>
    <w:rsid w:val="00756D36"/>
    <w:rsid w:val="008C2CAD"/>
    <w:rsid w:val="0090647F"/>
    <w:rsid w:val="00945B65"/>
    <w:rsid w:val="009642BD"/>
    <w:rsid w:val="009735CF"/>
    <w:rsid w:val="00987F8C"/>
    <w:rsid w:val="00A471EE"/>
    <w:rsid w:val="00A561BA"/>
    <w:rsid w:val="00A90B01"/>
    <w:rsid w:val="00B83E0E"/>
    <w:rsid w:val="00BC0F10"/>
    <w:rsid w:val="00CA7183"/>
    <w:rsid w:val="00CB38A5"/>
    <w:rsid w:val="00CD1AC2"/>
    <w:rsid w:val="00D819CD"/>
    <w:rsid w:val="00D92ED8"/>
    <w:rsid w:val="00E64FAE"/>
    <w:rsid w:val="00E66C16"/>
    <w:rsid w:val="00E76EE1"/>
    <w:rsid w:val="00E82467"/>
    <w:rsid w:val="00EA2074"/>
    <w:rsid w:val="00EB193E"/>
    <w:rsid w:val="00EB2C09"/>
    <w:rsid w:val="00EE7869"/>
    <w:rsid w:val="00F278BE"/>
    <w:rsid w:val="00F72682"/>
    <w:rsid w:val="00FA0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0F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471EE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472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1472D"/>
  </w:style>
  <w:style w:type="paragraph" w:styleId="a7">
    <w:name w:val="footer"/>
    <w:basedOn w:val="a"/>
    <w:link w:val="a8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1472D"/>
  </w:style>
  <w:style w:type="paragraph" w:styleId="a9">
    <w:name w:val="List Paragraph"/>
    <w:basedOn w:val="a"/>
    <w:uiPriority w:val="34"/>
    <w:qFormat/>
    <w:rsid w:val="00292AFC"/>
    <w:pPr>
      <w:ind w:left="720"/>
      <w:contextualSpacing/>
    </w:pPr>
  </w:style>
  <w:style w:type="character" w:styleId="aa">
    <w:name w:val="Hyperlink"/>
    <w:basedOn w:val="a0"/>
    <w:uiPriority w:val="99"/>
    <w:semiHidden/>
    <w:unhideWhenUsed/>
    <w:rsid w:val="00292AFC"/>
    <w:rPr>
      <w:color w:val="0000FF"/>
      <w:u w:val="single"/>
    </w:rPr>
  </w:style>
  <w:style w:type="character" w:styleId="ab">
    <w:name w:val="Strong"/>
    <w:basedOn w:val="a0"/>
    <w:uiPriority w:val="22"/>
    <w:qFormat/>
    <w:rsid w:val="00597143"/>
    <w:rPr>
      <w:b/>
      <w:bCs/>
    </w:rPr>
  </w:style>
  <w:style w:type="character" w:customStyle="1" w:styleId="apple-converted-space">
    <w:name w:val="apple-converted-space"/>
    <w:basedOn w:val="a0"/>
    <w:rsid w:val="00597143"/>
  </w:style>
  <w:style w:type="character" w:customStyle="1" w:styleId="20">
    <w:name w:val="Заголовок 2 Знак"/>
    <w:basedOn w:val="a0"/>
    <w:link w:val="2"/>
    <w:uiPriority w:val="9"/>
    <w:rsid w:val="00A471EE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0F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No Spacing"/>
    <w:basedOn w:val="a"/>
    <w:uiPriority w:val="1"/>
    <w:qFormat/>
    <w:rsid w:val="00BC0F10"/>
    <w:pPr>
      <w:spacing w:after="0"/>
      <w:ind w:left="284" w:firstLine="425"/>
    </w:pPr>
    <w:rPr>
      <w:rFonts w:ascii="Calibri" w:eastAsia="Times New Roman" w:hAnsi="Calibri" w:cs="Times New Roman"/>
      <w:lang w:eastAsia="ru-RU"/>
    </w:rPr>
  </w:style>
  <w:style w:type="paragraph" w:styleId="ad">
    <w:name w:val="Normal (Web)"/>
    <w:basedOn w:val="a"/>
    <w:rsid w:val="00606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C0F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471EE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472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1472D"/>
  </w:style>
  <w:style w:type="paragraph" w:styleId="a7">
    <w:name w:val="footer"/>
    <w:basedOn w:val="a"/>
    <w:link w:val="a8"/>
    <w:uiPriority w:val="99"/>
    <w:unhideWhenUsed/>
    <w:rsid w:val="00314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1472D"/>
  </w:style>
  <w:style w:type="paragraph" w:styleId="a9">
    <w:name w:val="List Paragraph"/>
    <w:basedOn w:val="a"/>
    <w:uiPriority w:val="34"/>
    <w:qFormat/>
    <w:rsid w:val="00292AFC"/>
    <w:pPr>
      <w:ind w:left="720"/>
      <w:contextualSpacing/>
    </w:pPr>
  </w:style>
  <w:style w:type="character" w:styleId="aa">
    <w:name w:val="Hyperlink"/>
    <w:basedOn w:val="a0"/>
    <w:uiPriority w:val="99"/>
    <w:semiHidden/>
    <w:unhideWhenUsed/>
    <w:rsid w:val="00292AFC"/>
    <w:rPr>
      <w:color w:val="0000FF"/>
      <w:u w:val="single"/>
    </w:rPr>
  </w:style>
  <w:style w:type="character" w:styleId="ab">
    <w:name w:val="Strong"/>
    <w:basedOn w:val="a0"/>
    <w:uiPriority w:val="22"/>
    <w:qFormat/>
    <w:rsid w:val="00597143"/>
    <w:rPr>
      <w:b/>
      <w:bCs/>
    </w:rPr>
  </w:style>
  <w:style w:type="character" w:customStyle="1" w:styleId="apple-converted-space">
    <w:name w:val="apple-converted-space"/>
    <w:basedOn w:val="a0"/>
    <w:rsid w:val="00597143"/>
  </w:style>
  <w:style w:type="character" w:customStyle="1" w:styleId="20">
    <w:name w:val="Заголовок 2 Знак"/>
    <w:basedOn w:val="a0"/>
    <w:link w:val="2"/>
    <w:uiPriority w:val="9"/>
    <w:rsid w:val="00A471EE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C0F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No Spacing"/>
    <w:basedOn w:val="a"/>
    <w:uiPriority w:val="1"/>
    <w:qFormat/>
    <w:rsid w:val="00BC0F10"/>
    <w:pPr>
      <w:spacing w:after="0"/>
      <w:ind w:left="284" w:firstLine="425"/>
    </w:pPr>
    <w:rPr>
      <w:rFonts w:ascii="Calibri" w:eastAsia="Times New Roman" w:hAnsi="Calibri" w:cs="Times New Roman"/>
      <w:lang w:eastAsia="ru-RU"/>
    </w:rPr>
  </w:style>
  <w:style w:type="paragraph" w:styleId="ad">
    <w:name w:val="Normal (Web)"/>
    <w:basedOn w:val="a"/>
    <w:rsid w:val="00606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E63FC0-ED19-4963-A5EE-13FA530AA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5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2012-08-03T07:09:00Z</dcterms:created>
  <dcterms:modified xsi:type="dcterms:W3CDTF">2012-10-26T13:11:00Z</dcterms:modified>
</cp:coreProperties>
</file>