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71A80" w14:textId="77777777" w:rsidR="00924A4E" w:rsidRDefault="00924A4E"/>
    <w:p w14:paraId="06E0A248" w14:textId="77777777" w:rsidR="00924A4E" w:rsidRDefault="00924A4E"/>
    <w:p w14:paraId="72BE4858" w14:textId="77777777" w:rsidR="00924A4E" w:rsidRDefault="00924A4E"/>
    <w:p w14:paraId="08EA4DE9" w14:textId="77777777" w:rsidR="00924A4E" w:rsidRPr="00011317" w:rsidRDefault="00011317">
      <w:pPr>
        <w:spacing w:after="160"/>
        <w:jc w:val="center"/>
        <w:rPr>
          <w:lang w:val="en-GB"/>
        </w:rPr>
      </w:pPr>
      <w:r>
        <w:rPr>
          <w:b/>
          <w:bCs/>
          <w:color w:val="2C3E50"/>
          <w:sz w:val="64"/>
          <w:szCs w:val="64"/>
        </w:rPr>
        <w:t xml:space="preserve">BIG DATA </w:t>
      </w:r>
      <w:r>
        <w:rPr>
          <w:b/>
          <w:bCs/>
          <w:color w:val="2C3E50"/>
          <w:sz w:val="64"/>
          <w:szCs w:val="64"/>
          <w:lang w:val="en-GB"/>
        </w:rPr>
        <w:t>07</w:t>
      </w:r>
    </w:p>
    <w:p w14:paraId="1FBB9387" w14:textId="77777777" w:rsidR="00924A4E" w:rsidRDefault="00011317">
      <w:pPr>
        <w:pBdr>
          <w:bottom w:val="single" w:sz="8" w:space="4" w:color="2980B9"/>
        </w:pBdr>
        <w:spacing w:after="600"/>
        <w:jc w:val="center"/>
      </w:pPr>
      <w:r>
        <w:rPr>
          <w:color w:val="666666"/>
          <w:sz w:val="32"/>
          <w:szCs w:val="32"/>
        </w:rPr>
        <w:t>Practical Assignment Portfolio</w:t>
      </w:r>
    </w:p>
    <w:p w14:paraId="7A175823" w14:textId="77777777" w:rsidR="00924A4E" w:rsidRDefault="00924A4E"/>
    <w:p w14:paraId="6C9D3C76" w14:textId="77777777" w:rsidR="00924A4E" w:rsidRDefault="00011317">
      <w:pPr>
        <w:spacing w:before="80" w:after="80"/>
        <w:jc w:val="center"/>
      </w:pPr>
      <w:r>
        <w:rPr>
          <w:b/>
          <w:bCs/>
          <w:color w:val="1E4D78"/>
          <w:sz w:val="26"/>
          <w:szCs w:val="26"/>
        </w:rPr>
        <w:t>Assignment 1 — Apache Kafka + Grafana</w:t>
      </w:r>
    </w:p>
    <w:p w14:paraId="67255D8C" w14:textId="77777777" w:rsidR="00924A4E" w:rsidRDefault="00011317">
      <w:pPr>
        <w:spacing w:before="80" w:after="80"/>
        <w:jc w:val="center"/>
      </w:pPr>
      <w:r>
        <w:rPr>
          <w:b/>
          <w:bCs/>
          <w:color w:val="7B1A1A"/>
          <w:sz w:val="26"/>
          <w:szCs w:val="26"/>
        </w:rPr>
        <w:t>Assignment 2 — Apache Spark + Snowflake + Dashboard</w:t>
      </w:r>
    </w:p>
    <w:p w14:paraId="1F82A63E" w14:textId="77777777" w:rsidR="00924A4E" w:rsidRDefault="00011317">
      <w:pPr>
        <w:spacing w:before="80" w:after="80"/>
        <w:jc w:val="center"/>
      </w:pPr>
      <w:r>
        <w:rPr>
          <w:b/>
          <w:bCs/>
          <w:color w:val="1A5C35"/>
          <w:sz w:val="26"/>
          <w:szCs w:val="26"/>
        </w:rPr>
        <w:t>Assignment 3 — Apache Storm + Streamlit</w:t>
      </w:r>
    </w:p>
    <w:p w14:paraId="72305EF4" w14:textId="77777777" w:rsidR="00924A4E" w:rsidRDefault="00924A4E"/>
    <w:p w14:paraId="44B7ACF4" w14:textId="77777777" w:rsidR="00924A4E" w:rsidRDefault="00924A4E"/>
    <w:p w14:paraId="5572DF49" w14:textId="77777777" w:rsidR="00924A4E" w:rsidRDefault="00011317">
      <w:pPr>
        <w:spacing w:before="100" w:after="300"/>
        <w:jc w:val="center"/>
      </w:pPr>
      <w:r>
        <w:rPr>
          <w:i/>
          <w:iCs/>
          <w:color w:val="777777"/>
          <w:sz w:val="24"/>
          <w:szCs w:val="24"/>
        </w:rPr>
        <w:t>3 Assignments  •  30 Marks Each  •  Free Choice of Dataset</w:t>
      </w:r>
    </w:p>
    <w:p w14:paraId="32ECDAC6" w14:textId="77777777" w:rsidR="00924A4E" w:rsidRDefault="00924A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24A4E" w14:paraId="366D32B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3919CF2" w14:textId="77777777" w:rsidR="00924A4E" w:rsidRDefault="00011317">
            <w:r>
              <w:rPr>
                <w:b/>
                <w:bCs/>
                <w:sz w:val="20"/>
                <w:szCs w:val="20"/>
              </w:rPr>
              <w:t>Student Name 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EC089" w14:textId="77777777" w:rsidR="00924A4E" w:rsidRDefault="00011317">
            <w:r>
              <w:rPr>
                <w:sz w:val="20"/>
                <w:szCs w:val="20"/>
              </w:rPr>
              <w:t xml:space="preserve">                                              </w:t>
            </w:r>
          </w:p>
        </w:tc>
      </w:tr>
      <w:tr w:rsidR="00924A4E" w14:paraId="1C1C31E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63E91DC" w14:textId="77777777" w:rsidR="00924A4E" w:rsidRDefault="00011317">
            <w:r>
              <w:rPr>
                <w:b/>
                <w:bCs/>
                <w:sz w:val="20"/>
                <w:szCs w:val="20"/>
              </w:rPr>
              <w:t>Student ID 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E6B6D" w14:textId="77777777" w:rsidR="00924A4E" w:rsidRDefault="00011317">
            <w:r>
              <w:rPr>
                <w:sz w:val="20"/>
                <w:szCs w:val="20"/>
              </w:rPr>
              <w:t xml:space="preserve">                                              </w:t>
            </w:r>
          </w:p>
        </w:tc>
      </w:tr>
      <w:tr w:rsidR="00924A4E" w14:paraId="0C5133B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0B25331" w14:textId="77777777" w:rsidR="00924A4E" w:rsidRDefault="00011317">
            <w:r>
              <w:rPr>
                <w:b/>
                <w:bCs/>
                <w:sz w:val="20"/>
                <w:szCs w:val="20"/>
              </w:rPr>
              <w:t>Student Name 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E3918" w14:textId="77777777" w:rsidR="00924A4E" w:rsidRDefault="00011317">
            <w:r>
              <w:rPr>
                <w:sz w:val="20"/>
                <w:szCs w:val="20"/>
              </w:rPr>
              <w:t xml:space="preserve">                                              </w:t>
            </w:r>
          </w:p>
        </w:tc>
      </w:tr>
      <w:tr w:rsidR="00924A4E" w14:paraId="47E7C38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2392123" w14:textId="77777777" w:rsidR="00924A4E" w:rsidRDefault="00011317">
            <w:r>
              <w:rPr>
                <w:b/>
                <w:bCs/>
                <w:sz w:val="20"/>
                <w:szCs w:val="20"/>
              </w:rPr>
              <w:t>Student ID 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8FDA8" w14:textId="77777777" w:rsidR="00924A4E" w:rsidRDefault="00011317">
            <w:r>
              <w:rPr>
                <w:sz w:val="20"/>
                <w:szCs w:val="20"/>
              </w:rPr>
              <w:t xml:space="preserve">                                              </w:t>
            </w:r>
          </w:p>
        </w:tc>
      </w:tr>
      <w:tr w:rsidR="00924A4E" w14:paraId="796EAAE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1445C3F" w14:textId="77777777" w:rsidR="00924A4E" w:rsidRDefault="00011317">
            <w:r>
              <w:rPr>
                <w:b/>
                <w:bCs/>
                <w:sz w:val="20"/>
                <w:szCs w:val="20"/>
              </w:rPr>
              <w:t>Dataset Used</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3A6B1" w14:textId="77777777" w:rsidR="00924A4E" w:rsidRDefault="00011317">
            <w:r>
              <w:rPr>
                <w:sz w:val="20"/>
                <w:szCs w:val="20"/>
              </w:rPr>
              <w:t xml:space="preserve">                                              </w:t>
            </w:r>
          </w:p>
        </w:tc>
      </w:tr>
      <w:tr w:rsidR="00924A4E" w14:paraId="5740297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59FD250" w14:textId="77777777" w:rsidR="00924A4E" w:rsidRDefault="00011317">
            <w:r>
              <w:rPr>
                <w:b/>
                <w:bCs/>
                <w:sz w:val="20"/>
                <w:szCs w:val="20"/>
              </w:rPr>
              <w:t>Submission Date</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411EA" w14:textId="77777777" w:rsidR="00924A4E" w:rsidRDefault="00011317">
            <w:r>
              <w:rPr>
                <w:sz w:val="20"/>
                <w:szCs w:val="20"/>
              </w:rPr>
              <w:t xml:space="preserve">                          </w:t>
            </w:r>
          </w:p>
        </w:tc>
      </w:tr>
    </w:tbl>
    <w:p w14:paraId="53833343" w14:textId="77777777" w:rsidR="00924A4E" w:rsidRDefault="00011317">
      <w:r>
        <w:br w:type="page"/>
      </w:r>
    </w:p>
    <w:p w14:paraId="6B526F4C" w14:textId="77777777" w:rsidR="00924A4E" w:rsidRDefault="00011317">
      <w:pPr>
        <w:pStyle w:val="Heading1"/>
        <w:pBdr>
          <w:bottom w:val="single" w:sz="6" w:space="4" w:color="2C3E50"/>
        </w:pBdr>
      </w:pPr>
      <w:r>
        <w:lastRenderedPageBreak/>
        <w:t>General Instructions</w:t>
      </w:r>
    </w:p>
    <w:p w14:paraId="5484AE45" w14:textId="77777777" w:rsidR="00924A4E" w:rsidRDefault="00924A4E"/>
    <w:p w14:paraId="011E6A0E" w14:textId="77777777" w:rsidR="00924A4E" w:rsidRDefault="00011317">
      <w:pPr>
        <w:pStyle w:val="Heading2"/>
      </w:pPr>
      <w:r>
        <w:t>Groups &amp; Dataset Selection</w:t>
      </w:r>
    </w:p>
    <w:p w14:paraId="06D75E86" w14:textId="379AABBE" w:rsidR="00924A4E" w:rsidRPr="00011317" w:rsidRDefault="00011317">
      <w:pPr>
        <w:spacing w:before="60" w:after="60"/>
        <w:rPr>
          <w:lang w:val="en-GB"/>
        </w:rPr>
      </w:pPr>
      <w:r>
        <w:t xml:space="preserve">Each assignment is completed in groups of two. Every group must work with a different dataset — no two groups may submit the same assignment with the same dataset. Register your chosen dataset </w:t>
      </w:r>
      <w:r>
        <w:rPr>
          <w:lang w:val="en-GB"/>
        </w:rPr>
        <w:t>in class.</w:t>
      </w:r>
    </w:p>
    <w:p w14:paraId="0F520071" w14:textId="77777777" w:rsidR="00924A4E" w:rsidRDefault="00924A4E"/>
    <w:p w14:paraId="57E7B226" w14:textId="77777777" w:rsidR="00924A4E" w:rsidRDefault="00011317">
      <w:pPr>
        <w:spacing w:before="60" w:after="60"/>
      </w:pPr>
      <w:r>
        <w:t>You are free to use any publicly available dataset that satisfies the size requirements below. Suggested sources include Kaggle, the UCI Machine Learning Repository, data.gov, Our World in Data, and the World Bank Open Data portal. Choose a topic you find</w:t>
      </w:r>
      <w:r>
        <w:t xml:space="preserve"> genuinely interesting — you will be working with it for several weeks.</w:t>
      </w:r>
    </w:p>
    <w:p w14:paraId="6EAA3BBF" w14:textId="77777777" w:rsidR="00924A4E" w:rsidRDefault="00924A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24A4E" w14:paraId="705CAD0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3C3121D" w14:textId="77777777" w:rsidR="00924A4E" w:rsidRDefault="00011317">
            <w:r>
              <w:rPr>
                <w:b/>
                <w:bCs/>
                <w:sz w:val="20"/>
                <w:szCs w:val="20"/>
              </w:rPr>
              <w:t>Assignment 1 (Kafka)</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AA299" w14:textId="77777777" w:rsidR="00924A4E" w:rsidRDefault="00011317">
            <w:r>
              <w:rPr>
                <w:sz w:val="20"/>
                <w:szCs w:val="20"/>
              </w:rPr>
              <w:t>At least 20,000 rows with a timestamp/date column and multiple numeric fields</w:t>
            </w:r>
          </w:p>
        </w:tc>
      </w:tr>
      <w:tr w:rsidR="00924A4E" w14:paraId="0154320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E6709DD" w14:textId="77777777" w:rsidR="00924A4E" w:rsidRDefault="00011317">
            <w:r>
              <w:rPr>
                <w:b/>
                <w:bCs/>
                <w:sz w:val="20"/>
                <w:szCs w:val="20"/>
              </w:rPr>
              <w:t>Assignment 2 (Spark+Snowflake)</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223CC" w14:textId="77777777" w:rsidR="00924A4E" w:rsidRDefault="00011317">
            <w:r>
              <w:rPr>
                <w:sz w:val="20"/>
                <w:szCs w:val="20"/>
              </w:rPr>
              <w:t>At least 30,000 rows with a mix of date, categorical</w:t>
            </w:r>
            <w:r>
              <w:rPr>
                <w:sz w:val="20"/>
                <w:szCs w:val="20"/>
              </w:rPr>
              <w:t>, and numeric columns</w:t>
            </w:r>
          </w:p>
        </w:tc>
      </w:tr>
      <w:tr w:rsidR="00924A4E" w14:paraId="6153C69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60F5BF5" w14:textId="77777777" w:rsidR="00924A4E" w:rsidRDefault="00011317">
            <w:r>
              <w:rPr>
                <w:b/>
                <w:bCs/>
                <w:sz w:val="20"/>
                <w:szCs w:val="20"/>
              </w:rPr>
              <w:t>Assignment 3 (Storm)</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788B0" w14:textId="77777777" w:rsidR="00924A4E" w:rsidRDefault="00011317">
            <w:r>
              <w:rPr>
                <w:sz w:val="20"/>
                <w:szCs w:val="20"/>
              </w:rPr>
              <w:t>At least 15,000 rows; the dataset will be replayed in a loop to simulate a live stream</w:t>
            </w:r>
          </w:p>
        </w:tc>
      </w:tr>
    </w:tbl>
    <w:p w14:paraId="65F6F170" w14:textId="77777777" w:rsidR="00924A4E" w:rsidRDefault="00924A4E"/>
    <w:p w14:paraId="4D993A51" w14:textId="77777777" w:rsidR="00924A4E" w:rsidRDefault="00011317">
      <w:pPr>
        <w:pStyle w:val="Heading2"/>
      </w:pPr>
      <w:r>
        <w:t>Report Format</w:t>
      </w:r>
    </w:p>
    <w:p w14:paraId="0A5F0D18" w14:textId="77777777" w:rsidR="00924A4E" w:rsidRDefault="00011317">
      <w:pPr>
        <w:spacing w:before="60" w:after="60"/>
      </w:pPr>
      <w:r>
        <w:t xml:space="preserve">Submit one report per assignment. Each report should cover: a brief description of your dataset; screenshots of your working environment and outputs; your code (as appendix or inline); and written answers to the analysis questions. Keep the report concise </w:t>
      </w:r>
      <w:r>
        <w:t>— quality of explanation matters more than length.</w:t>
      </w:r>
    </w:p>
    <w:p w14:paraId="7B86191F" w14:textId="77777777" w:rsidR="00924A4E" w:rsidRDefault="00924A4E"/>
    <w:p w14:paraId="627EBE6F" w14:textId="77777777" w:rsidR="00924A4E" w:rsidRDefault="00011317">
      <w:pPr>
        <w:pBdr>
          <w:left w:val="single" w:sz="12" w:space="8" w:color="2980B9"/>
        </w:pBdr>
        <w:shd w:val="clear" w:color="auto" w:fill="FDEDEC"/>
        <w:spacing w:before="100" w:after="100"/>
        <w:ind w:left="360"/>
      </w:pPr>
      <w:r>
        <w:rPr>
          <w:i/>
          <w:iCs/>
          <w:sz w:val="21"/>
          <w:szCs w:val="21"/>
        </w:rPr>
        <w:t>Every screenshot must be clear and legible. Blurry or cropped screenshots will not receive marks.</w:t>
      </w:r>
    </w:p>
    <w:p w14:paraId="335C920D" w14:textId="77777777" w:rsidR="00924A4E" w:rsidRDefault="00011317">
      <w:r>
        <w:br w:type="page"/>
      </w:r>
    </w:p>
    <w:p w14:paraId="015BBB84" w14:textId="77777777" w:rsidR="00924A4E" w:rsidRDefault="00011317">
      <w:pPr>
        <w:shd w:val="clear" w:color="auto" w:fill="1E4D78"/>
        <w:spacing w:after="180"/>
      </w:pPr>
      <w:r>
        <w:rPr>
          <w:b/>
          <w:bCs/>
          <w:color w:val="FFFFFF"/>
          <w:sz w:val="36"/>
          <w:szCs w:val="36"/>
        </w:rPr>
        <w:lastRenderedPageBreak/>
        <w:t xml:space="preserve">  ASSIGNMENT 1  </w:t>
      </w:r>
      <w:r>
        <w:rPr>
          <w:color w:val="B0C8E8"/>
          <w:sz w:val="26"/>
          <w:szCs w:val="26"/>
        </w:rPr>
        <w:t xml:space="preserve">  30 Marks  </w:t>
      </w:r>
    </w:p>
    <w:p w14:paraId="373572AC" w14:textId="77777777" w:rsidR="00924A4E" w:rsidRDefault="00011317">
      <w:pPr>
        <w:spacing w:before="40" w:after="200"/>
      </w:pPr>
      <w:r>
        <w:rPr>
          <w:b/>
          <w:bCs/>
          <w:color w:val="1E4D78"/>
          <w:sz w:val="30"/>
          <w:szCs w:val="30"/>
        </w:rPr>
        <w:t>Real-Time Data Streaming Pipeline with Apache Kafka + Grafana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24A4E" w14:paraId="728A824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87D0169" w14:textId="77777777" w:rsidR="00924A4E" w:rsidRDefault="00011317">
            <w:r>
              <w:rPr>
                <w:b/>
                <w:bCs/>
                <w:sz w:val="20"/>
                <w:szCs w:val="20"/>
              </w:rPr>
              <w:t>Technologies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BDEAE" w14:textId="77777777" w:rsidR="00924A4E" w:rsidRDefault="00011317">
            <w:r>
              <w:rPr>
                <w:sz w:val="20"/>
                <w:szCs w:val="20"/>
              </w:rPr>
              <w:t>Apache Kafka, Python, InfluxDB, Grafana</w:t>
            </w:r>
          </w:p>
        </w:tc>
      </w:tr>
      <w:tr w:rsidR="00924A4E" w14:paraId="42BAD52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6B4485D" w14:textId="77777777" w:rsidR="00924A4E" w:rsidRDefault="00011317">
            <w:r>
              <w:rPr>
                <w:b/>
                <w:bCs/>
                <w:sz w:val="20"/>
                <w:szCs w:val="20"/>
              </w:rPr>
              <w:t>Dataset</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8F3BA" w14:textId="77777777" w:rsidR="00924A4E" w:rsidRDefault="00011317">
            <w:r>
              <w:rPr>
                <w:sz w:val="20"/>
                <w:szCs w:val="20"/>
              </w:rPr>
              <w:t>Any dataset with 20,000+ rows, a timestamp column, and multiple numeric fields</w:t>
            </w:r>
          </w:p>
        </w:tc>
      </w:tr>
    </w:tbl>
    <w:p w14:paraId="1490F871" w14:textId="77777777" w:rsidR="00924A4E" w:rsidRDefault="00924A4E"/>
    <w:p w14:paraId="1897B968" w14:textId="77777777" w:rsidR="00924A4E" w:rsidRDefault="00011317">
      <w:pPr>
        <w:pStyle w:val="Heading2"/>
      </w:pPr>
      <w:r>
        <w:rPr>
          <w:color w:val="1E4D78"/>
        </w:rPr>
        <w:t>Overview</w:t>
      </w:r>
    </w:p>
    <w:p w14:paraId="0FB080A8" w14:textId="77777777" w:rsidR="00924A4E" w:rsidRDefault="00011317">
      <w:pPr>
        <w:spacing w:before="60" w:after="60"/>
      </w:pPr>
      <w:r>
        <w:t xml:space="preserve">In this assignment you will build a complete real-time data pipeline. A Python producer reads rows from your dataset and publishes them to Kafka as if they were live </w:t>
      </w:r>
      <w:r>
        <w:t>events. A consumer reads from that topic, performs lightweight enrichment, and writes results to InfluxDB. You will then build a Grafana dashboard that visualises the stream as it arrives.</w:t>
      </w:r>
    </w:p>
    <w:p w14:paraId="01447784" w14:textId="77777777" w:rsidR="00924A4E" w:rsidRDefault="00924A4E"/>
    <w:p w14:paraId="3AA9A532" w14:textId="77777777" w:rsidR="00924A4E" w:rsidRDefault="00011317">
      <w:pPr>
        <w:shd w:val="clear" w:color="auto" w:fill="F4F6F7"/>
        <w:spacing w:before="80" w:after="80"/>
        <w:jc w:val="center"/>
      </w:pPr>
      <w:r>
        <w:rPr>
          <w:rFonts w:ascii="Courier New" w:eastAsia="Courier New" w:hAnsi="Courier New" w:cs="Courier New"/>
          <w:color w:val="2C3E50"/>
          <w:sz w:val="20"/>
          <w:szCs w:val="20"/>
        </w:rPr>
        <w:t>Dataset File  →  Kafka Producer  →  Topic  →  Kafka Consumer  →  I</w:t>
      </w:r>
      <w:r>
        <w:rPr>
          <w:rFonts w:ascii="Courier New" w:eastAsia="Courier New" w:hAnsi="Courier New" w:cs="Courier New"/>
          <w:color w:val="2C3E50"/>
          <w:sz w:val="20"/>
          <w:szCs w:val="20"/>
        </w:rPr>
        <w:t>nfluxDB  →  Grafana</w:t>
      </w:r>
    </w:p>
    <w:p w14:paraId="19334962" w14:textId="77777777" w:rsidR="00924A4E" w:rsidRDefault="00924A4E"/>
    <w:p w14:paraId="5F92E7DA" w14:textId="77777777" w:rsidR="00924A4E" w:rsidRDefault="00011317">
      <w:pPr>
        <w:pStyle w:val="Heading2"/>
      </w:pPr>
      <w:r>
        <w:rPr>
          <w:color w:val="1E4D78"/>
        </w:rPr>
        <w:t>Environment</w:t>
      </w:r>
    </w:p>
    <w:p w14:paraId="21D57954" w14:textId="77777777" w:rsidR="00924A4E" w:rsidRDefault="00011317">
      <w:pPr>
        <w:spacing w:before="60" w:after="60"/>
      </w:pPr>
      <w:r>
        <w:t>Run all infrastructure (Kafka, Zookeeper, InfluxDB, Grafana) using Docker. The Confluent Platform Docker images are a convenient starting point for Kafka. InfluxDB 2.x and Grafana each have official Docker images. You are free to use any equivalent setup t</w:t>
      </w:r>
      <w:r>
        <w:t>hat achieves the same result.</w:t>
      </w:r>
    </w:p>
    <w:p w14:paraId="159C4AE8" w14:textId="77777777" w:rsidR="00924A4E" w:rsidRDefault="00924A4E"/>
    <w:p w14:paraId="27F27362" w14:textId="77777777" w:rsidR="00924A4E" w:rsidRDefault="00011317">
      <w:pPr>
        <w:spacing w:before="120" w:after="40"/>
      </w:pPr>
      <w:r>
        <w:rPr>
          <w:b/>
          <w:bCs/>
          <w:color w:val="1A5276"/>
        </w:rPr>
        <w:t>📸</w:t>
      </w:r>
      <w:r>
        <w:rPr>
          <w:b/>
          <w:bCs/>
          <w:color w:val="1A5276"/>
        </w:rPr>
        <w:t xml:space="preserve">  SCREENSHOT REQUIRED</w:t>
      </w:r>
    </w:p>
    <w:p w14:paraId="1B414CEC"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Environment setup — Docker containers running (Kafka, InfluxDB, Grafana visible)</w:t>
      </w:r>
      <w:r>
        <w:rPr>
          <w:color w:val="999999"/>
          <w:sz w:val="18"/>
          <w:szCs w:val="18"/>
        </w:rPr>
        <w:t xml:space="preserve">     [Insert screenshot here]</w:t>
      </w:r>
    </w:p>
    <w:p w14:paraId="3330B6CD" w14:textId="77777777" w:rsidR="00924A4E" w:rsidRDefault="00924A4E"/>
    <w:p w14:paraId="6EE1B1BC" w14:textId="77777777" w:rsidR="00924A4E" w:rsidRDefault="00011317">
      <w:pPr>
        <w:pStyle w:val="Heading2"/>
      </w:pPr>
      <w:r>
        <w:rPr>
          <w:color w:val="1E4D78"/>
        </w:rPr>
        <w:t>Task 1 — Kafka Producer  [6 marks]</w:t>
      </w:r>
    </w:p>
    <w:p w14:paraId="636C5C46" w14:textId="77777777" w:rsidR="00924A4E" w:rsidRDefault="00011317">
      <w:pPr>
        <w:spacing w:before="60" w:after="60"/>
      </w:pPr>
      <w:r>
        <w:t>Write a Python Kafka producer that reads your dataset</w:t>
      </w:r>
      <w:r>
        <w:t xml:space="preserve"> and publishes each record as a JSON message to a topic at a controlled rate. Include basic error handling for malformed rows.</w:t>
      </w:r>
    </w:p>
    <w:p w14:paraId="4F1CE7AF" w14:textId="77777777" w:rsidR="00924A4E" w:rsidRDefault="00924A4E"/>
    <w:p w14:paraId="22F100E3" w14:textId="77777777" w:rsidR="00924A4E" w:rsidRDefault="00011317">
      <w:pPr>
        <w:spacing w:before="120" w:after="40"/>
      </w:pPr>
      <w:r>
        <w:rPr>
          <w:b/>
          <w:bCs/>
          <w:color w:val="1A5276"/>
        </w:rPr>
        <w:t>📸</w:t>
      </w:r>
      <w:r>
        <w:rPr>
          <w:b/>
          <w:bCs/>
          <w:color w:val="1A5276"/>
        </w:rPr>
        <w:t xml:space="preserve">  SCREENSHOT REQUIRED</w:t>
      </w:r>
    </w:p>
    <w:p w14:paraId="12BBD5EA"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Producer running — terminal showing records being sent to Kafka</w:t>
      </w:r>
      <w:r>
        <w:rPr>
          <w:color w:val="999999"/>
          <w:sz w:val="18"/>
          <w:szCs w:val="18"/>
        </w:rPr>
        <w:t xml:space="preserve">     [Insert screenshot here]</w:t>
      </w:r>
    </w:p>
    <w:p w14:paraId="4B0A367E" w14:textId="77777777" w:rsidR="00924A4E" w:rsidRDefault="00924A4E"/>
    <w:p w14:paraId="61D95A5C" w14:textId="77777777" w:rsidR="00924A4E" w:rsidRDefault="00011317">
      <w:pPr>
        <w:pStyle w:val="Heading2"/>
      </w:pPr>
      <w:r>
        <w:rPr>
          <w:color w:val="1E4D78"/>
        </w:rPr>
        <w:t>Task 2 —</w:t>
      </w:r>
      <w:r>
        <w:rPr>
          <w:color w:val="1E4D78"/>
        </w:rPr>
        <w:t xml:space="preserve"> Consumer with Enrichment  [6 marks]</w:t>
      </w:r>
    </w:p>
    <w:p w14:paraId="6A6C6C69" w14:textId="77777777" w:rsidR="00924A4E" w:rsidRDefault="00011317">
      <w:pPr>
        <w:spacing w:before="60" w:after="60"/>
      </w:pPr>
      <w:r>
        <w:t>Write a Kafka consumer that reads from your topic, computes at least one meaningful derived field (e.g. a ratio, classification, or time-derived value), and prints a formatted summary of each consumed record.</w:t>
      </w:r>
    </w:p>
    <w:p w14:paraId="5C87F50C" w14:textId="77777777" w:rsidR="00924A4E" w:rsidRDefault="00924A4E"/>
    <w:p w14:paraId="66D0C5B1" w14:textId="77777777" w:rsidR="00924A4E" w:rsidRDefault="00011317">
      <w:pPr>
        <w:spacing w:before="120" w:after="40"/>
      </w:pPr>
      <w:r>
        <w:rPr>
          <w:b/>
          <w:bCs/>
          <w:color w:val="1A5276"/>
        </w:rPr>
        <w:t>📸</w:t>
      </w:r>
      <w:r>
        <w:rPr>
          <w:b/>
          <w:bCs/>
          <w:color w:val="1A5276"/>
        </w:rPr>
        <w:t xml:space="preserve">  SCREE</w:t>
      </w:r>
      <w:r>
        <w:rPr>
          <w:b/>
          <w:bCs/>
          <w:color w:val="1A5276"/>
        </w:rPr>
        <w:t>NSHOT REQUIRED</w:t>
      </w:r>
    </w:p>
    <w:p w14:paraId="723D0C90"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Consumer running — enriched output visible in terminal with your derived field</w:t>
      </w:r>
      <w:r>
        <w:rPr>
          <w:color w:val="999999"/>
          <w:sz w:val="18"/>
          <w:szCs w:val="18"/>
        </w:rPr>
        <w:t xml:space="preserve">     [Insert screenshot here]</w:t>
      </w:r>
    </w:p>
    <w:p w14:paraId="2B17D46B" w14:textId="77777777" w:rsidR="00924A4E" w:rsidRDefault="00924A4E"/>
    <w:p w14:paraId="4C3CDA1F" w14:textId="77777777" w:rsidR="00924A4E" w:rsidRDefault="00011317">
      <w:pPr>
        <w:pStyle w:val="Heading2"/>
      </w:pPr>
      <w:r>
        <w:rPr>
          <w:color w:val="1E4D78"/>
        </w:rPr>
        <w:t>Task 3 — Sink to InfluxDB  [5 marks]</w:t>
      </w:r>
    </w:p>
    <w:p w14:paraId="5588BB84" w14:textId="77777777" w:rsidR="00924A4E" w:rsidRDefault="00011317">
      <w:pPr>
        <w:spacing w:before="60" w:after="60"/>
      </w:pPr>
      <w:r>
        <w:lastRenderedPageBreak/>
        <w:t>Extend your consumer to write each enriched record to InfluxDB with appropriate measurement n</w:t>
      </w:r>
      <w:r>
        <w:t>ame, tags (categorical), and fields (numeric). Verify that data is visible in the InfluxDB Data Explorer.</w:t>
      </w:r>
    </w:p>
    <w:p w14:paraId="798E9223" w14:textId="77777777" w:rsidR="00924A4E" w:rsidRDefault="00924A4E"/>
    <w:p w14:paraId="6D894B16" w14:textId="77777777" w:rsidR="00924A4E" w:rsidRDefault="00011317">
      <w:pPr>
        <w:spacing w:before="120" w:after="40"/>
      </w:pPr>
      <w:r>
        <w:rPr>
          <w:b/>
          <w:bCs/>
          <w:color w:val="1A5276"/>
        </w:rPr>
        <w:t>📸</w:t>
      </w:r>
      <w:r>
        <w:rPr>
          <w:b/>
          <w:bCs/>
          <w:color w:val="1A5276"/>
        </w:rPr>
        <w:t xml:space="preserve">  SCREENSHOT REQUIRED</w:t>
      </w:r>
    </w:p>
    <w:p w14:paraId="47128D4B"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InfluxDB Data Explorer — measurement with incoming data points visible</w:t>
      </w:r>
      <w:r>
        <w:rPr>
          <w:color w:val="999999"/>
          <w:sz w:val="18"/>
          <w:szCs w:val="18"/>
        </w:rPr>
        <w:t xml:space="preserve">     [Insert screenshot here]</w:t>
      </w:r>
    </w:p>
    <w:p w14:paraId="2DC34B4B" w14:textId="77777777" w:rsidR="00924A4E" w:rsidRDefault="00924A4E"/>
    <w:p w14:paraId="382C35F1" w14:textId="77777777" w:rsidR="00924A4E" w:rsidRDefault="00011317">
      <w:pPr>
        <w:pStyle w:val="Heading2"/>
      </w:pPr>
      <w:r>
        <w:rPr>
          <w:color w:val="1E4D78"/>
        </w:rPr>
        <w:t>Task 4 — Grafana Dashboard  [9 marks]</w:t>
      </w:r>
    </w:p>
    <w:p w14:paraId="131E3326" w14:textId="77777777" w:rsidR="00924A4E" w:rsidRDefault="00011317">
      <w:pPr>
        <w:spacing w:before="60" w:after="60"/>
      </w:pPr>
      <w:r>
        <w:t>Connect Grafana to your InfluxDB instance and build a dashboard with at least four panels. Each panel should visualise a different aspect of your stream (e.g. a time-series trend, a category breakdown, a grouped metric, and a summary statistic). The dashbo</w:t>
      </w:r>
      <w:r>
        <w:t>ard should auto-refresh.</w:t>
      </w:r>
    </w:p>
    <w:p w14:paraId="089CEF0E" w14:textId="77777777" w:rsidR="00924A4E" w:rsidRDefault="00924A4E"/>
    <w:p w14:paraId="078BB30C" w14:textId="77777777" w:rsidR="00924A4E" w:rsidRDefault="00011317">
      <w:pPr>
        <w:spacing w:before="120" w:after="40"/>
      </w:pPr>
      <w:r>
        <w:rPr>
          <w:b/>
          <w:bCs/>
          <w:color w:val="1A5276"/>
        </w:rPr>
        <w:t>📸</w:t>
      </w:r>
      <w:r>
        <w:rPr>
          <w:b/>
          <w:bCs/>
          <w:color w:val="1A5276"/>
        </w:rPr>
        <w:t xml:space="preserve">  SCREENSHOT REQUIRED</w:t>
      </w:r>
    </w:p>
    <w:p w14:paraId="1560875D"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Grafana dashboard — all panels populated with live data, dashboard title visible</w:t>
      </w:r>
      <w:r>
        <w:rPr>
          <w:color w:val="999999"/>
          <w:sz w:val="18"/>
          <w:szCs w:val="18"/>
        </w:rPr>
        <w:t xml:space="preserve">     [Insert screenshot here]</w:t>
      </w:r>
    </w:p>
    <w:p w14:paraId="3335B083" w14:textId="77777777" w:rsidR="00924A4E" w:rsidRDefault="00924A4E"/>
    <w:p w14:paraId="2DC14E22" w14:textId="77777777" w:rsidR="00924A4E" w:rsidRDefault="00011317">
      <w:pPr>
        <w:pStyle w:val="Heading2"/>
      </w:pPr>
      <w:r>
        <w:rPr>
          <w:color w:val="1E4D78"/>
        </w:rPr>
        <w:t>Task 5 — Analysis  [4 marks]</w:t>
      </w:r>
    </w:p>
    <w:p w14:paraId="6BDF3F32" w14:textId="77777777" w:rsidR="00924A4E" w:rsidRDefault="00011317">
      <w:pPr>
        <w:spacing w:before="60" w:after="60"/>
      </w:pPr>
      <w:r>
        <w:t>In your report, address the following questions:</w:t>
      </w:r>
    </w:p>
    <w:p w14:paraId="6E8860FD" w14:textId="77777777" w:rsidR="00924A4E" w:rsidRDefault="00011317">
      <w:pPr>
        <w:pStyle w:val="ListParagraph"/>
        <w:numPr>
          <w:ilvl w:val="0"/>
          <w:numId w:val="2"/>
        </w:numPr>
        <w:spacing w:before="40" w:after="40"/>
      </w:pPr>
      <w:r>
        <w:t>What patterns o</w:t>
      </w:r>
      <w:r>
        <w:t>r trends did you observe in your dashboard? Discuss why these are meaningful in the context of your dataset.</w:t>
      </w:r>
    </w:p>
    <w:p w14:paraId="00FDC59F" w14:textId="77777777" w:rsidR="00924A4E" w:rsidRDefault="00011317">
      <w:pPr>
        <w:pStyle w:val="ListParagraph"/>
        <w:numPr>
          <w:ilvl w:val="0"/>
          <w:numId w:val="2"/>
        </w:numPr>
        <w:spacing w:before="40" w:after="40"/>
      </w:pPr>
      <w:r>
        <w:t>Why is InfluxDB a more appropriate sink for this pipeline than a CSV file or a relational database?</w:t>
      </w:r>
    </w:p>
    <w:p w14:paraId="2293140B" w14:textId="77777777" w:rsidR="00924A4E" w:rsidRDefault="00011317">
      <w:pPr>
        <w:pStyle w:val="ListParagraph"/>
        <w:numPr>
          <w:ilvl w:val="0"/>
          <w:numId w:val="2"/>
        </w:numPr>
        <w:spacing w:before="40" w:after="40"/>
      </w:pPr>
      <w:r>
        <w:t>How would you make this pipeline resilient to a</w:t>
      </w:r>
      <w:r>
        <w:t xml:space="preserve"> Kafka broker failure?</w:t>
      </w:r>
    </w:p>
    <w:p w14:paraId="7F74B512" w14:textId="77777777" w:rsidR="00924A4E" w:rsidRDefault="00924A4E"/>
    <w:p w14:paraId="3B537F65" w14:textId="77777777" w:rsidR="00924A4E" w:rsidRDefault="00011317">
      <w:pPr>
        <w:pStyle w:val="Heading2"/>
      </w:pPr>
      <w:r>
        <w:rPr>
          <w:color w:val="1E4D78"/>
        </w:rPr>
        <w:t>Marking Scheme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0"/>
        <w:gridCol w:w="1440"/>
        <w:gridCol w:w="1440"/>
        <w:gridCol w:w="560"/>
      </w:tblGrid>
      <w:tr w:rsidR="00924A4E" w14:paraId="7FD08AE8" w14:textId="77777777">
        <w:tblPrEx>
          <w:tblCellMar>
            <w:top w:w="0" w:type="dxa"/>
            <w:bottom w:w="0" w:type="dxa"/>
          </w:tblCellMar>
        </w:tblPrEx>
        <w:tc>
          <w:tcPr>
            <w:tcW w:w="592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0D4B0DB3" w14:textId="77777777" w:rsidR="00924A4E" w:rsidRDefault="00011317">
            <w:pPr>
              <w:jc w:val="center"/>
            </w:pPr>
            <w:r>
              <w:rPr>
                <w:b/>
                <w:bCs/>
                <w:color w:val="FFFFFF"/>
                <w:sz w:val="20"/>
                <w:szCs w:val="20"/>
              </w:rPr>
              <w:t>Assessment Criterion</w:t>
            </w:r>
          </w:p>
        </w:tc>
        <w:tc>
          <w:tcPr>
            <w:tcW w:w="144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135954DC" w14:textId="77777777" w:rsidR="00924A4E" w:rsidRDefault="00011317">
            <w:pPr>
              <w:jc w:val="center"/>
            </w:pPr>
            <w:r>
              <w:rPr>
                <w:b/>
                <w:bCs/>
                <w:color w:val="FFFFFF"/>
                <w:sz w:val="20"/>
                <w:szCs w:val="20"/>
              </w:rPr>
              <w:t>Marks</w:t>
            </w:r>
          </w:p>
        </w:tc>
        <w:tc>
          <w:tcPr>
            <w:tcW w:w="144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651944AD" w14:textId="77777777" w:rsidR="00924A4E" w:rsidRDefault="00011317">
            <w:pPr>
              <w:jc w:val="center"/>
            </w:pPr>
            <w:r>
              <w:rPr>
                <w:b/>
                <w:bCs/>
                <w:color w:val="FFFFFF"/>
                <w:sz w:val="20"/>
                <w:szCs w:val="20"/>
              </w:rPr>
              <w:t>Score</w:t>
            </w:r>
          </w:p>
        </w:tc>
        <w:tc>
          <w:tcPr>
            <w:tcW w:w="56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156C8900" w14:textId="77777777" w:rsidR="00924A4E" w:rsidRDefault="00924A4E">
            <w:pPr>
              <w:jc w:val="center"/>
            </w:pPr>
          </w:p>
        </w:tc>
      </w:tr>
      <w:tr w:rsidR="00924A4E" w14:paraId="274BCAD4"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DD22D" w14:textId="77777777" w:rsidR="00924A4E" w:rsidRDefault="00011317">
            <w:r>
              <w:rPr>
                <w:sz w:val="20"/>
                <w:szCs w:val="20"/>
              </w:rPr>
              <w:t>Task 1 — Producer correctly publishes dataset records to Kafka with error handling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4F7C4" w14:textId="77777777" w:rsidR="00924A4E" w:rsidRDefault="00011317">
            <w:pPr>
              <w:jc w:val="center"/>
            </w:pPr>
            <w:r>
              <w:rPr>
                <w:b/>
                <w:bCs/>
                <w:sz w:val="20"/>
                <w:szCs w:val="20"/>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1F7F0"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194F1" w14:textId="77777777" w:rsidR="00924A4E" w:rsidRDefault="00924A4E"/>
        </w:tc>
      </w:tr>
      <w:tr w:rsidR="00924A4E" w14:paraId="66F88ED4"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1B0E270" w14:textId="77777777" w:rsidR="00924A4E" w:rsidRDefault="00011317">
            <w:r>
              <w:rPr>
                <w:sz w:val="20"/>
                <w:szCs w:val="20"/>
              </w:rPr>
              <w:t>Task 2 — Consumer computes a meaningful derived field and outputs formatted records</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9EB97BD" w14:textId="77777777" w:rsidR="00924A4E" w:rsidRDefault="00011317">
            <w:pPr>
              <w:jc w:val="center"/>
            </w:pPr>
            <w:r>
              <w:rPr>
                <w:b/>
                <w:bCs/>
                <w:sz w:val="20"/>
                <w:szCs w:val="20"/>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E28F836"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4C7258F" w14:textId="77777777" w:rsidR="00924A4E" w:rsidRDefault="00924A4E"/>
        </w:tc>
      </w:tr>
      <w:tr w:rsidR="00924A4E" w14:paraId="5CED0467"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C377A" w14:textId="77777777" w:rsidR="00924A4E" w:rsidRDefault="00011317">
            <w:r>
              <w:rPr>
                <w:sz w:val="20"/>
                <w:szCs w:val="20"/>
              </w:rPr>
              <w:t>Task 3 — InfluxDB receives enriched data; tags and fields are correctly structured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922B4" w14:textId="77777777" w:rsidR="00924A4E" w:rsidRDefault="00011317">
            <w:pPr>
              <w:jc w:val="center"/>
            </w:pPr>
            <w:r>
              <w:rPr>
                <w:b/>
                <w:bCs/>
                <w:sz w:val="20"/>
                <w:szCs w:val="20"/>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535FF"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552FA" w14:textId="77777777" w:rsidR="00924A4E" w:rsidRDefault="00924A4E"/>
        </w:tc>
      </w:tr>
      <w:tr w:rsidR="00924A4E" w14:paraId="0DAC2067"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BCEDD7B" w14:textId="77777777" w:rsidR="00924A4E" w:rsidRDefault="00011317">
            <w:r>
              <w:rPr>
                <w:sz w:val="20"/>
                <w:szCs w:val="20"/>
              </w:rPr>
              <w:t>Task 4 — Dashboard has 4+ panels with live data, auto-refreshes, clearly titled</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A13670A" w14:textId="77777777" w:rsidR="00924A4E" w:rsidRDefault="00011317">
            <w:pPr>
              <w:jc w:val="center"/>
            </w:pPr>
            <w:r>
              <w:rPr>
                <w:b/>
                <w:bCs/>
                <w:sz w:val="20"/>
                <w:szCs w:val="20"/>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564BCAD"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34A73514" w14:textId="77777777" w:rsidR="00924A4E" w:rsidRDefault="00924A4E"/>
        </w:tc>
      </w:tr>
      <w:tr w:rsidR="00924A4E" w14:paraId="43C3E837"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3C49F" w14:textId="77777777" w:rsidR="00924A4E" w:rsidRDefault="00011317">
            <w:r>
              <w:rPr>
                <w:sz w:val="20"/>
                <w:szCs w:val="20"/>
              </w:rPr>
              <w:t>Task 5 — Analysis answers are accurate and well-argued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AB9E3" w14:textId="77777777" w:rsidR="00924A4E" w:rsidRDefault="00011317">
            <w:pPr>
              <w:jc w:val="center"/>
            </w:pPr>
            <w:r>
              <w:rPr>
                <w:b/>
                <w:bCs/>
                <w:sz w:val="20"/>
                <w:szCs w:val="20"/>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A2728"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D26BD" w14:textId="77777777" w:rsidR="00924A4E" w:rsidRDefault="00924A4E"/>
        </w:tc>
      </w:tr>
      <w:tr w:rsidR="00924A4E" w14:paraId="47491855"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DB071BA" w14:textId="77777777" w:rsidR="00924A4E" w:rsidRDefault="00011317">
            <w:r>
              <w:rPr>
                <w:b/>
                <w:bCs/>
                <w:sz w:val="20"/>
                <w:szCs w:val="20"/>
              </w:rPr>
              <w:t>TOTAL</w:t>
            </w:r>
          </w:p>
        </w:tc>
        <w:tc>
          <w:tcPr>
            <w:tcW w:w="14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507CE0E" w14:textId="77777777" w:rsidR="00924A4E" w:rsidRDefault="00011317">
            <w:pPr>
              <w:jc w:val="center"/>
            </w:pPr>
            <w:r>
              <w:rPr>
                <w:b/>
                <w:bCs/>
                <w:sz w:val="20"/>
                <w:szCs w:val="20"/>
              </w:rPr>
              <w:t>30</w:t>
            </w:r>
          </w:p>
        </w:tc>
        <w:tc>
          <w:tcPr>
            <w:tcW w:w="14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778AEA1"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BD00B2B" w14:textId="77777777" w:rsidR="00924A4E" w:rsidRDefault="00924A4E"/>
        </w:tc>
      </w:tr>
    </w:tbl>
    <w:p w14:paraId="5A37590F" w14:textId="77777777" w:rsidR="00924A4E" w:rsidRDefault="00924A4E"/>
    <w:p w14:paraId="186068AC" w14:textId="77777777" w:rsidR="00924A4E" w:rsidRDefault="00011317">
      <w:pPr>
        <w:pBdr>
          <w:left w:val="single" w:sz="12" w:space="8" w:color="2980B9"/>
        </w:pBdr>
        <w:shd w:val="clear" w:color="auto" w:fill="EAFAF1"/>
        <w:spacing w:before="100" w:after="100"/>
        <w:ind w:left="360"/>
      </w:pPr>
      <w:r>
        <w:rPr>
          <w:i/>
          <w:iCs/>
          <w:sz w:val="21"/>
          <w:szCs w:val="21"/>
        </w:rPr>
        <w:t>Bonus (+3 marks): Add a geographic panel to your Grafana dashboard using the Geomap plugin, if your dataset contains a location dimension.</w:t>
      </w:r>
    </w:p>
    <w:p w14:paraId="459C4841" w14:textId="77777777" w:rsidR="00924A4E" w:rsidRDefault="00011317">
      <w:r>
        <w:br w:type="page"/>
      </w:r>
    </w:p>
    <w:p w14:paraId="178CC12E" w14:textId="77777777" w:rsidR="00924A4E" w:rsidRDefault="00011317">
      <w:pPr>
        <w:shd w:val="clear" w:color="auto" w:fill="7B1A1A"/>
        <w:spacing w:after="180"/>
      </w:pPr>
      <w:r>
        <w:rPr>
          <w:b/>
          <w:bCs/>
          <w:color w:val="FFFFFF"/>
          <w:sz w:val="36"/>
          <w:szCs w:val="36"/>
        </w:rPr>
        <w:lastRenderedPageBreak/>
        <w:t xml:space="preserve">  ASSIGNMENT 2  </w:t>
      </w:r>
      <w:r>
        <w:rPr>
          <w:color w:val="FFBBBB"/>
          <w:sz w:val="26"/>
          <w:szCs w:val="26"/>
        </w:rPr>
        <w:t xml:space="preserve">  30 Marks  </w:t>
      </w:r>
    </w:p>
    <w:p w14:paraId="0DDBB3D7" w14:textId="77777777" w:rsidR="00924A4E" w:rsidRDefault="00011317">
      <w:pPr>
        <w:spacing w:before="40" w:after="200"/>
      </w:pPr>
      <w:r>
        <w:rPr>
          <w:b/>
          <w:bCs/>
          <w:color w:val="7B1A1A"/>
          <w:sz w:val="30"/>
          <w:szCs w:val="30"/>
        </w:rPr>
        <w:t>Batch Analytics with Apache Spark + Snowflake + Interactive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24A4E" w14:paraId="1C37A1E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08F0670" w14:textId="77777777" w:rsidR="00924A4E" w:rsidRDefault="00011317">
            <w:r>
              <w:rPr>
                <w:b/>
                <w:bCs/>
                <w:sz w:val="20"/>
                <w:szCs w:val="20"/>
              </w:rPr>
              <w:t>Technologies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6CD87" w14:textId="77777777" w:rsidR="00924A4E" w:rsidRDefault="00011317">
            <w:r>
              <w:rPr>
                <w:sz w:val="20"/>
                <w:szCs w:val="20"/>
              </w:rPr>
              <w:t>Apa</w:t>
            </w:r>
            <w:r>
              <w:rPr>
                <w:sz w:val="20"/>
                <w:szCs w:val="20"/>
              </w:rPr>
              <w:t>che Spark (PySpark), Snowflake, Python or R, Streamlit or Shiny</w:t>
            </w:r>
          </w:p>
        </w:tc>
      </w:tr>
      <w:tr w:rsidR="00924A4E" w14:paraId="43F9372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D4A663F" w14:textId="77777777" w:rsidR="00924A4E" w:rsidRDefault="00011317">
            <w:r>
              <w:rPr>
                <w:b/>
                <w:bCs/>
                <w:sz w:val="20"/>
                <w:szCs w:val="20"/>
              </w:rPr>
              <w:t>Dataset</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13E20" w14:textId="77777777" w:rsidR="00924A4E" w:rsidRDefault="00011317">
            <w:r>
              <w:rPr>
                <w:sz w:val="20"/>
                <w:szCs w:val="20"/>
              </w:rPr>
              <w:t>Any dataset with 30,000+ rows containing date, categorical, and numeric columns</w:t>
            </w:r>
          </w:p>
        </w:tc>
      </w:tr>
    </w:tbl>
    <w:p w14:paraId="4AC5B1BA" w14:textId="77777777" w:rsidR="00924A4E" w:rsidRDefault="00924A4E"/>
    <w:p w14:paraId="1D400F41" w14:textId="77777777" w:rsidR="00924A4E" w:rsidRDefault="00011317">
      <w:pPr>
        <w:shd w:val="clear" w:color="auto" w:fill="29B5E8"/>
        <w:spacing w:before="100" w:after="120"/>
      </w:pPr>
      <w:r>
        <w:rPr>
          <w:b/>
          <w:bCs/>
          <w:color w:val="FFFFFF"/>
        </w:rPr>
        <w:t xml:space="preserve">  ❄  Snowflake Trial: </w:t>
      </w:r>
      <w:r>
        <w:rPr>
          <w:color w:val="FFFFFF"/>
          <w:sz w:val="21"/>
          <w:szCs w:val="21"/>
        </w:rPr>
        <w:t>Register for a free 30-day Snowflake trial at https://signup.snowflake.com — no credit card required. Use this account for Part B.</w:t>
      </w:r>
    </w:p>
    <w:p w14:paraId="3D95EC8E" w14:textId="77777777" w:rsidR="00924A4E" w:rsidRDefault="00924A4E"/>
    <w:p w14:paraId="3BA0E96A" w14:textId="77777777" w:rsidR="00924A4E" w:rsidRDefault="00011317">
      <w:pPr>
        <w:pStyle w:val="Heading2"/>
      </w:pPr>
      <w:r>
        <w:rPr>
          <w:color w:val="7B1A1A"/>
        </w:rPr>
        <w:t>Overview</w:t>
      </w:r>
    </w:p>
    <w:p w14:paraId="27275B94" w14:textId="77777777" w:rsidR="00924A4E" w:rsidRDefault="00011317">
      <w:pPr>
        <w:spacing w:before="60" w:after="60"/>
      </w:pPr>
      <w:r>
        <w:t>This assignment covers the full analytics lifecycle: cleaning and aggregating a large dataset with PySpark, loading the results into Snowflake as a cloud data warehouse, and exposing insights through an interactive dashboard that queries Snowflake directly</w:t>
      </w:r>
      <w:r>
        <w:t>.</w:t>
      </w:r>
    </w:p>
    <w:p w14:paraId="2BF10EF7" w14:textId="77777777" w:rsidR="00924A4E" w:rsidRDefault="00924A4E"/>
    <w:p w14:paraId="59D7D72C" w14:textId="77777777" w:rsidR="00924A4E" w:rsidRDefault="00011317">
      <w:pPr>
        <w:shd w:val="clear" w:color="auto" w:fill="F4F6F7"/>
        <w:spacing w:before="80" w:after="80"/>
        <w:jc w:val="center"/>
      </w:pPr>
      <w:r>
        <w:rPr>
          <w:rFonts w:ascii="Courier New" w:eastAsia="Courier New" w:hAnsi="Courier New" w:cs="Courier New"/>
          <w:color w:val="2C3E50"/>
          <w:sz w:val="20"/>
          <w:szCs w:val="20"/>
        </w:rPr>
        <w:t>CSV Dataset  →  PySpark (clean + aggregate)  →  Snowflake  →  Interactive Dashboard</w:t>
      </w:r>
    </w:p>
    <w:p w14:paraId="48668ABA" w14:textId="77777777" w:rsidR="00924A4E" w:rsidRDefault="00924A4E"/>
    <w:p w14:paraId="20E4CFF3" w14:textId="77777777" w:rsidR="00924A4E" w:rsidRDefault="00011317">
      <w:pPr>
        <w:pStyle w:val="Heading2"/>
      </w:pPr>
      <w:r>
        <w:rPr>
          <w:color w:val="7B1A1A"/>
        </w:rPr>
        <w:t>Part A — PySpark Processing</w:t>
      </w:r>
    </w:p>
    <w:p w14:paraId="050A509B" w14:textId="77777777" w:rsidR="00924A4E" w:rsidRDefault="00011317">
      <w:pPr>
        <w:pStyle w:val="Heading3"/>
      </w:pPr>
      <w:r>
        <w:t>Task 1 — Load, Clean &amp; Profile  [5 marks]</w:t>
      </w:r>
    </w:p>
    <w:p w14:paraId="77C30E0A" w14:textId="77777777" w:rsidR="00924A4E" w:rsidRDefault="00011317">
      <w:pPr>
        <w:spacing w:before="60" w:after="60"/>
      </w:pPr>
      <w:r>
        <w:t>Use PySpark to load your dataset, apply appropriate type casting, engineer at least one derived column that adds analytical value, and produce a data quality summary (null counts, row totals, value distributions). Remove records that would compromise downs</w:t>
      </w:r>
      <w:r>
        <w:t>tream analysis.</w:t>
      </w:r>
    </w:p>
    <w:p w14:paraId="10FE9DA2" w14:textId="77777777" w:rsidR="00924A4E" w:rsidRDefault="00924A4E"/>
    <w:p w14:paraId="12F1F70B" w14:textId="77777777" w:rsidR="00924A4E" w:rsidRDefault="00011317">
      <w:pPr>
        <w:spacing w:before="120" w:after="40"/>
      </w:pPr>
      <w:r>
        <w:rPr>
          <w:b/>
          <w:bCs/>
          <w:color w:val="1A5276"/>
        </w:rPr>
        <w:t>📸</w:t>
      </w:r>
      <w:r>
        <w:rPr>
          <w:b/>
          <w:bCs/>
          <w:color w:val="1A5276"/>
        </w:rPr>
        <w:t xml:space="preserve">  SCREENSHOT REQUIRED</w:t>
      </w:r>
    </w:p>
    <w:p w14:paraId="679F1465"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PySpark terminal — schema printout and data quality summary visible</w:t>
      </w:r>
      <w:r>
        <w:rPr>
          <w:color w:val="999999"/>
          <w:sz w:val="18"/>
          <w:szCs w:val="18"/>
        </w:rPr>
        <w:t xml:space="preserve">     [Insert screenshot here]</w:t>
      </w:r>
    </w:p>
    <w:p w14:paraId="5CDE57C2" w14:textId="77777777" w:rsidR="00924A4E" w:rsidRDefault="00924A4E"/>
    <w:p w14:paraId="58D98AFC" w14:textId="77777777" w:rsidR="00924A4E" w:rsidRDefault="00011317">
      <w:pPr>
        <w:pStyle w:val="Heading3"/>
      </w:pPr>
      <w:r>
        <w:t>Task 2 — Aggregations &amp; Spark SQL  [6 marks]</w:t>
      </w:r>
    </w:p>
    <w:p w14:paraId="2CB5D9C3" w14:textId="77777777" w:rsidR="00924A4E" w:rsidRDefault="00011317">
      <w:pPr>
        <w:spacing w:before="60" w:after="60"/>
      </w:pPr>
      <w:r>
        <w:t xml:space="preserve">Formulate four business questions relevant to your dataset and answer </w:t>
      </w:r>
      <w:r>
        <w:t>each using PySpark. Use a mix of the DataFrame API and Spark SQL — at least two answers via each approach.</w:t>
      </w:r>
    </w:p>
    <w:p w14:paraId="576FDD1D" w14:textId="77777777" w:rsidR="00924A4E" w:rsidRDefault="00924A4E"/>
    <w:p w14:paraId="7982821D" w14:textId="77777777" w:rsidR="00924A4E" w:rsidRDefault="00011317">
      <w:pPr>
        <w:spacing w:before="120" w:after="40"/>
      </w:pPr>
      <w:r>
        <w:rPr>
          <w:b/>
          <w:bCs/>
          <w:color w:val="1A5276"/>
        </w:rPr>
        <w:t>📸</w:t>
      </w:r>
      <w:r>
        <w:rPr>
          <w:b/>
          <w:bCs/>
          <w:color w:val="1A5276"/>
        </w:rPr>
        <w:t xml:space="preserve">  SCREENSHOT REQUIRED</w:t>
      </w:r>
    </w:p>
    <w:p w14:paraId="1EC697E9"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Terminal showing results of all four aggregation queries</w:t>
      </w:r>
      <w:r>
        <w:rPr>
          <w:color w:val="999999"/>
          <w:sz w:val="18"/>
          <w:szCs w:val="18"/>
        </w:rPr>
        <w:t xml:space="preserve">     [Insert screenshot here]</w:t>
      </w:r>
    </w:p>
    <w:p w14:paraId="43BE8569" w14:textId="77777777" w:rsidR="00924A4E" w:rsidRDefault="00924A4E"/>
    <w:p w14:paraId="7F10D6B8" w14:textId="77777777" w:rsidR="00924A4E" w:rsidRDefault="00011317">
      <w:pPr>
        <w:pStyle w:val="Heading3"/>
      </w:pPr>
      <w:r>
        <w:t>Task 3 — Window Functions  [5 marks</w:t>
      </w:r>
      <w:r>
        <w:t>]</w:t>
      </w:r>
    </w:p>
    <w:p w14:paraId="440A5F48" w14:textId="77777777" w:rsidR="00924A4E" w:rsidRDefault="00011317">
      <w:pPr>
        <w:spacing w:before="60" w:after="60"/>
      </w:pPr>
      <w:r>
        <w:t>Apply PySpark window functions to produce three analytical outputs: a ranking within a group, a running cumulative total partitioned by a category, and a period-over-period growth or change metric.</w:t>
      </w:r>
    </w:p>
    <w:p w14:paraId="5CF63288" w14:textId="77777777" w:rsidR="00924A4E" w:rsidRDefault="00924A4E"/>
    <w:p w14:paraId="6BFD8264" w14:textId="77777777" w:rsidR="00924A4E" w:rsidRDefault="00011317">
      <w:pPr>
        <w:spacing w:before="120" w:after="40"/>
      </w:pPr>
      <w:r>
        <w:rPr>
          <w:b/>
          <w:bCs/>
          <w:color w:val="1A5276"/>
        </w:rPr>
        <w:t>📸</w:t>
      </w:r>
      <w:r>
        <w:rPr>
          <w:b/>
          <w:bCs/>
          <w:color w:val="1A5276"/>
        </w:rPr>
        <w:t xml:space="preserve">  SCREENSHOT REQUIRED</w:t>
      </w:r>
    </w:p>
    <w:p w14:paraId="7780213F"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lastRenderedPageBreak/>
        <w:t xml:space="preserve">  Terminal showing window funct</w:t>
      </w:r>
      <w:r>
        <w:rPr>
          <w:i/>
          <w:iCs/>
          <w:color w:val="555555"/>
          <w:sz w:val="21"/>
          <w:szCs w:val="21"/>
        </w:rPr>
        <w:t>ion outputs — rank, cumulative, and growth columns visible</w:t>
      </w:r>
      <w:r>
        <w:rPr>
          <w:color w:val="999999"/>
          <w:sz w:val="18"/>
          <w:szCs w:val="18"/>
        </w:rPr>
        <w:t xml:space="preserve">     [Insert screenshot here]</w:t>
      </w:r>
    </w:p>
    <w:p w14:paraId="098875E3" w14:textId="77777777" w:rsidR="00924A4E" w:rsidRDefault="00924A4E"/>
    <w:p w14:paraId="531F2CA7" w14:textId="77777777" w:rsidR="00924A4E" w:rsidRDefault="00011317">
      <w:pPr>
        <w:pStyle w:val="Heading2"/>
      </w:pPr>
      <w:r>
        <w:rPr>
          <w:color w:val="0074A6"/>
        </w:rPr>
        <w:t>Part B — Snowflake Integration</w:t>
      </w:r>
    </w:p>
    <w:p w14:paraId="6E00DC6E" w14:textId="77777777" w:rsidR="00924A4E" w:rsidRDefault="00011317">
      <w:pPr>
        <w:pStyle w:val="Heading3"/>
      </w:pPr>
      <w:r>
        <w:t>Task 4 — Load Data into Snowflake  [6 marks]</w:t>
      </w:r>
    </w:p>
    <w:p w14:paraId="32155907" w14:textId="77777777" w:rsidR="00924A4E" w:rsidRDefault="00011317">
      <w:pPr>
        <w:spacing w:before="60" w:after="60"/>
      </w:pPr>
      <w:r>
        <w:t>Create a Snowflake database and schema for this project. Use the Snowflake Python connector to load your aggregated PySpark outputs into Snowflake tables. Run at least two SQL queries in the Snowflake web UI to validate the data and derive an insight not a</w:t>
      </w:r>
      <w:r>
        <w:t>lready computed in PySpark.</w:t>
      </w:r>
    </w:p>
    <w:p w14:paraId="78053F20" w14:textId="77777777" w:rsidR="00924A4E" w:rsidRDefault="00924A4E"/>
    <w:p w14:paraId="7C53A9CE" w14:textId="77777777" w:rsidR="00924A4E" w:rsidRDefault="00011317">
      <w:pPr>
        <w:pBdr>
          <w:left w:val="single" w:sz="12" w:space="8" w:color="2980B9"/>
        </w:pBdr>
        <w:shd w:val="clear" w:color="auto" w:fill="FDEDEC"/>
        <w:spacing w:before="100" w:after="100"/>
        <w:ind w:left="360"/>
      </w:pPr>
      <w:r>
        <w:rPr>
          <w:i/>
          <w:iCs/>
          <w:sz w:val="21"/>
          <w:szCs w:val="21"/>
        </w:rPr>
        <w:t>Store your Snowflake credentials in a configuration file or environment variable — never hard-code them in your script.</w:t>
      </w:r>
    </w:p>
    <w:p w14:paraId="30A6355B" w14:textId="77777777" w:rsidR="00924A4E" w:rsidRDefault="00924A4E"/>
    <w:p w14:paraId="73599EBA" w14:textId="77777777" w:rsidR="00924A4E" w:rsidRDefault="00011317">
      <w:pPr>
        <w:spacing w:before="120" w:after="40"/>
      </w:pPr>
      <w:r>
        <w:rPr>
          <w:b/>
          <w:bCs/>
          <w:color w:val="1A5276"/>
        </w:rPr>
        <w:t>📸</w:t>
      </w:r>
      <w:r>
        <w:rPr>
          <w:b/>
          <w:bCs/>
          <w:color w:val="1A5276"/>
        </w:rPr>
        <w:t xml:space="preserve">  SCREENSHOT REQUIRED</w:t>
      </w:r>
    </w:p>
    <w:p w14:paraId="502B2807"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Snowflake web UI — object browser showing your database, schema, and table</w:t>
      </w:r>
      <w:r>
        <w:rPr>
          <w:color w:val="999999"/>
          <w:sz w:val="18"/>
          <w:szCs w:val="18"/>
        </w:rPr>
        <w:t xml:space="preserve">     [Insert screenshot here]</w:t>
      </w:r>
    </w:p>
    <w:p w14:paraId="22AB6219" w14:textId="77777777" w:rsidR="00924A4E" w:rsidRDefault="00011317">
      <w:pPr>
        <w:spacing w:before="120" w:after="40"/>
      </w:pPr>
      <w:r>
        <w:rPr>
          <w:b/>
          <w:bCs/>
          <w:color w:val="1A5276"/>
        </w:rPr>
        <w:t>📸</w:t>
      </w:r>
      <w:r>
        <w:rPr>
          <w:b/>
          <w:bCs/>
          <w:color w:val="1A5276"/>
        </w:rPr>
        <w:t xml:space="preserve">  SCREENSHOT REQUIRED</w:t>
      </w:r>
    </w:p>
    <w:p w14:paraId="23DF0C7C"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Snowflake worksheet — a SQL query with results returned from your data</w:t>
      </w:r>
      <w:r>
        <w:rPr>
          <w:color w:val="999999"/>
          <w:sz w:val="18"/>
          <w:szCs w:val="18"/>
        </w:rPr>
        <w:t xml:space="preserve">     [Insert screenshot here]</w:t>
      </w:r>
    </w:p>
    <w:p w14:paraId="3EEEBBC0" w14:textId="77777777" w:rsidR="00924A4E" w:rsidRDefault="00924A4E"/>
    <w:p w14:paraId="67A59242" w14:textId="77777777" w:rsidR="00924A4E" w:rsidRDefault="00011317">
      <w:pPr>
        <w:pStyle w:val="Heading2"/>
      </w:pPr>
      <w:r>
        <w:rPr>
          <w:color w:val="7B1A1A"/>
        </w:rPr>
        <w:t>Part C — Interactive Da</w:t>
      </w:r>
      <w:r>
        <w:rPr>
          <w:color w:val="7B1A1A"/>
        </w:rPr>
        <w:t>shboard</w:t>
      </w:r>
    </w:p>
    <w:p w14:paraId="55E8E230" w14:textId="77777777" w:rsidR="00924A4E" w:rsidRDefault="00011317">
      <w:pPr>
        <w:pStyle w:val="Heading3"/>
      </w:pPr>
      <w:r>
        <w:t>Task 5 — Build an Interactive Dashboard  [8 marks]</w:t>
      </w:r>
    </w:p>
    <w:p w14:paraId="623A4113" w14:textId="77777777" w:rsidR="00924A4E" w:rsidRDefault="00011317">
      <w:pPr>
        <w:spacing w:before="60" w:after="60"/>
      </w:pPr>
      <w:r>
        <w:t>Using Streamlit (Python) or Shiny (R), build a dashboard that queries Snowflake and presents your findings interactively. The dashboard must include at least one filter control that updates all vis</w:t>
      </w:r>
      <w:r>
        <w:t>ualisations reactively, three charts of different types, a KPI summary row, and a data table.</w:t>
      </w:r>
    </w:p>
    <w:p w14:paraId="6FDF567B" w14:textId="77777777" w:rsidR="00924A4E" w:rsidRDefault="00924A4E"/>
    <w:p w14:paraId="6605B20E" w14:textId="77777777" w:rsidR="00924A4E" w:rsidRDefault="00011317">
      <w:pPr>
        <w:spacing w:before="120" w:after="40"/>
      </w:pPr>
      <w:r>
        <w:rPr>
          <w:b/>
          <w:bCs/>
          <w:color w:val="1A5276"/>
        </w:rPr>
        <w:t>📸</w:t>
      </w:r>
      <w:r>
        <w:rPr>
          <w:b/>
          <w:bCs/>
          <w:color w:val="1A5276"/>
        </w:rPr>
        <w:t xml:space="preserve">  SCREENSHOT REQUIRED</w:t>
      </w:r>
    </w:p>
    <w:p w14:paraId="038CA938"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Dashboard in browser — KPIs, charts, and table all visible with the URL bar showing</w:t>
      </w:r>
      <w:r>
        <w:rPr>
          <w:color w:val="999999"/>
          <w:sz w:val="18"/>
          <w:szCs w:val="18"/>
        </w:rPr>
        <w:t xml:space="preserve">     [Insert screenshot here]</w:t>
      </w:r>
    </w:p>
    <w:p w14:paraId="46446C8F" w14:textId="77777777" w:rsidR="00924A4E" w:rsidRDefault="00011317">
      <w:pPr>
        <w:spacing w:before="120" w:after="40"/>
      </w:pPr>
      <w:r>
        <w:rPr>
          <w:b/>
          <w:bCs/>
          <w:color w:val="1A5276"/>
        </w:rPr>
        <w:t>📸</w:t>
      </w:r>
      <w:r>
        <w:rPr>
          <w:b/>
          <w:bCs/>
          <w:color w:val="1A5276"/>
        </w:rPr>
        <w:t xml:space="preserve">  SCREENSHOT REQUIRE</w:t>
      </w:r>
      <w:r>
        <w:rPr>
          <w:b/>
          <w:bCs/>
          <w:color w:val="1A5276"/>
        </w:rPr>
        <w:t>D</w:t>
      </w:r>
    </w:p>
    <w:p w14:paraId="4A059206"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Dashboard after applying a filter — charts updated to reflect the filtered data</w:t>
      </w:r>
      <w:r>
        <w:rPr>
          <w:color w:val="999999"/>
          <w:sz w:val="18"/>
          <w:szCs w:val="18"/>
        </w:rPr>
        <w:t xml:space="preserve">     [Insert screenshot here]</w:t>
      </w:r>
    </w:p>
    <w:p w14:paraId="52BFD57B" w14:textId="77777777" w:rsidR="00924A4E" w:rsidRDefault="00924A4E"/>
    <w:p w14:paraId="246DBFB4" w14:textId="77777777" w:rsidR="00924A4E" w:rsidRDefault="00011317">
      <w:pPr>
        <w:pStyle w:val="Heading2"/>
      </w:pPr>
      <w:r>
        <w:rPr>
          <w:color w:val="7B1A1A"/>
        </w:rPr>
        <w:t>Marking Scheme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0"/>
        <w:gridCol w:w="1440"/>
        <w:gridCol w:w="1440"/>
        <w:gridCol w:w="560"/>
      </w:tblGrid>
      <w:tr w:rsidR="00924A4E" w14:paraId="14B1B5DF" w14:textId="77777777">
        <w:tblPrEx>
          <w:tblCellMar>
            <w:top w:w="0" w:type="dxa"/>
            <w:bottom w:w="0" w:type="dxa"/>
          </w:tblCellMar>
        </w:tblPrEx>
        <w:tc>
          <w:tcPr>
            <w:tcW w:w="592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21602513" w14:textId="77777777" w:rsidR="00924A4E" w:rsidRDefault="00011317">
            <w:pPr>
              <w:jc w:val="center"/>
            </w:pPr>
            <w:r>
              <w:rPr>
                <w:b/>
                <w:bCs/>
                <w:color w:val="FFFFFF"/>
                <w:sz w:val="20"/>
                <w:szCs w:val="20"/>
              </w:rPr>
              <w:t>Assessment Criterion</w:t>
            </w:r>
          </w:p>
        </w:tc>
        <w:tc>
          <w:tcPr>
            <w:tcW w:w="144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007B04BA" w14:textId="77777777" w:rsidR="00924A4E" w:rsidRDefault="00011317">
            <w:pPr>
              <w:jc w:val="center"/>
            </w:pPr>
            <w:r>
              <w:rPr>
                <w:b/>
                <w:bCs/>
                <w:color w:val="FFFFFF"/>
                <w:sz w:val="20"/>
                <w:szCs w:val="20"/>
              </w:rPr>
              <w:t>Marks</w:t>
            </w:r>
          </w:p>
        </w:tc>
        <w:tc>
          <w:tcPr>
            <w:tcW w:w="144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0A70F73D" w14:textId="77777777" w:rsidR="00924A4E" w:rsidRDefault="00011317">
            <w:pPr>
              <w:jc w:val="center"/>
            </w:pPr>
            <w:r>
              <w:rPr>
                <w:b/>
                <w:bCs/>
                <w:color w:val="FFFFFF"/>
                <w:sz w:val="20"/>
                <w:szCs w:val="20"/>
              </w:rPr>
              <w:t>Score</w:t>
            </w:r>
          </w:p>
        </w:tc>
        <w:tc>
          <w:tcPr>
            <w:tcW w:w="56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2AC9A452" w14:textId="77777777" w:rsidR="00924A4E" w:rsidRDefault="00924A4E">
            <w:pPr>
              <w:jc w:val="center"/>
            </w:pPr>
          </w:p>
        </w:tc>
      </w:tr>
      <w:tr w:rsidR="00924A4E" w14:paraId="158148FB"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AE034" w14:textId="77777777" w:rsidR="00924A4E" w:rsidRDefault="00011317">
            <w:r>
              <w:rPr>
                <w:sz w:val="20"/>
                <w:szCs w:val="20"/>
              </w:rPr>
              <w:t>Task 1 — Data loaded and cleaned, types cast, derived column adds value, quality report shown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7DEDA" w14:textId="77777777" w:rsidR="00924A4E" w:rsidRDefault="00011317">
            <w:pPr>
              <w:jc w:val="center"/>
            </w:pPr>
            <w:r>
              <w:rPr>
                <w:b/>
                <w:bCs/>
                <w:sz w:val="20"/>
                <w:szCs w:val="20"/>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D3CFA"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94678" w14:textId="77777777" w:rsidR="00924A4E" w:rsidRDefault="00924A4E"/>
        </w:tc>
      </w:tr>
      <w:tr w:rsidR="00924A4E" w14:paraId="258E54D9"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1BD9816E" w14:textId="77777777" w:rsidR="00924A4E" w:rsidRDefault="00011317">
            <w:r>
              <w:rPr>
                <w:sz w:val="20"/>
                <w:szCs w:val="20"/>
              </w:rPr>
              <w:t>Task 2 — Four business questions answered correctly using both DataFrame API and Spark SQL</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2470DF0" w14:textId="77777777" w:rsidR="00924A4E" w:rsidRDefault="00011317">
            <w:pPr>
              <w:jc w:val="center"/>
            </w:pPr>
            <w:r>
              <w:rPr>
                <w:b/>
                <w:bCs/>
                <w:sz w:val="20"/>
                <w:szCs w:val="20"/>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AEE73C5"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8DC46A1" w14:textId="77777777" w:rsidR="00924A4E" w:rsidRDefault="00924A4E"/>
        </w:tc>
      </w:tr>
      <w:tr w:rsidR="00924A4E" w14:paraId="6C0C4718"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9D1CF" w14:textId="77777777" w:rsidR="00924A4E" w:rsidRDefault="00011317">
            <w:r>
              <w:rPr>
                <w:sz w:val="20"/>
                <w:szCs w:val="20"/>
              </w:rPr>
              <w:t>Task 3 — Rank, cumulative total, and growth metric window functions all correct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2EF40" w14:textId="77777777" w:rsidR="00924A4E" w:rsidRDefault="00011317">
            <w:pPr>
              <w:jc w:val="center"/>
            </w:pPr>
            <w:r>
              <w:rPr>
                <w:b/>
                <w:bCs/>
                <w:sz w:val="20"/>
                <w:szCs w:val="20"/>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17085"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68B56" w14:textId="77777777" w:rsidR="00924A4E" w:rsidRDefault="00924A4E"/>
        </w:tc>
      </w:tr>
      <w:tr w:rsidR="00924A4E" w14:paraId="2F5B6AA3"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E105071" w14:textId="77777777" w:rsidR="00924A4E" w:rsidRDefault="00011317">
            <w:r>
              <w:rPr>
                <w:sz w:val="20"/>
                <w:szCs w:val="20"/>
              </w:rPr>
              <w:t>Task 4 — Data loaded into Snowflake; SQL queries run correctly and return valid results</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2EAC81B" w14:textId="77777777" w:rsidR="00924A4E" w:rsidRDefault="00011317">
            <w:pPr>
              <w:jc w:val="center"/>
            </w:pPr>
            <w:r>
              <w:rPr>
                <w:b/>
                <w:bCs/>
                <w:sz w:val="20"/>
                <w:szCs w:val="20"/>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40B9178"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AD88462" w14:textId="77777777" w:rsidR="00924A4E" w:rsidRDefault="00924A4E"/>
        </w:tc>
      </w:tr>
      <w:tr w:rsidR="00924A4E" w14:paraId="5CB8791A"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6AA2F" w14:textId="77777777" w:rsidR="00924A4E" w:rsidRDefault="00011317">
            <w:r>
              <w:rPr>
                <w:sz w:val="20"/>
                <w:szCs w:val="20"/>
              </w:rPr>
              <w:lastRenderedPageBreak/>
              <w:t>Task 5 — Dashboard queries Snowflake, filter is reactive, all visual elements populated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BA50A" w14:textId="77777777" w:rsidR="00924A4E" w:rsidRDefault="00011317">
            <w:pPr>
              <w:jc w:val="center"/>
            </w:pPr>
            <w:r>
              <w:rPr>
                <w:b/>
                <w:bCs/>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753EA"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B0556" w14:textId="77777777" w:rsidR="00924A4E" w:rsidRDefault="00924A4E"/>
        </w:tc>
      </w:tr>
      <w:tr w:rsidR="00924A4E" w14:paraId="73FBBCA4"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C0AB183" w14:textId="77777777" w:rsidR="00924A4E" w:rsidRDefault="00011317">
            <w:r>
              <w:rPr>
                <w:b/>
                <w:bCs/>
                <w:sz w:val="20"/>
                <w:szCs w:val="20"/>
              </w:rPr>
              <w:t>TOTAL</w:t>
            </w:r>
          </w:p>
        </w:tc>
        <w:tc>
          <w:tcPr>
            <w:tcW w:w="14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148CAFA" w14:textId="77777777" w:rsidR="00924A4E" w:rsidRDefault="00011317">
            <w:pPr>
              <w:jc w:val="center"/>
            </w:pPr>
            <w:r>
              <w:rPr>
                <w:b/>
                <w:bCs/>
                <w:sz w:val="20"/>
                <w:szCs w:val="20"/>
              </w:rPr>
              <w:t>30</w:t>
            </w:r>
          </w:p>
        </w:tc>
        <w:tc>
          <w:tcPr>
            <w:tcW w:w="14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09FB13C"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95F3187" w14:textId="77777777" w:rsidR="00924A4E" w:rsidRDefault="00924A4E"/>
        </w:tc>
      </w:tr>
    </w:tbl>
    <w:p w14:paraId="1B80CD0D" w14:textId="77777777" w:rsidR="00924A4E" w:rsidRDefault="00924A4E"/>
    <w:p w14:paraId="37472DBC" w14:textId="77777777" w:rsidR="00924A4E" w:rsidRDefault="00011317">
      <w:pPr>
        <w:pBdr>
          <w:left w:val="single" w:sz="12" w:space="8" w:color="2980B9"/>
        </w:pBdr>
        <w:shd w:val="clear" w:color="auto" w:fill="EAFAF1"/>
        <w:spacing w:before="100" w:after="100"/>
        <w:ind w:left="360"/>
      </w:pPr>
      <w:r>
        <w:rPr>
          <w:i/>
          <w:iCs/>
          <w:sz w:val="21"/>
          <w:szCs w:val="21"/>
        </w:rPr>
        <w:t>Bonus (+3 marks): Demonstrate Snowflake Time Travel by querying your table at a point in the past and comparing it with the current state in your dashboard.</w:t>
      </w:r>
    </w:p>
    <w:p w14:paraId="40B2601C" w14:textId="77777777" w:rsidR="00924A4E" w:rsidRDefault="00011317">
      <w:r>
        <w:br w:type="page"/>
      </w:r>
    </w:p>
    <w:p w14:paraId="161DF1B5" w14:textId="77777777" w:rsidR="00924A4E" w:rsidRDefault="00011317">
      <w:pPr>
        <w:shd w:val="clear" w:color="auto" w:fill="1A5C35"/>
        <w:spacing w:after="180"/>
      </w:pPr>
      <w:r>
        <w:rPr>
          <w:b/>
          <w:bCs/>
          <w:color w:val="FFFFFF"/>
          <w:sz w:val="36"/>
          <w:szCs w:val="36"/>
        </w:rPr>
        <w:lastRenderedPageBreak/>
        <w:t xml:space="preserve">  ASSIGNMENT 3  </w:t>
      </w:r>
      <w:r>
        <w:rPr>
          <w:color w:val="AAFFCC"/>
          <w:sz w:val="26"/>
          <w:szCs w:val="26"/>
        </w:rPr>
        <w:t xml:space="preserve">  30 Marks  </w:t>
      </w:r>
    </w:p>
    <w:p w14:paraId="15CE76F0" w14:textId="77777777" w:rsidR="00924A4E" w:rsidRDefault="00011317">
      <w:pPr>
        <w:spacing w:before="40" w:after="200"/>
      </w:pPr>
      <w:r>
        <w:rPr>
          <w:b/>
          <w:bCs/>
          <w:color w:val="1A5C35"/>
          <w:sz w:val="30"/>
          <w:szCs w:val="30"/>
        </w:rPr>
        <w:t>Continuous Stream Processing with PySpark Structured Streaming + Str</w:t>
      </w:r>
      <w:r>
        <w:rPr>
          <w:b/>
          <w:bCs/>
          <w:color w:val="1A5C35"/>
          <w:sz w:val="30"/>
          <w:szCs w:val="30"/>
        </w:rPr>
        <w:t>eamlit Live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24A4E" w14:paraId="7A57223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2CB581EC" w14:textId="77777777" w:rsidR="00924A4E" w:rsidRDefault="00011317">
            <w:r>
              <w:rPr>
                <w:b/>
                <w:bCs/>
                <w:sz w:val="20"/>
                <w:szCs w:val="20"/>
              </w:rPr>
              <w:t>Technologies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5FF12" w14:textId="77777777" w:rsidR="00924A4E" w:rsidRDefault="00011317">
            <w:r>
              <w:rPr>
                <w:sz w:val="20"/>
                <w:szCs w:val="20"/>
              </w:rPr>
              <w:t>PySpark Structured Streaming, Kafka, Redis, Streamlit, Plotly</w:t>
            </w:r>
          </w:p>
        </w:tc>
      </w:tr>
      <w:tr w:rsidR="00924A4E" w14:paraId="2B668CA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BC784AB" w14:textId="77777777" w:rsidR="00924A4E" w:rsidRDefault="00011317">
            <w:r>
              <w:rPr>
                <w:b/>
                <w:bCs/>
                <w:sz w:val="20"/>
                <w:szCs w:val="20"/>
              </w:rPr>
              <w:t>Dataset</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9906E" w14:textId="77777777" w:rsidR="00924A4E" w:rsidRDefault="00011317">
            <w:r>
              <w:rPr>
                <w:sz w:val="20"/>
                <w:szCs w:val="20"/>
              </w:rPr>
              <w:t>Any dataset with 15,000+ rows containing a numeric indicator suitable for classification</w:t>
            </w:r>
          </w:p>
        </w:tc>
      </w:tr>
    </w:tbl>
    <w:p w14:paraId="182DA69A" w14:textId="77777777" w:rsidR="00924A4E" w:rsidRDefault="00924A4E"/>
    <w:p w14:paraId="2A5D1892" w14:textId="77777777" w:rsidR="00924A4E" w:rsidRDefault="00011317">
      <w:pPr>
        <w:shd w:val="clear" w:color="auto" w:fill="1A5C35"/>
        <w:spacing w:before="100" w:after="120"/>
      </w:pPr>
      <w:r>
        <w:rPr>
          <w:b/>
          <w:bCs/>
          <w:color w:val="FFFFFF"/>
        </w:rPr>
        <w:t xml:space="preserve">  ⚙  Technology Note: </w:t>
      </w:r>
      <w:r>
        <w:rPr>
          <w:color w:val="FFFFFF"/>
          <w:sz w:val="21"/>
          <w:szCs w:val="21"/>
        </w:rPr>
        <w:t>Assignment 3 uses PySpark Structured Streaming — the same engine you used for batch processing in Assignment 2, extended to operate on a contin</w:t>
      </w:r>
      <w:r>
        <w:rPr>
          <w:color w:val="FFFFFF"/>
          <w:sz w:val="21"/>
          <w:szCs w:val="21"/>
        </w:rPr>
        <w:t>uous data stream. This is the current industry standard for Python-based stream processing and runs reliably on all platforms (macOS Apple Silicon, Windows, Linux) via Docker. No JVM bridge layer or additional runtimes are required beyond your existing PyS</w:t>
      </w:r>
      <w:r>
        <w:rPr>
          <w:color w:val="FFFFFF"/>
          <w:sz w:val="21"/>
          <w:szCs w:val="21"/>
        </w:rPr>
        <w:t>park setup.</w:t>
      </w:r>
    </w:p>
    <w:p w14:paraId="50845C79" w14:textId="77777777" w:rsidR="00924A4E" w:rsidRDefault="00924A4E"/>
    <w:p w14:paraId="00DC7A15" w14:textId="77777777" w:rsidR="00924A4E" w:rsidRDefault="00011317">
      <w:pPr>
        <w:pStyle w:val="Heading2"/>
      </w:pPr>
      <w:r>
        <w:rPr>
          <w:color w:val="1A5C35"/>
        </w:rPr>
        <w:t>Overview</w:t>
      </w:r>
    </w:p>
    <w:p w14:paraId="25442F3A" w14:textId="77777777" w:rsidR="00924A4E" w:rsidRDefault="00011317">
      <w:pPr>
        <w:spacing w:before="60" w:after="60"/>
      </w:pPr>
      <w:r>
        <w:t>Where Assignment 2 processed your dataset as a static batch, this assignment treats it as a continuous stream. You will replay your dataset row-by-row into a Kafka topic to simulate live events, build a PySpark Structured Streaming job that reads from that</w:t>
      </w:r>
      <w:r>
        <w:t xml:space="preserve"> topic, applies per-window aggregations and a classification rule, and writes results to Redis. A Streamlit dashboard reads from Redis and auto-refreshes to visualise the pipeline in motion.</w:t>
      </w:r>
    </w:p>
    <w:p w14:paraId="43D4955E" w14:textId="77777777" w:rsidR="00924A4E" w:rsidRDefault="00924A4E"/>
    <w:p w14:paraId="4D731F8F" w14:textId="77777777" w:rsidR="00924A4E" w:rsidRDefault="00011317">
      <w:pPr>
        <w:spacing w:before="60" w:after="60"/>
      </w:pPr>
      <w:r>
        <w:t>This creates a natural end-to-end arc across all three assignmen</w:t>
      </w:r>
      <w:r>
        <w:t>ts: raw event streaming (Kafka, A1) → batch analytics (PySpark + Snowflake, A2) → continuous stream processing (PySpark Streaming, A3).</w:t>
      </w:r>
    </w:p>
    <w:p w14:paraId="548EA264" w14:textId="77777777" w:rsidR="00924A4E" w:rsidRDefault="00924A4E"/>
    <w:p w14:paraId="7EF8B050" w14:textId="77777777" w:rsidR="00924A4E" w:rsidRDefault="00011317">
      <w:pPr>
        <w:shd w:val="clear" w:color="auto" w:fill="F4F6F7"/>
        <w:spacing w:before="80" w:after="80"/>
        <w:jc w:val="center"/>
      </w:pPr>
      <w:r>
        <w:rPr>
          <w:rFonts w:ascii="Courier New" w:eastAsia="Courier New" w:hAnsi="Courier New" w:cs="Courier New"/>
          <w:color w:val="2C3E50"/>
          <w:sz w:val="20"/>
          <w:szCs w:val="20"/>
        </w:rPr>
        <w:t>Kafka Replay Producer  →  Kafka Topic  →  PySpark Structured Streaming  →  Redis  →  Streamlit Dashboard</w:t>
      </w:r>
    </w:p>
    <w:p w14:paraId="2590F309" w14:textId="77777777" w:rsidR="00924A4E" w:rsidRDefault="00924A4E"/>
    <w:p w14:paraId="44C8716B" w14:textId="77777777" w:rsidR="00924A4E" w:rsidRDefault="00011317">
      <w:pPr>
        <w:pStyle w:val="Heading2"/>
      </w:pPr>
      <w:r>
        <w:rPr>
          <w:color w:val="1A5C35"/>
        </w:rPr>
        <w:t>Environment</w:t>
      </w:r>
    </w:p>
    <w:p w14:paraId="58B3E4D8" w14:textId="77777777" w:rsidR="00924A4E" w:rsidRDefault="00011317">
      <w:pPr>
        <w:spacing w:before="60" w:after="60"/>
      </w:pPr>
      <w:r>
        <w:t>You already have Kafka and PySpark from Assignments 1 and 2. The only additional service for this assignment is Redis, which can be starte</w:t>
      </w:r>
      <w:r>
        <w:t>d with a single Docker command. Confirm all three services are running before you begin.</w:t>
      </w:r>
    </w:p>
    <w:p w14:paraId="085F1D8C" w14:textId="77777777" w:rsidR="00924A4E" w:rsidRDefault="00924A4E"/>
    <w:p w14:paraId="43FD26A0" w14:textId="77777777" w:rsidR="00924A4E" w:rsidRDefault="00011317">
      <w:pPr>
        <w:spacing w:before="120" w:after="40"/>
      </w:pPr>
      <w:r>
        <w:rPr>
          <w:b/>
          <w:bCs/>
          <w:color w:val="1A5276"/>
        </w:rPr>
        <w:t>📸</w:t>
      </w:r>
      <w:r>
        <w:rPr>
          <w:b/>
          <w:bCs/>
          <w:color w:val="1A5276"/>
        </w:rPr>
        <w:t xml:space="preserve">  SCREENSHOT REQUIRED</w:t>
      </w:r>
    </w:p>
    <w:p w14:paraId="61BFACC1"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Docker containers running — Kafka, Zookeeper, and Redis all visible (docker ps)</w:t>
      </w:r>
      <w:r>
        <w:rPr>
          <w:color w:val="999999"/>
          <w:sz w:val="18"/>
          <w:szCs w:val="18"/>
        </w:rPr>
        <w:t xml:space="preserve">     [Insert screenshot here]</w:t>
      </w:r>
    </w:p>
    <w:p w14:paraId="11533FC8" w14:textId="77777777" w:rsidR="00924A4E" w:rsidRDefault="00924A4E"/>
    <w:p w14:paraId="41C2A310" w14:textId="77777777" w:rsidR="00924A4E" w:rsidRDefault="00011317">
      <w:pPr>
        <w:pStyle w:val="Heading2"/>
      </w:pPr>
      <w:r>
        <w:rPr>
          <w:color w:val="1A5C35"/>
        </w:rPr>
        <w:t>Task 1 — Kafka Replay Producer</w:t>
      </w:r>
      <w:r>
        <w:rPr>
          <w:color w:val="1A5C35"/>
        </w:rPr>
        <w:t xml:space="preserve">  [4 marks]</w:t>
      </w:r>
    </w:p>
    <w:p w14:paraId="62F67A9F" w14:textId="77777777" w:rsidR="00924A4E" w:rsidRDefault="00011317">
      <w:pPr>
        <w:spacing w:before="60" w:after="60"/>
      </w:pPr>
      <w:r>
        <w:t>Write a Python script that reads your dataset and publishes each row as a JSON message to a Kafka topic at a controlled rate, looping back to the start of the dataset when the end is reached. This simulates a continuous live data feed from a fi</w:t>
      </w:r>
      <w:r>
        <w:t>nite historical dataset.</w:t>
      </w:r>
    </w:p>
    <w:p w14:paraId="24CB0F7D" w14:textId="77777777" w:rsidR="00924A4E" w:rsidRDefault="00924A4E"/>
    <w:p w14:paraId="1D1DED34" w14:textId="77777777" w:rsidR="00924A4E" w:rsidRDefault="00011317">
      <w:pPr>
        <w:spacing w:before="120" w:after="40"/>
      </w:pPr>
      <w:r>
        <w:rPr>
          <w:b/>
          <w:bCs/>
          <w:color w:val="1A5276"/>
        </w:rPr>
        <w:t>📸</w:t>
      </w:r>
      <w:r>
        <w:rPr>
          <w:b/>
          <w:bCs/>
          <w:color w:val="1A5276"/>
        </w:rPr>
        <w:t xml:space="preserve">  SCREENSHOT REQUIRED</w:t>
      </w:r>
    </w:p>
    <w:p w14:paraId="20219F9C"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Producer terminal — rows being published to Kafka topic continuously</w:t>
      </w:r>
      <w:r>
        <w:rPr>
          <w:color w:val="999999"/>
          <w:sz w:val="18"/>
          <w:szCs w:val="18"/>
        </w:rPr>
        <w:t xml:space="preserve">     [Insert screenshot here]</w:t>
      </w:r>
    </w:p>
    <w:p w14:paraId="44F4F498" w14:textId="77777777" w:rsidR="00924A4E" w:rsidRDefault="00924A4E"/>
    <w:p w14:paraId="04584BA8" w14:textId="77777777" w:rsidR="00924A4E" w:rsidRDefault="00011317">
      <w:pPr>
        <w:pStyle w:val="Heading2"/>
      </w:pPr>
      <w:r>
        <w:rPr>
          <w:color w:val="1A5C35"/>
        </w:rPr>
        <w:t>Task 2 — PySpark Structured Streaming Job  [10 marks]</w:t>
      </w:r>
    </w:p>
    <w:p w14:paraId="4A5B16BD" w14:textId="77777777" w:rsidR="00924A4E" w:rsidRDefault="00011317">
      <w:pPr>
        <w:spacing w:before="60" w:after="60"/>
      </w:pPr>
      <w:r>
        <w:t>Write a PySpark Structured Streaming application th</w:t>
      </w:r>
      <w:r>
        <w:t>at reads from your Kafka topic and processes the stream in micro-batches. The job must:</w:t>
      </w:r>
    </w:p>
    <w:p w14:paraId="23843F08" w14:textId="77777777" w:rsidR="00924A4E" w:rsidRDefault="00011317">
      <w:pPr>
        <w:pStyle w:val="ListParagraph"/>
        <w:numPr>
          <w:ilvl w:val="0"/>
          <w:numId w:val="2"/>
        </w:numPr>
        <w:spacing w:before="40" w:after="40"/>
      </w:pPr>
      <w:r>
        <w:t>Parse the incoming JSON messages into a structured DataFrame with correct column types.</w:t>
      </w:r>
    </w:p>
    <w:p w14:paraId="2372DEBD" w14:textId="77777777" w:rsidR="00924A4E" w:rsidRDefault="00011317">
      <w:pPr>
        <w:pStyle w:val="ListParagraph"/>
        <w:numPr>
          <w:ilvl w:val="0"/>
          <w:numId w:val="2"/>
        </w:numPr>
        <w:spacing w:before="40" w:after="40"/>
      </w:pPr>
      <w:r>
        <w:t>Apply a tumbling time window (e.g. 30-second or 1-minute windows) and compute at</w:t>
      </w:r>
      <w:r>
        <w:t xml:space="preserve"> least two aggregations per window — such as counts, sums, or averages grouped by a categorical field.</w:t>
      </w:r>
    </w:p>
    <w:p w14:paraId="08D7C16B" w14:textId="77777777" w:rsidR="00924A4E" w:rsidRDefault="00011317">
      <w:pPr>
        <w:pStyle w:val="ListParagraph"/>
        <w:numPr>
          <w:ilvl w:val="0"/>
          <w:numId w:val="2"/>
        </w:numPr>
        <w:spacing w:before="40" w:after="40"/>
      </w:pPr>
      <w:r>
        <w:t>Classify each windowed result into severity or quality bands based on a threshold you define on your key numeric indicator.</w:t>
      </w:r>
    </w:p>
    <w:p w14:paraId="5823E7A8" w14:textId="77777777" w:rsidR="00924A4E" w:rsidRDefault="00011317">
      <w:pPr>
        <w:pStyle w:val="ListParagraph"/>
        <w:numPr>
          <w:ilvl w:val="0"/>
          <w:numId w:val="2"/>
        </w:numPr>
        <w:spacing w:before="40" w:after="40"/>
      </w:pPr>
      <w:r>
        <w:t>Write the processed results to Redis for downstream consumption by the dashboard.</w:t>
      </w:r>
    </w:p>
    <w:p w14:paraId="747B044D" w14:textId="77777777" w:rsidR="00924A4E" w:rsidRDefault="00924A4E"/>
    <w:p w14:paraId="2E60E9DF" w14:textId="77777777" w:rsidR="00924A4E" w:rsidRDefault="00011317">
      <w:pPr>
        <w:pBdr>
          <w:left w:val="single" w:sz="12" w:space="8" w:color="2980B9"/>
        </w:pBdr>
        <w:shd w:val="clear" w:color="auto" w:fill="FDFBEC"/>
        <w:spacing w:before="100" w:after="100"/>
        <w:ind w:left="360"/>
      </w:pPr>
      <w:r>
        <w:rPr>
          <w:i/>
          <w:iCs/>
          <w:sz w:val="21"/>
          <w:szCs w:val="21"/>
        </w:rPr>
        <w:t>Use writeStream with a foreachBatch sink to write each micro-batch to Redis. The outputMode should be "update" or "complete" depending on your aggregation logic.</w:t>
      </w:r>
    </w:p>
    <w:p w14:paraId="56F8D911" w14:textId="77777777" w:rsidR="00924A4E" w:rsidRDefault="00924A4E"/>
    <w:p w14:paraId="23AC3ED7" w14:textId="77777777" w:rsidR="00924A4E" w:rsidRDefault="00011317">
      <w:pPr>
        <w:spacing w:before="120" w:after="40"/>
      </w:pPr>
      <w:r>
        <w:rPr>
          <w:b/>
          <w:bCs/>
          <w:color w:val="1A5276"/>
        </w:rPr>
        <w:t>📸</w:t>
      </w:r>
      <w:r>
        <w:rPr>
          <w:b/>
          <w:bCs/>
          <w:color w:val="1A5276"/>
        </w:rPr>
        <w:t xml:space="preserve">  SCREENSHOT REQUIRED</w:t>
      </w:r>
    </w:p>
    <w:p w14:paraId="21F37388"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PySpark terminal — streaming query running, micro-batch progress logs visible (batch ID, rows processed)</w:t>
      </w:r>
      <w:r>
        <w:rPr>
          <w:color w:val="999999"/>
          <w:sz w:val="18"/>
          <w:szCs w:val="18"/>
        </w:rPr>
        <w:t xml:space="preserve">     [Insert screenshot here]</w:t>
      </w:r>
    </w:p>
    <w:p w14:paraId="13A3EF71" w14:textId="77777777" w:rsidR="00924A4E" w:rsidRDefault="00011317">
      <w:pPr>
        <w:spacing w:before="120" w:after="40"/>
      </w:pPr>
      <w:r>
        <w:rPr>
          <w:b/>
          <w:bCs/>
          <w:color w:val="1A5276"/>
        </w:rPr>
        <w:t>📸</w:t>
      </w:r>
      <w:r>
        <w:rPr>
          <w:b/>
          <w:bCs/>
          <w:color w:val="1A5276"/>
        </w:rPr>
        <w:t xml:space="preserve">  SCREENSHOT REQUIRED</w:t>
      </w:r>
    </w:p>
    <w:p w14:paraId="13257D06"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Redis CLI — processed windowed results stored and visible (KEYS *, HGE</w:t>
      </w:r>
      <w:r>
        <w:rPr>
          <w:i/>
          <w:iCs/>
          <w:color w:val="555555"/>
          <w:sz w:val="21"/>
          <w:szCs w:val="21"/>
        </w:rPr>
        <w:t>TALL, or LRANGE output)</w:t>
      </w:r>
      <w:r>
        <w:rPr>
          <w:color w:val="999999"/>
          <w:sz w:val="18"/>
          <w:szCs w:val="18"/>
        </w:rPr>
        <w:t xml:space="preserve">     [Insert screenshot here]</w:t>
      </w:r>
    </w:p>
    <w:p w14:paraId="203A00C9" w14:textId="77777777" w:rsidR="00924A4E" w:rsidRDefault="00924A4E"/>
    <w:p w14:paraId="6C3CDBEF" w14:textId="77777777" w:rsidR="00924A4E" w:rsidRDefault="00011317">
      <w:pPr>
        <w:pStyle w:val="Heading2"/>
      </w:pPr>
      <w:r>
        <w:rPr>
          <w:color w:val="1A5C35"/>
        </w:rPr>
        <w:t>Task 3 — Watermarking &amp; Late Data  [6 marks]</w:t>
      </w:r>
    </w:p>
    <w:p w14:paraId="75CE5383" w14:textId="77777777" w:rsidR="00924A4E" w:rsidRDefault="00011317">
      <w:pPr>
        <w:spacing w:before="60" w:after="60"/>
      </w:pPr>
      <w:r>
        <w:t>Extend your streaming job to handle late-arriving events using PySpark's watermarking feature. Apply a watermark on your timestamp column and demonstrate tha</w:t>
      </w:r>
      <w:r>
        <w:t>t records arriving after the watermark threshold are correctly handled. In your report, explain the trade-off between watermark delay and result completeness.</w:t>
      </w:r>
    </w:p>
    <w:p w14:paraId="0766B3D1" w14:textId="77777777" w:rsidR="00924A4E" w:rsidRDefault="00924A4E"/>
    <w:p w14:paraId="0A0D09B5" w14:textId="77777777" w:rsidR="00924A4E" w:rsidRDefault="00011317">
      <w:pPr>
        <w:spacing w:before="120" w:after="40"/>
      </w:pPr>
      <w:r>
        <w:rPr>
          <w:b/>
          <w:bCs/>
          <w:color w:val="1A5276"/>
        </w:rPr>
        <w:t>📸</w:t>
      </w:r>
      <w:r>
        <w:rPr>
          <w:b/>
          <w:bCs/>
          <w:color w:val="1A5276"/>
        </w:rPr>
        <w:t xml:space="preserve">  SCREENSHOT REQUIRED</w:t>
      </w:r>
    </w:p>
    <w:p w14:paraId="313A21BF"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PySpark terminal — streaming job running with watermark applied; event</w:t>
      </w:r>
      <w:r>
        <w:rPr>
          <w:i/>
          <w:iCs/>
          <w:color w:val="555555"/>
          <w:sz w:val="21"/>
          <w:szCs w:val="21"/>
        </w:rPr>
        <w:t>-time column and watermark boundary visible in query plan or logs</w:t>
      </w:r>
      <w:r>
        <w:rPr>
          <w:color w:val="999999"/>
          <w:sz w:val="18"/>
          <w:szCs w:val="18"/>
        </w:rPr>
        <w:t xml:space="preserve">     [Insert screenshot here]</w:t>
      </w:r>
    </w:p>
    <w:p w14:paraId="1E2D70AF" w14:textId="77777777" w:rsidR="00924A4E" w:rsidRDefault="00924A4E"/>
    <w:p w14:paraId="5048AA50" w14:textId="77777777" w:rsidR="00924A4E" w:rsidRDefault="00011317">
      <w:pPr>
        <w:pStyle w:val="Heading2"/>
      </w:pPr>
      <w:r>
        <w:rPr>
          <w:color w:val="1A5C35"/>
        </w:rPr>
        <w:t>Task 4 — Streamlit Live Dashboard  [8 marks]</w:t>
      </w:r>
    </w:p>
    <w:p w14:paraId="0EBA9682" w14:textId="77777777" w:rsidR="00924A4E" w:rsidRDefault="00011317">
      <w:pPr>
        <w:spacing w:before="60" w:after="60"/>
      </w:pPr>
      <w:r>
        <w:t xml:space="preserve">Build a Streamlit dashboard that reads from Redis and auto-refreshes every few seconds while the PySpark streaming </w:t>
      </w:r>
      <w:r>
        <w:t>job is running. The dashboard must display a KPI row, at least two charts showing windowed aggregation results over time, a classification breakdown, and a scrolling feed of the most recent processed records.</w:t>
      </w:r>
    </w:p>
    <w:p w14:paraId="272CABBB" w14:textId="77777777" w:rsidR="00924A4E" w:rsidRDefault="00924A4E"/>
    <w:p w14:paraId="77C4E8BE" w14:textId="77777777" w:rsidR="00924A4E" w:rsidRDefault="00011317">
      <w:pPr>
        <w:spacing w:before="120" w:after="40"/>
      </w:pPr>
      <w:r>
        <w:rPr>
          <w:b/>
          <w:bCs/>
          <w:color w:val="1A5276"/>
        </w:rPr>
        <w:t>📸</w:t>
      </w:r>
      <w:r>
        <w:rPr>
          <w:b/>
          <w:bCs/>
          <w:color w:val="1A5276"/>
        </w:rPr>
        <w:t xml:space="preserve">  SCREENSHOT REQUIRED</w:t>
      </w:r>
    </w:p>
    <w:p w14:paraId="5821A99F"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Full Streamlit dashboard — all sections populated with live data, URL bar visible</w:t>
      </w:r>
      <w:r>
        <w:rPr>
          <w:color w:val="999999"/>
          <w:sz w:val="18"/>
          <w:szCs w:val="18"/>
        </w:rPr>
        <w:t xml:space="preserve">     [Insert screenshot here]</w:t>
      </w:r>
    </w:p>
    <w:p w14:paraId="1E75287B" w14:textId="77777777" w:rsidR="00924A4E" w:rsidRDefault="00011317">
      <w:pPr>
        <w:spacing w:before="120" w:after="40"/>
      </w:pPr>
      <w:r>
        <w:rPr>
          <w:b/>
          <w:bCs/>
          <w:color w:val="1A5276"/>
        </w:rPr>
        <w:t>📸</w:t>
      </w:r>
      <w:r>
        <w:rPr>
          <w:b/>
          <w:bCs/>
          <w:color w:val="1A5276"/>
        </w:rPr>
        <w:t xml:space="preserve">  SCREENSHOT REQUIRED</w:t>
      </w:r>
    </w:p>
    <w:p w14:paraId="0F9EC9DB" w14:textId="77777777" w:rsidR="00924A4E" w:rsidRDefault="00011317">
      <w:pPr>
        <w:pBdr>
          <w:top w:val="dashed" w:sz="4" w:space="0" w:color="85C1E9"/>
          <w:left w:val="dashed" w:sz="4" w:space="0" w:color="85C1E9"/>
          <w:bottom w:val="dashed" w:sz="4" w:space="0" w:color="85C1E9"/>
          <w:right w:val="dashed" w:sz="4" w:space="0" w:color="85C1E9"/>
        </w:pBdr>
        <w:shd w:val="clear" w:color="auto" w:fill="EBF5FB"/>
        <w:spacing w:after="120"/>
      </w:pPr>
      <w:r>
        <w:rPr>
          <w:i/>
          <w:iCs/>
          <w:color w:val="555555"/>
          <w:sz w:val="21"/>
          <w:szCs w:val="21"/>
        </w:rPr>
        <w:t xml:space="preserve">  Dashboard at a later point in time — charts updated to show new windows of data</w:t>
      </w:r>
      <w:r>
        <w:rPr>
          <w:color w:val="999999"/>
          <w:sz w:val="18"/>
          <w:szCs w:val="18"/>
        </w:rPr>
        <w:t xml:space="preserve">     [Insert screenshot here]</w:t>
      </w:r>
    </w:p>
    <w:p w14:paraId="59B2A1DC" w14:textId="77777777" w:rsidR="00924A4E" w:rsidRDefault="00924A4E"/>
    <w:p w14:paraId="34F863D1" w14:textId="77777777" w:rsidR="00924A4E" w:rsidRDefault="00011317">
      <w:pPr>
        <w:pStyle w:val="Heading2"/>
      </w:pPr>
      <w:r>
        <w:rPr>
          <w:color w:val="1A5C35"/>
        </w:rPr>
        <w:lastRenderedPageBreak/>
        <w:t>Analysi</w:t>
      </w:r>
      <w:r>
        <w:rPr>
          <w:color w:val="1A5C35"/>
        </w:rPr>
        <w:t>s Questions  [2 marks]</w:t>
      </w:r>
    </w:p>
    <w:p w14:paraId="381A1C2C" w14:textId="77777777" w:rsidR="00924A4E" w:rsidRDefault="00011317">
      <w:pPr>
        <w:spacing w:before="60" w:after="60"/>
      </w:pPr>
      <w:r>
        <w:t>In your report, address the following:</w:t>
      </w:r>
    </w:p>
    <w:p w14:paraId="5CB79641" w14:textId="77777777" w:rsidR="00924A4E" w:rsidRDefault="00011317">
      <w:pPr>
        <w:pStyle w:val="ListParagraph"/>
        <w:numPr>
          <w:ilvl w:val="0"/>
          <w:numId w:val="2"/>
        </w:numPr>
        <w:spacing w:before="40" w:after="40"/>
      </w:pPr>
      <w:r>
        <w:t>Compare the behaviour of your pipeline in Assignment 3 to your batch job in Assignment 2. What can the streaming approach reveal that batch processing cannot, and where does batch processing ret</w:t>
      </w:r>
      <w:r>
        <w:t>ain an advantage?</w:t>
      </w:r>
    </w:p>
    <w:p w14:paraId="0A0C2664" w14:textId="77777777" w:rsidR="00924A4E" w:rsidRDefault="00011317">
      <w:pPr>
        <w:pStyle w:val="ListParagraph"/>
        <w:numPr>
          <w:ilvl w:val="0"/>
          <w:numId w:val="2"/>
        </w:numPr>
        <w:spacing w:before="40" w:after="40"/>
      </w:pPr>
      <w:r>
        <w:t>What does your classification output reveal about your dataset over time? Are certain windows or time periods consistently in the most critical band?</w:t>
      </w:r>
    </w:p>
    <w:p w14:paraId="0F297797" w14:textId="77777777" w:rsidR="00924A4E" w:rsidRDefault="00924A4E"/>
    <w:p w14:paraId="44DD843E" w14:textId="77777777" w:rsidR="00924A4E" w:rsidRDefault="00011317">
      <w:pPr>
        <w:pStyle w:val="Heading2"/>
      </w:pPr>
      <w:r>
        <w:rPr>
          <w:color w:val="1A5C35"/>
        </w:rPr>
        <w:t>Marking Scheme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0"/>
        <w:gridCol w:w="1440"/>
        <w:gridCol w:w="1440"/>
        <w:gridCol w:w="560"/>
      </w:tblGrid>
      <w:tr w:rsidR="00924A4E" w14:paraId="7B1B30C1" w14:textId="77777777">
        <w:tblPrEx>
          <w:tblCellMar>
            <w:top w:w="0" w:type="dxa"/>
            <w:bottom w:w="0" w:type="dxa"/>
          </w:tblCellMar>
        </w:tblPrEx>
        <w:tc>
          <w:tcPr>
            <w:tcW w:w="592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012714B2" w14:textId="77777777" w:rsidR="00924A4E" w:rsidRDefault="00011317">
            <w:pPr>
              <w:jc w:val="center"/>
            </w:pPr>
            <w:r>
              <w:rPr>
                <w:b/>
                <w:bCs/>
                <w:color w:val="FFFFFF"/>
                <w:sz w:val="20"/>
                <w:szCs w:val="20"/>
              </w:rPr>
              <w:t>Assessment Criterion</w:t>
            </w:r>
          </w:p>
        </w:tc>
        <w:tc>
          <w:tcPr>
            <w:tcW w:w="144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53519FCB" w14:textId="77777777" w:rsidR="00924A4E" w:rsidRDefault="00011317">
            <w:pPr>
              <w:jc w:val="center"/>
            </w:pPr>
            <w:r>
              <w:rPr>
                <w:b/>
                <w:bCs/>
                <w:color w:val="FFFFFF"/>
                <w:sz w:val="20"/>
                <w:szCs w:val="20"/>
              </w:rPr>
              <w:t>Marks</w:t>
            </w:r>
          </w:p>
        </w:tc>
        <w:tc>
          <w:tcPr>
            <w:tcW w:w="144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7D6C1240" w14:textId="77777777" w:rsidR="00924A4E" w:rsidRDefault="00011317">
            <w:pPr>
              <w:jc w:val="center"/>
            </w:pPr>
            <w:r>
              <w:rPr>
                <w:b/>
                <w:bCs/>
                <w:color w:val="FFFFFF"/>
                <w:sz w:val="20"/>
                <w:szCs w:val="20"/>
              </w:rPr>
              <w:t>Score</w:t>
            </w:r>
          </w:p>
        </w:tc>
        <w:tc>
          <w:tcPr>
            <w:tcW w:w="560" w:type="dxa"/>
            <w:tcBorders>
              <w:top w:val="single" w:sz="1" w:space="0" w:color="FFFFFF"/>
              <w:left w:val="single" w:sz="1" w:space="0" w:color="FFFFFF"/>
              <w:bottom w:val="single" w:sz="1" w:space="0" w:color="FFFFFF"/>
              <w:right w:val="single" w:sz="1" w:space="0" w:color="FFFFFF"/>
            </w:tcBorders>
            <w:shd w:val="clear" w:color="auto" w:fill="2C3E50"/>
            <w:tcMar>
              <w:top w:w="80" w:type="dxa"/>
              <w:left w:w="120" w:type="dxa"/>
              <w:bottom w:w="80" w:type="dxa"/>
              <w:right w:w="120" w:type="dxa"/>
            </w:tcMar>
          </w:tcPr>
          <w:p w14:paraId="36050EF2" w14:textId="77777777" w:rsidR="00924A4E" w:rsidRDefault="00924A4E">
            <w:pPr>
              <w:jc w:val="center"/>
            </w:pPr>
          </w:p>
        </w:tc>
      </w:tr>
      <w:tr w:rsidR="00924A4E" w14:paraId="3458C6D4"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A49F5" w14:textId="77777777" w:rsidR="00924A4E" w:rsidRDefault="00011317">
            <w:r>
              <w:rPr>
                <w:sz w:val="20"/>
                <w:szCs w:val="20"/>
              </w:rPr>
              <w:t>Task 1 — Replay producer publishes dataset to Kafka continuously with loop-back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420EF" w14:textId="77777777" w:rsidR="00924A4E" w:rsidRDefault="00011317">
            <w:pPr>
              <w:jc w:val="center"/>
            </w:pPr>
            <w:r>
              <w:rPr>
                <w:b/>
                <w:bCs/>
                <w:sz w:val="20"/>
                <w:szCs w:val="20"/>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03E00"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76349" w14:textId="77777777" w:rsidR="00924A4E" w:rsidRDefault="00924A4E"/>
        </w:tc>
      </w:tr>
      <w:tr w:rsidR="00924A4E" w14:paraId="6F3A7B37"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4CD08EA7" w14:textId="77777777" w:rsidR="00924A4E" w:rsidRDefault="00011317">
            <w:r>
              <w:rPr>
                <w:sz w:val="20"/>
                <w:szCs w:val="20"/>
              </w:rPr>
              <w:t>Task 2 — Streaming job parses JSON, applies windowed aggregations, classifies, writes to Redis</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77FD7C20" w14:textId="77777777" w:rsidR="00924A4E" w:rsidRDefault="00011317">
            <w:pPr>
              <w:jc w:val="center"/>
            </w:pPr>
            <w:r>
              <w:rPr>
                <w:b/>
                <w:bCs/>
                <w:sz w:val="20"/>
                <w:szCs w:val="20"/>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28FC133"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6FF398D1" w14:textId="77777777" w:rsidR="00924A4E" w:rsidRDefault="00924A4E"/>
        </w:tc>
      </w:tr>
      <w:tr w:rsidR="00924A4E" w14:paraId="533A5F60"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5DF66" w14:textId="77777777" w:rsidR="00924A4E" w:rsidRDefault="00011317">
            <w:r>
              <w:rPr>
                <w:sz w:val="20"/>
                <w:szCs w:val="20"/>
              </w:rPr>
              <w:t>Task 3 — Watermark correctly applied; late data handling explained in report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80D9E" w14:textId="77777777" w:rsidR="00924A4E" w:rsidRDefault="00011317">
            <w:pPr>
              <w:jc w:val="center"/>
            </w:pPr>
            <w:r>
              <w:rPr>
                <w:b/>
                <w:bCs/>
                <w:sz w:val="20"/>
                <w:szCs w:val="20"/>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F3DC5"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15A1A" w14:textId="77777777" w:rsidR="00924A4E" w:rsidRDefault="00924A4E"/>
        </w:tc>
      </w:tr>
      <w:tr w:rsidR="00924A4E" w14:paraId="4885C729"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169CE1B" w14:textId="77777777" w:rsidR="00924A4E" w:rsidRDefault="00011317">
            <w:r>
              <w:rPr>
                <w:sz w:val="20"/>
                <w:szCs w:val="20"/>
              </w:rPr>
              <w:t>Task 4 — Dashboard auto-refreshes with live data across all required sections</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3148852" w14:textId="77777777" w:rsidR="00924A4E" w:rsidRDefault="00011317">
            <w:pPr>
              <w:jc w:val="center"/>
            </w:pPr>
            <w:r>
              <w:rPr>
                <w:b/>
                <w:bCs/>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55BE9991"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14:paraId="0C162493" w14:textId="77777777" w:rsidR="00924A4E" w:rsidRDefault="00924A4E"/>
        </w:tc>
      </w:tr>
      <w:tr w:rsidR="00924A4E" w14:paraId="61F5ABD0"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4CBB" w14:textId="77777777" w:rsidR="00924A4E" w:rsidRDefault="00011317">
            <w:r>
              <w:rPr>
                <w:sz w:val="20"/>
                <w:szCs w:val="20"/>
              </w:rPr>
              <w:t>Analysis — Both questions answered with clear reasoning and dataset-specific insight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A7DCB" w14:textId="77777777" w:rsidR="00924A4E" w:rsidRDefault="00011317">
            <w:pPr>
              <w:jc w:val="center"/>
            </w:pPr>
            <w:r>
              <w:rPr>
                <w:b/>
                <w:bCs/>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8C91D"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81475" w14:textId="77777777" w:rsidR="00924A4E" w:rsidRDefault="00924A4E"/>
        </w:tc>
      </w:tr>
      <w:tr w:rsidR="00924A4E" w14:paraId="00E8A8A6" w14:textId="77777777">
        <w:tblPrEx>
          <w:tblCellMar>
            <w:top w:w="0" w:type="dxa"/>
            <w:bottom w:w="0" w:type="dxa"/>
          </w:tblCellMar>
        </w:tblPrEx>
        <w:tc>
          <w:tcPr>
            <w:tcW w:w="59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8CD2634" w14:textId="77777777" w:rsidR="00924A4E" w:rsidRDefault="00011317">
            <w:r>
              <w:rPr>
                <w:b/>
                <w:bCs/>
                <w:sz w:val="20"/>
                <w:szCs w:val="20"/>
              </w:rPr>
              <w:t>TOTAL</w:t>
            </w:r>
          </w:p>
        </w:tc>
        <w:tc>
          <w:tcPr>
            <w:tcW w:w="14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613F51FC" w14:textId="77777777" w:rsidR="00924A4E" w:rsidRDefault="00011317">
            <w:pPr>
              <w:jc w:val="center"/>
            </w:pPr>
            <w:r>
              <w:rPr>
                <w:b/>
                <w:bCs/>
                <w:sz w:val="20"/>
                <w:szCs w:val="20"/>
              </w:rPr>
              <w:t>30</w:t>
            </w:r>
          </w:p>
        </w:tc>
        <w:tc>
          <w:tcPr>
            <w:tcW w:w="144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55391A1F" w14:textId="77777777" w:rsidR="00924A4E" w:rsidRDefault="00924A4E"/>
        </w:tc>
        <w:tc>
          <w:tcPr>
            <w:tcW w:w="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AABEE7B" w14:textId="77777777" w:rsidR="00924A4E" w:rsidRDefault="00924A4E"/>
        </w:tc>
      </w:tr>
    </w:tbl>
    <w:p w14:paraId="789A921D" w14:textId="77777777" w:rsidR="00924A4E" w:rsidRDefault="00924A4E"/>
    <w:p w14:paraId="5CE44A03" w14:textId="77777777" w:rsidR="00924A4E" w:rsidRDefault="00011317">
      <w:pPr>
        <w:pBdr>
          <w:left w:val="single" w:sz="12" w:space="8" w:color="2980B9"/>
        </w:pBdr>
        <w:shd w:val="clear" w:color="auto" w:fill="EAFAF1"/>
        <w:spacing w:before="100" w:after="100"/>
        <w:ind w:left="360"/>
      </w:pPr>
      <w:r>
        <w:rPr>
          <w:i/>
          <w:iCs/>
          <w:sz w:val="21"/>
          <w:szCs w:val="21"/>
        </w:rPr>
        <w:t>Bonus (+3 marks): Add a second streaming query that uses a sliding window (overlapping intervals) on the same Kafka topic and compare the output of the tumbling and sliding windows side by side in your dashboard.</w:t>
      </w:r>
    </w:p>
    <w:sectPr w:rsidR="00924A4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31795"/>
    <w:multiLevelType w:val="hybridMultilevel"/>
    <w:tmpl w:val="A6EC41A8"/>
    <w:lvl w:ilvl="0" w:tplc="55DA16D6">
      <w:start w:val="1"/>
      <w:numFmt w:val="bullet"/>
      <w:lvlText w:val="●"/>
      <w:lvlJc w:val="left"/>
      <w:pPr>
        <w:ind w:left="720" w:hanging="360"/>
      </w:pPr>
    </w:lvl>
    <w:lvl w:ilvl="1" w:tplc="698CBAC8">
      <w:start w:val="1"/>
      <w:numFmt w:val="bullet"/>
      <w:lvlText w:val="○"/>
      <w:lvlJc w:val="left"/>
      <w:pPr>
        <w:ind w:left="1440" w:hanging="360"/>
      </w:pPr>
    </w:lvl>
    <w:lvl w:ilvl="2" w:tplc="40F6A0E4">
      <w:start w:val="1"/>
      <w:numFmt w:val="bullet"/>
      <w:lvlText w:val="■"/>
      <w:lvlJc w:val="left"/>
      <w:pPr>
        <w:ind w:left="2160" w:hanging="360"/>
      </w:pPr>
    </w:lvl>
    <w:lvl w:ilvl="3" w:tplc="DA266606">
      <w:start w:val="1"/>
      <w:numFmt w:val="bullet"/>
      <w:lvlText w:val="●"/>
      <w:lvlJc w:val="left"/>
      <w:pPr>
        <w:ind w:left="2880" w:hanging="360"/>
      </w:pPr>
    </w:lvl>
    <w:lvl w:ilvl="4" w:tplc="5CD6F550">
      <w:start w:val="1"/>
      <w:numFmt w:val="bullet"/>
      <w:lvlText w:val="○"/>
      <w:lvlJc w:val="left"/>
      <w:pPr>
        <w:ind w:left="3600" w:hanging="360"/>
      </w:pPr>
    </w:lvl>
    <w:lvl w:ilvl="5" w:tplc="A544AC66">
      <w:start w:val="1"/>
      <w:numFmt w:val="bullet"/>
      <w:lvlText w:val="■"/>
      <w:lvlJc w:val="left"/>
      <w:pPr>
        <w:ind w:left="4320" w:hanging="360"/>
      </w:pPr>
    </w:lvl>
    <w:lvl w:ilvl="6" w:tplc="6C62472C">
      <w:start w:val="1"/>
      <w:numFmt w:val="bullet"/>
      <w:lvlText w:val="●"/>
      <w:lvlJc w:val="left"/>
      <w:pPr>
        <w:ind w:left="5040" w:hanging="360"/>
      </w:pPr>
    </w:lvl>
    <w:lvl w:ilvl="7" w:tplc="E93C33E8">
      <w:start w:val="1"/>
      <w:numFmt w:val="bullet"/>
      <w:lvlText w:val="●"/>
      <w:lvlJc w:val="left"/>
      <w:pPr>
        <w:ind w:left="5760" w:hanging="360"/>
      </w:pPr>
    </w:lvl>
    <w:lvl w:ilvl="8" w:tplc="A442E47A">
      <w:start w:val="1"/>
      <w:numFmt w:val="bullet"/>
      <w:lvlText w:val="●"/>
      <w:lvlJc w:val="left"/>
      <w:pPr>
        <w:ind w:left="6480" w:hanging="360"/>
      </w:pPr>
    </w:lvl>
  </w:abstractNum>
  <w:abstractNum w:abstractNumId="1" w15:restartNumberingAfterBreak="0">
    <w:nsid w:val="515564A9"/>
    <w:multiLevelType w:val="hybridMultilevel"/>
    <w:tmpl w:val="0A325E40"/>
    <w:lvl w:ilvl="0" w:tplc="4B94FBEC">
      <w:start w:val="1"/>
      <w:numFmt w:val="bullet"/>
      <w:lvlText w:val="•"/>
      <w:lvlJc w:val="left"/>
      <w:pPr>
        <w:ind w:left="720" w:hanging="360"/>
      </w:pPr>
    </w:lvl>
    <w:lvl w:ilvl="1" w:tplc="14E029E8">
      <w:numFmt w:val="decimal"/>
      <w:lvlText w:val=""/>
      <w:lvlJc w:val="left"/>
    </w:lvl>
    <w:lvl w:ilvl="2" w:tplc="35CC4F92">
      <w:numFmt w:val="decimal"/>
      <w:lvlText w:val=""/>
      <w:lvlJc w:val="left"/>
    </w:lvl>
    <w:lvl w:ilvl="3" w:tplc="EA6CCCD0">
      <w:numFmt w:val="decimal"/>
      <w:lvlText w:val=""/>
      <w:lvlJc w:val="left"/>
    </w:lvl>
    <w:lvl w:ilvl="4" w:tplc="C21EAB46">
      <w:numFmt w:val="decimal"/>
      <w:lvlText w:val=""/>
      <w:lvlJc w:val="left"/>
    </w:lvl>
    <w:lvl w:ilvl="5" w:tplc="50D20A4A">
      <w:numFmt w:val="decimal"/>
      <w:lvlText w:val=""/>
      <w:lvlJc w:val="left"/>
    </w:lvl>
    <w:lvl w:ilvl="6" w:tplc="37307B04">
      <w:numFmt w:val="decimal"/>
      <w:lvlText w:val=""/>
      <w:lvlJc w:val="left"/>
    </w:lvl>
    <w:lvl w:ilvl="7" w:tplc="C4A0E05C">
      <w:numFmt w:val="decimal"/>
      <w:lvlText w:val=""/>
      <w:lvlJc w:val="left"/>
    </w:lvl>
    <w:lvl w:ilvl="8" w:tplc="DBACF39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A4E"/>
    <w:rsid w:val="00011317"/>
    <w:rsid w:val="00924A4E"/>
  </w:rsids>
  <m:mathPr>
    <m:mathFont m:val="Cambria Math"/>
    <m:brkBin m:val="before"/>
    <m:brkBinSub m:val="--"/>
    <m:smallFrac m:val="0"/>
    <m:dispDef/>
    <m:lMargin m:val="0"/>
    <m:rMargin m:val="0"/>
    <m:defJc m:val="centerGroup"/>
    <m:wrapIndent m:val="1440"/>
    <m:intLim m:val="subSup"/>
    <m:naryLim m:val="undOvr"/>
  </m:mathPr>
  <w:themeFontLang w:val="en-M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8B6E"/>
  <w15:docId w15:val="{0F96B85B-3775-4CED-9399-4D8ECD73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MU" w:eastAsia="en-M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2C3E50"/>
      <w:sz w:val="36"/>
      <w:szCs w:val="36"/>
    </w:rPr>
  </w:style>
  <w:style w:type="paragraph" w:styleId="Heading2">
    <w:name w:val="heading 2"/>
    <w:uiPriority w:val="9"/>
    <w:unhideWhenUsed/>
    <w:qFormat/>
    <w:pPr>
      <w:spacing w:before="220" w:after="80"/>
      <w:outlineLvl w:val="1"/>
    </w:pPr>
    <w:rPr>
      <w:b/>
      <w:bCs/>
      <w:color w:val="2C3E50"/>
      <w:sz w:val="28"/>
      <w:szCs w:val="28"/>
    </w:rPr>
  </w:style>
  <w:style w:type="paragraph" w:styleId="Heading3">
    <w:name w:val="heading 3"/>
    <w:uiPriority w:val="9"/>
    <w:unhideWhenUsed/>
    <w:qFormat/>
    <w:pPr>
      <w:spacing w:before="160" w:after="6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2298</Words>
  <Characters>13102</Characters>
  <Application>Microsoft Office Word</Application>
  <DocSecurity>0</DocSecurity>
  <Lines>109</Lines>
  <Paragraphs>30</Paragraphs>
  <ScaleCrop>false</ScaleCrop>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Abdallah Ousman Peerally</cp:lastModifiedBy>
  <cp:revision>2</cp:revision>
  <dcterms:created xsi:type="dcterms:W3CDTF">2026-05-05T17:34:00Z</dcterms:created>
  <dcterms:modified xsi:type="dcterms:W3CDTF">2026-05-06T04:42:00Z</dcterms:modified>
</cp:coreProperties>
</file>