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480" w:rsidRPr="000D2D97" w:rsidRDefault="00853480" w:rsidP="00853480">
      <w:pPr>
        <w:jc w:val="center"/>
        <w:rPr>
          <w:rFonts w:cs="Times New Roman"/>
          <w:b/>
          <w:bCs/>
          <w:sz w:val="40"/>
          <w:szCs w:val="40"/>
        </w:rPr>
      </w:pPr>
      <w:r w:rsidRPr="000D2D97">
        <w:rPr>
          <w:rFonts w:cs="Times New Roman"/>
          <w:b/>
          <w:bCs/>
          <w:sz w:val="40"/>
          <w:szCs w:val="40"/>
        </w:rPr>
        <w:t>“</w:t>
      </w:r>
      <w:r w:rsidRPr="00F45832">
        <w:rPr>
          <w:rFonts w:cs="Times New Roman"/>
          <w:b/>
          <w:bCs/>
          <w:sz w:val="40"/>
          <w:szCs w:val="40"/>
        </w:rPr>
        <w:t>Университет ИТМО</w:t>
      </w:r>
      <w:r w:rsidRPr="000D2D97">
        <w:rPr>
          <w:rFonts w:cs="Times New Roman"/>
          <w:b/>
          <w:bCs/>
          <w:sz w:val="40"/>
          <w:szCs w:val="40"/>
        </w:rPr>
        <w:t>”</w:t>
      </w:r>
    </w:p>
    <w:p w:rsidR="00853480" w:rsidRPr="000D2D97" w:rsidRDefault="00853480" w:rsidP="00853480">
      <w:pPr>
        <w:jc w:val="center"/>
        <w:rPr>
          <w:rFonts w:cs="Times New Roman"/>
          <w:sz w:val="36"/>
          <w:szCs w:val="36"/>
        </w:rPr>
      </w:pPr>
    </w:p>
    <w:p w:rsidR="00853480" w:rsidRDefault="00853480" w:rsidP="0085348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Факультет программной инженерии</w:t>
      </w:r>
    </w:p>
    <w:p w:rsidR="00853480" w:rsidRDefault="00853480" w:rsidP="00853480">
      <w:pPr>
        <w:spacing w:after="400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 компьютерных технологий.</w:t>
      </w:r>
    </w:p>
    <w:p w:rsidR="00853480" w:rsidRDefault="00853480" w:rsidP="0085348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№2</w:t>
      </w:r>
    </w:p>
    <w:p w:rsidR="00853480" w:rsidRDefault="00853480" w:rsidP="0085348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Синтез помехоустойчивого кода</w:t>
      </w:r>
    </w:p>
    <w:p w:rsidR="00853480" w:rsidRDefault="00853480" w:rsidP="00F45832">
      <w:pPr>
        <w:spacing w:after="520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97</w:t>
      </w:r>
    </w:p>
    <w:p w:rsidR="00853480" w:rsidRDefault="00853480" w:rsidP="00853480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</w:p>
    <w:p w:rsidR="00853480" w:rsidRDefault="00853480" w:rsidP="00853480">
      <w:pPr>
        <w:jc w:val="right"/>
        <w:rPr>
          <w:rFonts w:cs="Times New Roman"/>
        </w:rPr>
      </w:pPr>
      <w:r>
        <w:rPr>
          <w:rFonts w:cs="Times New Roman"/>
        </w:rPr>
        <w:t>Студент группы Р31112</w:t>
      </w:r>
    </w:p>
    <w:p w:rsidR="00853480" w:rsidRDefault="00853480" w:rsidP="00853480">
      <w:pPr>
        <w:jc w:val="right"/>
        <w:rPr>
          <w:rFonts w:cs="Times New Roman"/>
        </w:rPr>
      </w:pPr>
      <w:r>
        <w:rPr>
          <w:rFonts w:cs="Times New Roman"/>
        </w:rPr>
        <w:t>Шаматульский Роман Константинович</w:t>
      </w:r>
    </w:p>
    <w:p w:rsidR="00853480" w:rsidRDefault="00F45832" w:rsidP="00853480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:rsidR="00853480" w:rsidRDefault="00F45832" w:rsidP="00F45832">
      <w:pPr>
        <w:spacing w:after="603"/>
        <w:jc w:val="right"/>
        <w:rPr>
          <w:rFonts w:cs="Times New Roman"/>
        </w:rPr>
      </w:pPr>
      <w:r>
        <w:rPr>
          <w:rFonts w:cs="Times New Roman"/>
        </w:rPr>
        <w:t>Рыбаков Степан Дмитриевич</w:t>
      </w:r>
    </w:p>
    <w:p w:rsidR="00F45832" w:rsidRPr="00853480" w:rsidRDefault="00F45832" w:rsidP="00F45832">
      <w:pPr>
        <w:spacing w:after="4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2601155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5832" w:rsidRDefault="00F45832">
          <w:pPr>
            <w:pStyle w:val="a6"/>
          </w:pPr>
          <w:r>
            <w:t>Оглавление</w:t>
          </w:r>
        </w:p>
        <w:p w:rsidR="00AC48A7" w:rsidRDefault="00F458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7788228" w:history="1">
            <w:r w:rsidR="00AC48A7" w:rsidRPr="00956293">
              <w:rPr>
                <w:rStyle w:val="a9"/>
                <w:noProof/>
              </w:rPr>
              <w:t>Задание</w:t>
            </w:r>
            <w:r w:rsidR="00AC48A7">
              <w:rPr>
                <w:noProof/>
                <w:webHidden/>
              </w:rPr>
              <w:tab/>
            </w:r>
            <w:r w:rsidR="00AC48A7">
              <w:rPr>
                <w:noProof/>
                <w:webHidden/>
              </w:rPr>
              <w:fldChar w:fldCharType="begin"/>
            </w:r>
            <w:r w:rsidR="00AC48A7">
              <w:rPr>
                <w:noProof/>
                <w:webHidden/>
              </w:rPr>
              <w:instrText xml:space="preserve"> PAGEREF _Toc147788228 \h </w:instrText>
            </w:r>
            <w:r w:rsidR="00AC48A7">
              <w:rPr>
                <w:noProof/>
                <w:webHidden/>
              </w:rPr>
            </w:r>
            <w:r w:rsidR="00AC48A7">
              <w:rPr>
                <w:noProof/>
                <w:webHidden/>
              </w:rPr>
              <w:fldChar w:fldCharType="separate"/>
            </w:r>
            <w:r w:rsidR="00AC48A7">
              <w:rPr>
                <w:noProof/>
                <w:webHidden/>
              </w:rPr>
              <w:t>3</w:t>
            </w:r>
            <w:r w:rsidR="00AC48A7">
              <w:rPr>
                <w:noProof/>
                <w:webHidden/>
              </w:rPr>
              <w:fldChar w:fldCharType="end"/>
            </w:r>
          </w:hyperlink>
        </w:p>
        <w:p w:rsidR="00AC48A7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788229" w:history="1">
            <w:r w:rsidR="00AC48A7" w:rsidRPr="00956293">
              <w:rPr>
                <w:rStyle w:val="a9"/>
                <w:rFonts w:eastAsia="Times New Roman"/>
                <w:noProof/>
                <w:lang w:eastAsia="ru-RU"/>
              </w:rPr>
              <w:t>Основные этапы вычисления</w:t>
            </w:r>
            <w:r w:rsidR="00AC48A7">
              <w:rPr>
                <w:noProof/>
                <w:webHidden/>
              </w:rPr>
              <w:tab/>
            </w:r>
            <w:r w:rsidR="00AC48A7">
              <w:rPr>
                <w:noProof/>
                <w:webHidden/>
              </w:rPr>
              <w:fldChar w:fldCharType="begin"/>
            </w:r>
            <w:r w:rsidR="00AC48A7">
              <w:rPr>
                <w:noProof/>
                <w:webHidden/>
              </w:rPr>
              <w:instrText xml:space="preserve"> PAGEREF _Toc147788229 \h </w:instrText>
            </w:r>
            <w:r w:rsidR="00AC48A7">
              <w:rPr>
                <w:noProof/>
                <w:webHidden/>
              </w:rPr>
            </w:r>
            <w:r w:rsidR="00AC48A7">
              <w:rPr>
                <w:noProof/>
                <w:webHidden/>
              </w:rPr>
              <w:fldChar w:fldCharType="separate"/>
            </w:r>
            <w:r w:rsidR="00AC48A7">
              <w:rPr>
                <w:noProof/>
                <w:webHidden/>
              </w:rPr>
              <w:t>4</w:t>
            </w:r>
            <w:r w:rsidR="00AC48A7">
              <w:rPr>
                <w:noProof/>
                <w:webHidden/>
              </w:rPr>
              <w:fldChar w:fldCharType="end"/>
            </w:r>
          </w:hyperlink>
        </w:p>
        <w:p w:rsidR="00AC48A7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788230" w:history="1">
            <w:r w:rsidR="00AC48A7" w:rsidRPr="00956293">
              <w:rPr>
                <w:rStyle w:val="a9"/>
                <w:noProof/>
              </w:rPr>
              <w:t>Заключение</w:t>
            </w:r>
            <w:r w:rsidR="00AC48A7">
              <w:rPr>
                <w:noProof/>
                <w:webHidden/>
              </w:rPr>
              <w:tab/>
            </w:r>
            <w:r w:rsidR="00AC48A7">
              <w:rPr>
                <w:noProof/>
                <w:webHidden/>
              </w:rPr>
              <w:fldChar w:fldCharType="begin"/>
            </w:r>
            <w:r w:rsidR="00AC48A7">
              <w:rPr>
                <w:noProof/>
                <w:webHidden/>
              </w:rPr>
              <w:instrText xml:space="preserve"> PAGEREF _Toc147788230 \h </w:instrText>
            </w:r>
            <w:r w:rsidR="00AC48A7">
              <w:rPr>
                <w:noProof/>
                <w:webHidden/>
              </w:rPr>
            </w:r>
            <w:r w:rsidR="00AC48A7">
              <w:rPr>
                <w:noProof/>
                <w:webHidden/>
              </w:rPr>
              <w:fldChar w:fldCharType="separate"/>
            </w:r>
            <w:r w:rsidR="00AC48A7">
              <w:rPr>
                <w:noProof/>
                <w:webHidden/>
              </w:rPr>
              <w:t>8</w:t>
            </w:r>
            <w:r w:rsidR="00AC48A7">
              <w:rPr>
                <w:noProof/>
                <w:webHidden/>
              </w:rPr>
              <w:fldChar w:fldCharType="end"/>
            </w:r>
          </w:hyperlink>
        </w:p>
        <w:p w:rsidR="00AC48A7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788231" w:history="1">
            <w:r w:rsidR="00AC48A7" w:rsidRPr="00956293">
              <w:rPr>
                <w:rStyle w:val="a9"/>
                <w:noProof/>
              </w:rPr>
              <w:t>Источники</w:t>
            </w:r>
            <w:r w:rsidR="00AC48A7">
              <w:rPr>
                <w:noProof/>
                <w:webHidden/>
              </w:rPr>
              <w:tab/>
            </w:r>
            <w:r w:rsidR="00AC48A7">
              <w:rPr>
                <w:noProof/>
                <w:webHidden/>
              </w:rPr>
              <w:fldChar w:fldCharType="begin"/>
            </w:r>
            <w:r w:rsidR="00AC48A7">
              <w:rPr>
                <w:noProof/>
                <w:webHidden/>
              </w:rPr>
              <w:instrText xml:space="preserve"> PAGEREF _Toc147788231 \h </w:instrText>
            </w:r>
            <w:r w:rsidR="00AC48A7">
              <w:rPr>
                <w:noProof/>
                <w:webHidden/>
              </w:rPr>
            </w:r>
            <w:r w:rsidR="00AC48A7">
              <w:rPr>
                <w:noProof/>
                <w:webHidden/>
              </w:rPr>
              <w:fldChar w:fldCharType="separate"/>
            </w:r>
            <w:r w:rsidR="00AC48A7">
              <w:rPr>
                <w:noProof/>
                <w:webHidden/>
              </w:rPr>
              <w:t>9</w:t>
            </w:r>
            <w:r w:rsidR="00AC48A7">
              <w:rPr>
                <w:noProof/>
                <w:webHidden/>
              </w:rPr>
              <w:fldChar w:fldCharType="end"/>
            </w:r>
          </w:hyperlink>
        </w:p>
        <w:p w:rsidR="00F45832" w:rsidRDefault="00F45832">
          <w:r>
            <w:rPr>
              <w:b/>
              <w:bCs/>
              <w:noProof/>
            </w:rPr>
            <w:fldChar w:fldCharType="end"/>
          </w:r>
        </w:p>
      </w:sdtContent>
    </w:sdt>
    <w:p w:rsidR="00F45832" w:rsidRDefault="00F45832" w:rsidP="00853480">
      <w:pPr>
        <w:jc w:val="center"/>
        <w:rPr>
          <w:rFonts w:cs="Times New Roman"/>
          <w:sz w:val="32"/>
          <w:szCs w:val="32"/>
        </w:rPr>
      </w:pPr>
    </w:p>
    <w:p w:rsidR="00F45832" w:rsidRDefault="00F4583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45832" w:rsidRDefault="00F45832" w:rsidP="007179E5">
      <w:pPr>
        <w:pStyle w:val="1"/>
      </w:pPr>
      <w:bookmarkStart w:id="0" w:name="_Toc147788228"/>
      <w:r w:rsidRPr="00F45832">
        <w:lastRenderedPageBreak/>
        <w:t>Задание</w:t>
      </w:r>
      <w:bookmarkEnd w:id="0"/>
    </w:p>
    <w:p w:rsidR="00761F8A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На основании номера варианта задания выбрать набор из 4 полученных сообщений в виде последовательности 7-символьного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кода.</w:t>
      </w:r>
    </w:p>
    <w:p w:rsidR="00761F8A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Построить схему декодирования классического кода Хэмминга (7;4), которую представить в отчёте в виде изображения. </w:t>
      </w:r>
    </w:p>
    <w:p w:rsidR="00F45832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</w:t>
      </w:r>
      <w:r w:rsidRPr="00761F8A">
        <w:rPr>
          <w:rFonts w:ascii="TimesNewRomanPS" w:hAnsi="TimesNewRomanPS"/>
          <w:b/>
          <w:bCs/>
        </w:rPr>
        <w:t xml:space="preserve">Подробно прокомментировать </w:t>
      </w:r>
      <w:r w:rsidRPr="00761F8A">
        <w:t>и</w:t>
      </w:r>
      <w:r>
        <w:t xml:space="preserve"> </w:t>
      </w:r>
      <w:r w:rsidRPr="00761F8A">
        <w:t xml:space="preserve">записать правильное сообщение. </w:t>
      </w:r>
    </w:p>
    <w:p w:rsidR="00761F8A" w:rsidRPr="00761F8A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На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основании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номера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варианта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задания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выбрать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1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полученное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сообщение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в виде последовательности 11-символьного кода. </w:t>
      </w:r>
    </w:p>
    <w:p w:rsidR="00761F8A" w:rsidRPr="00761F8A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Построить схему декодирования классического кода Хэмминга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(15;11), которую представить в отчёте в виде изображения. </w:t>
      </w:r>
    </w:p>
    <w:p w:rsidR="00761F8A" w:rsidRPr="00761F8A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Показать, исходя из выбранного варианта сообщений (по 1 у каждого – часть 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№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2 в варианте), имеются ли в принятом сообщении ошибки, и если имеются, то какие. </w:t>
      </w:r>
      <w:r w:rsidRPr="00761F8A">
        <w:rPr>
          <w:rFonts w:ascii="TimesNewRomanPS" w:eastAsia="Times New Roman" w:hAnsi="TimesNewRomanPS" w:cs="Times New Roman"/>
          <w:b/>
          <w:bCs/>
          <w:kern w:val="0"/>
          <w:szCs w:val="28"/>
          <w:lang w:eastAsia="ru-RU"/>
          <w14:ligatures w14:val="none"/>
        </w:rPr>
        <w:t xml:space="preserve">Подробно прокомментировать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и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записать правильное сообщение. </w:t>
      </w:r>
    </w:p>
    <w:p w:rsidR="00761F8A" w:rsidRPr="00761F8A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Сложить номера всех 5 вариантов заданий. </w:t>
      </w:r>
      <w:r w:rsidRPr="00761F8A">
        <w:rPr>
          <w:rFonts w:ascii="TimesNewRomanPS" w:eastAsia="Times New Roman" w:hAnsi="TimesNewRomanPS" w:cs="Times New Roman"/>
          <w:b/>
          <w:bCs/>
          <w:kern w:val="0"/>
          <w:szCs w:val="28"/>
          <w:lang w:eastAsia="ru-RU"/>
          <w14:ligatures w14:val="none"/>
        </w:rPr>
        <w:t>Умножить полученное число на 4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</w:t>
      </w: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 </w:t>
      </w: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 xml:space="preserve">коэффициент избыточности. </w:t>
      </w:r>
    </w:p>
    <w:p w:rsidR="007179E5" w:rsidRDefault="00761F8A" w:rsidP="00761F8A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 w:rsidRPr="00761F8A"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ошибкой при его наличии.</w:t>
      </w:r>
    </w:p>
    <w:p w:rsidR="007179E5" w:rsidRDefault="007179E5">
      <w:pPr>
        <w:ind w:firstLine="0"/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Cs w:val="28"/>
          <w:lang w:eastAsia="ru-RU"/>
          <w14:ligatures w14:val="none"/>
        </w:rPr>
        <w:br w:type="page"/>
      </w:r>
    </w:p>
    <w:p w:rsidR="00BE391D" w:rsidRDefault="007179E5" w:rsidP="00BE391D">
      <w:pPr>
        <w:pStyle w:val="1"/>
        <w:rPr>
          <w:rFonts w:eastAsia="Times New Roman"/>
          <w:lang w:eastAsia="ru-RU"/>
        </w:rPr>
      </w:pPr>
      <w:bookmarkStart w:id="1" w:name="_Toc147788229"/>
      <w:r>
        <w:rPr>
          <w:rFonts w:eastAsia="Times New Roman"/>
          <w:lang w:eastAsia="ru-RU"/>
        </w:rPr>
        <w:lastRenderedPageBreak/>
        <w:t>Основные этапы вычисления</w:t>
      </w:r>
      <w:bookmarkEnd w:id="1"/>
    </w:p>
    <w:p w:rsidR="00BE391D" w:rsidRDefault="00BE391D" w:rsidP="00BE391D">
      <w:pPr>
        <w:ind w:left="68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34125" cy="2718344"/>
            <wp:effectExtent l="0" t="0" r="5080" b="0"/>
            <wp:docPr id="22293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1875" name="Рисунок 2229318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813" cy="27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E5" w:rsidRDefault="00BE391D" w:rsidP="003A17FA">
      <w:pPr>
        <w:spacing w:before="100" w:beforeAutospacing="1" w:after="100" w:afterAutospacing="1"/>
        <w:ind w:firstLine="0"/>
        <w:jc w:val="center"/>
        <w:rPr>
          <w:rFonts w:ascii="TimesNewRomanPSMT" w:eastAsia="Times New Roman" w:hAnsi="TimesNewRomanPSMT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BE391D">
        <w:rPr>
          <w:rFonts w:ascii="TimesNewRomanPSMT" w:eastAsia="Times New Roman" w:hAnsi="TimesNewRomanPSMT" w:cs="Times New Roman"/>
          <w:i/>
          <w:iCs/>
          <w:kern w:val="0"/>
          <w:sz w:val="20"/>
          <w:szCs w:val="20"/>
          <w:lang w:eastAsia="ru-RU"/>
          <w14:ligatures w14:val="none"/>
        </w:rPr>
        <w:t>Схема декодирования классического кода Хэмминга (7;4)</w:t>
      </w:r>
    </w:p>
    <w:p w:rsidR="003A17FA" w:rsidRPr="003A17FA" w:rsidRDefault="003A17FA" w:rsidP="003A17FA">
      <w:pPr>
        <w:spacing w:before="100" w:beforeAutospacing="1" w:after="100" w:afterAutospacing="1"/>
        <w:ind w:firstLine="0"/>
        <w:rPr>
          <w:rFonts w:ascii="TimesNewRomanPSMT" w:eastAsia="Times New Roman" w:hAnsi="TimesNewRomanPSMT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0"/>
          <w:szCs w:val="20"/>
          <w:lang w:eastAsia="ru-RU"/>
          <w14:ligatures w14:val="none"/>
        </w:rPr>
        <w:t>(+) – Сумматор по модулю 2.</w:t>
      </w:r>
    </w:p>
    <w:p w:rsidR="00F45832" w:rsidRDefault="000D2D97" w:rsidP="0085137D">
      <w:pPr>
        <w:spacing w:after="240"/>
        <w:ind w:firstLine="0"/>
        <w:rPr>
          <w:rFonts w:cs="Times New Roman"/>
          <w:b/>
          <w:bCs/>
        </w:rPr>
      </w:pPr>
      <w:r>
        <w:rPr>
          <w:rFonts w:cs="Times New Roman"/>
        </w:rPr>
        <w:t xml:space="preserve">№1 – Полученное число </w:t>
      </w:r>
      <w:r w:rsidRPr="000D2D97">
        <w:rPr>
          <w:rFonts w:cs="Times New Roman"/>
          <w:b/>
          <w:bCs/>
        </w:rPr>
        <w:t>1</w:t>
      </w:r>
      <w:r w:rsidR="0085137D">
        <w:rPr>
          <w:rFonts w:cs="Times New Roman"/>
          <w:b/>
          <w:bCs/>
        </w:rPr>
        <w:t>100101</w:t>
      </w:r>
    </w:p>
    <w:tbl>
      <w:tblPr>
        <w:tblStyle w:val="aa"/>
        <w:tblW w:w="8199" w:type="dxa"/>
        <w:tblInd w:w="-5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272EE3" w:rsidTr="00E8562B">
        <w:trPr>
          <w:trHeight w:val="377"/>
        </w:trPr>
        <w:tc>
          <w:tcPr>
            <w:tcW w:w="911" w:type="dxa"/>
          </w:tcPr>
          <w:p w:rsidR="00272EE3" w:rsidRPr="00272EE3" w:rsidRDefault="00272EE3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2^x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R1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R2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R3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I2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I3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I4</w:t>
            </w:r>
          </w:p>
        </w:tc>
        <w:tc>
          <w:tcPr>
            <w:tcW w:w="911" w:type="dxa"/>
          </w:tcPr>
          <w:p w:rsidR="00272EE3" w:rsidRPr="00E8562B" w:rsidRDefault="00E8562B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</w:p>
        </w:tc>
      </w:tr>
      <w:tr w:rsidR="00272EE3" w:rsidTr="00E8562B">
        <w:trPr>
          <w:trHeight w:val="377"/>
        </w:trPr>
        <w:tc>
          <w:tcPr>
            <w:tcW w:w="911" w:type="dxa"/>
          </w:tcPr>
          <w:p w:rsidR="00272EE3" w:rsidRPr="00272EE3" w:rsidRDefault="00272EE3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272EE3" w:rsidRPr="00272EE3" w:rsidRDefault="00E8562B" w:rsidP="00272EE3">
            <w:pPr>
              <w:ind w:firstLine="0"/>
              <w:jc w:val="center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1</w:t>
            </w:r>
          </w:p>
        </w:tc>
      </w:tr>
      <w:tr w:rsidR="00272EE3" w:rsidTr="00E8562B">
        <w:trPr>
          <w:trHeight w:val="377"/>
        </w:trPr>
        <w:tc>
          <w:tcPr>
            <w:tcW w:w="911" w:type="dxa"/>
          </w:tcPr>
          <w:p w:rsidR="00272EE3" w:rsidRPr="00272EE3" w:rsidRDefault="00272EE3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0</w:t>
            </w:r>
          </w:p>
        </w:tc>
      </w:tr>
      <w:tr w:rsidR="00272EE3" w:rsidTr="00E8562B">
        <w:trPr>
          <w:trHeight w:val="377"/>
        </w:trPr>
        <w:tc>
          <w:tcPr>
            <w:tcW w:w="911" w:type="dxa"/>
          </w:tcPr>
          <w:p w:rsidR="00272EE3" w:rsidRPr="00272EE3" w:rsidRDefault="00272EE3" w:rsidP="00272EE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911" w:type="dxa"/>
          </w:tcPr>
          <w:p w:rsidR="00272EE3" w:rsidRPr="00E8562B" w:rsidRDefault="00272EE3" w:rsidP="00272EE3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272EE3" w:rsidRPr="0085137D" w:rsidRDefault="0085137D" w:rsidP="00272EE3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272EE3" w:rsidRPr="00E8562B" w:rsidRDefault="00E8562B" w:rsidP="00272EE3">
            <w:pPr>
              <w:ind w:firstLine="0"/>
              <w:jc w:val="center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0</w:t>
            </w:r>
          </w:p>
        </w:tc>
      </w:tr>
    </w:tbl>
    <w:p w:rsidR="000D2D97" w:rsidRPr="0085137D" w:rsidRDefault="00E8562B" w:rsidP="00E8562B">
      <w:pPr>
        <w:spacing w:before="480"/>
        <w:ind w:firstLine="0"/>
        <w:rPr>
          <w:rFonts w:cs="Times New Roman"/>
        </w:rPr>
      </w:pPr>
      <w:r w:rsidRPr="00E8562B">
        <w:rPr>
          <w:rFonts w:cs="Times New Roman"/>
          <w:lang w:val="en-US"/>
        </w:rPr>
        <w:t xml:space="preserve">S1 = 1 (+) 1 (+) 1 (+) 0 = </w:t>
      </w:r>
      <w:r w:rsidR="0085137D">
        <w:rPr>
          <w:rFonts w:cs="Times New Roman"/>
        </w:rPr>
        <w:t>1</w:t>
      </w:r>
    </w:p>
    <w:p w:rsidR="00E8562B" w:rsidRPr="0085137D" w:rsidRDefault="00E8562B" w:rsidP="00E8562B">
      <w:pPr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S2 = 1 (+) 1 (+) 1 (+) 0 = </w:t>
      </w:r>
      <w:r w:rsidR="0085137D">
        <w:rPr>
          <w:rFonts w:cs="Times New Roman"/>
        </w:rPr>
        <w:t>0</w:t>
      </w:r>
    </w:p>
    <w:p w:rsidR="00E8562B" w:rsidRPr="0085137D" w:rsidRDefault="00E8562B" w:rsidP="00E8562B">
      <w:pPr>
        <w:spacing w:after="120"/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S4 = 0 (+) 1 (+) 1 (+) 0 = </w:t>
      </w:r>
      <w:r w:rsidR="0085137D">
        <w:rPr>
          <w:rFonts w:cs="Times New Roman"/>
        </w:rPr>
        <w:t>0</w:t>
      </w:r>
    </w:p>
    <w:p w:rsidR="00E8562B" w:rsidRDefault="00E8562B" w:rsidP="00E8562B">
      <w:pPr>
        <w:pStyle w:val="a7"/>
        <w:numPr>
          <w:ilvl w:val="0"/>
          <w:numId w:val="15"/>
        </w:numPr>
        <w:rPr>
          <w:rFonts w:cs="Times New Roman"/>
        </w:rPr>
      </w:pPr>
      <w:r w:rsidRPr="00E8562B">
        <w:rPr>
          <w:rFonts w:cs="Times New Roman"/>
        </w:rPr>
        <w:t xml:space="preserve">Переводим </w:t>
      </w:r>
      <w:r w:rsidRPr="00E8562B">
        <w:rPr>
          <w:rFonts w:cs="Times New Roman"/>
          <w:b/>
          <w:bCs/>
        </w:rPr>
        <w:t>0</w:t>
      </w:r>
      <w:r w:rsidR="0085137D">
        <w:rPr>
          <w:rFonts w:cs="Times New Roman"/>
          <w:b/>
          <w:bCs/>
        </w:rPr>
        <w:t>0</w:t>
      </w:r>
      <w:r w:rsidRPr="00E8562B">
        <w:rPr>
          <w:rFonts w:cs="Times New Roman"/>
          <w:b/>
          <w:bCs/>
        </w:rPr>
        <w:t xml:space="preserve">1 </w:t>
      </w:r>
      <w:r w:rsidRPr="00E8562B">
        <w:rPr>
          <w:rFonts w:cs="Times New Roman"/>
        </w:rPr>
        <w:t>в десятичную СС</w:t>
      </w:r>
      <w:r>
        <w:rPr>
          <w:rFonts w:cs="Times New Roman"/>
        </w:rPr>
        <w:t xml:space="preserve"> =</w:t>
      </w:r>
      <w:r w:rsidRPr="00E8562B">
        <w:rPr>
          <w:rFonts w:cs="Times New Roman"/>
        </w:rPr>
        <w:t xml:space="preserve">&gt; </w:t>
      </w:r>
      <w:r w:rsidR="0085137D">
        <w:rPr>
          <w:rFonts w:cs="Times New Roman"/>
        </w:rPr>
        <w:t>1</w:t>
      </w:r>
      <w:r w:rsidRPr="00E8562B">
        <w:rPr>
          <w:rFonts w:cs="Times New Roman"/>
        </w:rPr>
        <w:t xml:space="preserve"> – </w:t>
      </w:r>
      <w:r>
        <w:rPr>
          <w:rFonts w:cs="Times New Roman"/>
        </w:rPr>
        <w:t>номер ошибочного бита</w:t>
      </w:r>
    </w:p>
    <w:p w:rsidR="00E8562B" w:rsidRPr="0085137D" w:rsidRDefault="00E8562B" w:rsidP="0085137D">
      <w:pPr>
        <w:pStyle w:val="a7"/>
        <w:numPr>
          <w:ilvl w:val="0"/>
          <w:numId w:val="15"/>
        </w:numPr>
        <w:spacing w:after="240"/>
        <w:rPr>
          <w:rFonts w:cs="Times New Roman"/>
        </w:rPr>
      </w:pPr>
      <w:r>
        <w:rPr>
          <w:rFonts w:cs="Times New Roman"/>
        </w:rPr>
        <w:t xml:space="preserve">Меняем </w:t>
      </w:r>
      <w:r w:rsidR="0085137D">
        <w:rPr>
          <w:rFonts w:cs="Times New Roman"/>
        </w:rPr>
        <w:t>первы</w:t>
      </w:r>
      <w:r>
        <w:rPr>
          <w:rFonts w:cs="Times New Roman"/>
        </w:rPr>
        <w:t>й бит на противоположный =</w:t>
      </w:r>
      <w:r w:rsidRPr="00E8562B">
        <w:rPr>
          <w:rFonts w:cs="Times New Roman"/>
        </w:rPr>
        <w:t xml:space="preserve">&gt; </w:t>
      </w:r>
      <w:r w:rsidR="0085137D">
        <w:rPr>
          <w:rFonts w:cs="Times New Roman"/>
          <w:b/>
          <w:bCs/>
        </w:rPr>
        <w:t>100101</w:t>
      </w:r>
    </w:p>
    <w:p w:rsidR="0085137D" w:rsidRDefault="0085137D" w:rsidP="0085137D">
      <w:pPr>
        <w:spacing w:after="240"/>
        <w:ind w:firstLine="0"/>
        <w:rPr>
          <w:rFonts w:cs="Times New Roman"/>
          <w:b/>
          <w:bCs/>
        </w:rPr>
      </w:pPr>
      <w:r>
        <w:rPr>
          <w:rFonts w:cs="Times New Roman"/>
        </w:rPr>
        <w:t xml:space="preserve">№2 – Полученное число </w:t>
      </w:r>
      <w:r w:rsidRPr="0085137D">
        <w:rPr>
          <w:rFonts w:cs="Times New Roman"/>
          <w:b/>
          <w:bCs/>
        </w:rPr>
        <w:t>1011000</w:t>
      </w:r>
    </w:p>
    <w:tbl>
      <w:tblPr>
        <w:tblStyle w:val="aa"/>
        <w:tblW w:w="8199" w:type="dxa"/>
        <w:tblInd w:w="-5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85137D" w:rsidRPr="00E8562B" w:rsidTr="00772DCA">
        <w:trPr>
          <w:trHeight w:val="377"/>
        </w:trPr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2^x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R1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R2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R3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I2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I3</w:t>
            </w:r>
          </w:p>
        </w:tc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I4</w:t>
            </w:r>
          </w:p>
        </w:tc>
        <w:tc>
          <w:tcPr>
            <w:tcW w:w="911" w:type="dxa"/>
          </w:tcPr>
          <w:p w:rsidR="0085137D" w:rsidRPr="00E8562B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</w:p>
        </w:tc>
      </w:tr>
      <w:tr w:rsidR="0085137D" w:rsidRPr="00272EE3" w:rsidTr="00772DCA">
        <w:trPr>
          <w:trHeight w:val="377"/>
        </w:trPr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B817C1" w:rsidRDefault="00B817C1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0</w:t>
            </w:r>
          </w:p>
        </w:tc>
      </w:tr>
      <w:tr w:rsidR="0085137D" w:rsidRPr="0085137D" w:rsidTr="00772DCA">
        <w:trPr>
          <w:trHeight w:val="377"/>
        </w:trPr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911" w:type="dxa"/>
          </w:tcPr>
          <w:p w:rsidR="0085137D" w:rsidRPr="00E8562B" w:rsidRDefault="0085137D" w:rsidP="00772DCA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85137D" w:rsidRDefault="00B817C1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</w:t>
            </w:r>
          </w:p>
        </w:tc>
      </w:tr>
      <w:tr w:rsidR="0085137D" w:rsidRPr="001E5101" w:rsidTr="00772DCA">
        <w:trPr>
          <w:trHeight w:val="377"/>
        </w:trPr>
        <w:tc>
          <w:tcPr>
            <w:tcW w:w="911" w:type="dxa"/>
          </w:tcPr>
          <w:p w:rsidR="0085137D" w:rsidRPr="00272EE3" w:rsidRDefault="0085137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911" w:type="dxa"/>
          </w:tcPr>
          <w:p w:rsidR="0085137D" w:rsidRPr="00E8562B" w:rsidRDefault="0085137D" w:rsidP="00772DCA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817C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85137D" w:rsidRDefault="0085137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85137D" w:rsidRPr="00B817C1" w:rsidRDefault="00B817C1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</w:t>
            </w:r>
          </w:p>
        </w:tc>
      </w:tr>
    </w:tbl>
    <w:p w:rsidR="00B817C1" w:rsidRPr="0085137D" w:rsidRDefault="00B817C1" w:rsidP="00B817C1">
      <w:pPr>
        <w:spacing w:before="480"/>
        <w:ind w:firstLine="0"/>
        <w:rPr>
          <w:rFonts w:cs="Times New Roman"/>
        </w:rPr>
      </w:pPr>
      <w:r w:rsidRPr="00E8562B">
        <w:rPr>
          <w:rFonts w:cs="Times New Roman"/>
          <w:lang w:val="en-US"/>
        </w:rPr>
        <w:t xml:space="preserve">S1 = 1 (+) 1 (+) </w:t>
      </w:r>
      <w:r w:rsidR="001E5101">
        <w:rPr>
          <w:rFonts w:cs="Times New Roman"/>
        </w:rPr>
        <w:t>0</w:t>
      </w:r>
      <w:r w:rsidRPr="00E8562B">
        <w:rPr>
          <w:rFonts w:cs="Times New Roman"/>
          <w:lang w:val="en-US"/>
        </w:rPr>
        <w:t xml:space="preserve"> (+) 0 = </w:t>
      </w:r>
      <w:r w:rsidR="001E5101">
        <w:rPr>
          <w:rFonts w:cs="Times New Roman"/>
        </w:rPr>
        <w:t>0</w:t>
      </w:r>
    </w:p>
    <w:p w:rsidR="00B817C1" w:rsidRPr="0085137D" w:rsidRDefault="00B817C1" w:rsidP="00B817C1">
      <w:pPr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S2 = </w:t>
      </w:r>
      <w:r w:rsidR="001E5101">
        <w:rPr>
          <w:rFonts w:cs="Times New Roman"/>
        </w:rPr>
        <w:t xml:space="preserve">0 </w:t>
      </w:r>
      <w:r>
        <w:rPr>
          <w:rFonts w:cs="Times New Roman"/>
          <w:lang w:val="en-US"/>
        </w:rPr>
        <w:t xml:space="preserve">(+) 1 (+) </w:t>
      </w:r>
      <w:r w:rsidR="001E5101">
        <w:rPr>
          <w:rFonts w:cs="Times New Roman"/>
        </w:rPr>
        <w:t>0</w:t>
      </w:r>
      <w:r>
        <w:rPr>
          <w:rFonts w:cs="Times New Roman"/>
          <w:lang w:val="en-US"/>
        </w:rPr>
        <w:t xml:space="preserve"> (+) 0 = </w:t>
      </w:r>
      <w:r w:rsidR="001E5101">
        <w:rPr>
          <w:rFonts w:cs="Times New Roman"/>
        </w:rPr>
        <w:t>1</w:t>
      </w:r>
    </w:p>
    <w:p w:rsidR="00B817C1" w:rsidRDefault="00B817C1" w:rsidP="001E5101">
      <w:pPr>
        <w:spacing w:after="120"/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S4 = </w:t>
      </w:r>
      <w:r w:rsidR="001E5101"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 w:rsidR="001E5101">
        <w:rPr>
          <w:rFonts w:cs="Times New Roman"/>
        </w:rPr>
        <w:t>0</w:t>
      </w:r>
      <w:r>
        <w:rPr>
          <w:rFonts w:cs="Times New Roman"/>
          <w:lang w:val="en-US"/>
        </w:rPr>
        <w:t xml:space="preserve"> (+) </w:t>
      </w:r>
      <w:r w:rsidR="001E5101">
        <w:rPr>
          <w:rFonts w:cs="Times New Roman"/>
        </w:rPr>
        <w:t>0</w:t>
      </w:r>
      <w:r>
        <w:rPr>
          <w:rFonts w:cs="Times New Roman"/>
          <w:lang w:val="en-US"/>
        </w:rPr>
        <w:t xml:space="preserve"> (+) 0 = </w:t>
      </w:r>
      <w:r w:rsidR="001E5101">
        <w:rPr>
          <w:rFonts w:cs="Times New Roman"/>
        </w:rPr>
        <w:t>1</w:t>
      </w:r>
    </w:p>
    <w:p w:rsidR="001E5101" w:rsidRDefault="001E5101" w:rsidP="001E5101">
      <w:pPr>
        <w:pStyle w:val="a7"/>
        <w:numPr>
          <w:ilvl w:val="0"/>
          <w:numId w:val="16"/>
        </w:numPr>
        <w:spacing w:after="120"/>
        <w:rPr>
          <w:rFonts w:cs="Times New Roman"/>
        </w:rPr>
      </w:pPr>
      <w:r w:rsidRPr="001E5101">
        <w:rPr>
          <w:rFonts w:cs="Times New Roman"/>
          <w:b/>
          <w:bCs/>
        </w:rPr>
        <w:t>110</w:t>
      </w:r>
      <w:r w:rsidR="00A74249" w:rsidRPr="00A74249">
        <w:rPr>
          <w:rFonts w:cs="Times New Roman"/>
          <w:b/>
          <w:bCs/>
        </w:rPr>
        <w:t xml:space="preserve"> </w:t>
      </w:r>
      <w:r w:rsidR="00A74249">
        <w:rPr>
          <w:rFonts w:cs="Times New Roman"/>
        </w:rPr>
        <w:t>– синдром,</w:t>
      </w:r>
      <w:r>
        <w:rPr>
          <w:rFonts w:cs="Times New Roman"/>
          <w:b/>
          <w:bCs/>
        </w:rPr>
        <w:t xml:space="preserve"> </w:t>
      </w:r>
      <w:r w:rsidR="00A74249">
        <w:rPr>
          <w:rFonts w:cs="Times New Roman"/>
        </w:rPr>
        <w:t>по таблице:</w:t>
      </w:r>
      <w:r w:rsidRPr="001E5101">
        <w:rPr>
          <w:rFonts w:cs="Times New Roman"/>
        </w:rPr>
        <w:t xml:space="preserve"> 6</w:t>
      </w:r>
      <w:r>
        <w:rPr>
          <w:rFonts w:cs="Times New Roman"/>
        </w:rPr>
        <w:t xml:space="preserve"> – номер ошибочного бита</w:t>
      </w:r>
    </w:p>
    <w:p w:rsidR="001E5101" w:rsidRPr="001E5101" w:rsidRDefault="001E5101" w:rsidP="001E5101">
      <w:pPr>
        <w:pStyle w:val="a7"/>
        <w:numPr>
          <w:ilvl w:val="0"/>
          <w:numId w:val="16"/>
        </w:numPr>
        <w:spacing w:after="240"/>
        <w:rPr>
          <w:rFonts w:cs="Times New Roman"/>
        </w:rPr>
      </w:pPr>
      <w:r>
        <w:rPr>
          <w:rFonts w:cs="Times New Roman"/>
        </w:rPr>
        <w:t>Меняем шестой бит на противоположный =</w:t>
      </w:r>
      <w:r w:rsidRPr="001E5101">
        <w:rPr>
          <w:rFonts w:cs="Times New Roman"/>
        </w:rPr>
        <w:t xml:space="preserve">&gt; </w:t>
      </w:r>
      <w:r w:rsidRPr="001E5101">
        <w:rPr>
          <w:rFonts w:cs="Times New Roman"/>
          <w:b/>
          <w:bCs/>
        </w:rPr>
        <w:t>1011010</w:t>
      </w:r>
    </w:p>
    <w:p w:rsidR="001E5101" w:rsidRDefault="001E5101" w:rsidP="001E5101">
      <w:pPr>
        <w:spacing w:after="240"/>
        <w:ind w:firstLine="0"/>
        <w:rPr>
          <w:rFonts w:cs="Times New Roman"/>
          <w:b/>
          <w:bCs/>
        </w:rPr>
      </w:pPr>
      <w:r>
        <w:rPr>
          <w:rFonts w:cs="Times New Roman"/>
        </w:rPr>
        <w:lastRenderedPageBreak/>
        <w:t xml:space="preserve">№3 – Полученное число </w:t>
      </w:r>
      <w:r w:rsidRPr="001E5101">
        <w:rPr>
          <w:rFonts w:cs="Times New Roman"/>
          <w:b/>
          <w:bCs/>
        </w:rPr>
        <w:t>1100011</w:t>
      </w:r>
    </w:p>
    <w:tbl>
      <w:tblPr>
        <w:tblStyle w:val="aa"/>
        <w:tblW w:w="8199" w:type="dxa"/>
        <w:tblInd w:w="-5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1E5101" w:rsidRPr="00E8562B" w:rsidTr="00772DCA">
        <w:trPr>
          <w:trHeight w:val="377"/>
        </w:trPr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2^x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R1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R2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R3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I2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I3</w:t>
            </w:r>
          </w:p>
        </w:tc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I4</w:t>
            </w:r>
          </w:p>
        </w:tc>
        <w:tc>
          <w:tcPr>
            <w:tcW w:w="911" w:type="dxa"/>
          </w:tcPr>
          <w:p w:rsidR="001E5101" w:rsidRPr="00E8562B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</w:p>
        </w:tc>
      </w:tr>
      <w:tr w:rsidR="001E5101" w:rsidRPr="00B817C1" w:rsidTr="00772DCA">
        <w:trPr>
          <w:trHeight w:val="377"/>
        </w:trPr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B817C1" w:rsidRDefault="001E5101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0</w:t>
            </w:r>
          </w:p>
        </w:tc>
      </w:tr>
      <w:tr w:rsidR="001E5101" w:rsidRPr="0085137D" w:rsidTr="00772DCA">
        <w:trPr>
          <w:trHeight w:val="377"/>
        </w:trPr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911" w:type="dxa"/>
          </w:tcPr>
          <w:p w:rsidR="001E5101" w:rsidRPr="00E8562B" w:rsidRDefault="001E5101" w:rsidP="00772DCA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</w:t>
            </w:r>
          </w:p>
        </w:tc>
      </w:tr>
      <w:tr w:rsidR="001E5101" w:rsidRPr="00B817C1" w:rsidTr="00772DCA">
        <w:trPr>
          <w:trHeight w:val="377"/>
        </w:trPr>
        <w:tc>
          <w:tcPr>
            <w:tcW w:w="911" w:type="dxa"/>
          </w:tcPr>
          <w:p w:rsidR="001E5101" w:rsidRPr="00272EE3" w:rsidRDefault="001E5101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911" w:type="dxa"/>
          </w:tcPr>
          <w:p w:rsidR="001E5101" w:rsidRPr="00E8562B" w:rsidRDefault="001E5101" w:rsidP="00772DCA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85137D" w:rsidRDefault="001E5101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1E5101" w:rsidRPr="00B817C1" w:rsidRDefault="001E5101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0</w:t>
            </w:r>
          </w:p>
        </w:tc>
      </w:tr>
    </w:tbl>
    <w:p w:rsidR="001E5101" w:rsidRPr="0085137D" w:rsidRDefault="001E5101" w:rsidP="001E5101">
      <w:pPr>
        <w:spacing w:before="480"/>
        <w:ind w:firstLine="0"/>
        <w:rPr>
          <w:rFonts w:cs="Times New Roman"/>
        </w:rPr>
      </w:pPr>
      <w:r w:rsidRPr="00E8562B">
        <w:rPr>
          <w:rFonts w:cs="Times New Roman"/>
          <w:lang w:val="en-US"/>
        </w:rPr>
        <w:t xml:space="preserve">S1 = 1 (+) </w:t>
      </w:r>
      <w:r>
        <w:rPr>
          <w:rFonts w:cs="Times New Roman"/>
        </w:rPr>
        <w:t>0</w:t>
      </w:r>
      <w:r w:rsidRPr="00E8562B">
        <w:rPr>
          <w:rFonts w:cs="Times New Roman"/>
          <w:lang w:val="en-US"/>
        </w:rPr>
        <w:t xml:space="preserve"> (+) </w:t>
      </w:r>
      <w:r>
        <w:rPr>
          <w:rFonts w:cs="Times New Roman"/>
        </w:rPr>
        <w:t>0</w:t>
      </w:r>
      <w:r w:rsidRPr="00E8562B"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 w:rsidRPr="00E8562B">
        <w:rPr>
          <w:rFonts w:cs="Times New Roman"/>
          <w:lang w:val="en-US"/>
        </w:rPr>
        <w:t xml:space="preserve"> = </w:t>
      </w:r>
      <w:r>
        <w:rPr>
          <w:rFonts w:cs="Times New Roman"/>
        </w:rPr>
        <w:t>0</w:t>
      </w:r>
    </w:p>
    <w:p w:rsidR="001E5101" w:rsidRPr="0085137D" w:rsidRDefault="001E5101" w:rsidP="001E5101">
      <w:pPr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S2 = </w:t>
      </w:r>
      <w:r>
        <w:rPr>
          <w:rFonts w:cs="Times New Roman"/>
        </w:rPr>
        <w:t xml:space="preserve">1 </w:t>
      </w:r>
      <w:r>
        <w:rPr>
          <w:rFonts w:cs="Times New Roman"/>
          <w:lang w:val="en-US"/>
        </w:rPr>
        <w:t xml:space="preserve">(+)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= </w:t>
      </w:r>
      <w:r>
        <w:rPr>
          <w:rFonts w:cs="Times New Roman"/>
        </w:rPr>
        <w:t>1</w:t>
      </w:r>
    </w:p>
    <w:p w:rsidR="001E5101" w:rsidRDefault="001E5101" w:rsidP="001E5101">
      <w:pPr>
        <w:spacing w:after="120"/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S4 =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= </w:t>
      </w:r>
      <w:r>
        <w:rPr>
          <w:rFonts w:cs="Times New Roman"/>
        </w:rPr>
        <w:t>0</w:t>
      </w:r>
    </w:p>
    <w:p w:rsidR="00535707" w:rsidRPr="00A74249" w:rsidRDefault="001E5101" w:rsidP="00A74249">
      <w:pPr>
        <w:pStyle w:val="a7"/>
        <w:numPr>
          <w:ilvl w:val="0"/>
          <w:numId w:val="17"/>
        </w:numPr>
        <w:spacing w:after="120"/>
        <w:rPr>
          <w:rFonts w:cs="Times New Roman"/>
        </w:rPr>
      </w:pPr>
      <w:r w:rsidRPr="001E5101">
        <w:rPr>
          <w:rFonts w:cs="Times New Roman"/>
          <w:b/>
          <w:bCs/>
        </w:rPr>
        <w:t>010</w:t>
      </w:r>
      <w:r w:rsidR="00A74249">
        <w:rPr>
          <w:rFonts w:cs="Times New Roman"/>
          <w:b/>
          <w:bCs/>
        </w:rPr>
        <w:t xml:space="preserve"> </w:t>
      </w:r>
      <w:r w:rsidR="00A74249">
        <w:rPr>
          <w:rFonts w:cs="Times New Roman"/>
        </w:rPr>
        <w:t>– синдром, по таблице:</w:t>
      </w:r>
      <w:r>
        <w:rPr>
          <w:rFonts w:cs="Times New Roman"/>
          <w:b/>
          <w:bCs/>
        </w:rPr>
        <w:t xml:space="preserve"> </w:t>
      </w:r>
      <w:r w:rsidR="00A74249">
        <w:rPr>
          <w:rFonts w:cs="Times New Roman"/>
        </w:rPr>
        <w:t>ошибочного бита нет.</w:t>
      </w:r>
    </w:p>
    <w:p w:rsidR="001E5101" w:rsidRDefault="001E5101" w:rsidP="001E5101">
      <w:pPr>
        <w:spacing w:before="480" w:after="240"/>
        <w:ind w:firstLine="0"/>
        <w:rPr>
          <w:rFonts w:cs="Times New Roman"/>
        </w:rPr>
      </w:pPr>
    </w:p>
    <w:p w:rsidR="00B60CDD" w:rsidRPr="001E5101" w:rsidRDefault="00535707" w:rsidP="001E5101">
      <w:pPr>
        <w:spacing w:before="480" w:after="240"/>
        <w:ind w:firstLine="0"/>
        <w:rPr>
          <w:rFonts w:cs="Times New Roman"/>
        </w:rPr>
      </w:pPr>
      <w:r>
        <w:rPr>
          <w:rFonts w:cs="Times New Roman"/>
        </w:rPr>
        <w:t>№4 – Полученное число</w:t>
      </w:r>
      <w:r w:rsidR="00B60CDD">
        <w:rPr>
          <w:rFonts w:cs="Times New Roman"/>
        </w:rPr>
        <w:t xml:space="preserve"> </w:t>
      </w:r>
      <w:r w:rsidR="00B60CDD" w:rsidRPr="00B60CDD">
        <w:rPr>
          <w:rFonts w:cs="Times New Roman"/>
          <w:b/>
          <w:bCs/>
        </w:rPr>
        <w:t>1001110</w:t>
      </w:r>
    </w:p>
    <w:tbl>
      <w:tblPr>
        <w:tblStyle w:val="aa"/>
        <w:tblW w:w="8199" w:type="dxa"/>
        <w:tblInd w:w="-5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B60CDD" w:rsidRPr="00E8562B" w:rsidTr="00772DCA">
        <w:trPr>
          <w:trHeight w:val="377"/>
        </w:trPr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2^x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R1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R2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R3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I2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I3</w:t>
            </w:r>
          </w:p>
        </w:tc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I4</w:t>
            </w:r>
          </w:p>
        </w:tc>
        <w:tc>
          <w:tcPr>
            <w:tcW w:w="911" w:type="dxa"/>
          </w:tcPr>
          <w:p w:rsidR="00B60CDD" w:rsidRPr="00E8562B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</w:p>
        </w:tc>
      </w:tr>
      <w:tr w:rsidR="00B60CDD" w:rsidRPr="00B817C1" w:rsidTr="00772DCA">
        <w:trPr>
          <w:trHeight w:val="377"/>
        </w:trPr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85137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B60CDD" w:rsidRPr="00B817C1" w:rsidRDefault="00B60CDD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0</w:t>
            </w:r>
          </w:p>
        </w:tc>
      </w:tr>
      <w:tr w:rsidR="00B60CDD" w:rsidRPr="0085137D" w:rsidTr="00772DCA">
        <w:trPr>
          <w:trHeight w:val="377"/>
        </w:trPr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911" w:type="dxa"/>
          </w:tcPr>
          <w:p w:rsidR="00B60CDD" w:rsidRPr="00E8562B" w:rsidRDefault="00B60CDD" w:rsidP="00772DCA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</w:t>
            </w:r>
          </w:p>
        </w:tc>
      </w:tr>
      <w:tr w:rsidR="00B60CDD" w:rsidRPr="00B817C1" w:rsidTr="00772DCA">
        <w:trPr>
          <w:trHeight w:val="377"/>
        </w:trPr>
        <w:tc>
          <w:tcPr>
            <w:tcW w:w="911" w:type="dxa"/>
          </w:tcPr>
          <w:p w:rsidR="00B60CDD" w:rsidRPr="00272EE3" w:rsidRDefault="00B60CDD" w:rsidP="00772DC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911" w:type="dxa"/>
          </w:tcPr>
          <w:p w:rsidR="00B60CDD" w:rsidRPr="00E8562B" w:rsidRDefault="00B60CDD" w:rsidP="00772DCA">
            <w:pPr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E8562B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E5101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911" w:type="dxa"/>
          </w:tcPr>
          <w:p w:rsidR="00B60CDD" w:rsidRPr="0085137D" w:rsidRDefault="00B60CDD" w:rsidP="00772DCA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B60CDD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911" w:type="dxa"/>
          </w:tcPr>
          <w:p w:rsidR="00B60CDD" w:rsidRPr="00B817C1" w:rsidRDefault="00B60CDD" w:rsidP="00772DCA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</w:t>
            </w:r>
          </w:p>
        </w:tc>
      </w:tr>
    </w:tbl>
    <w:p w:rsidR="00B60CDD" w:rsidRPr="0085137D" w:rsidRDefault="00B60CDD" w:rsidP="00B60CDD">
      <w:pPr>
        <w:spacing w:before="480"/>
        <w:ind w:firstLine="0"/>
        <w:rPr>
          <w:rFonts w:cs="Times New Roman"/>
        </w:rPr>
      </w:pPr>
      <w:r w:rsidRPr="00E8562B">
        <w:rPr>
          <w:rFonts w:cs="Times New Roman"/>
          <w:lang w:val="en-US"/>
        </w:rPr>
        <w:t xml:space="preserve">S1 = 1 (+) </w:t>
      </w:r>
      <w:r>
        <w:rPr>
          <w:rFonts w:cs="Times New Roman"/>
        </w:rPr>
        <w:t>0</w:t>
      </w:r>
      <w:r w:rsidRPr="00E8562B"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 w:rsidRPr="00E8562B">
        <w:rPr>
          <w:rFonts w:cs="Times New Roman"/>
          <w:lang w:val="en-US"/>
        </w:rPr>
        <w:t xml:space="preserve"> (+) </w:t>
      </w:r>
      <w:r>
        <w:rPr>
          <w:rFonts w:cs="Times New Roman"/>
        </w:rPr>
        <w:t>0</w:t>
      </w:r>
      <w:r w:rsidRPr="00E8562B">
        <w:rPr>
          <w:rFonts w:cs="Times New Roman"/>
          <w:lang w:val="en-US"/>
        </w:rPr>
        <w:t xml:space="preserve"> = </w:t>
      </w:r>
      <w:r>
        <w:rPr>
          <w:rFonts w:cs="Times New Roman"/>
        </w:rPr>
        <w:t>0</w:t>
      </w:r>
    </w:p>
    <w:p w:rsidR="00B60CDD" w:rsidRPr="0085137D" w:rsidRDefault="00B60CDD" w:rsidP="00B60CDD">
      <w:pPr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S2 = </w:t>
      </w:r>
      <w:r>
        <w:rPr>
          <w:rFonts w:cs="Times New Roman"/>
        </w:rPr>
        <w:t xml:space="preserve">0 </w:t>
      </w:r>
      <w:r>
        <w:rPr>
          <w:rFonts w:cs="Times New Roman"/>
          <w:lang w:val="en-US"/>
        </w:rPr>
        <w:t xml:space="preserve">(+)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 xml:space="preserve"> = </w:t>
      </w:r>
      <w:r>
        <w:rPr>
          <w:rFonts w:cs="Times New Roman"/>
        </w:rPr>
        <w:t>1</w:t>
      </w:r>
    </w:p>
    <w:p w:rsidR="00B60CDD" w:rsidRDefault="00B60CDD" w:rsidP="00B60CDD">
      <w:pPr>
        <w:spacing w:after="120"/>
        <w:ind w:firstLine="0"/>
        <w:rPr>
          <w:rFonts w:cs="Times New Roman"/>
        </w:rPr>
      </w:pPr>
      <w:r>
        <w:rPr>
          <w:rFonts w:cs="Times New Roman"/>
          <w:lang w:val="en-US"/>
        </w:rPr>
        <w:t xml:space="preserve">S4 =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 (+)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 xml:space="preserve"> = </w:t>
      </w:r>
      <w:r>
        <w:rPr>
          <w:rFonts w:cs="Times New Roman"/>
        </w:rPr>
        <w:t>1</w:t>
      </w:r>
    </w:p>
    <w:p w:rsidR="003A17FA" w:rsidRDefault="00B60CDD" w:rsidP="003A17FA">
      <w:pPr>
        <w:pStyle w:val="a7"/>
        <w:numPr>
          <w:ilvl w:val="0"/>
          <w:numId w:val="18"/>
        </w:numPr>
        <w:spacing w:after="120"/>
        <w:rPr>
          <w:rFonts w:cs="Times New Roman"/>
        </w:rPr>
      </w:pPr>
      <w:r w:rsidRPr="00B60CDD">
        <w:rPr>
          <w:rFonts w:cs="Times New Roman"/>
          <w:b/>
          <w:bCs/>
        </w:rPr>
        <w:t>110</w:t>
      </w:r>
      <w:r w:rsidR="00A74249">
        <w:rPr>
          <w:rFonts w:cs="Times New Roman"/>
          <w:b/>
          <w:bCs/>
        </w:rPr>
        <w:t xml:space="preserve"> </w:t>
      </w:r>
      <w:r w:rsidR="00A74249">
        <w:rPr>
          <w:rFonts w:cs="Times New Roman"/>
        </w:rPr>
        <w:t xml:space="preserve">– синдром, по таблице: </w:t>
      </w:r>
      <w:r w:rsidRPr="00B60CDD">
        <w:rPr>
          <w:rFonts w:cs="Times New Roman"/>
        </w:rPr>
        <w:t xml:space="preserve">6 – </w:t>
      </w:r>
      <w:r>
        <w:rPr>
          <w:rFonts w:cs="Times New Roman"/>
        </w:rPr>
        <w:t>номер ошибочного бита</w:t>
      </w:r>
    </w:p>
    <w:p w:rsidR="003A17FA" w:rsidRDefault="003A17FA" w:rsidP="003A17FA">
      <w:pPr>
        <w:pStyle w:val="a7"/>
        <w:numPr>
          <w:ilvl w:val="0"/>
          <w:numId w:val="18"/>
        </w:numPr>
        <w:spacing w:after="120"/>
        <w:rPr>
          <w:rFonts w:cs="Times New Roman"/>
        </w:rPr>
      </w:pPr>
      <w:r w:rsidRPr="003A17FA">
        <w:rPr>
          <w:rFonts w:cs="Times New Roman"/>
        </w:rPr>
        <w:t xml:space="preserve">Меняем шестой бит на противоположный =&gt; </w:t>
      </w:r>
      <w:r w:rsidRPr="003A17FA">
        <w:rPr>
          <w:rFonts w:cs="Times New Roman"/>
          <w:b/>
          <w:bCs/>
        </w:rPr>
        <w:t>1001100</w:t>
      </w:r>
    </w:p>
    <w:p w:rsidR="00B60CDD" w:rsidRDefault="003A17FA" w:rsidP="003A17FA">
      <w:pPr>
        <w:spacing w:after="120"/>
        <w:ind w:left="1020" w:firstLine="0"/>
        <w:rPr>
          <w:rFonts w:cs="Times New Roman"/>
        </w:rPr>
      </w:pPr>
      <w:r>
        <w:rPr>
          <w:noProof/>
        </w:rPr>
        <w:drawing>
          <wp:inline distT="0" distB="0" distL="0" distR="0">
            <wp:extent cx="4190818" cy="2932766"/>
            <wp:effectExtent l="0" t="0" r="635" b="1270"/>
            <wp:docPr id="1081765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65060" name="Рисунок 1081765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068" cy="29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FA" w:rsidRPr="003A17FA" w:rsidRDefault="003A17FA" w:rsidP="003A17FA">
      <w:pPr>
        <w:spacing w:before="100" w:beforeAutospacing="1" w:after="100" w:afterAutospacing="1"/>
        <w:ind w:firstLine="0"/>
        <w:jc w:val="center"/>
        <w:rPr>
          <w:rFonts w:ascii="TimesNewRomanPSMT" w:eastAsia="Times New Roman" w:hAnsi="TimesNewRomanPSMT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BE391D">
        <w:rPr>
          <w:rFonts w:ascii="TimesNewRomanPSMT" w:eastAsia="Times New Roman" w:hAnsi="TimesNewRomanPSMT" w:cs="Times New Roman"/>
          <w:i/>
          <w:iCs/>
          <w:kern w:val="0"/>
          <w:sz w:val="20"/>
          <w:szCs w:val="20"/>
          <w:lang w:eastAsia="ru-RU"/>
          <w14:ligatures w14:val="none"/>
        </w:rPr>
        <w:t>Схема декодирования классического кода Хэмминга (</w:t>
      </w:r>
      <w:r>
        <w:rPr>
          <w:rFonts w:ascii="TimesNewRomanPSMT" w:eastAsia="Times New Roman" w:hAnsi="TimesNewRomanPSMT" w:cs="Times New Roman"/>
          <w:i/>
          <w:iCs/>
          <w:kern w:val="0"/>
          <w:sz w:val="20"/>
          <w:szCs w:val="20"/>
          <w:lang w:eastAsia="ru-RU"/>
          <w14:ligatures w14:val="none"/>
        </w:rPr>
        <w:t>15;11</w:t>
      </w:r>
      <w:r w:rsidRPr="00BE391D">
        <w:rPr>
          <w:rFonts w:ascii="TimesNewRomanPSMT" w:eastAsia="Times New Roman" w:hAnsi="TimesNewRomanPSMT" w:cs="Times New Roman"/>
          <w:i/>
          <w:iCs/>
          <w:kern w:val="0"/>
          <w:sz w:val="20"/>
          <w:szCs w:val="20"/>
          <w:lang w:eastAsia="ru-RU"/>
          <w14:ligatures w14:val="none"/>
        </w:rPr>
        <w:t>)</w:t>
      </w:r>
    </w:p>
    <w:p w:rsidR="00FD0923" w:rsidRPr="00FD0923" w:rsidRDefault="00FD0923" w:rsidP="00FD0923">
      <w:pPr>
        <w:pStyle w:val="a8"/>
        <w:ind w:firstLine="0"/>
      </w:pPr>
      <w:r>
        <w:lastRenderedPageBreak/>
        <w:t xml:space="preserve">№5 – </w:t>
      </w:r>
      <w:r w:rsidRPr="00FD0923">
        <w:t xml:space="preserve">Полученное число </w:t>
      </w:r>
      <w:r w:rsidRPr="00FD0923">
        <w:rPr>
          <w:b/>
          <w:bCs/>
        </w:rPr>
        <w:t>001010111110101</w:t>
      </w:r>
      <w:r w:rsidRPr="00FD0923">
        <w:rPr>
          <w:rFonts w:ascii="TimesNewRomanPSMT" w:hAnsi="TimesNewRomanPSMT"/>
          <w:sz w:val="20"/>
          <w:szCs w:val="2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9"/>
        <w:gridCol w:w="547"/>
        <w:gridCol w:w="547"/>
        <w:gridCol w:w="547"/>
        <w:gridCol w:w="547"/>
        <w:gridCol w:w="547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FD0923" w:rsidTr="00FD0923">
        <w:trPr>
          <w:trHeight w:val="537"/>
        </w:trPr>
        <w:tc>
          <w:tcPr>
            <w:tcW w:w="569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^x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R2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R3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I2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I3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I4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R4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I5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I6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I7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I8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I9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I11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</w:p>
        </w:tc>
      </w:tr>
      <w:tr w:rsidR="00FD0923" w:rsidTr="00FD0923">
        <w:trPr>
          <w:trHeight w:val="547"/>
        </w:trPr>
        <w:tc>
          <w:tcPr>
            <w:tcW w:w="569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1</w:t>
            </w:r>
          </w:p>
        </w:tc>
      </w:tr>
      <w:tr w:rsidR="00FD0923" w:rsidTr="00FD0923">
        <w:trPr>
          <w:trHeight w:val="537"/>
        </w:trPr>
        <w:tc>
          <w:tcPr>
            <w:tcW w:w="569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1</w:t>
            </w:r>
          </w:p>
        </w:tc>
      </w:tr>
      <w:tr w:rsidR="00FD0923" w:rsidTr="00FD0923">
        <w:trPr>
          <w:trHeight w:val="547"/>
        </w:trPr>
        <w:tc>
          <w:tcPr>
            <w:tcW w:w="569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0</w:t>
            </w:r>
          </w:p>
        </w:tc>
      </w:tr>
      <w:tr w:rsidR="00FD0923" w:rsidTr="00FD0923">
        <w:trPr>
          <w:trHeight w:val="526"/>
        </w:trPr>
        <w:tc>
          <w:tcPr>
            <w:tcW w:w="569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7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FD092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b/>
                <w:bCs/>
                <w:color w:val="FF0000"/>
                <w:lang w:val="en-US"/>
              </w:rPr>
            </w:pPr>
            <w:r w:rsidRPr="00FD0923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FD0923" w:rsidRPr="00FD0923" w:rsidRDefault="00FD0923" w:rsidP="00FD0923">
            <w:pPr>
              <w:spacing w:before="480" w:after="240"/>
              <w:ind w:firstLine="0"/>
              <w:jc w:val="center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0</w:t>
            </w:r>
          </w:p>
        </w:tc>
      </w:tr>
    </w:tbl>
    <w:p w:rsidR="005A6CB0" w:rsidRDefault="00FD0923" w:rsidP="005A6CB0">
      <w:pPr>
        <w:spacing w:before="48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S1 = 0 (+) 1 (+) 1 (+) 1</w:t>
      </w:r>
      <w:r w:rsidR="005A6CB0">
        <w:rPr>
          <w:rFonts w:cs="Times New Roman"/>
          <w:lang w:val="en-US"/>
        </w:rPr>
        <w:t xml:space="preserve"> (+) 1 (+) 1 (+) 1 (+) 1 = 1</w:t>
      </w:r>
    </w:p>
    <w:p w:rsidR="005A6CB0" w:rsidRDefault="005A6CB0" w:rsidP="005A6CB0">
      <w:pPr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S2 = 0 (+) 1 (+) 0 (+) 1 (+) 1 (+) 1 (+) 0 (+) 1 = 1</w:t>
      </w:r>
    </w:p>
    <w:p w:rsidR="005A6CB0" w:rsidRDefault="005A6CB0" w:rsidP="005A6CB0">
      <w:pPr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S3 = 0 (+) 1 (+) 0 (+) 1 (+) 0 (+) 1 (+) 0 (+) 1 = 0</w:t>
      </w:r>
    </w:p>
    <w:p w:rsidR="00743D26" w:rsidRDefault="005A6CB0" w:rsidP="00743D26">
      <w:pPr>
        <w:spacing w:after="12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S4 = </w:t>
      </w:r>
      <w:r w:rsidR="00743D26">
        <w:rPr>
          <w:rFonts w:cs="Times New Roman"/>
          <w:lang w:val="en-US"/>
        </w:rPr>
        <w:t>1 (+) 1 (+) 1 (+) 1 (+) 0 (+) 1 (+) 0 (+) 1 = 0</w:t>
      </w:r>
    </w:p>
    <w:p w:rsidR="003A17FA" w:rsidRDefault="00743D26" w:rsidP="003A17FA">
      <w:pPr>
        <w:pStyle w:val="a7"/>
        <w:numPr>
          <w:ilvl w:val="0"/>
          <w:numId w:val="19"/>
        </w:numPr>
        <w:spacing w:after="120"/>
        <w:rPr>
          <w:rFonts w:cs="Times New Roman"/>
        </w:rPr>
      </w:pPr>
      <w:r w:rsidRPr="00743D26">
        <w:rPr>
          <w:rFonts w:cs="Times New Roman"/>
          <w:b/>
          <w:bCs/>
        </w:rPr>
        <w:t>0011</w:t>
      </w:r>
      <w:r>
        <w:rPr>
          <w:rFonts w:cs="Times New Roman"/>
          <w:b/>
          <w:bCs/>
        </w:rPr>
        <w:t xml:space="preserve"> </w:t>
      </w:r>
      <w:r w:rsidR="00A74249">
        <w:rPr>
          <w:rFonts w:cs="Times New Roman"/>
        </w:rPr>
        <w:t xml:space="preserve">– синдром, по таблице: </w:t>
      </w:r>
      <w:r w:rsidRPr="00743D26">
        <w:rPr>
          <w:rFonts w:cs="Times New Roman"/>
        </w:rPr>
        <w:t xml:space="preserve">3 – </w:t>
      </w:r>
      <w:r>
        <w:rPr>
          <w:rFonts w:cs="Times New Roman"/>
        </w:rPr>
        <w:t>номер ошибочного бита</w:t>
      </w:r>
    </w:p>
    <w:p w:rsidR="003A17FA" w:rsidRPr="003A17FA" w:rsidRDefault="00743D26" w:rsidP="008D5552">
      <w:pPr>
        <w:pStyle w:val="a7"/>
        <w:numPr>
          <w:ilvl w:val="0"/>
          <w:numId w:val="19"/>
        </w:numPr>
        <w:spacing w:after="480"/>
        <w:rPr>
          <w:rFonts w:cs="Times New Roman"/>
        </w:rPr>
      </w:pPr>
      <w:r w:rsidRPr="003A17FA">
        <w:rPr>
          <w:rFonts w:cs="Times New Roman"/>
        </w:rPr>
        <w:t xml:space="preserve">Меняем третий бит на противоположный =&gt; </w:t>
      </w:r>
      <w:r w:rsidRPr="003A17FA">
        <w:rPr>
          <w:rFonts w:cs="Times New Roman"/>
          <w:b/>
          <w:bCs/>
        </w:rPr>
        <w:t>000010111110101</w:t>
      </w:r>
    </w:p>
    <w:p w:rsidR="00A47B9E" w:rsidRPr="008D5552" w:rsidRDefault="003A17FA" w:rsidP="008D5552">
      <w:pPr>
        <w:ind w:firstLine="0"/>
        <w:rPr>
          <w:rFonts w:cs="Times New Roman"/>
          <w:b/>
          <w:bCs/>
        </w:rPr>
      </w:pPr>
      <w:r>
        <w:rPr>
          <w:rFonts w:cs="Times New Roman"/>
        </w:rPr>
        <w:t xml:space="preserve">№6 – (81 + 11 + 53 + 93 + 95) </w:t>
      </w:r>
      <w:r w:rsidRPr="00A47B9E">
        <w:rPr>
          <w:rFonts w:cs="Times New Roman"/>
        </w:rPr>
        <w:t xml:space="preserve">* </w:t>
      </w:r>
      <w:r>
        <w:rPr>
          <w:rFonts w:cs="Times New Roman"/>
        </w:rPr>
        <w:t xml:space="preserve">4 = </w:t>
      </w:r>
      <w:r w:rsidR="00A47B9E">
        <w:rPr>
          <w:rFonts w:cs="Times New Roman"/>
        </w:rPr>
        <w:t>1332</w:t>
      </w:r>
    </w:p>
    <w:p w:rsidR="007167EC" w:rsidRDefault="00A47B9E" w:rsidP="00A47B9E">
      <w:pPr>
        <w:spacing w:after="120"/>
        <w:ind w:firstLine="708"/>
        <w:rPr>
          <w:rFonts w:cs="Times New Roman"/>
        </w:rPr>
      </w:pPr>
      <w:r>
        <w:rPr>
          <w:rFonts w:cs="Times New Roman"/>
        </w:rPr>
        <w:t xml:space="preserve">1332 – число информационных разрядов в передаваемом сообщении. </w:t>
      </w:r>
    </w:p>
    <w:p w:rsidR="00A47B9E" w:rsidRPr="007167EC" w:rsidRDefault="00A47B9E" w:rsidP="007167EC">
      <w:pPr>
        <w:rPr>
          <w:rFonts w:cs="Times New Roman"/>
        </w:rPr>
      </w:pPr>
      <w:r w:rsidRPr="007167EC">
        <w:t>Вычислим для данного числа минимальное число проверочных разрядов по</w:t>
      </w:r>
      <w:r w:rsidR="007167EC">
        <w:t xml:space="preserve"> </w:t>
      </w:r>
      <w:r w:rsidRPr="007167EC">
        <w:t>формуле:</w:t>
      </w:r>
    </w:p>
    <w:p w:rsidR="007167EC" w:rsidRPr="00BE3419" w:rsidRDefault="00A47B9E" w:rsidP="007167EC">
      <w:pPr>
        <w:pStyle w:val="a8"/>
        <w:ind w:left="720" w:firstLine="0"/>
        <w:rPr>
          <w:rFonts w:ascii="TimesNewRomanPSMT" w:hAnsi="TimesNewRomanPSMT"/>
          <w:i/>
          <w:iCs/>
        </w:rPr>
      </w:pPr>
      <w:r w:rsidRPr="00BE3419">
        <w:rPr>
          <w:rFonts w:ascii="TimesNewRomanPSMT" w:hAnsi="TimesNewRomanPSMT"/>
          <w:i/>
          <w:iCs/>
        </w:rPr>
        <w:t>2^</w:t>
      </w:r>
      <w:r w:rsidR="007167EC">
        <w:rPr>
          <w:rFonts w:ascii="TimesNewRomanPSMT" w:hAnsi="TimesNewRomanPSMT"/>
          <w:i/>
          <w:iCs/>
          <w:lang w:val="en-US"/>
        </w:rPr>
        <w:t>r</w:t>
      </w:r>
      <w:r w:rsidR="007167EC" w:rsidRPr="00BE3419">
        <w:rPr>
          <w:rFonts w:ascii="TimesNewRomanPSMT" w:hAnsi="TimesNewRomanPSMT"/>
          <w:i/>
          <w:iCs/>
        </w:rPr>
        <w:t xml:space="preserve"> &gt;= </w:t>
      </w:r>
      <w:r w:rsidR="007167EC">
        <w:rPr>
          <w:rFonts w:ascii="TimesNewRomanPSMT" w:hAnsi="TimesNewRomanPSMT"/>
          <w:i/>
          <w:iCs/>
          <w:lang w:val="en-US"/>
        </w:rPr>
        <w:t>r</w:t>
      </w:r>
      <w:r w:rsidRPr="00BE3419">
        <w:rPr>
          <w:rFonts w:ascii="TimesNewRomanPSMT" w:hAnsi="TimesNewRomanPSMT"/>
          <w:i/>
          <w:iCs/>
        </w:rPr>
        <w:t xml:space="preserve"> - </w:t>
      </w:r>
      <w:r>
        <w:rPr>
          <w:rFonts w:ascii="TimesNewRomanPSMT" w:hAnsi="TimesNewRomanPSMT"/>
          <w:i/>
          <w:iCs/>
          <w:lang w:val="en-US"/>
        </w:rPr>
        <w:t>i</w:t>
      </w:r>
      <w:r w:rsidRPr="00BE3419">
        <w:rPr>
          <w:rFonts w:ascii="TimesNewRomanPSMT" w:hAnsi="TimesNewRomanPSMT"/>
          <w:i/>
          <w:iCs/>
        </w:rPr>
        <w:t xml:space="preserve"> </w:t>
      </w:r>
      <w:r w:rsidR="007167EC" w:rsidRPr="00BE3419">
        <w:rPr>
          <w:rFonts w:ascii="TimesNewRomanPSMT" w:hAnsi="TimesNewRomanPSMT"/>
          <w:i/>
          <w:iCs/>
        </w:rPr>
        <w:t>–</w:t>
      </w:r>
      <w:r w:rsidRPr="00BE3419">
        <w:rPr>
          <w:rFonts w:ascii="TimesNewRomanPSMT" w:hAnsi="TimesNewRomanPSMT"/>
          <w:i/>
          <w:iCs/>
        </w:rPr>
        <w:t xml:space="preserve"> </w:t>
      </w:r>
      <w:r w:rsidR="007167EC" w:rsidRPr="00BE3419">
        <w:rPr>
          <w:rFonts w:ascii="TimesNewRomanPSMT" w:hAnsi="TimesNewRomanPSMT"/>
          <w:i/>
          <w:iCs/>
        </w:rPr>
        <w:t>1</w:t>
      </w:r>
    </w:p>
    <w:p w:rsidR="007167EC" w:rsidRPr="007167EC" w:rsidRDefault="007167EC" w:rsidP="007167EC">
      <w:pPr>
        <w:pStyle w:val="a8"/>
        <w:ind w:left="720" w:firstLine="0"/>
        <w:rPr>
          <w:rFonts w:ascii="TimesNewRomanPSMT" w:hAnsi="TimesNewRomanPSMT"/>
          <w:i/>
          <w:iCs/>
        </w:rPr>
      </w:pPr>
      <w:r>
        <w:rPr>
          <w:rFonts w:ascii="TimesNewRomanPSMT" w:hAnsi="TimesNewRomanPSMT"/>
        </w:rPr>
        <w:t xml:space="preserve">Получим </w:t>
      </w:r>
      <w:r w:rsidR="007F4E0A">
        <w:rPr>
          <w:rFonts w:ascii="TimesNewRomanPSMT" w:hAnsi="TimesNewRomanPSMT"/>
          <w:i/>
          <w:iCs/>
          <w:lang w:val="en-US"/>
        </w:rPr>
        <w:t>r</w:t>
      </w:r>
      <w:r w:rsidRPr="007167EC">
        <w:rPr>
          <w:rFonts w:ascii="TimesNewRomanPSMT" w:hAnsi="TimesNewRomanPSMT"/>
          <w:i/>
          <w:iCs/>
        </w:rPr>
        <w:t xml:space="preserve"> = 11</w:t>
      </w:r>
    </w:p>
    <w:p w:rsidR="00A47B9E" w:rsidRDefault="007167EC" w:rsidP="007167EC">
      <w:r>
        <w:t>Найдём коэффицент избыточности по формуле:</w:t>
      </w:r>
    </w:p>
    <w:p w:rsidR="007167EC" w:rsidRDefault="007167EC" w:rsidP="007167EC">
      <w:pPr>
        <w:rPr>
          <w:i/>
          <w:iCs/>
        </w:rPr>
      </w:pPr>
    </w:p>
    <w:p w:rsidR="007167EC" w:rsidRPr="00A74249" w:rsidRDefault="007167EC" w:rsidP="007167EC">
      <w:pPr>
        <w:rPr>
          <w:i/>
          <w:iCs/>
        </w:rPr>
      </w:pPr>
      <w:r>
        <w:rPr>
          <w:i/>
          <w:iCs/>
          <w:lang w:val="en-US"/>
        </w:rPr>
        <w:t>n</w:t>
      </w:r>
      <w:r w:rsidRPr="00A74249">
        <w:rPr>
          <w:i/>
          <w:iCs/>
        </w:rPr>
        <w:t xml:space="preserve"> = </w:t>
      </w:r>
      <w:r>
        <w:rPr>
          <w:i/>
          <w:iCs/>
          <w:lang w:val="en-US"/>
        </w:rPr>
        <w:t>r</w:t>
      </w:r>
      <w:r w:rsidRPr="00A74249">
        <w:rPr>
          <w:i/>
          <w:iCs/>
        </w:rPr>
        <w:t xml:space="preserve"> / </w:t>
      </w:r>
      <w:r>
        <w:rPr>
          <w:i/>
          <w:iCs/>
          <w:lang w:val="en-US"/>
        </w:rPr>
        <w:t>r</w:t>
      </w:r>
      <w:r w:rsidRPr="00A74249">
        <w:rPr>
          <w:i/>
          <w:iCs/>
        </w:rPr>
        <w:t xml:space="preserve"> + </w:t>
      </w:r>
      <w:r>
        <w:rPr>
          <w:i/>
          <w:iCs/>
          <w:lang w:val="en-US"/>
        </w:rPr>
        <w:t>i</w:t>
      </w:r>
    </w:p>
    <w:p w:rsidR="007167EC" w:rsidRPr="00A74249" w:rsidRDefault="007167EC" w:rsidP="007167EC">
      <w:pPr>
        <w:rPr>
          <w:i/>
          <w:iCs/>
        </w:rPr>
      </w:pPr>
    </w:p>
    <w:p w:rsidR="007167EC" w:rsidRPr="00A74249" w:rsidRDefault="007167EC" w:rsidP="00BE3419">
      <w:pPr>
        <w:spacing w:after="120"/>
        <w:rPr>
          <w:i/>
          <w:iCs/>
        </w:rPr>
      </w:pPr>
      <w:r>
        <w:t xml:space="preserve">Получим </w:t>
      </w:r>
      <w:r w:rsidRPr="007F4E0A">
        <w:rPr>
          <w:i/>
          <w:iCs/>
          <w:lang w:val="en-US"/>
        </w:rPr>
        <w:t>n</w:t>
      </w:r>
      <w:r w:rsidRPr="00A74249">
        <w:rPr>
          <w:i/>
          <w:iCs/>
        </w:rPr>
        <w:t xml:space="preserve"> </w:t>
      </w:r>
      <w:r w:rsidR="007F4E0A" w:rsidRPr="00A74249">
        <w:rPr>
          <w:i/>
          <w:iCs/>
        </w:rPr>
        <w:t>~</w:t>
      </w:r>
      <w:r w:rsidRPr="00A74249">
        <w:rPr>
          <w:i/>
          <w:iCs/>
        </w:rPr>
        <w:t>=</w:t>
      </w:r>
      <w:r w:rsidR="007F4E0A" w:rsidRPr="00A74249">
        <w:rPr>
          <w:i/>
          <w:iCs/>
        </w:rPr>
        <w:t xml:space="preserve"> 0,008</w:t>
      </w:r>
      <w:r w:rsidR="00BE3419" w:rsidRPr="00A74249">
        <w:rPr>
          <w:i/>
          <w:iCs/>
        </w:rPr>
        <w:br w:type="page"/>
      </w:r>
    </w:p>
    <w:p w:rsidR="007F4E0A" w:rsidRDefault="007F4E0A" w:rsidP="007F4E0A">
      <w:pPr>
        <w:spacing w:after="120"/>
        <w:ind w:firstLine="0"/>
      </w:pPr>
      <w:r>
        <w:lastRenderedPageBreak/>
        <w:t>№9 (Дополнительное задание)</w:t>
      </w:r>
    </w:p>
    <w:p w:rsidR="00BE3419" w:rsidRPr="00BE3419" w:rsidRDefault="00BE3419" w:rsidP="007F4E0A">
      <w:pPr>
        <w:spacing w:after="120"/>
        <w:ind w:firstLine="0"/>
      </w:pPr>
      <w:r>
        <w:t xml:space="preserve">Приведу пример решения с помощью </w:t>
      </w:r>
      <w:r>
        <w:rPr>
          <w:lang w:val="en-US"/>
        </w:rPr>
        <w:t>java</w:t>
      </w:r>
      <w:r w:rsidRPr="00BE3419">
        <w:t>: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java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util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HashMap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java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util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Scanner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public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hamming_lab2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{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</w:t>
      </w:r>
      <w:r w:rsidRPr="002E17E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public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static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void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main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[]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args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 {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HashMap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&lt;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Integer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&gt;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new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HashMap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&lt;&gt;();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таблица для превода синдрома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"001"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"010"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"011"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"100"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"101"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"110"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"111"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массив с позициями пр. разрядов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[]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r_places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{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-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-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-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};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-1, тк индексы идут с 0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Scanner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new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Scanner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System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request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nextLine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();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request - введенное число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sumer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сюда поместим суммы проверочных разрядов для каждой степени двойки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в эту строку будем помещать единицы и нули - синдром посл-ти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(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: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r_places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 {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sumer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(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;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&lt;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request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length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();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++) {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sumer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(((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+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 / 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+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)) %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==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?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sumer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+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Character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getNumericValue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request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charAt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))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: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sumer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^ выбираем проверочные разряды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}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concat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Integer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toString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sumer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%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));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складываем рез-ты для каждой ст. двойки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}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reversedSyndrome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new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StringBuilder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reverse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().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toString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();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развернём синдром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(!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reversedSyndrome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equals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"000"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)){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table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reversedSyndrome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); </w:t>
      </w:r>
      <w:r w:rsidRPr="002E17E1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получаем номер ошибочного бита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char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[]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request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toCharArray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[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] = 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pattern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[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] ==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'1'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?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'0'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: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'1'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request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String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pattern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printf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Номер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ошибочного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бита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: %s,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ответ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: %s</w:t>
      </w:r>
      <w:r w:rsidRPr="002E17E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ru-RU"/>
          <w14:ligatures w14:val="none"/>
        </w:rPr>
        <w:t>\n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2E17E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2E17E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request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2E17E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2E17E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Ошибочных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битов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нет</w:t>
      </w:r>
      <w:r w:rsidRPr="002E17E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}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}</w:t>
      </w:r>
    </w:p>
    <w:p w:rsidR="002E17E1" w:rsidRPr="002E17E1" w:rsidRDefault="002E17E1" w:rsidP="002E17E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2E17E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}</w:t>
      </w:r>
    </w:p>
    <w:p w:rsidR="00BE3419" w:rsidRDefault="00BE3419" w:rsidP="007F4E0A">
      <w:pPr>
        <w:spacing w:after="120"/>
        <w:ind w:firstLine="0"/>
      </w:pPr>
    </w:p>
    <w:p w:rsidR="00BE3419" w:rsidRPr="00BE3419" w:rsidRDefault="00BE3419" w:rsidP="00BE3419">
      <w:pPr>
        <w:spacing w:after="120"/>
        <w:ind w:firstLine="0"/>
      </w:pPr>
      <w:r>
        <w:t>Результат работы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E3419" w:rsidTr="00BE3419">
        <w:tc>
          <w:tcPr>
            <w:tcW w:w="2336" w:type="dxa"/>
          </w:tcPr>
          <w:p w:rsidR="00BE3419" w:rsidRPr="00BE3419" w:rsidRDefault="00BE3419" w:rsidP="00BE3419">
            <w:pPr>
              <w:ind w:firstLine="0"/>
              <w:jc w:val="center"/>
              <w:rPr>
                <w:b/>
                <w:bCs/>
              </w:rPr>
            </w:pPr>
            <w:r w:rsidRPr="00BE3419">
              <w:rPr>
                <w:b/>
                <w:bCs/>
              </w:rPr>
              <w:t>Ввод</w:t>
            </w:r>
          </w:p>
        </w:tc>
        <w:tc>
          <w:tcPr>
            <w:tcW w:w="2336" w:type="dxa"/>
          </w:tcPr>
          <w:p w:rsidR="00BE3419" w:rsidRDefault="00BE3419" w:rsidP="00BE3419">
            <w:pPr>
              <w:ind w:firstLine="0"/>
              <w:jc w:val="center"/>
            </w:pPr>
            <w:r w:rsidRPr="00BE3419">
              <w:t>0010000</w:t>
            </w:r>
          </w:p>
        </w:tc>
        <w:tc>
          <w:tcPr>
            <w:tcW w:w="2336" w:type="dxa"/>
          </w:tcPr>
          <w:p w:rsidR="00BE3419" w:rsidRDefault="008D5552" w:rsidP="00BE3419">
            <w:pPr>
              <w:ind w:firstLine="0"/>
              <w:jc w:val="center"/>
            </w:pPr>
            <w:r>
              <w:t>1010101</w:t>
            </w:r>
          </w:p>
        </w:tc>
        <w:tc>
          <w:tcPr>
            <w:tcW w:w="2336" w:type="dxa"/>
          </w:tcPr>
          <w:p w:rsidR="00BE3419" w:rsidRDefault="008D5552" w:rsidP="00BE3419">
            <w:pPr>
              <w:ind w:firstLine="0"/>
              <w:jc w:val="center"/>
            </w:pPr>
            <w:r>
              <w:t>1110011</w:t>
            </w:r>
          </w:p>
        </w:tc>
      </w:tr>
      <w:tr w:rsidR="00BE3419" w:rsidTr="00BE3419">
        <w:tc>
          <w:tcPr>
            <w:tcW w:w="2336" w:type="dxa"/>
          </w:tcPr>
          <w:p w:rsidR="00BE3419" w:rsidRPr="00BE3419" w:rsidRDefault="00BE3419" w:rsidP="00BE3419">
            <w:pPr>
              <w:ind w:firstLine="0"/>
              <w:jc w:val="center"/>
              <w:rPr>
                <w:b/>
                <w:bCs/>
              </w:rPr>
            </w:pPr>
            <w:r w:rsidRPr="00BE3419">
              <w:rPr>
                <w:b/>
                <w:bCs/>
              </w:rPr>
              <w:t>Вывод</w:t>
            </w:r>
          </w:p>
        </w:tc>
        <w:tc>
          <w:tcPr>
            <w:tcW w:w="2336" w:type="dxa"/>
          </w:tcPr>
          <w:p w:rsidR="00BE3419" w:rsidRDefault="00BE3419" w:rsidP="00BE3419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BE3419" w:rsidRDefault="008D5552" w:rsidP="00BE3419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BE3419" w:rsidRDefault="008D5552" w:rsidP="00BE3419">
            <w:pPr>
              <w:ind w:firstLine="0"/>
              <w:jc w:val="center"/>
            </w:pPr>
            <w:r>
              <w:t>1</w:t>
            </w:r>
          </w:p>
        </w:tc>
      </w:tr>
    </w:tbl>
    <w:p w:rsidR="008D5552" w:rsidRDefault="008D5552" w:rsidP="007F4E0A">
      <w:pPr>
        <w:ind w:firstLine="0"/>
      </w:pPr>
      <w:r>
        <w:br w:type="page"/>
      </w:r>
    </w:p>
    <w:p w:rsidR="007F4E0A" w:rsidRDefault="008D5552" w:rsidP="008D5552">
      <w:pPr>
        <w:pStyle w:val="1"/>
        <w:spacing w:after="120"/>
      </w:pPr>
      <w:bookmarkStart w:id="2" w:name="_Toc147788230"/>
      <w:r>
        <w:lastRenderedPageBreak/>
        <w:t>Заключение</w:t>
      </w:r>
      <w:bookmarkEnd w:id="2"/>
    </w:p>
    <w:p w:rsidR="008D5552" w:rsidRDefault="008D5552" w:rsidP="008D5552">
      <w:r>
        <w:t>В ходе выполнения данной лабораторной работы я научился понимать принцип кодирования и декодирования кода Хэмминга, освоил принцип написания помехоустойчивого кода. Полученные мной в ходе выполнения данной работы знания лягут в основу моего дальнейшего обучения и освоения информатики.</w:t>
      </w:r>
      <w:r>
        <w:br w:type="page"/>
      </w:r>
    </w:p>
    <w:p w:rsidR="008D5552" w:rsidRDefault="008D5552" w:rsidP="008D5552">
      <w:pPr>
        <w:pStyle w:val="1"/>
        <w:spacing w:after="240"/>
      </w:pPr>
      <w:bookmarkStart w:id="3" w:name="_Toc147788231"/>
      <w:r>
        <w:lastRenderedPageBreak/>
        <w:t>Источники</w:t>
      </w:r>
      <w:bookmarkEnd w:id="3"/>
    </w:p>
    <w:p w:rsidR="0052606D" w:rsidRPr="0052606D" w:rsidRDefault="0052606D" w:rsidP="0052606D">
      <w:pPr>
        <w:pStyle w:val="a7"/>
        <w:numPr>
          <w:ilvl w:val="0"/>
          <w:numId w:val="25"/>
        </w:numPr>
      </w:pPr>
      <w:r>
        <w:t xml:space="preserve">Код Хэмминга. Пример работы алгоритма / </w:t>
      </w:r>
      <w:r>
        <w:rPr>
          <w:lang w:val="en-US"/>
        </w:rPr>
        <w:t>tltshnik</w:t>
      </w:r>
      <w:r w:rsidRPr="0052606D">
        <w:t xml:space="preserve"> </w:t>
      </w:r>
      <w:r>
        <w:t>–</w:t>
      </w:r>
      <w:r w:rsidRPr="0052606D">
        <w:t xml:space="preserve"> </w:t>
      </w:r>
      <w:r>
        <w:rPr>
          <w:lang w:val="en-US"/>
        </w:rPr>
        <w:t>URL</w:t>
      </w:r>
      <w:r w:rsidRPr="0052606D">
        <w:t>:</w:t>
      </w:r>
      <w:r>
        <w:t xml:space="preserve"> </w:t>
      </w:r>
      <w:hyperlink r:id="rId10" w:history="1">
        <w:r w:rsidRPr="007F6B27">
          <w:rPr>
            <w:rStyle w:val="a9"/>
            <w:color w:val="1F4E79" w:themeColor="accent5" w:themeShade="80"/>
          </w:rPr>
          <w:t>https://habr.com/ru/articles/140611/</w:t>
        </w:r>
      </w:hyperlink>
      <w:r w:rsidRPr="007F6B27">
        <w:rPr>
          <w:color w:val="1F4E79" w:themeColor="accent5" w:themeShade="80"/>
        </w:rPr>
        <w:t xml:space="preserve"> </w:t>
      </w:r>
      <w:r w:rsidRPr="0052606D">
        <w:rPr>
          <w:color w:val="000000" w:themeColor="text1"/>
        </w:rPr>
        <w:t>(</w:t>
      </w:r>
      <w:r>
        <w:rPr>
          <w:color w:val="000000" w:themeColor="text1"/>
        </w:rPr>
        <w:t xml:space="preserve">Дата обращения: </w:t>
      </w:r>
      <w:r w:rsidRPr="0052606D">
        <w:rPr>
          <w:color w:val="000000" w:themeColor="text1"/>
        </w:rPr>
        <w:t>09.10.23</w:t>
      </w:r>
      <w:r>
        <w:rPr>
          <w:color w:val="000000" w:themeColor="text1"/>
        </w:rPr>
        <w:t>)</w:t>
      </w:r>
    </w:p>
    <w:p w:rsidR="006A2CEA" w:rsidRPr="006A2CEA" w:rsidRDefault="0052606D" w:rsidP="006A2CEA">
      <w:pPr>
        <w:pStyle w:val="a7"/>
        <w:numPr>
          <w:ilvl w:val="0"/>
          <w:numId w:val="25"/>
        </w:numPr>
      </w:pPr>
      <w:r w:rsidRPr="0052606D">
        <w:rPr>
          <w:rStyle w:val="mw-page-title-main"/>
          <w:rFonts w:cs="Times New Roman"/>
          <w:color w:val="000000"/>
          <w:lang w:val="en-US"/>
        </w:rPr>
        <w:t>Hamming</w:t>
      </w:r>
      <w:r w:rsidRPr="0052606D">
        <w:rPr>
          <w:rStyle w:val="mw-page-title-main"/>
          <w:rFonts w:cs="Times New Roman"/>
          <w:color w:val="000000"/>
        </w:rPr>
        <w:t xml:space="preserve"> </w:t>
      </w:r>
      <w:r w:rsidRPr="0052606D">
        <w:rPr>
          <w:rStyle w:val="mw-page-title-main"/>
          <w:rFonts w:cs="Times New Roman"/>
          <w:color w:val="000000"/>
          <w:lang w:val="en-US"/>
        </w:rPr>
        <w:t>code</w:t>
      </w:r>
      <w:r w:rsidRPr="0052606D">
        <w:rPr>
          <w:rStyle w:val="mw-page-title-main"/>
          <w:rFonts w:cs="Times New Roman"/>
          <w:color w:val="000000"/>
        </w:rPr>
        <w:t xml:space="preserve"> </w:t>
      </w:r>
      <w:r>
        <w:rPr>
          <w:rStyle w:val="mw-page-title-main"/>
          <w:rFonts w:cs="Times New Roman"/>
          <w:color w:val="000000"/>
        </w:rPr>
        <w:t>–</w:t>
      </w:r>
      <w:r w:rsidRPr="0052606D">
        <w:rPr>
          <w:rStyle w:val="mw-page-title-main"/>
          <w:rFonts w:cs="Times New Roman"/>
          <w:color w:val="000000"/>
        </w:rPr>
        <w:t xml:space="preserve"> </w:t>
      </w:r>
      <w:r>
        <w:rPr>
          <w:rStyle w:val="mw-page-title-main"/>
          <w:rFonts w:cs="Times New Roman"/>
          <w:color w:val="000000"/>
          <w:lang w:val="en-US"/>
        </w:rPr>
        <w:t>URL</w:t>
      </w:r>
      <w:r w:rsidRPr="0052606D">
        <w:rPr>
          <w:rStyle w:val="mw-page-title-main"/>
          <w:rFonts w:cs="Times New Roman"/>
          <w:color w:val="000000"/>
        </w:rPr>
        <w:t xml:space="preserve">: </w:t>
      </w:r>
      <w:hyperlink r:id="rId11" w:history="1">
        <w:r w:rsidRPr="0052606D">
          <w:rPr>
            <w:rStyle w:val="a9"/>
            <w:color w:val="023160" w:themeColor="hyperlink" w:themeShade="80"/>
            <w:lang w:val="en-US"/>
          </w:rPr>
          <w:t>https</w:t>
        </w:r>
        <w:r w:rsidRPr="0052606D">
          <w:rPr>
            <w:rStyle w:val="a9"/>
            <w:color w:val="023160" w:themeColor="hyperlink" w:themeShade="80"/>
          </w:rPr>
          <w:t>://</w:t>
        </w:r>
        <w:r w:rsidRPr="0052606D">
          <w:rPr>
            <w:rStyle w:val="a9"/>
            <w:color w:val="023160" w:themeColor="hyperlink" w:themeShade="80"/>
            <w:lang w:val="en-US"/>
          </w:rPr>
          <w:t>en</w:t>
        </w:r>
        <w:r w:rsidRPr="0052606D">
          <w:rPr>
            <w:rStyle w:val="a9"/>
            <w:color w:val="023160" w:themeColor="hyperlink" w:themeShade="80"/>
          </w:rPr>
          <w:t>.</w:t>
        </w:r>
        <w:r w:rsidRPr="0052606D">
          <w:rPr>
            <w:rStyle w:val="a9"/>
            <w:color w:val="023160" w:themeColor="hyperlink" w:themeShade="80"/>
            <w:lang w:val="en-US"/>
          </w:rPr>
          <w:t>wikipedia</w:t>
        </w:r>
        <w:r w:rsidRPr="0052606D">
          <w:rPr>
            <w:rStyle w:val="a9"/>
            <w:color w:val="023160" w:themeColor="hyperlink" w:themeShade="80"/>
          </w:rPr>
          <w:t>.</w:t>
        </w:r>
        <w:r w:rsidRPr="0052606D">
          <w:rPr>
            <w:rStyle w:val="a9"/>
            <w:color w:val="023160" w:themeColor="hyperlink" w:themeShade="80"/>
            <w:lang w:val="en-US"/>
          </w:rPr>
          <w:t>org</w:t>
        </w:r>
        <w:r w:rsidRPr="0052606D">
          <w:rPr>
            <w:rStyle w:val="a9"/>
            <w:color w:val="023160" w:themeColor="hyperlink" w:themeShade="80"/>
          </w:rPr>
          <w:t>/</w:t>
        </w:r>
        <w:r w:rsidRPr="0052606D">
          <w:rPr>
            <w:rStyle w:val="a9"/>
            <w:color w:val="023160" w:themeColor="hyperlink" w:themeShade="80"/>
            <w:lang w:val="en-US"/>
          </w:rPr>
          <w:t>wiki</w:t>
        </w:r>
        <w:r w:rsidRPr="0052606D">
          <w:rPr>
            <w:rStyle w:val="a9"/>
            <w:color w:val="023160" w:themeColor="hyperlink" w:themeShade="80"/>
          </w:rPr>
          <w:t>/</w:t>
        </w:r>
        <w:r w:rsidRPr="0052606D">
          <w:rPr>
            <w:rStyle w:val="a9"/>
            <w:color w:val="023160" w:themeColor="hyperlink" w:themeShade="80"/>
            <w:lang w:val="en-US"/>
          </w:rPr>
          <w:t>Hamming</w:t>
        </w:r>
        <w:r w:rsidRPr="0052606D">
          <w:rPr>
            <w:rStyle w:val="a9"/>
            <w:color w:val="023160" w:themeColor="hyperlink" w:themeShade="80"/>
          </w:rPr>
          <w:t>_</w:t>
        </w:r>
        <w:r w:rsidRPr="0052606D">
          <w:rPr>
            <w:rStyle w:val="a9"/>
            <w:color w:val="023160" w:themeColor="hyperlink" w:themeShade="80"/>
            <w:lang w:val="en-US"/>
          </w:rPr>
          <w:t>code</w:t>
        </w:r>
      </w:hyperlink>
      <w:r w:rsidRPr="0052606D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Дата обращения: </w:t>
      </w:r>
      <w:r w:rsidRPr="0052606D">
        <w:rPr>
          <w:color w:val="000000" w:themeColor="text1"/>
        </w:rPr>
        <w:t>09.10.23)</w:t>
      </w:r>
    </w:p>
    <w:p w:rsidR="0052606D" w:rsidRPr="006A2CEA" w:rsidRDefault="0052606D" w:rsidP="006A2CEA">
      <w:pPr>
        <w:pStyle w:val="a7"/>
        <w:numPr>
          <w:ilvl w:val="0"/>
          <w:numId w:val="25"/>
        </w:numPr>
      </w:pPr>
      <w:r w:rsidRPr="006A2CEA">
        <w:rPr>
          <w:rFonts w:eastAsia="Times New Roman" w:cs="Times New Roman"/>
          <w:color w:val="000000" w:themeColor="text1"/>
          <w:kern w:val="36"/>
          <w:lang w:eastAsia="ru-RU"/>
          <w14:ligatures w14:val="none"/>
        </w:rPr>
        <w:t>Помехоустойчивое кодирование. Часть 1: код Хэмминга</w:t>
      </w:r>
      <w:r w:rsidR="006A2CEA" w:rsidRPr="006A2CEA">
        <w:rPr>
          <w:rFonts w:eastAsia="Times New Roman" w:cs="Times New Roman"/>
          <w:color w:val="000000" w:themeColor="text1"/>
          <w:kern w:val="36"/>
          <w:lang w:eastAsia="ru-RU"/>
          <w14:ligatures w14:val="none"/>
        </w:rPr>
        <w:t xml:space="preserve"> / </w:t>
      </w:r>
      <w:r w:rsidR="006A2CEA" w:rsidRPr="006A2CEA">
        <w:rPr>
          <w:rFonts w:eastAsia="Times New Roman" w:cs="Times New Roman"/>
          <w:color w:val="000000" w:themeColor="text1"/>
          <w:kern w:val="36"/>
          <w:lang w:val="en-US" w:eastAsia="ru-RU"/>
          <w14:ligatures w14:val="none"/>
        </w:rPr>
        <w:t>ladvip</w:t>
      </w:r>
      <w:r w:rsidR="006A2CEA" w:rsidRPr="006A2CEA">
        <w:rPr>
          <w:rFonts w:eastAsia="Times New Roman" w:cs="Times New Roman"/>
          <w:color w:val="000000" w:themeColor="text1"/>
          <w:kern w:val="36"/>
          <w:lang w:eastAsia="ru-RU"/>
          <w14:ligatures w14:val="none"/>
        </w:rPr>
        <w:t xml:space="preserve"> – </w:t>
      </w:r>
      <w:r w:rsidR="006A2CEA" w:rsidRPr="006A2CEA">
        <w:rPr>
          <w:rFonts w:eastAsia="Times New Roman" w:cs="Times New Roman"/>
          <w:color w:val="000000" w:themeColor="text1"/>
          <w:kern w:val="36"/>
          <w:lang w:val="en-US" w:eastAsia="ru-RU"/>
          <w14:ligatures w14:val="none"/>
        </w:rPr>
        <w:t>URL</w:t>
      </w:r>
      <w:r w:rsidR="006A2CEA" w:rsidRPr="006A2CEA">
        <w:rPr>
          <w:rFonts w:eastAsia="Times New Roman" w:cs="Times New Roman"/>
          <w:color w:val="000000" w:themeColor="text1"/>
          <w:kern w:val="36"/>
          <w:lang w:eastAsia="ru-RU"/>
          <w14:ligatures w14:val="none"/>
        </w:rPr>
        <w:t xml:space="preserve">: </w:t>
      </w:r>
      <w:hyperlink r:id="rId12" w:history="1">
        <w:r w:rsidR="006A2CEA" w:rsidRPr="006A2CEA">
          <w:rPr>
            <w:rStyle w:val="a9"/>
            <w:rFonts w:eastAsia="Times New Roman" w:cs="Times New Roman"/>
            <w:color w:val="023160" w:themeColor="hyperlink" w:themeShade="80"/>
            <w:kern w:val="36"/>
            <w:lang w:eastAsia="ru-RU"/>
            <w14:ligatures w14:val="none"/>
          </w:rPr>
          <w:t>https://habr.com/ru/articles/357666/</w:t>
        </w:r>
      </w:hyperlink>
      <w:r w:rsidR="006A2CEA" w:rsidRPr="006A2CEA">
        <w:rPr>
          <w:rFonts w:eastAsia="Times New Roman" w:cs="Times New Roman"/>
          <w:color w:val="000000" w:themeColor="text1"/>
          <w:kern w:val="36"/>
          <w:lang w:eastAsia="ru-RU"/>
          <w14:ligatures w14:val="none"/>
        </w:rPr>
        <w:t xml:space="preserve"> (</w:t>
      </w:r>
      <w:r w:rsidR="006A2CEA" w:rsidRPr="006A2CEA">
        <w:rPr>
          <w:color w:val="000000" w:themeColor="text1"/>
        </w:rPr>
        <w:t>Дата обращения: 09.10.23</w:t>
      </w:r>
      <w:r w:rsidR="006A2CEA" w:rsidRPr="006A2CEA">
        <w:rPr>
          <w:rFonts w:eastAsia="Times New Roman" w:cs="Times New Roman"/>
          <w:color w:val="000000" w:themeColor="text1"/>
          <w:kern w:val="36"/>
          <w:lang w:eastAsia="ru-RU"/>
          <w14:ligatures w14:val="none"/>
        </w:rPr>
        <w:t>)</w:t>
      </w:r>
    </w:p>
    <w:p w:rsidR="0052606D" w:rsidRPr="0052606D" w:rsidRDefault="0052606D" w:rsidP="006A2CEA">
      <w:pPr>
        <w:pStyle w:val="a7"/>
        <w:ind w:left="1069" w:firstLine="0"/>
      </w:pPr>
    </w:p>
    <w:sectPr w:rsidR="0052606D" w:rsidRPr="0052606D" w:rsidSect="00F45832">
      <w:footerReference w:type="even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37E9" w:rsidRDefault="00B337E9" w:rsidP="00F45832">
      <w:r>
        <w:separator/>
      </w:r>
    </w:p>
    <w:p w:rsidR="00B337E9" w:rsidRDefault="00B337E9"/>
  </w:endnote>
  <w:endnote w:type="continuationSeparator" w:id="0">
    <w:p w:rsidR="00B337E9" w:rsidRDefault="00B337E9" w:rsidP="00F45832">
      <w:r>
        <w:continuationSeparator/>
      </w:r>
    </w:p>
    <w:p w:rsidR="00B337E9" w:rsidRDefault="00B337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7643015"/>
      <w:docPartObj>
        <w:docPartGallery w:val="Page Numbers (Bottom of Page)"/>
        <w:docPartUnique/>
      </w:docPartObj>
    </w:sdtPr>
    <w:sdtContent>
      <w:p w:rsidR="00F45832" w:rsidRDefault="00F45832" w:rsidP="0026112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F45832" w:rsidRDefault="00F45832">
    <w:pPr>
      <w:pStyle w:val="a3"/>
    </w:pPr>
  </w:p>
  <w:p w:rsidR="003E4E71" w:rsidRDefault="003E4E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44916375"/>
      <w:docPartObj>
        <w:docPartGallery w:val="Page Numbers (Bottom of Page)"/>
        <w:docPartUnique/>
      </w:docPartObj>
    </w:sdtPr>
    <w:sdtContent>
      <w:p w:rsidR="00F45832" w:rsidRDefault="00F45832" w:rsidP="0026112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:rsidR="00F45832" w:rsidRDefault="00F45832">
    <w:pPr>
      <w:pStyle w:val="a3"/>
    </w:pPr>
  </w:p>
  <w:p w:rsidR="003E4E71" w:rsidRDefault="003E4E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37E9" w:rsidRDefault="00B337E9" w:rsidP="00F45832">
      <w:r>
        <w:separator/>
      </w:r>
    </w:p>
    <w:p w:rsidR="00B337E9" w:rsidRDefault="00B337E9"/>
  </w:footnote>
  <w:footnote w:type="continuationSeparator" w:id="0">
    <w:p w:rsidR="00B337E9" w:rsidRDefault="00B337E9" w:rsidP="00F45832">
      <w:r>
        <w:continuationSeparator/>
      </w:r>
    </w:p>
    <w:p w:rsidR="00B337E9" w:rsidRDefault="00B337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030"/>
    <w:multiLevelType w:val="hybridMultilevel"/>
    <w:tmpl w:val="10726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0F40"/>
    <w:multiLevelType w:val="hybridMultilevel"/>
    <w:tmpl w:val="9410C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09E7"/>
    <w:multiLevelType w:val="hybridMultilevel"/>
    <w:tmpl w:val="4200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265F4"/>
    <w:multiLevelType w:val="hybridMultilevel"/>
    <w:tmpl w:val="28F25A04"/>
    <w:lvl w:ilvl="0" w:tplc="C1DCBD06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6A39A4"/>
    <w:multiLevelType w:val="multilevel"/>
    <w:tmpl w:val="2C50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12CE9"/>
    <w:multiLevelType w:val="multilevel"/>
    <w:tmpl w:val="5B88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33450"/>
    <w:multiLevelType w:val="multilevel"/>
    <w:tmpl w:val="1B30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B2BB8"/>
    <w:multiLevelType w:val="hybridMultilevel"/>
    <w:tmpl w:val="06FE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A22"/>
    <w:multiLevelType w:val="multilevel"/>
    <w:tmpl w:val="57F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87DBA"/>
    <w:multiLevelType w:val="hybridMultilevel"/>
    <w:tmpl w:val="9658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B328A"/>
    <w:multiLevelType w:val="hybridMultilevel"/>
    <w:tmpl w:val="FEC0985C"/>
    <w:lvl w:ilvl="0" w:tplc="452C1CF0">
      <w:start w:val="1"/>
      <w:numFmt w:val="decimal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1337E4"/>
    <w:multiLevelType w:val="multilevel"/>
    <w:tmpl w:val="B5FC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321F1"/>
    <w:multiLevelType w:val="multilevel"/>
    <w:tmpl w:val="9736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D002F"/>
    <w:multiLevelType w:val="multilevel"/>
    <w:tmpl w:val="55DE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43CBA"/>
    <w:multiLevelType w:val="multilevel"/>
    <w:tmpl w:val="C88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A79D6"/>
    <w:multiLevelType w:val="hybridMultilevel"/>
    <w:tmpl w:val="192C1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D12C4"/>
    <w:multiLevelType w:val="hybridMultilevel"/>
    <w:tmpl w:val="0096C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F5250"/>
    <w:multiLevelType w:val="hybridMultilevel"/>
    <w:tmpl w:val="10FAC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83962"/>
    <w:multiLevelType w:val="multilevel"/>
    <w:tmpl w:val="674E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F66D7"/>
    <w:multiLevelType w:val="multilevel"/>
    <w:tmpl w:val="0836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2034C"/>
    <w:multiLevelType w:val="multilevel"/>
    <w:tmpl w:val="4714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140D06"/>
    <w:multiLevelType w:val="multilevel"/>
    <w:tmpl w:val="BED0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B35CFD"/>
    <w:multiLevelType w:val="hybridMultilevel"/>
    <w:tmpl w:val="0616EC1C"/>
    <w:lvl w:ilvl="0" w:tplc="29588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DFC0682"/>
    <w:multiLevelType w:val="hybridMultilevel"/>
    <w:tmpl w:val="DE389B32"/>
    <w:lvl w:ilvl="0" w:tplc="3EDAC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997630"/>
    <w:multiLevelType w:val="hybridMultilevel"/>
    <w:tmpl w:val="8BEEB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39308">
    <w:abstractNumId w:val="16"/>
  </w:num>
  <w:num w:numId="2" w16cid:durableId="1383284473">
    <w:abstractNumId w:val="15"/>
  </w:num>
  <w:num w:numId="3" w16cid:durableId="2006467851">
    <w:abstractNumId w:val="13"/>
  </w:num>
  <w:num w:numId="4" w16cid:durableId="805468538">
    <w:abstractNumId w:val="10"/>
  </w:num>
  <w:num w:numId="5" w16cid:durableId="756443042">
    <w:abstractNumId w:val="21"/>
  </w:num>
  <w:num w:numId="6" w16cid:durableId="1839223666">
    <w:abstractNumId w:val="18"/>
  </w:num>
  <w:num w:numId="7" w16cid:durableId="935407757">
    <w:abstractNumId w:val="8"/>
  </w:num>
  <w:num w:numId="8" w16cid:durableId="1428423733">
    <w:abstractNumId w:val="4"/>
  </w:num>
  <w:num w:numId="9" w16cid:durableId="1333026644">
    <w:abstractNumId w:val="12"/>
  </w:num>
  <w:num w:numId="10" w16cid:durableId="39867360">
    <w:abstractNumId w:val="20"/>
  </w:num>
  <w:num w:numId="11" w16cid:durableId="1855194646">
    <w:abstractNumId w:val="11"/>
  </w:num>
  <w:num w:numId="12" w16cid:durableId="807281972">
    <w:abstractNumId w:val="6"/>
  </w:num>
  <w:num w:numId="13" w16cid:durableId="351615123">
    <w:abstractNumId w:val="2"/>
  </w:num>
  <w:num w:numId="14" w16cid:durableId="1414467461">
    <w:abstractNumId w:val="0"/>
  </w:num>
  <w:num w:numId="15" w16cid:durableId="2074542593">
    <w:abstractNumId w:val="7"/>
  </w:num>
  <w:num w:numId="16" w16cid:durableId="1857381239">
    <w:abstractNumId w:val="17"/>
  </w:num>
  <w:num w:numId="17" w16cid:durableId="1694988898">
    <w:abstractNumId w:val="24"/>
  </w:num>
  <w:num w:numId="18" w16cid:durableId="865873143">
    <w:abstractNumId w:val="1"/>
  </w:num>
  <w:num w:numId="19" w16cid:durableId="977876016">
    <w:abstractNumId w:val="9"/>
  </w:num>
  <w:num w:numId="20" w16cid:durableId="1151412142">
    <w:abstractNumId w:val="14"/>
  </w:num>
  <w:num w:numId="21" w16cid:durableId="1596090419">
    <w:abstractNumId w:val="19"/>
  </w:num>
  <w:num w:numId="22" w16cid:durableId="384304344">
    <w:abstractNumId w:val="22"/>
  </w:num>
  <w:num w:numId="23" w16cid:durableId="2013757307">
    <w:abstractNumId w:val="3"/>
  </w:num>
  <w:num w:numId="24" w16cid:durableId="1017659332">
    <w:abstractNumId w:val="5"/>
  </w:num>
  <w:num w:numId="25" w16cid:durableId="20526086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80"/>
    <w:rsid w:val="000D2D97"/>
    <w:rsid w:val="001E5101"/>
    <w:rsid w:val="001F583D"/>
    <w:rsid w:val="00272EE3"/>
    <w:rsid w:val="002E17E1"/>
    <w:rsid w:val="003A17FA"/>
    <w:rsid w:val="003E4E71"/>
    <w:rsid w:val="0052606D"/>
    <w:rsid w:val="00535707"/>
    <w:rsid w:val="005A6CB0"/>
    <w:rsid w:val="006A2CEA"/>
    <w:rsid w:val="007167EC"/>
    <w:rsid w:val="007179E5"/>
    <w:rsid w:val="00743D26"/>
    <w:rsid w:val="00761F8A"/>
    <w:rsid w:val="007B5DFF"/>
    <w:rsid w:val="007E0997"/>
    <w:rsid w:val="007E70C4"/>
    <w:rsid w:val="007F4E0A"/>
    <w:rsid w:val="007F6B27"/>
    <w:rsid w:val="0085137D"/>
    <w:rsid w:val="00853480"/>
    <w:rsid w:val="00884258"/>
    <w:rsid w:val="008D5552"/>
    <w:rsid w:val="00A164C5"/>
    <w:rsid w:val="00A47B9E"/>
    <w:rsid w:val="00A55F26"/>
    <w:rsid w:val="00A74249"/>
    <w:rsid w:val="00AC48A7"/>
    <w:rsid w:val="00B337E9"/>
    <w:rsid w:val="00B60CDD"/>
    <w:rsid w:val="00B817C1"/>
    <w:rsid w:val="00BE3419"/>
    <w:rsid w:val="00BE391D"/>
    <w:rsid w:val="00E8562B"/>
    <w:rsid w:val="00EE3462"/>
    <w:rsid w:val="00EF2C25"/>
    <w:rsid w:val="00F45832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C1590-8C0B-6948-A344-22754B75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EC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E391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4583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45832"/>
  </w:style>
  <w:style w:type="character" w:styleId="a5">
    <w:name w:val="page number"/>
    <w:basedOn w:val="a0"/>
    <w:uiPriority w:val="99"/>
    <w:semiHidden/>
    <w:unhideWhenUsed/>
    <w:rsid w:val="00F45832"/>
  </w:style>
  <w:style w:type="character" w:customStyle="1" w:styleId="10">
    <w:name w:val="Заголовок 1 Знак"/>
    <w:basedOn w:val="a0"/>
    <w:link w:val="1"/>
    <w:uiPriority w:val="9"/>
    <w:rsid w:val="00BE391D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4583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5832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4583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4583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4583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4583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4583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4583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4583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45832"/>
    <w:pPr>
      <w:ind w:left="1920"/>
    </w:pPr>
    <w:rPr>
      <w:rFonts w:cstheme="minorHAnsi"/>
      <w:sz w:val="20"/>
      <w:szCs w:val="20"/>
    </w:rPr>
  </w:style>
  <w:style w:type="paragraph" w:styleId="a7">
    <w:name w:val="List Paragraph"/>
    <w:basedOn w:val="a"/>
    <w:uiPriority w:val="34"/>
    <w:qFormat/>
    <w:rsid w:val="00F4583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45832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7179E5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0D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0D2D97"/>
    <w:pPr>
      <w:ind w:firstLine="709"/>
    </w:pPr>
    <w:rPr>
      <w:rFonts w:ascii="Times New Roman" w:hAnsi="Times New Roman"/>
      <w:sz w:val="28"/>
    </w:rPr>
  </w:style>
  <w:style w:type="paragraph" w:styleId="ac">
    <w:name w:val="Subtitle"/>
    <w:basedOn w:val="a"/>
    <w:next w:val="a"/>
    <w:link w:val="ad"/>
    <w:uiPriority w:val="11"/>
    <w:qFormat/>
    <w:rsid w:val="00BE391D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BE391D"/>
    <w:rPr>
      <w:rFonts w:ascii="Times New Roman" w:eastAsiaTheme="minorEastAsia" w:hAnsi="Times New Roman"/>
      <w:color w:val="5A5A5A" w:themeColor="text1" w:themeTint="A5"/>
      <w:spacing w:val="15"/>
      <w:sz w:val="28"/>
      <w:szCs w:val="22"/>
    </w:rPr>
  </w:style>
  <w:style w:type="character" w:styleId="ae">
    <w:name w:val="Subtle Reference"/>
    <w:basedOn w:val="a0"/>
    <w:uiPriority w:val="31"/>
    <w:qFormat/>
    <w:rsid w:val="00BE391D"/>
    <w:rPr>
      <w:smallCaps/>
      <w:color w:val="5A5A5A" w:themeColor="text1" w:themeTint="A5"/>
    </w:rPr>
  </w:style>
  <w:style w:type="character" w:styleId="af">
    <w:name w:val="Unresolved Mention"/>
    <w:basedOn w:val="a0"/>
    <w:uiPriority w:val="99"/>
    <w:semiHidden/>
    <w:unhideWhenUsed/>
    <w:rsid w:val="0052606D"/>
    <w:rPr>
      <w:color w:val="605E5C"/>
      <w:shd w:val="clear" w:color="auto" w:fill="E1DFDD"/>
    </w:rPr>
  </w:style>
  <w:style w:type="character" w:customStyle="1" w:styleId="mw-page-title-main">
    <w:name w:val="mw-page-title-main"/>
    <w:basedOn w:val="a0"/>
    <w:rsid w:val="0052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357666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amming_co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1406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F4BA2-FA06-4841-AFC1-21FB6A82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22</cp:revision>
  <dcterms:created xsi:type="dcterms:W3CDTF">2023-10-09T09:53:00Z</dcterms:created>
  <dcterms:modified xsi:type="dcterms:W3CDTF">2023-10-23T17:00:00Z</dcterms:modified>
</cp:coreProperties>
</file>