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BC6DD">
      <w:r>
        <w:drawing>
          <wp:inline distT="0" distB="0" distL="114300" distR="114300">
            <wp:extent cx="5266690" cy="2054225"/>
            <wp:effectExtent l="0" t="0" r="165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C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原始逻辑：协议不是必填，但是如果填的是空行，会自动补上协议。但是解析器在读取对应空行的时候，将其转化为了空的列表</w:t>
      </w:r>
      <w:r>
        <w:rPr>
          <w:rFonts w:hint="default"/>
          <w:lang w:val="en-US" w:eastAsia="zh-CN"/>
        </w:rPr>
        <w:t>[]</w:t>
      </w:r>
      <w:r>
        <w:rPr>
          <w:rFonts w:hint="eastAsia"/>
          <w:lang w:val="en-US" w:eastAsia="zh-CN"/>
        </w:rPr>
        <w:t>而不是</w:t>
      </w:r>
      <w:r>
        <w:rPr>
          <w:rFonts w:hint="default"/>
          <w:lang w:val="en-US" w:eastAsia="zh-CN"/>
        </w:rPr>
        <w:t>None</w:t>
      </w:r>
      <w:r>
        <w:rPr>
          <w:rFonts w:hint="eastAsia"/>
          <w:lang w:val="en-US" w:eastAsia="zh-CN"/>
        </w:rPr>
        <w:t>，所以逻辑直接结束，没有补全，然后系统校验发现该资产无协议，从而报错。</w:t>
      </w:r>
    </w:p>
    <w:p w14:paraId="14DFA6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思路：将空行转为</w:t>
      </w:r>
      <w:r>
        <w:rPr>
          <w:rFonts w:hint="default"/>
          <w:lang w:val="en-US" w:eastAsia="zh-CN"/>
        </w:rPr>
        <w:t>None</w:t>
      </w:r>
      <w:r>
        <w:rPr>
          <w:rFonts w:hint="eastAsia"/>
          <w:lang w:val="en-US" w:eastAsia="zh-CN"/>
        </w:rPr>
        <w:t xml:space="preserve"> or将</w:t>
      </w:r>
      <w:r>
        <w:rPr>
          <w:rFonts w:hint="default"/>
          <w:lang w:val="en-US" w:eastAsia="zh-CN"/>
        </w:rPr>
        <w:t>[]</w:t>
      </w:r>
      <w:r>
        <w:rPr>
          <w:rFonts w:hint="eastAsia"/>
          <w:lang w:val="en-US" w:eastAsia="zh-CN"/>
        </w:rPr>
        <w:t>视为</w:t>
      </w:r>
      <w:r>
        <w:rPr>
          <w:rFonts w:hint="default"/>
          <w:lang w:val="en-US" w:eastAsia="zh-CN"/>
        </w:rPr>
        <w:t>None.</w:t>
      </w:r>
    </w:p>
    <w:p w14:paraId="47D0B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测试：协议列不留空，而是填</w:t>
      </w:r>
      <w:r>
        <w:rPr>
          <w:rFonts w:hint="default"/>
          <w:lang w:val="en-US" w:eastAsia="zh-CN"/>
        </w:rPr>
        <w:t>[]</w:t>
      </w:r>
      <w:r>
        <w:rPr>
          <w:rFonts w:hint="eastAsia"/>
          <w:lang w:val="en-US" w:eastAsia="zh-CN"/>
        </w:rPr>
        <w:t>，仍报错</w:t>
      </w:r>
    </w:p>
    <w:p w14:paraId="148E0FC8">
      <w:r>
        <w:drawing>
          <wp:inline distT="0" distB="0" distL="114300" distR="114300">
            <wp:extent cx="5269865" cy="2923540"/>
            <wp:effectExtent l="0" t="0" r="13335" b="228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0838">
      <w:pPr>
        <w:rPr>
          <w:rFonts w:hint="eastAsia"/>
          <w:lang w:val="en-US" w:eastAsia="zh-CN"/>
        </w:rPr>
      </w:pPr>
    </w:p>
    <w:p w14:paraId="350B8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歧义：是否直接让协议变成必填项，取消补全对应常用协议这一环节？</w:t>
      </w:r>
    </w:p>
    <w:p w14:paraId="4D362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补全错误处理</w:t>
      </w:r>
    </w:p>
    <w:p w14:paraId="6E58D4C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_set_protocols_default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C7BE84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原始实现（注释掉以便回退）：</w:t>
      </w:r>
    </w:p>
    <w:p w14:paraId="73BBC24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if not hasattr(self, 'initial_data'):</w:t>
      </w:r>
    </w:p>
    <w:p w14:paraId="3C03F5F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return</w:t>
      </w:r>
    </w:p>
    <w:p w14:paraId="53BD427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protocols = self.initial_data.get('protocols')</w:t>
      </w:r>
    </w:p>
    <w:p w14:paraId="5FE9505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if protocols is not None:</w:t>
      </w:r>
    </w:p>
    <w:p w14:paraId="4F28EF4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return</w:t>
      </w:r>
    </w:p>
    <w:p w14:paraId="4CDF213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if getattr(self, 'instance', None):</w:t>
      </w:r>
    </w:p>
    <w:p w14:paraId="598C1F0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return</w:t>
      </w:r>
    </w:p>
    <w:p w14:paraId="0D06FA4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</w:t>
      </w:r>
    </w:p>
    <w:p w14:paraId="353E8C6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protocols_required, protocols_default = self._get_protocols_required_default()</w:t>
      </w:r>
    </w:p>
    <w:p w14:paraId="7E899DC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protocol_map = {str(protocol.id): protocol for protocol in protocols_required + protocols_default}</w:t>
      </w:r>
    </w:p>
    <w:p w14:paraId="10C66E9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protocols = list(protocol_map.values())</w:t>
      </w:r>
    </w:p>
    <w:p w14:paraId="4C95151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protocols_data = [{'name': p.name, 'port': p.port} for p in protocols]</w:t>
      </w:r>
    </w:p>
    <w:p w14:paraId="37F0428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self.initial_data['protocols'] = protocols_data</w:t>
      </w:r>
    </w:p>
    <w:p w14:paraId="0167D44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</w:t>
      </w:r>
    </w:p>
    <w:p w14:paraId="218604D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问题说明：上述版本只要 protocols 字段存在（包括空列表[]），就不会补全默认值，</w:t>
      </w:r>
    </w:p>
    <w:p w14:paraId="4003D34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导致后续校验因为必需协议缺失而报错。</w:t>
      </w:r>
    </w:p>
    <w:p w14:paraId="7DA982D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</w:t>
      </w:r>
    </w:p>
    <w:p w14:paraId="71D0415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新逻辑：只在以下两种情况下跳过补全：</w:t>
      </w:r>
    </w:p>
    <w:p w14:paraId="45C9574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1. 用户明确填写了非空协议列表/字符串；</w:t>
      </w:r>
    </w:p>
    <w:p w14:paraId="0FA61C8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2. 正在更新已有实例。</w:t>
      </w:r>
    </w:p>
    <w:p w14:paraId="528C84E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否则视为未提供，补全默认/必需协议。空列表 [] 会被识别为无效并触发补全。</w:t>
      </w:r>
    </w:p>
    <w:p w14:paraId="51BD65D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hasattr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'initial_data'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3E248AD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</w:p>
    <w:p w14:paraId="5DAFC43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protocols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.initial_data.get(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'protocols'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9F7C4C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当用户输入空字符串/空列表或列未填写时，都应视为未提供协议</w:t>
      </w:r>
    </w:p>
    <w:p w14:paraId="533904F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protocols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(protocols,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4753B32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过滤掉空项</w:t>
      </w:r>
    </w:p>
    <w:p w14:paraId="649C97E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protocols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[p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protocols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)]</w:t>
      </w:r>
    </w:p>
    <w:p w14:paraId="46FD3C3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protocols:</w:t>
      </w:r>
    </w:p>
    <w:p w14:paraId="5384A2F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用户提供了合法协议，保留</w:t>
      </w:r>
    </w:p>
    <w:p w14:paraId="64A675D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.initial_data[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'protocols'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protocols</w:t>
      </w:r>
    </w:p>
    <w:p w14:paraId="7213429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</w:p>
    <w:p w14:paraId="3F0801D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protocols:</w:t>
      </w:r>
    </w:p>
    <w:p w14:paraId="30011EA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非列表且非空，用户主动提供，跳过补全</w:t>
      </w:r>
    </w:p>
    <w:p w14:paraId="33C5E1E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</w:p>
    <w:p w14:paraId="07DB1E9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没有有效协议时采用平台默认/必需协议</w:t>
      </w:r>
    </w:p>
    <w:p w14:paraId="7DE609B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getattr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'instance'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3E55D8E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</w:p>
    <w:p w14:paraId="402E681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 w14:paraId="4E72E6B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protocols_required, protocols_default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._get_protocols_required_default()</w:t>
      </w:r>
    </w:p>
    <w:p w14:paraId="6A2A7F4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protocol_map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(protocol.id): protocol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protocol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protocols_required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protocols_default}</w:t>
      </w:r>
    </w:p>
    <w:p w14:paraId="0E82A63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protocols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(protocol_map.values())</w:t>
      </w:r>
    </w:p>
    <w:p w14:paraId="605C549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protocols_data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[{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'name'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p.name,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'port'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: p.port}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protocols]</w:t>
      </w:r>
    </w:p>
    <w:p w14:paraId="2A06CAD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.initial_data[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'protocols'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protocols_data</w:t>
      </w:r>
    </w:p>
    <w:p w14:paraId="59013640">
      <w:pPr>
        <w:rPr>
          <w:rFonts w:hint="eastAsia"/>
          <w:lang w:val="en-US" w:eastAsia="zh-CN"/>
        </w:rPr>
      </w:pPr>
    </w:p>
    <w:p w14:paraId="0F93E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70887F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第一次：对应列为</w:t>
      </w:r>
      <w:r>
        <w:rPr>
          <w:rFonts w:hint="default"/>
          <w:lang w:val="en-US" w:eastAsia="zh-CN"/>
        </w:rPr>
        <w:t>None</w:t>
      </w:r>
    </w:p>
    <w:p w14:paraId="00156197">
      <w:r>
        <w:drawing>
          <wp:inline distT="0" distB="0" distL="114300" distR="114300">
            <wp:extent cx="5271135" cy="4284345"/>
            <wp:effectExtent l="0" t="0" r="1206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23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第二次：对应列为</w:t>
      </w:r>
      <w:r>
        <w:rPr>
          <w:rFonts w:hint="default"/>
          <w:lang w:val="en-US" w:eastAsia="zh-CN"/>
        </w:rPr>
        <w:t>[]</w:t>
      </w:r>
    </w:p>
    <w:p w14:paraId="28A41BE5">
      <w:r>
        <w:drawing>
          <wp:inline distT="0" distB="0" distL="114300" distR="114300">
            <wp:extent cx="5269230" cy="3963670"/>
            <wp:effectExtent l="0" t="0" r="13970" b="241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6A99"/>
    <w:p w14:paraId="4EC2F3B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都自动补齐了linux机器最常用的ssh/22</w:t>
      </w:r>
    </w:p>
    <w:p w14:paraId="5365A378">
      <w:pPr>
        <w:rPr>
          <w:rFonts w:hint="default"/>
          <w:lang w:val="en-US" w:eastAsia="zh-CN"/>
        </w:rPr>
      </w:pPr>
    </w:p>
    <w:p w14:paraId="56F74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加星逻辑</w:t>
      </w:r>
    </w:p>
    <w:p w14:paraId="6DAD3481">
      <w:r>
        <w:drawing>
          <wp:inline distT="0" distB="0" distL="114300" distR="114300">
            <wp:extent cx="5272405" cy="2028190"/>
            <wp:effectExtent l="0" t="0" r="1079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6C062">
      <w:r>
        <w:drawing>
          <wp:inline distT="0" distB="0" distL="114300" distR="114300">
            <wp:extent cx="5269865" cy="2110105"/>
            <wp:effectExtent l="0" t="0" r="13335" b="234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F00BE">
      <w:r>
        <w:drawing>
          <wp:inline distT="0" distB="0" distL="114300" distR="114300">
            <wp:extent cx="4876800" cy="2362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CB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这里，非必填，但却不允许是空值，</w:t>
      </w:r>
      <w:bookmarkStart w:id="0" w:name="_GoBack"/>
      <w:bookmarkEnd w:id="0"/>
      <w:r>
        <w:rPr>
          <w:rFonts w:hint="eastAsia"/>
          <w:lang w:val="en-US" w:eastAsia="zh-CN"/>
        </w:rPr>
        <w:t>逻辑上是填空值系统自动补足默认协议。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B24E7"/>
    <w:rsid w:val="EFEB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2026-02-27T14:22:00Z</dcterms:created>
  <dc:creator>zx</dc:creator>
  <cp:lastModifiedBy>zx</cp:lastModifiedBy>
  <dcterms:modified xsi:type="dcterms:W3CDTF">2026-02-27T16:33:41Z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2FDBD0CAE44F2AD90938A1690CCD9E36_41</vt:lpwstr>
  </property>
</Properties>
</file>