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84" w:rsidRDefault="00D86636" w:rsidP="00D86636">
      <w:pPr>
        <w:jc w:val="center"/>
        <w:rPr>
          <w:rFonts w:ascii="Arial Narrow" w:eastAsia="黑体" w:hAnsi="Arial Narrow"/>
          <w:sz w:val="44"/>
          <w:szCs w:val="44"/>
        </w:rPr>
      </w:pPr>
      <w:r w:rsidRPr="00D86636">
        <w:rPr>
          <w:rFonts w:ascii="Arial Narrow" w:eastAsia="黑体" w:hAnsi="Arial Narrow"/>
          <w:sz w:val="44"/>
          <w:szCs w:val="44"/>
        </w:rPr>
        <w:t>实验</w:t>
      </w:r>
      <w:r w:rsidR="00B361C3">
        <w:rPr>
          <w:rFonts w:ascii="Arial Narrow" w:eastAsia="黑体" w:hAnsi="Arial Narrow" w:hint="eastAsia"/>
          <w:sz w:val="44"/>
          <w:szCs w:val="44"/>
        </w:rPr>
        <w:t>二</w:t>
      </w:r>
    </w:p>
    <w:p w:rsidR="00D86636" w:rsidRDefault="00D86636" w:rsidP="00D86636">
      <w:pPr>
        <w:jc w:val="center"/>
        <w:rPr>
          <w:rFonts w:ascii="Arial Narrow" w:eastAsia="黑体" w:hAnsi="Arial Narrow"/>
          <w:sz w:val="44"/>
          <w:szCs w:val="44"/>
        </w:rPr>
      </w:pPr>
    </w:p>
    <w:p w:rsidR="00B361C3" w:rsidRDefault="00D86636" w:rsidP="00D86636">
      <w:pPr>
        <w:pStyle w:val="a3"/>
        <w:numPr>
          <w:ilvl w:val="0"/>
          <w:numId w:val="1"/>
        </w:numPr>
        <w:ind w:firstLineChars="0"/>
        <w:rPr>
          <w:rFonts w:ascii="Arial Narrow" w:eastAsia="黑体" w:hAnsi="Arial Narrow" w:hint="eastAsia"/>
          <w:sz w:val="28"/>
          <w:szCs w:val="28"/>
        </w:rPr>
      </w:pPr>
      <w:r w:rsidRPr="00D86636">
        <w:rPr>
          <w:rFonts w:ascii="Arial Narrow" w:eastAsia="黑体" w:hAnsi="Arial Narrow" w:hint="eastAsia"/>
          <w:sz w:val="28"/>
          <w:szCs w:val="28"/>
        </w:rPr>
        <w:t>实验目的：</w:t>
      </w:r>
    </w:p>
    <w:p w:rsidR="00B361C3" w:rsidRDefault="00B361C3" w:rsidP="00B361C3">
      <w:pPr>
        <w:pStyle w:val="a3"/>
        <w:ind w:left="720" w:firstLineChars="0" w:firstLine="0"/>
        <w:rPr>
          <w:rFonts w:ascii="Arial Narrow" w:eastAsia="黑体" w:hAnsi="Arial Narrow" w:hint="eastAsia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 xml:space="preserve">1. </w:t>
      </w:r>
      <w:r>
        <w:rPr>
          <w:rFonts w:ascii="Arial Narrow" w:eastAsia="黑体" w:hAnsi="Arial Narrow" w:hint="eastAsia"/>
          <w:sz w:val="28"/>
          <w:szCs w:val="28"/>
        </w:rPr>
        <w:t>掌握</w:t>
      </w:r>
      <w:r>
        <w:rPr>
          <w:rFonts w:ascii="Arial Narrow" w:eastAsia="黑体" w:hAnsi="Arial Narrow" w:hint="eastAsia"/>
          <w:sz w:val="28"/>
          <w:szCs w:val="28"/>
        </w:rPr>
        <w:t>C++</w:t>
      </w:r>
      <w:r>
        <w:rPr>
          <w:rFonts w:ascii="Arial Narrow" w:eastAsia="黑体" w:hAnsi="Arial Narrow" w:hint="eastAsia"/>
          <w:sz w:val="28"/>
          <w:szCs w:val="28"/>
        </w:rPr>
        <w:t>文件操作</w:t>
      </w:r>
    </w:p>
    <w:p w:rsidR="00B361C3" w:rsidRDefault="00B361C3" w:rsidP="00B361C3">
      <w:pPr>
        <w:pStyle w:val="a3"/>
        <w:ind w:left="720" w:firstLineChars="0" w:firstLine="0"/>
        <w:rPr>
          <w:rFonts w:ascii="Arial Narrow" w:eastAsia="黑体" w:hAnsi="Arial Narrow" w:hint="eastAsia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 xml:space="preserve">2. </w:t>
      </w:r>
      <w:r>
        <w:rPr>
          <w:rFonts w:ascii="Arial Narrow" w:eastAsia="黑体" w:hAnsi="Arial Narrow" w:hint="eastAsia"/>
          <w:sz w:val="28"/>
          <w:szCs w:val="28"/>
        </w:rPr>
        <w:t>掌握常用的排序算法</w:t>
      </w:r>
    </w:p>
    <w:p w:rsidR="00D86636" w:rsidRDefault="00B361C3" w:rsidP="00B361C3">
      <w:pPr>
        <w:pStyle w:val="a3"/>
        <w:ind w:left="720" w:firstLineChars="0" w:firstLine="0"/>
        <w:rPr>
          <w:rFonts w:ascii="Arial Narrow" w:eastAsia="黑体" w:hAnsi="Arial Narrow" w:hint="eastAsia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 xml:space="preserve">3. </w:t>
      </w:r>
      <w:r>
        <w:rPr>
          <w:rFonts w:ascii="Arial Narrow" w:eastAsia="黑体" w:hAnsi="Arial Narrow" w:hint="eastAsia"/>
          <w:sz w:val="28"/>
          <w:szCs w:val="28"/>
        </w:rPr>
        <w:t>掌握运算符重载</w:t>
      </w:r>
      <w:r w:rsidR="005230EC">
        <w:rPr>
          <w:rFonts w:ascii="Arial Narrow" w:eastAsia="黑体" w:hAnsi="Arial Narrow" w:hint="eastAsia"/>
          <w:sz w:val="28"/>
          <w:szCs w:val="28"/>
        </w:rPr>
        <w:t>的</w:t>
      </w:r>
      <w:r>
        <w:rPr>
          <w:rFonts w:ascii="Arial Narrow" w:eastAsia="黑体" w:hAnsi="Arial Narrow" w:hint="eastAsia"/>
          <w:sz w:val="28"/>
          <w:szCs w:val="28"/>
        </w:rPr>
        <w:t>使用</w:t>
      </w:r>
    </w:p>
    <w:p w:rsidR="003A585D" w:rsidRPr="00D86636" w:rsidRDefault="003A585D" w:rsidP="00B361C3">
      <w:pPr>
        <w:pStyle w:val="a3"/>
        <w:ind w:left="720" w:firstLineChars="0" w:firstLine="0"/>
        <w:rPr>
          <w:rFonts w:ascii="Arial Narrow" w:eastAsia="黑体" w:hAnsi="Arial Narrow"/>
          <w:sz w:val="28"/>
          <w:szCs w:val="28"/>
        </w:rPr>
      </w:pPr>
    </w:p>
    <w:p w:rsidR="00D86636" w:rsidRDefault="00D86636" w:rsidP="00D86636">
      <w:pPr>
        <w:pStyle w:val="a3"/>
        <w:numPr>
          <w:ilvl w:val="0"/>
          <w:numId w:val="1"/>
        </w:numPr>
        <w:ind w:firstLineChars="0"/>
        <w:rPr>
          <w:rFonts w:ascii="Arial Narrow" w:eastAsia="黑体" w:hAnsi="Arial Narrow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实验任务：</w:t>
      </w:r>
    </w:p>
    <w:p w:rsidR="00B361C3" w:rsidRDefault="00B361C3" w:rsidP="00B361C3">
      <w:pPr>
        <w:pStyle w:val="a3"/>
        <w:numPr>
          <w:ilvl w:val="0"/>
          <w:numId w:val="2"/>
        </w:numPr>
        <w:ind w:firstLineChars="0"/>
        <w:rPr>
          <w:rFonts w:ascii="Arial Narrow" w:eastAsia="黑体" w:hAnsi="Arial Narrow" w:hint="eastAsia"/>
          <w:sz w:val="28"/>
          <w:szCs w:val="28"/>
        </w:rPr>
      </w:pPr>
      <w:r w:rsidRPr="00B361C3">
        <w:rPr>
          <w:rFonts w:ascii="Arial Narrow" w:eastAsia="黑体" w:hAnsi="Arial Narrow" w:hint="eastAsia"/>
          <w:sz w:val="28"/>
          <w:szCs w:val="28"/>
        </w:rPr>
        <w:t>随机产生</w:t>
      </w:r>
      <w:r w:rsidRPr="00B361C3">
        <w:rPr>
          <w:rFonts w:ascii="Arial Narrow" w:eastAsia="黑体" w:hAnsi="Arial Narrow" w:hint="eastAsia"/>
          <w:sz w:val="28"/>
          <w:szCs w:val="28"/>
        </w:rPr>
        <w:t>30000</w:t>
      </w:r>
      <w:r w:rsidRPr="00B361C3">
        <w:rPr>
          <w:rFonts w:ascii="Arial Narrow" w:eastAsia="黑体" w:hAnsi="Arial Narrow" w:hint="eastAsia"/>
          <w:sz w:val="28"/>
          <w:szCs w:val="28"/>
        </w:rPr>
        <w:t>个数存放到“</w:t>
      </w:r>
      <w:r w:rsidRPr="00B361C3">
        <w:rPr>
          <w:rFonts w:ascii="Arial Narrow" w:eastAsia="黑体" w:hAnsi="Arial Narrow" w:hint="eastAsia"/>
          <w:sz w:val="28"/>
          <w:szCs w:val="28"/>
        </w:rPr>
        <w:t>random.txt</w:t>
      </w:r>
      <w:r w:rsidRPr="00B361C3">
        <w:rPr>
          <w:rFonts w:ascii="Arial Narrow" w:eastAsia="黑体" w:hAnsi="Arial Narrow" w:hint="eastAsia"/>
          <w:sz w:val="28"/>
          <w:szCs w:val="28"/>
        </w:rPr>
        <w:t>”中；从文件中读取</w:t>
      </w:r>
      <w:r w:rsidRPr="00B361C3">
        <w:rPr>
          <w:rFonts w:ascii="Arial Narrow" w:eastAsia="黑体" w:hAnsi="Arial Narrow" w:hint="eastAsia"/>
          <w:sz w:val="28"/>
          <w:szCs w:val="28"/>
        </w:rPr>
        <w:t>30000</w:t>
      </w:r>
      <w:r w:rsidRPr="00B361C3">
        <w:rPr>
          <w:rFonts w:ascii="Arial Narrow" w:eastAsia="黑体" w:hAnsi="Arial Narrow" w:hint="eastAsia"/>
          <w:sz w:val="28"/>
          <w:szCs w:val="28"/>
        </w:rPr>
        <w:t>个随机数存入数组，在此数组中排序；将排好序（升序）的数组中的数存入以排序方式命名的</w:t>
      </w:r>
      <w:r w:rsidRPr="00B361C3">
        <w:rPr>
          <w:rFonts w:ascii="Arial Narrow" w:eastAsia="黑体" w:hAnsi="Arial Narrow" w:hint="eastAsia"/>
          <w:sz w:val="28"/>
          <w:szCs w:val="28"/>
        </w:rPr>
        <w:t>txt</w:t>
      </w:r>
      <w:r w:rsidRPr="00B361C3">
        <w:rPr>
          <w:rFonts w:ascii="Arial Narrow" w:eastAsia="黑体" w:hAnsi="Arial Narrow" w:hint="eastAsia"/>
          <w:sz w:val="28"/>
          <w:szCs w:val="28"/>
        </w:rPr>
        <w:t>文件中，如堆排序：</w:t>
      </w:r>
      <w:r w:rsidRPr="00B361C3">
        <w:rPr>
          <w:rFonts w:ascii="Arial Narrow" w:eastAsia="黑体" w:hAnsi="Arial Narrow" w:hint="eastAsia"/>
          <w:sz w:val="28"/>
          <w:szCs w:val="28"/>
        </w:rPr>
        <w:t>Heapsort.txt</w:t>
      </w:r>
      <w:r>
        <w:rPr>
          <w:rFonts w:ascii="Arial Narrow" w:eastAsia="黑体" w:hAnsi="Arial Narrow" w:hint="eastAsia"/>
          <w:sz w:val="28"/>
          <w:szCs w:val="28"/>
        </w:rPr>
        <w:t>。</w:t>
      </w:r>
      <w:r w:rsidRPr="003A585D">
        <w:rPr>
          <w:rFonts w:ascii="Arial Narrow" w:eastAsia="黑体" w:hAnsi="Arial Narrow" w:hint="eastAsia"/>
          <w:b/>
          <w:color w:val="FF0000"/>
          <w:sz w:val="28"/>
          <w:szCs w:val="28"/>
        </w:rPr>
        <w:t>鼓励尝试多种排序算法。示例程序参见：</w:t>
      </w:r>
      <w:r w:rsidRPr="003A585D">
        <w:rPr>
          <w:rFonts w:ascii="Arial Narrow" w:eastAsia="黑体" w:hAnsi="Arial Narrow" w:hint="eastAsia"/>
          <w:b/>
          <w:color w:val="FF0000"/>
          <w:sz w:val="28"/>
          <w:szCs w:val="28"/>
        </w:rPr>
        <w:t>sort.exe</w:t>
      </w:r>
    </w:p>
    <w:p w:rsidR="0041069F" w:rsidRPr="00B361C3" w:rsidRDefault="0041069F" w:rsidP="0041069F">
      <w:pPr>
        <w:pStyle w:val="a3"/>
        <w:ind w:left="360" w:firstLineChars="0" w:firstLine="0"/>
        <w:rPr>
          <w:rFonts w:ascii="Arial Narrow" w:eastAsia="黑体" w:hAnsi="Arial Narrow" w:hint="eastAsia"/>
          <w:sz w:val="28"/>
          <w:szCs w:val="28"/>
        </w:rPr>
      </w:pPr>
    </w:p>
    <w:p w:rsidR="003A585D" w:rsidRDefault="00B361C3" w:rsidP="0041069F">
      <w:pPr>
        <w:pStyle w:val="a3"/>
        <w:numPr>
          <w:ilvl w:val="0"/>
          <w:numId w:val="2"/>
        </w:numPr>
        <w:ind w:firstLineChars="0"/>
        <w:rPr>
          <w:rFonts w:ascii="Arial Narrow" w:eastAsia="黑体" w:hAnsi="Arial Narrow" w:hint="eastAsia"/>
          <w:sz w:val="28"/>
          <w:szCs w:val="28"/>
        </w:rPr>
      </w:pPr>
      <w:r w:rsidRPr="0041069F">
        <w:rPr>
          <w:rFonts w:ascii="Arial Narrow" w:eastAsia="黑体" w:hAnsi="Arial Narrow" w:hint="eastAsia"/>
          <w:sz w:val="28"/>
          <w:szCs w:val="28"/>
        </w:rPr>
        <w:t>创建一个矩阵类</w:t>
      </w:r>
      <w:r w:rsidR="0041069F" w:rsidRPr="0041069F">
        <w:rPr>
          <w:rFonts w:ascii="Arial Narrow" w:eastAsia="黑体" w:hAnsi="Arial Narrow" w:hint="eastAsia"/>
          <w:sz w:val="28"/>
          <w:szCs w:val="28"/>
        </w:rPr>
        <w:t>（</w:t>
      </w:r>
      <w:r w:rsidR="0041069F" w:rsidRPr="0041069F">
        <w:rPr>
          <w:rFonts w:ascii="Arial Narrow" w:eastAsia="黑体" w:hAnsi="Arial Narrow" w:hint="eastAsia"/>
          <w:sz w:val="28"/>
          <w:szCs w:val="28"/>
        </w:rPr>
        <w:t>Matrix</w:t>
      </w:r>
      <w:r w:rsidR="0041069F" w:rsidRPr="0041069F">
        <w:rPr>
          <w:rFonts w:ascii="Arial Narrow" w:eastAsia="黑体" w:hAnsi="Arial Narrow" w:hint="eastAsia"/>
          <w:sz w:val="28"/>
          <w:szCs w:val="28"/>
        </w:rPr>
        <w:t>）</w:t>
      </w:r>
      <w:r w:rsidR="0041069F">
        <w:rPr>
          <w:rFonts w:ascii="Arial Narrow" w:eastAsia="黑体" w:hAnsi="Arial Narrow" w:hint="eastAsia"/>
          <w:sz w:val="28"/>
          <w:szCs w:val="28"/>
        </w:rPr>
        <w:t>，</w:t>
      </w:r>
      <w:r w:rsidRPr="0041069F">
        <w:rPr>
          <w:rFonts w:ascii="Arial Narrow" w:eastAsia="黑体" w:hAnsi="Arial Narrow" w:hint="eastAsia"/>
          <w:sz w:val="28"/>
          <w:szCs w:val="28"/>
        </w:rPr>
        <w:t>利用类的运算符重载，实现矩阵的运算</w:t>
      </w:r>
      <w:r w:rsidR="0041069F" w:rsidRPr="0041069F">
        <w:rPr>
          <w:rFonts w:ascii="Arial Narrow" w:eastAsia="黑体" w:hAnsi="Arial Narrow" w:hint="eastAsia"/>
          <w:sz w:val="28"/>
          <w:szCs w:val="28"/>
        </w:rPr>
        <w:t>：</w:t>
      </w:r>
      <w:r w:rsidRPr="0041069F">
        <w:rPr>
          <w:rFonts w:ascii="Arial Narrow" w:eastAsia="黑体" w:hAnsi="Arial Narrow" w:hint="eastAsia"/>
          <w:sz w:val="28"/>
          <w:szCs w:val="28"/>
        </w:rPr>
        <w:t>必须实现对：</w:t>
      </w:r>
      <w:r w:rsidRPr="0041069F">
        <w:rPr>
          <w:rFonts w:ascii="Arial Narrow" w:eastAsia="黑体" w:hAnsi="Arial Narrow" w:hint="eastAsia"/>
          <w:sz w:val="28"/>
          <w:szCs w:val="28"/>
        </w:rPr>
        <w:t>"=="</w:t>
      </w:r>
      <w:r w:rsidRPr="0041069F">
        <w:rPr>
          <w:rFonts w:ascii="Arial Narrow" w:eastAsia="黑体" w:hAnsi="Arial Narrow" w:hint="eastAsia"/>
          <w:sz w:val="28"/>
          <w:szCs w:val="28"/>
        </w:rPr>
        <w:t>、</w:t>
      </w:r>
      <w:r w:rsidRPr="0041069F">
        <w:rPr>
          <w:rFonts w:ascii="Arial Narrow" w:eastAsia="黑体" w:hAnsi="Arial Narrow" w:hint="eastAsia"/>
          <w:sz w:val="28"/>
          <w:szCs w:val="28"/>
        </w:rPr>
        <w:t>"!=","+"</w:t>
      </w:r>
      <w:r w:rsidRPr="0041069F">
        <w:rPr>
          <w:rFonts w:ascii="Arial Narrow" w:eastAsia="黑体" w:hAnsi="Arial Narrow" w:hint="eastAsia"/>
          <w:sz w:val="28"/>
          <w:szCs w:val="28"/>
        </w:rPr>
        <w:t>、</w:t>
      </w:r>
      <w:r w:rsidRPr="0041069F">
        <w:rPr>
          <w:rFonts w:ascii="Arial Narrow" w:eastAsia="黑体" w:hAnsi="Arial Narrow" w:hint="eastAsia"/>
          <w:sz w:val="28"/>
          <w:szCs w:val="28"/>
        </w:rPr>
        <w:t>"-"</w:t>
      </w:r>
      <w:r w:rsidRPr="0041069F">
        <w:rPr>
          <w:rFonts w:ascii="Arial Narrow" w:eastAsia="黑体" w:hAnsi="Arial Narrow" w:hint="eastAsia"/>
          <w:sz w:val="28"/>
          <w:szCs w:val="28"/>
        </w:rPr>
        <w:t>，</w:t>
      </w:r>
      <w:r w:rsidRPr="0041069F">
        <w:rPr>
          <w:rFonts w:ascii="Arial Narrow" w:eastAsia="黑体" w:hAnsi="Arial Narrow" w:hint="eastAsia"/>
          <w:sz w:val="28"/>
          <w:szCs w:val="28"/>
        </w:rPr>
        <w:t xml:space="preserve"> "*"</w:t>
      </w:r>
      <w:r w:rsidRPr="0041069F">
        <w:rPr>
          <w:rFonts w:ascii="Arial Narrow" w:eastAsia="黑体" w:hAnsi="Arial Narrow" w:hint="eastAsia"/>
          <w:sz w:val="28"/>
          <w:szCs w:val="28"/>
        </w:rPr>
        <w:t>、</w:t>
      </w:r>
      <w:r w:rsidRPr="0041069F">
        <w:rPr>
          <w:rFonts w:ascii="Arial Narrow" w:eastAsia="黑体" w:hAnsi="Arial Narrow" w:hint="eastAsia"/>
          <w:sz w:val="28"/>
          <w:szCs w:val="28"/>
        </w:rPr>
        <w:t>"&lt;&lt;"</w:t>
      </w:r>
      <w:r w:rsidRPr="0041069F">
        <w:rPr>
          <w:rFonts w:ascii="Arial Narrow" w:eastAsia="黑体" w:hAnsi="Arial Narrow" w:hint="eastAsia"/>
          <w:sz w:val="28"/>
          <w:szCs w:val="28"/>
        </w:rPr>
        <w:t>、</w:t>
      </w:r>
      <w:r w:rsidRPr="0041069F">
        <w:rPr>
          <w:rFonts w:ascii="Arial Narrow" w:eastAsia="黑体" w:hAnsi="Arial Narrow" w:hint="eastAsia"/>
          <w:sz w:val="28"/>
          <w:szCs w:val="28"/>
        </w:rPr>
        <w:t xml:space="preserve">"&gt;&gt;" </w:t>
      </w:r>
      <w:r w:rsidRPr="0041069F">
        <w:rPr>
          <w:rFonts w:ascii="Arial Narrow" w:eastAsia="黑体" w:hAnsi="Arial Narrow" w:hint="eastAsia"/>
          <w:sz w:val="28"/>
          <w:szCs w:val="28"/>
        </w:rPr>
        <w:t>的重载；对矩阵类进行测试</w:t>
      </w:r>
      <w:r w:rsidRPr="0041069F">
        <w:rPr>
          <w:rFonts w:ascii="Arial Narrow" w:eastAsia="黑体" w:hAnsi="Arial Narrow" w:hint="eastAsia"/>
          <w:sz w:val="28"/>
          <w:szCs w:val="28"/>
        </w:rPr>
        <w:t>(</w:t>
      </w:r>
      <w:r w:rsidRPr="0041069F">
        <w:rPr>
          <w:rFonts w:ascii="Arial Narrow" w:eastAsia="黑体" w:hAnsi="Arial Narrow" w:hint="eastAsia"/>
          <w:sz w:val="28"/>
          <w:szCs w:val="28"/>
        </w:rPr>
        <w:t>即在</w:t>
      </w:r>
      <w:r w:rsidRPr="0041069F">
        <w:rPr>
          <w:rFonts w:ascii="Arial Narrow" w:eastAsia="黑体" w:hAnsi="Arial Narrow" w:hint="eastAsia"/>
          <w:sz w:val="28"/>
          <w:szCs w:val="28"/>
        </w:rPr>
        <w:t>main</w:t>
      </w:r>
      <w:r w:rsidRPr="0041069F">
        <w:rPr>
          <w:rFonts w:ascii="Arial Narrow" w:eastAsia="黑体" w:hAnsi="Arial Narrow" w:hint="eastAsia"/>
          <w:sz w:val="28"/>
          <w:szCs w:val="28"/>
        </w:rPr>
        <w:t>函数中测试你在矩阵类中实现的功能</w:t>
      </w:r>
      <w:r w:rsidRPr="0041069F">
        <w:rPr>
          <w:rFonts w:ascii="Arial Narrow" w:eastAsia="黑体" w:hAnsi="Arial Narrow" w:hint="eastAsia"/>
          <w:sz w:val="28"/>
          <w:szCs w:val="28"/>
        </w:rPr>
        <w:t>)</w:t>
      </w:r>
      <w:r w:rsidR="0041069F">
        <w:rPr>
          <w:rFonts w:ascii="Arial Narrow" w:eastAsia="黑体" w:hAnsi="Arial Narrow" w:hint="eastAsia"/>
          <w:sz w:val="28"/>
          <w:szCs w:val="28"/>
        </w:rPr>
        <w:t>。</w:t>
      </w:r>
    </w:p>
    <w:p w:rsidR="00B361C3" w:rsidRPr="003A585D" w:rsidRDefault="00B361C3" w:rsidP="003A585D">
      <w:pPr>
        <w:pStyle w:val="a3"/>
        <w:ind w:left="360" w:firstLineChars="0" w:firstLine="0"/>
        <w:rPr>
          <w:rFonts w:ascii="Arial Narrow" w:eastAsia="黑体" w:hAnsi="Arial Narrow" w:hint="eastAsia"/>
          <w:b/>
          <w:sz w:val="28"/>
          <w:szCs w:val="28"/>
        </w:rPr>
      </w:pPr>
      <w:r w:rsidRPr="003A585D">
        <w:rPr>
          <w:rFonts w:ascii="Arial Narrow" w:eastAsia="黑体" w:hAnsi="Arial Narrow" w:hint="eastAsia"/>
          <w:b/>
          <w:color w:val="FF0000"/>
          <w:sz w:val="28"/>
          <w:szCs w:val="28"/>
        </w:rPr>
        <w:t>有余力的同学可以拓展功能或者实现矩阵的更多运算符的重载</w:t>
      </w:r>
      <w:r w:rsidR="0041069F" w:rsidRPr="003A585D">
        <w:rPr>
          <w:rFonts w:ascii="Arial Narrow" w:eastAsia="黑体" w:hAnsi="Arial Narrow" w:hint="eastAsia"/>
          <w:b/>
          <w:color w:val="FF0000"/>
          <w:sz w:val="28"/>
          <w:szCs w:val="28"/>
        </w:rPr>
        <w:t>。</w:t>
      </w:r>
    </w:p>
    <w:p w:rsidR="003A585D" w:rsidRDefault="003A585D" w:rsidP="0041069F">
      <w:pPr>
        <w:pStyle w:val="a3"/>
        <w:ind w:left="360" w:firstLineChars="0" w:firstLine="0"/>
        <w:rPr>
          <w:rFonts w:ascii="Arial Narrow" w:eastAsia="黑体" w:hAnsi="Arial Narrow" w:hint="eastAsia"/>
          <w:sz w:val="28"/>
          <w:szCs w:val="28"/>
        </w:rPr>
      </w:pPr>
    </w:p>
    <w:p w:rsidR="003A585D" w:rsidRDefault="003A585D" w:rsidP="0041069F">
      <w:pPr>
        <w:pStyle w:val="a3"/>
        <w:ind w:left="360" w:firstLineChars="0" w:firstLine="0"/>
        <w:rPr>
          <w:rFonts w:ascii="Arial Narrow" w:eastAsia="黑体" w:hAnsi="Arial Narrow" w:hint="eastAsia"/>
          <w:sz w:val="28"/>
          <w:szCs w:val="28"/>
        </w:rPr>
      </w:pPr>
    </w:p>
    <w:p w:rsidR="003A585D" w:rsidRDefault="003A585D" w:rsidP="0041069F">
      <w:pPr>
        <w:pStyle w:val="a3"/>
        <w:ind w:left="360" w:firstLineChars="0" w:firstLine="0"/>
        <w:rPr>
          <w:rFonts w:ascii="Arial Narrow" w:eastAsia="黑体" w:hAnsi="Arial Narrow" w:hint="eastAsia"/>
          <w:sz w:val="28"/>
          <w:szCs w:val="28"/>
        </w:rPr>
      </w:pPr>
    </w:p>
    <w:p w:rsidR="003A585D" w:rsidRDefault="003A585D" w:rsidP="0041069F">
      <w:pPr>
        <w:pStyle w:val="a3"/>
        <w:ind w:left="360" w:firstLineChars="0" w:firstLine="0"/>
        <w:rPr>
          <w:rFonts w:ascii="Arial Narrow" w:eastAsia="黑体" w:hAnsi="Arial Narrow" w:hint="eastAsia"/>
          <w:sz w:val="28"/>
          <w:szCs w:val="28"/>
        </w:rPr>
      </w:pPr>
    </w:p>
    <w:p w:rsidR="003A585D" w:rsidRDefault="003A585D" w:rsidP="0041069F">
      <w:pPr>
        <w:pStyle w:val="a3"/>
        <w:ind w:left="360" w:firstLineChars="0" w:firstLine="0"/>
        <w:rPr>
          <w:rFonts w:ascii="Arial Narrow" w:eastAsia="黑体" w:hAnsi="Arial Narrow" w:hint="eastAsia"/>
          <w:sz w:val="28"/>
          <w:szCs w:val="28"/>
        </w:rPr>
      </w:pPr>
    </w:p>
    <w:p w:rsidR="00B361C3" w:rsidRDefault="0041069F" w:rsidP="0041069F">
      <w:pPr>
        <w:pStyle w:val="a3"/>
        <w:ind w:left="360" w:firstLineChars="0" w:firstLine="0"/>
        <w:rPr>
          <w:rFonts w:ascii="Arial Narrow" w:eastAsia="黑体" w:hAnsi="Arial Narrow" w:hint="eastAsia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lastRenderedPageBreak/>
        <w:t>示例输出如下：</w:t>
      </w:r>
    </w:p>
    <w:p w:rsidR="0041069F" w:rsidRDefault="0041069F" w:rsidP="0041069F">
      <w:pPr>
        <w:pStyle w:val="a3"/>
        <w:ind w:firstLineChars="0" w:firstLine="0"/>
        <w:jc w:val="center"/>
        <w:rPr>
          <w:rFonts w:ascii="Arial Narrow" w:eastAsia="黑体" w:hAnsi="Arial Narrow" w:hint="eastAsia"/>
          <w:sz w:val="28"/>
          <w:szCs w:val="28"/>
        </w:rPr>
      </w:pPr>
      <w:bookmarkStart w:id="0" w:name="_GoBack"/>
      <w:r>
        <w:rPr>
          <w:rFonts w:ascii="Arial Narrow" w:eastAsia="黑体" w:hAnsi="Arial Narrow" w:hint="eastAsia"/>
          <w:noProof/>
          <w:sz w:val="28"/>
          <w:szCs w:val="28"/>
        </w:rPr>
        <w:drawing>
          <wp:inline distT="0" distB="0" distL="0" distR="0">
            <wp:extent cx="5172075" cy="627634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27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86636" w:rsidRDefault="00D86636" w:rsidP="00A4716D">
      <w:pPr>
        <w:pStyle w:val="a3"/>
        <w:numPr>
          <w:ilvl w:val="0"/>
          <w:numId w:val="2"/>
        </w:numPr>
        <w:ind w:firstLineChars="0"/>
        <w:rPr>
          <w:rFonts w:ascii="Arial Narrow" w:eastAsia="黑体" w:hAnsi="Arial Narrow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按照实验报告模板撰写并提交实验报告</w:t>
      </w:r>
      <w:r w:rsidR="00A4716D">
        <w:rPr>
          <w:rFonts w:ascii="Arial Narrow" w:eastAsia="黑体" w:hAnsi="Arial Narrow" w:hint="eastAsia"/>
          <w:sz w:val="28"/>
          <w:szCs w:val="28"/>
        </w:rPr>
        <w:t>（</w:t>
      </w:r>
      <w:r w:rsidR="00A4716D" w:rsidRPr="00A4716D">
        <w:rPr>
          <w:rFonts w:ascii="Arial Narrow" w:eastAsia="黑体" w:hAnsi="Arial Narrow" w:hint="eastAsia"/>
          <w:sz w:val="28"/>
          <w:szCs w:val="28"/>
        </w:rPr>
        <w:t>实验内容、结果、遇到并解决的问题</w:t>
      </w:r>
      <w:r w:rsidR="00A4716D">
        <w:rPr>
          <w:rFonts w:ascii="Arial Narrow" w:eastAsia="黑体" w:hAnsi="Arial Narrow" w:hint="eastAsia"/>
          <w:sz w:val="28"/>
          <w:szCs w:val="28"/>
        </w:rPr>
        <w:t>）</w:t>
      </w:r>
    </w:p>
    <w:p w:rsidR="00947CF7" w:rsidRDefault="00A4716D" w:rsidP="00A4716D">
      <w:pPr>
        <w:pStyle w:val="a3"/>
        <w:numPr>
          <w:ilvl w:val="0"/>
          <w:numId w:val="2"/>
        </w:numPr>
        <w:ind w:firstLineChars="0"/>
        <w:rPr>
          <w:rFonts w:ascii="Arial Narrow" w:eastAsia="黑体" w:hAnsi="Arial Narrow"/>
          <w:sz w:val="28"/>
          <w:szCs w:val="28"/>
        </w:rPr>
      </w:pPr>
      <w:r w:rsidRPr="00A4716D">
        <w:rPr>
          <w:rFonts w:ascii="Arial Narrow" w:eastAsia="黑体" w:hAnsi="Arial Narrow" w:hint="eastAsia"/>
          <w:sz w:val="28"/>
          <w:szCs w:val="28"/>
        </w:rPr>
        <w:t>压缩包以学号命名（包括可编译执行的工程文件和实验报告）</w:t>
      </w:r>
      <w:r>
        <w:rPr>
          <w:rFonts w:ascii="Arial Narrow" w:eastAsia="黑体" w:hAnsi="Arial Narrow" w:hint="eastAsia"/>
          <w:sz w:val="28"/>
          <w:szCs w:val="28"/>
        </w:rPr>
        <w:t>，</w:t>
      </w:r>
      <w:r w:rsidR="003A585D">
        <w:rPr>
          <w:rFonts w:ascii="Arial Narrow" w:eastAsia="黑体" w:hAnsi="Arial Narrow" w:hint="eastAsia"/>
          <w:sz w:val="28"/>
          <w:szCs w:val="28"/>
        </w:rPr>
        <w:t>各班学委收齐后统一提交</w:t>
      </w:r>
    </w:p>
    <w:p w:rsidR="00947CF7" w:rsidRDefault="00947CF7" w:rsidP="00D86636">
      <w:pPr>
        <w:pStyle w:val="a3"/>
        <w:numPr>
          <w:ilvl w:val="0"/>
          <w:numId w:val="2"/>
        </w:numPr>
        <w:ind w:firstLineChars="0"/>
        <w:rPr>
          <w:rFonts w:ascii="Arial Narrow" w:eastAsia="黑体" w:hAnsi="Arial Narrow"/>
          <w:sz w:val="28"/>
          <w:szCs w:val="28"/>
        </w:rPr>
      </w:pPr>
      <w:r>
        <w:rPr>
          <w:rFonts w:ascii="Arial Narrow" w:eastAsia="黑体" w:hAnsi="Arial Narrow" w:hint="eastAsia"/>
          <w:sz w:val="28"/>
          <w:szCs w:val="28"/>
        </w:rPr>
        <w:t>截止时间：</w:t>
      </w:r>
      <w:r w:rsidR="003A585D">
        <w:rPr>
          <w:rFonts w:ascii="Arial Narrow" w:eastAsia="黑体" w:hAnsi="Arial Narrow" w:hint="eastAsia"/>
          <w:sz w:val="28"/>
          <w:szCs w:val="28"/>
        </w:rPr>
        <w:t>4</w:t>
      </w:r>
      <w:r>
        <w:rPr>
          <w:rFonts w:ascii="Arial Narrow" w:eastAsia="黑体" w:hAnsi="Arial Narrow" w:hint="eastAsia"/>
          <w:sz w:val="28"/>
          <w:szCs w:val="28"/>
        </w:rPr>
        <w:t>月</w:t>
      </w:r>
      <w:r w:rsidR="003A585D">
        <w:rPr>
          <w:rFonts w:ascii="Arial Narrow" w:eastAsia="黑体" w:hAnsi="Arial Narrow" w:hint="eastAsia"/>
          <w:sz w:val="28"/>
          <w:szCs w:val="28"/>
        </w:rPr>
        <w:t>8</w:t>
      </w:r>
      <w:r>
        <w:rPr>
          <w:rFonts w:ascii="Arial Narrow" w:eastAsia="黑体" w:hAnsi="Arial Narrow" w:hint="eastAsia"/>
          <w:sz w:val="28"/>
          <w:szCs w:val="28"/>
        </w:rPr>
        <w:t>日，</w:t>
      </w:r>
      <w:r>
        <w:rPr>
          <w:rFonts w:ascii="Arial Narrow" w:eastAsia="黑体" w:hAnsi="Arial Narrow" w:hint="eastAsia"/>
          <w:sz w:val="28"/>
          <w:szCs w:val="28"/>
        </w:rPr>
        <w:t>00:00</w:t>
      </w:r>
    </w:p>
    <w:sectPr w:rsidR="00947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51AC5"/>
    <w:multiLevelType w:val="hybridMultilevel"/>
    <w:tmpl w:val="C5549CF6"/>
    <w:lvl w:ilvl="0" w:tplc="85885C5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053FAF"/>
    <w:multiLevelType w:val="hybridMultilevel"/>
    <w:tmpl w:val="B1FCB8E6"/>
    <w:lvl w:ilvl="0" w:tplc="4FA28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DF0EC0"/>
    <w:multiLevelType w:val="hybridMultilevel"/>
    <w:tmpl w:val="B1FCB8E6"/>
    <w:lvl w:ilvl="0" w:tplc="4FA28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B9"/>
    <w:rsid w:val="00297EB9"/>
    <w:rsid w:val="002A69BD"/>
    <w:rsid w:val="003A585D"/>
    <w:rsid w:val="0041069F"/>
    <w:rsid w:val="004D7D4E"/>
    <w:rsid w:val="00511D71"/>
    <w:rsid w:val="005230EC"/>
    <w:rsid w:val="006354CB"/>
    <w:rsid w:val="00657B9F"/>
    <w:rsid w:val="00947CF7"/>
    <w:rsid w:val="00A06243"/>
    <w:rsid w:val="00A4716D"/>
    <w:rsid w:val="00B361C3"/>
    <w:rsid w:val="00C40D84"/>
    <w:rsid w:val="00CC29E0"/>
    <w:rsid w:val="00D86636"/>
    <w:rsid w:val="00D91252"/>
    <w:rsid w:val="00E5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6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12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12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6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12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12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851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69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776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994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</Words>
  <Characters>373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5</cp:revision>
  <cp:lastPrinted>2017-03-07T09:56:00Z</cp:lastPrinted>
  <dcterms:created xsi:type="dcterms:W3CDTF">2018-03-22T13:10:00Z</dcterms:created>
  <dcterms:modified xsi:type="dcterms:W3CDTF">2018-03-22T13:28:00Z</dcterms:modified>
</cp:coreProperties>
</file>