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实现说明</w:t>
      </w:r>
    </w:p>
    <w:p>
      <w:pPr>
        <w:numPr>
          <w:ilvl w:val="0"/>
          <w:numId w:val="0"/>
        </w:numPr>
        <w:rPr>
          <w:rFonts w:hint="default"/>
          <w:lang w:val="en-US" w:eastAsia="zh-CN"/>
        </w:rPr>
      </w:pPr>
      <w:r>
        <w:rPr>
          <w:rFonts w:hint="eastAsia"/>
          <w:lang w:val="en-US" w:eastAsia="zh-CN"/>
        </w:rPr>
        <w:t>1.1关键点检测算法DOG原理</w:t>
      </w:r>
    </w:p>
    <w:p>
      <w:pPr>
        <w:numPr>
          <w:ilvl w:val="0"/>
          <w:numId w:val="0"/>
        </w:numPr>
        <w:rPr>
          <w:rFonts w:hint="eastAsia"/>
          <w:lang w:val="en-US" w:eastAsia="zh-CN"/>
        </w:rPr>
      </w:pPr>
      <w:r>
        <w:rPr>
          <w:rFonts w:hint="eastAsia"/>
          <w:lang w:val="en-US" w:eastAsia="zh-CN"/>
        </w:rPr>
        <w:t>1、高斯模糊：首先，对输入图像应用不同尺度的高斯模糊。高斯模糊通过高斯核对图像进行卷积，从而模糊图像细节，保留图像的低频成分。这个过程可以用下面的高斯函数表示：</w:t>
      </w:r>
    </w:p>
    <w:p>
      <w:pPr>
        <w:numPr>
          <w:ilvl w:val="0"/>
          <w:numId w:val="0"/>
        </w:numPr>
        <w:jc w:val="center"/>
      </w:pPr>
      <w:r>
        <w:drawing>
          <wp:inline distT="0" distB="0" distL="114300" distR="114300">
            <wp:extent cx="2582545" cy="4508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82545" cy="4508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其中，</w:t>
      </w:r>
    </w:p>
    <w:p>
      <w:pPr>
        <w:numPr>
          <w:ilvl w:val="0"/>
          <w:numId w:val="0"/>
        </w:numPr>
        <w:jc w:val="both"/>
        <w:rPr>
          <w:rFonts w:hint="eastAsia"/>
          <w:lang w:val="en-US" w:eastAsia="zh-CN"/>
        </w:rPr>
      </w:pPr>
      <w:r>
        <w:rPr>
          <w:rFonts w:hint="eastAsia"/>
          <w:lang w:val="en-US" w:eastAsia="zh-CN"/>
        </w:rPr>
        <w:t>G(x,y,σ) 是高斯核函数，σ是高斯核的尺度参数。</w:t>
      </w:r>
    </w:p>
    <w:p>
      <w:pPr>
        <w:numPr>
          <w:ilvl w:val="0"/>
          <w:numId w:val="2"/>
        </w:numPr>
        <w:rPr>
          <w:rFonts w:hint="eastAsia"/>
          <w:lang w:val="en-US" w:eastAsia="zh-CN"/>
        </w:rPr>
      </w:pPr>
      <w:r>
        <w:rPr>
          <w:rFonts w:hint="eastAsia"/>
          <w:lang w:val="en-US" w:eastAsia="zh-CN"/>
        </w:rPr>
        <w:t>差分操作：接着，对不同尺度的高斯模糊图像进行差分操作。具体来说，对于每个尺度 σ，计算两个相邻尺度的高斯图像的差，即 G(x,y,σ) 与 G(x,y,σ/</w:t>
      </w:r>
      <m:oMath>
        <m:rad>
          <m:radPr>
            <m:degHide m:val="1"/>
            <m:ctrlPr>
              <w:rPr>
                <w:rFonts w:ascii="Cambria Math" w:hAnsi="Cambria Math"/>
                <w:i/>
                <w:lang w:val="en-US"/>
              </w:rPr>
            </m:ctrlPr>
          </m:radPr>
          <m:deg>
            <m:ctrlPr>
              <w:rPr>
                <w:rFonts w:ascii="Cambria Math" w:hAnsi="Cambria Math"/>
                <w:i/>
                <w:lang w:val="en-US"/>
              </w:rPr>
            </m:ctrlPr>
          </m:deg>
          <m:e>
            <m:r>
              <m:rPr/>
              <w:rPr>
                <w:rFonts w:hint="default" w:ascii="Cambria Math" w:hAnsi="Cambria Math"/>
                <w:lang w:val="en-US" w:eastAsia="zh-CN"/>
              </w:rPr>
              <m:t>2</m:t>
            </m:r>
            <m:ctrlPr>
              <w:rPr>
                <w:rFonts w:ascii="Cambria Math" w:hAnsi="Cambria Math"/>
                <w:i/>
                <w:lang w:val="en-US"/>
              </w:rPr>
            </m:ctrlPr>
          </m:e>
        </m:rad>
      </m:oMath>
      <w:r>
        <w:rPr>
          <w:rFonts w:hint="eastAsia"/>
          <w:lang w:val="en-US" w:eastAsia="zh-CN"/>
        </w:rPr>
        <w:t xml:space="preserve"> ) 的差。这个差分图像能够突出显示在该尺度上具有明显变化的区域。</w:t>
      </w:r>
    </w:p>
    <w:p>
      <w:pPr>
        <w:numPr>
          <w:ilvl w:val="0"/>
          <w:numId w:val="0"/>
        </w:numPr>
        <w:rPr>
          <w:rFonts w:hint="eastAsia"/>
          <w:lang w:val="en-US" w:eastAsia="zh-CN"/>
        </w:rPr>
      </w:pPr>
      <w:r>
        <w:rPr>
          <w:rFonts w:hint="eastAsia"/>
          <w:lang w:val="en-US" w:eastAsia="zh-CN"/>
        </w:rPr>
        <w:t>3、关键点检测：差分图像中的局部最大值或最小值点被认为是潜在的关键点。这些点在图像的局部区域内相对于其邻域具有显著的亮度变化，这使得它们对图像的几何变换（如旋转、缩放等）具有鲁棒性。</w:t>
      </w:r>
    </w:p>
    <w:p>
      <w:pPr>
        <w:numPr>
          <w:ilvl w:val="0"/>
          <w:numId w:val="0"/>
        </w:numPr>
        <w:rPr>
          <w:rFonts w:hint="eastAsia"/>
          <w:lang w:val="en-US" w:eastAsia="zh-CN"/>
        </w:rPr>
      </w:pPr>
      <w:r>
        <w:rPr>
          <w:rFonts w:hint="eastAsia"/>
          <w:lang w:val="en-US" w:eastAsia="zh-CN"/>
        </w:rPr>
        <w:t>4、非极大值抑制：为了进一步精炼关键点，通常使用非极大值抑制（Non-maximum Suppression, NMS）技术。NMS移除那些不是其邻域内的局部极值点的点，从而保留最显著的特征点。</w:t>
      </w:r>
    </w:p>
    <w:p>
      <w:pPr>
        <w:numPr>
          <w:ilvl w:val="0"/>
          <w:numId w:val="3"/>
        </w:numPr>
        <w:rPr>
          <w:rFonts w:hint="eastAsia"/>
          <w:lang w:val="en-US" w:eastAsia="zh-CN"/>
        </w:rPr>
      </w:pPr>
      <w:r>
        <w:rPr>
          <w:rFonts w:hint="eastAsia"/>
          <w:lang w:val="en-US" w:eastAsia="zh-CN"/>
        </w:rPr>
        <w:t>尺度和方向分配：最后，为每个关键点分配一个尺度和方向，以生成SIFT特征描述符。这使得特征点对尺度缩放和方向变化具有不变性。</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1.2 SIFT（尺度不变特征变换）算法</w:t>
      </w:r>
    </w:p>
    <w:p>
      <w:pPr>
        <w:numPr>
          <w:ilvl w:val="0"/>
          <w:numId w:val="0"/>
        </w:numPr>
        <w:rPr>
          <w:rFonts w:hint="default"/>
          <w:lang w:val="en-US" w:eastAsia="zh-CN"/>
        </w:rPr>
      </w:pPr>
      <w:r>
        <w:rPr>
          <w:rFonts w:hint="default"/>
          <w:lang w:val="en-US" w:eastAsia="zh-CN"/>
        </w:rPr>
        <w:t>SIFT算法是一种尺度不变特征变换算法，主要包括尺度空间极值点检测、关键点定位、关键点主方向确定和关键点描述子生成四个步骤。其中，尺度空间极值点检测是通过构建高斯金字塔来检测尺度空间中的极值点；关键点定位是通过拟合高斯模型来精确定位关键点；关键点主方向确定是通过统计关键点周围的像素梯度方向来计算关键点的主方向；关键点描述子生成则是通过计算关键点周围的像素梯度方向直方图来生成描述子。</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1.3代码说明</w:t>
      </w:r>
    </w:p>
    <w:p>
      <w:pPr>
        <w:numPr>
          <w:ilvl w:val="0"/>
          <w:numId w:val="0"/>
        </w:numPr>
        <w:rPr>
          <w:rFonts w:hint="default"/>
          <w:lang w:val="en-US" w:eastAsia="zh-CN"/>
        </w:rPr>
      </w:pPr>
      <w:r>
        <w:rPr>
          <w:rFonts w:hint="default"/>
          <w:lang w:val="en-US" w:eastAsia="zh-CN"/>
        </w:rPr>
        <w:t>这段代码的核心是使用OpenCV提供的图像拼接器对象stitcher来实现图像拼接功能。它通过在输入图像上应用SIFT算法提取特征点，然后使用KNN算法找到匹配的特征点对，最后使用RANSAC算法估计图像间的变换矩阵。拼接过程中，它会自动根据图像间的重叠区域进行对齐和融合，以生成一个全景图像。</w:t>
      </w:r>
    </w:p>
    <w:p>
      <w:pPr>
        <w:numPr>
          <w:ilvl w:val="0"/>
          <w:numId w:val="0"/>
        </w:numPr>
        <w:rPr>
          <w:rFonts w:hint="default"/>
          <w:lang w:val="en-US" w:eastAsia="zh-CN"/>
        </w:rPr>
      </w:pPr>
      <w:r>
        <w:rPr>
          <w:rFonts w:hint="default"/>
          <w:lang w:val="en-US" w:eastAsia="zh-CN"/>
        </w:rPr>
        <w:t>如果指定了裁剪选项，代码会自动裁剪拼接后的图像，去除重叠区域之外的部分，以得到一个无缝的全景图像。裁剪过程中，代码使用边界框和轮廓检测来确定拼接图像的有效区域，并将其提取出来。</w:t>
      </w:r>
    </w:p>
    <w:p>
      <w:pPr>
        <w:numPr>
          <w:ilvl w:val="0"/>
          <w:numId w:val="0"/>
        </w:numPr>
        <w:rPr>
          <w:rFonts w:hint="default"/>
          <w:lang w:val="en-US" w:eastAsia="zh-CN"/>
        </w:rPr>
      </w:pPr>
      <w:r>
        <w:rPr>
          <w:rFonts w:hint="default"/>
          <w:lang w:val="en-US" w:eastAsia="zh-CN"/>
        </w:rPr>
        <w:t>最后，代码将拼接后的图像保存到指定的输出路径，并在屏幕上显示拼接结果。如果图像拼接失败，代码会输出相应的失败信息。</w:t>
      </w:r>
    </w:p>
    <w:p>
      <w:pPr>
        <w:numPr>
          <w:ilvl w:val="0"/>
          <w:numId w:val="0"/>
        </w:numPr>
        <w:rPr>
          <w:rFonts w:hint="default"/>
          <w:lang w:val="en-US" w:eastAsia="zh-CN"/>
        </w:rPr>
      </w:pPr>
      <w:r>
        <w:rPr>
          <w:rFonts w:hint="default"/>
          <w:lang w:val="en-US" w:eastAsia="zh-CN"/>
        </w:rPr>
        <w:t>总结起来，该代码实现了一种基于特征点匹配和变换矩阵估计的图像拼接算法，能够自动将多张图像拼接成一个宽阔无缝的全景图像。</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结果截图</w:t>
      </w:r>
    </w:p>
    <w:p>
      <w:pPr>
        <w:numPr>
          <w:ilvl w:val="0"/>
          <w:numId w:val="0"/>
        </w:numPr>
        <w:ind w:leftChars="0"/>
        <w:rPr>
          <w:rFonts w:hint="eastAsia"/>
          <w:lang w:val="en-US" w:eastAsia="zh-CN"/>
        </w:rPr>
      </w:pPr>
      <w:r>
        <w:rPr>
          <w:rFonts w:hint="eastAsia"/>
          <w:lang w:val="en-US" w:eastAsia="zh-CN"/>
        </w:rPr>
        <w:t>输入1：</w:t>
      </w:r>
    </w:p>
    <w:p>
      <w:pPr>
        <w:numPr>
          <w:ilvl w:val="0"/>
          <w:numId w:val="0"/>
        </w:numPr>
        <w:ind w:leftChars="0"/>
        <w:jc w:val="center"/>
      </w:pPr>
      <w:bookmarkStart w:id="0" w:name="_GoBack"/>
      <w:r>
        <w:drawing>
          <wp:inline distT="0" distB="0" distL="114300" distR="114300">
            <wp:extent cx="3249295" cy="433387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249295" cy="4333875"/>
                    </a:xfrm>
                    <a:prstGeom prst="rect">
                      <a:avLst/>
                    </a:prstGeom>
                    <a:noFill/>
                    <a:ln>
                      <a:noFill/>
                    </a:ln>
                  </pic:spPr>
                </pic:pic>
              </a:graphicData>
            </a:graphic>
          </wp:inline>
        </w:drawing>
      </w:r>
      <w:bookmarkEnd w:id="0"/>
      <w:r>
        <w:drawing>
          <wp:inline distT="0" distB="0" distL="114300" distR="114300">
            <wp:extent cx="2861310" cy="381762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61310" cy="3817620"/>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输出1：</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67960" cy="4908550"/>
            <wp:effectExtent l="0" t="0" r="5080" b="13970"/>
            <wp:docPr id="4" name="图片 4" descr="my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youtput"/>
                    <pic:cNvPicPr>
                      <a:picLocks noChangeAspect="1"/>
                    </pic:cNvPicPr>
                  </pic:nvPicPr>
                  <pic:blipFill>
                    <a:blip r:embed="rId7"/>
                    <a:stretch>
                      <a:fillRect/>
                    </a:stretch>
                  </pic:blipFill>
                  <pic:spPr>
                    <a:xfrm>
                      <a:off x="0" y="0"/>
                      <a:ext cx="5267960" cy="4908550"/>
                    </a:xfrm>
                    <a:prstGeom prst="rect">
                      <a:avLst/>
                    </a:prstGeom>
                  </pic:spPr>
                </pic:pic>
              </a:graphicData>
            </a:graphic>
          </wp:inline>
        </w:drawing>
      </w:r>
    </w:p>
    <w:p>
      <w:pPr>
        <w:numPr>
          <w:ilvl w:val="0"/>
          <w:numId w:val="0"/>
        </w:numPr>
        <w:ind w:leftChars="0"/>
        <w:jc w:val="both"/>
        <w:rPr>
          <w:rFonts w:hint="default"/>
          <w:lang w:val="en-US" w:eastAsia="zh-CN"/>
        </w:rPr>
      </w:pPr>
    </w:p>
    <w:p>
      <w:pPr>
        <w:rPr>
          <w:rFonts w:hint="eastAsia"/>
          <w:lang w:val="en-US" w:eastAsia="zh-CN"/>
        </w:rPr>
      </w:pPr>
      <w:r>
        <w:rPr>
          <w:rFonts w:hint="eastAsia"/>
          <w:lang w:val="en-US" w:eastAsia="zh-CN"/>
        </w:rPr>
        <w:br w:type="page"/>
      </w:r>
    </w:p>
    <w:p>
      <w:pPr>
        <w:numPr>
          <w:ilvl w:val="0"/>
          <w:numId w:val="0"/>
        </w:numPr>
        <w:ind w:leftChars="0"/>
        <w:jc w:val="both"/>
        <w:rPr>
          <w:rFonts w:hint="eastAsia"/>
          <w:lang w:val="en-US" w:eastAsia="zh-CN"/>
        </w:rPr>
      </w:pPr>
      <w:r>
        <w:rPr>
          <w:rFonts w:hint="eastAsia"/>
          <w:lang w:val="en-US" w:eastAsia="zh-CN"/>
        </w:rPr>
        <w:t>输入2：</w:t>
      </w:r>
    </w:p>
    <w:p>
      <w:pPr>
        <w:numPr>
          <w:ilvl w:val="0"/>
          <w:numId w:val="0"/>
        </w:numPr>
        <w:ind w:leftChars="0"/>
        <w:jc w:val="center"/>
      </w:pPr>
      <w:r>
        <w:drawing>
          <wp:inline distT="0" distB="0" distL="114300" distR="114300">
            <wp:extent cx="3934460" cy="3121025"/>
            <wp:effectExtent l="0" t="0" r="1270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934460" cy="3121025"/>
                    </a:xfrm>
                    <a:prstGeom prst="rect">
                      <a:avLst/>
                    </a:prstGeom>
                    <a:noFill/>
                    <a:ln>
                      <a:noFill/>
                    </a:ln>
                  </pic:spPr>
                </pic:pic>
              </a:graphicData>
            </a:graphic>
          </wp:inline>
        </w:drawing>
      </w:r>
      <w:r>
        <w:drawing>
          <wp:inline distT="0" distB="0" distL="114300" distR="114300">
            <wp:extent cx="4447540" cy="4007485"/>
            <wp:effectExtent l="0" t="0" r="254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447540" cy="4007485"/>
                    </a:xfrm>
                    <a:prstGeom prst="rect">
                      <a:avLst/>
                    </a:prstGeom>
                    <a:noFill/>
                    <a:ln>
                      <a:noFill/>
                    </a:ln>
                  </pic:spPr>
                </pic:pic>
              </a:graphicData>
            </a:graphic>
          </wp:inline>
        </w:drawing>
      </w:r>
      <w:r>
        <w:drawing>
          <wp:inline distT="0" distB="0" distL="114300" distR="114300">
            <wp:extent cx="4468495" cy="3956685"/>
            <wp:effectExtent l="0" t="0" r="1206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468495" cy="3956685"/>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输出2：</w:t>
      </w:r>
    </w:p>
    <w:p>
      <w:pPr>
        <w:numPr>
          <w:ilvl w:val="0"/>
          <w:numId w:val="0"/>
        </w:numPr>
        <w:ind w:leftChars="0"/>
        <w:jc w:val="both"/>
        <w:rPr>
          <w:rFonts w:hint="default" w:eastAsiaTheme="minorEastAsia"/>
          <w:lang w:val="en-US" w:eastAsia="zh-CN"/>
        </w:rPr>
      </w:pPr>
      <w:r>
        <w:rPr>
          <w:rFonts w:hint="default" w:eastAsiaTheme="minorEastAsia"/>
          <w:lang w:val="en-US" w:eastAsia="zh-CN"/>
        </w:rPr>
        <w:drawing>
          <wp:inline distT="0" distB="0" distL="114300" distR="114300">
            <wp:extent cx="5267960" cy="1892300"/>
            <wp:effectExtent l="0" t="0" r="5080" b="12700"/>
            <wp:docPr id="8" name="图片 8" descr="data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ataset1"/>
                    <pic:cNvPicPr>
                      <a:picLocks noChangeAspect="1"/>
                    </pic:cNvPicPr>
                  </pic:nvPicPr>
                  <pic:blipFill>
                    <a:blip r:embed="rId11"/>
                    <a:stretch>
                      <a:fillRect/>
                    </a:stretch>
                  </pic:blipFill>
                  <pic:spPr>
                    <a:xfrm>
                      <a:off x="0" y="0"/>
                      <a:ext cx="5267960" cy="1892300"/>
                    </a:xfrm>
                    <a:prstGeom prst="rect">
                      <a:avLst/>
                    </a:prstGeom>
                  </pic:spPr>
                </pic:pic>
              </a:graphicData>
            </a:graphic>
          </wp:inline>
        </w:drawing>
      </w:r>
    </w:p>
    <w:p>
      <w:pPr>
        <w:numPr>
          <w:ilvl w:val="0"/>
          <w:numId w:val="0"/>
        </w:numPr>
        <w:ind w:leftChars="0"/>
        <w:jc w:val="both"/>
        <w:rPr>
          <w:rFonts w:hint="default" w:eastAsiaTheme="minorEastAsia"/>
          <w:lang w:val="en-US" w:eastAsia="zh-CN"/>
        </w:rPr>
      </w:pPr>
    </w:p>
    <w:p>
      <w:pPr>
        <w:rPr>
          <w:rFonts w:hint="eastAsia"/>
          <w:lang w:val="en-US" w:eastAsia="zh-CN"/>
        </w:rPr>
      </w:pPr>
      <w:r>
        <w:rPr>
          <w:rFonts w:hint="eastAsia"/>
          <w:lang w:val="en-US" w:eastAsia="zh-CN"/>
        </w:rPr>
        <w:br w:type="page"/>
      </w:r>
    </w:p>
    <w:p>
      <w:pPr>
        <w:numPr>
          <w:ilvl w:val="0"/>
          <w:numId w:val="0"/>
        </w:numPr>
        <w:ind w:leftChars="0"/>
        <w:jc w:val="both"/>
        <w:rPr>
          <w:rFonts w:hint="eastAsia"/>
          <w:lang w:val="en-US" w:eastAsia="zh-CN"/>
        </w:rPr>
      </w:pPr>
      <w:r>
        <w:rPr>
          <w:rFonts w:hint="eastAsia"/>
          <w:lang w:val="en-US" w:eastAsia="zh-CN"/>
        </w:rPr>
        <w:t>输入3：</w:t>
      </w:r>
    </w:p>
    <w:p>
      <w:pPr>
        <w:numPr>
          <w:ilvl w:val="0"/>
          <w:numId w:val="0"/>
        </w:numPr>
        <w:ind w:leftChars="0"/>
        <w:jc w:val="center"/>
      </w:pPr>
      <w:r>
        <w:drawing>
          <wp:inline distT="0" distB="0" distL="114300" distR="114300">
            <wp:extent cx="4211955" cy="2502535"/>
            <wp:effectExtent l="0" t="0" r="9525"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211955" cy="2502535"/>
                    </a:xfrm>
                    <a:prstGeom prst="rect">
                      <a:avLst/>
                    </a:prstGeom>
                    <a:noFill/>
                    <a:ln>
                      <a:noFill/>
                    </a:ln>
                  </pic:spPr>
                </pic:pic>
              </a:graphicData>
            </a:graphic>
          </wp:inline>
        </w:drawing>
      </w:r>
      <w:r>
        <w:drawing>
          <wp:inline distT="0" distB="0" distL="114300" distR="114300">
            <wp:extent cx="4193540" cy="2766695"/>
            <wp:effectExtent l="0" t="0" r="12700"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193540" cy="2766695"/>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输出3：</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67960" cy="1649095"/>
            <wp:effectExtent l="0" t="0" r="5080" b="12065"/>
            <wp:docPr id="11" name="图片 11" descr="data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set2"/>
                    <pic:cNvPicPr>
                      <a:picLocks noChangeAspect="1"/>
                    </pic:cNvPicPr>
                  </pic:nvPicPr>
                  <pic:blipFill>
                    <a:blip r:embed="rId14"/>
                    <a:stretch>
                      <a:fillRect/>
                    </a:stretch>
                  </pic:blipFill>
                  <pic:spPr>
                    <a:xfrm>
                      <a:off x="0" y="0"/>
                      <a:ext cx="5267960" cy="1649095"/>
                    </a:xfrm>
                    <a:prstGeom prst="rect">
                      <a:avLst/>
                    </a:prstGeom>
                  </pic:spPr>
                </pic:pic>
              </a:graphicData>
            </a:graphic>
          </wp:inline>
        </w:drawing>
      </w:r>
    </w:p>
    <w:p>
      <w:pPr>
        <w:numPr>
          <w:ilvl w:val="0"/>
          <w:numId w:val="0"/>
        </w:numPr>
        <w:ind w:leftChars="0"/>
        <w:jc w:val="both"/>
        <w:rPr>
          <w:rFonts w:hint="default"/>
          <w:lang w:val="en-US" w:eastAsia="zh-CN"/>
        </w:rPr>
      </w:pPr>
    </w:p>
    <w:p>
      <w:pPr>
        <w:rPr>
          <w:rFonts w:hint="eastAsia"/>
          <w:lang w:val="en-US" w:eastAsia="zh-CN"/>
        </w:rPr>
      </w:pPr>
      <w:r>
        <w:rPr>
          <w:rFonts w:hint="eastAsia"/>
          <w:lang w:val="en-US" w:eastAsia="zh-CN"/>
        </w:rPr>
        <w:br w:type="page"/>
      </w:r>
    </w:p>
    <w:p>
      <w:pPr>
        <w:numPr>
          <w:ilvl w:val="0"/>
          <w:numId w:val="0"/>
        </w:numPr>
        <w:ind w:leftChars="0"/>
        <w:jc w:val="both"/>
        <w:rPr>
          <w:rFonts w:hint="eastAsia"/>
          <w:lang w:val="en-US" w:eastAsia="zh-CN"/>
        </w:rPr>
      </w:pPr>
      <w:r>
        <w:rPr>
          <w:rFonts w:hint="eastAsia"/>
          <w:lang w:val="en-US" w:eastAsia="zh-CN"/>
        </w:rPr>
        <w:t>输入4：</w:t>
      </w:r>
    </w:p>
    <w:p>
      <w:pPr>
        <w:numPr>
          <w:ilvl w:val="0"/>
          <w:numId w:val="0"/>
        </w:numPr>
        <w:ind w:leftChars="0"/>
        <w:jc w:val="both"/>
      </w:pPr>
      <w:r>
        <w:drawing>
          <wp:inline distT="0" distB="0" distL="114300" distR="114300">
            <wp:extent cx="2573655" cy="2874010"/>
            <wp:effectExtent l="0" t="0" r="190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2573655" cy="2874010"/>
                    </a:xfrm>
                    <a:prstGeom prst="rect">
                      <a:avLst/>
                    </a:prstGeom>
                    <a:noFill/>
                    <a:ln>
                      <a:noFill/>
                    </a:ln>
                  </pic:spPr>
                </pic:pic>
              </a:graphicData>
            </a:graphic>
          </wp:inline>
        </w:drawing>
      </w:r>
      <w:r>
        <w:drawing>
          <wp:inline distT="0" distB="0" distL="114300" distR="114300">
            <wp:extent cx="2656205" cy="3411220"/>
            <wp:effectExtent l="0" t="0" r="10795"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2656205" cy="341122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输出4：</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385820" cy="2537460"/>
            <wp:effectExtent l="0" t="0" r="12700" b="7620"/>
            <wp:docPr id="14" name="图片 14" descr="datas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ataset3"/>
                    <pic:cNvPicPr>
                      <a:picLocks noChangeAspect="1"/>
                    </pic:cNvPicPr>
                  </pic:nvPicPr>
                  <pic:blipFill>
                    <a:blip r:embed="rId17"/>
                    <a:stretch>
                      <a:fillRect/>
                    </a:stretch>
                  </pic:blipFill>
                  <pic:spPr>
                    <a:xfrm>
                      <a:off x="0" y="0"/>
                      <a:ext cx="3385820" cy="2537460"/>
                    </a:xfrm>
                    <a:prstGeom prst="rect">
                      <a:avLst/>
                    </a:prstGeom>
                  </pic:spPr>
                </pic:pic>
              </a:graphicData>
            </a:graphic>
          </wp:inline>
        </w:drawing>
      </w:r>
    </w:p>
    <w:p>
      <w:pPr>
        <w:rPr>
          <w:rFonts w:hint="eastAsia"/>
          <w:lang w:val="en-US" w:eastAsia="zh-CN"/>
        </w:rPr>
      </w:pPr>
      <w:r>
        <w:rPr>
          <w:rFonts w:hint="eastAsia"/>
          <w:lang w:val="en-US" w:eastAsia="zh-CN"/>
        </w:rPr>
        <w:br w:type="page"/>
      </w:r>
    </w:p>
    <w:p>
      <w:pPr>
        <w:numPr>
          <w:ilvl w:val="0"/>
          <w:numId w:val="0"/>
        </w:numPr>
        <w:ind w:leftChars="0"/>
        <w:jc w:val="both"/>
        <w:rPr>
          <w:rFonts w:hint="eastAsia"/>
          <w:lang w:val="en-US" w:eastAsia="zh-CN"/>
        </w:rPr>
      </w:pPr>
      <w:r>
        <w:rPr>
          <w:rFonts w:hint="eastAsia"/>
          <w:lang w:val="en-US" w:eastAsia="zh-CN"/>
        </w:rPr>
        <w:t>输入5：</w:t>
      </w:r>
    </w:p>
    <w:p>
      <w:pPr>
        <w:numPr>
          <w:ilvl w:val="0"/>
          <w:numId w:val="0"/>
        </w:numPr>
        <w:ind w:leftChars="0"/>
        <w:jc w:val="center"/>
      </w:pPr>
      <w:r>
        <w:drawing>
          <wp:inline distT="0" distB="0" distL="114300" distR="114300">
            <wp:extent cx="2583815" cy="3094990"/>
            <wp:effectExtent l="0" t="0" r="698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rcRect t="20268"/>
                    <a:stretch>
                      <a:fillRect/>
                    </a:stretch>
                  </pic:blipFill>
                  <pic:spPr>
                    <a:xfrm>
                      <a:off x="0" y="0"/>
                      <a:ext cx="2583815" cy="3094990"/>
                    </a:xfrm>
                    <a:prstGeom prst="rect">
                      <a:avLst/>
                    </a:prstGeom>
                    <a:noFill/>
                    <a:ln>
                      <a:noFill/>
                    </a:ln>
                  </pic:spPr>
                </pic:pic>
              </a:graphicData>
            </a:graphic>
          </wp:inline>
        </w:drawing>
      </w:r>
      <w:r>
        <w:drawing>
          <wp:inline distT="0" distB="0" distL="114300" distR="114300">
            <wp:extent cx="2658745" cy="3054985"/>
            <wp:effectExtent l="0" t="0" r="8255"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rcRect t="19463" b="4964"/>
                    <a:stretch>
                      <a:fillRect/>
                    </a:stretch>
                  </pic:blipFill>
                  <pic:spPr>
                    <a:xfrm>
                      <a:off x="0" y="0"/>
                      <a:ext cx="2658745" cy="3054985"/>
                    </a:xfrm>
                    <a:prstGeom prst="rect">
                      <a:avLst/>
                    </a:prstGeom>
                    <a:noFill/>
                    <a:ln>
                      <a:noFill/>
                    </a:ln>
                  </pic:spPr>
                </pic:pic>
              </a:graphicData>
            </a:graphic>
          </wp:inline>
        </w:drawing>
      </w:r>
      <w:r>
        <w:drawing>
          <wp:inline distT="0" distB="0" distL="114300" distR="114300">
            <wp:extent cx="2280285" cy="2548255"/>
            <wp:effectExtent l="0" t="0" r="571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rcRect t="26928"/>
                    <a:stretch>
                      <a:fillRect/>
                    </a:stretch>
                  </pic:blipFill>
                  <pic:spPr>
                    <a:xfrm>
                      <a:off x="0" y="0"/>
                      <a:ext cx="2280285" cy="254825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输出5：</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5266055" cy="2595880"/>
            <wp:effectExtent l="0" t="0" r="6985" b="10160"/>
            <wp:docPr id="18" name="图片 18" descr="datase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ataset7"/>
                    <pic:cNvPicPr>
                      <a:picLocks noChangeAspect="1"/>
                    </pic:cNvPicPr>
                  </pic:nvPicPr>
                  <pic:blipFill>
                    <a:blip r:embed="rId21"/>
                    <a:srcRect/>
                    <a:stretch>
                      <a:fillRect/>
                    </a:stretch>
                  </pic:blipFill>
                  <pic:spPr>
                    <a:xfrm>
                      <a:off x="0" y="0"/>
                      <a:ext cx="5266055" cy="2595880"/>
                    </a:xfrm>
                    <a:prstGeom prst="rect">
                      <a:avLst/>
                    </a:prstGeom>
                  </pic:spPr>
                </pic:pic>
              </a:graphicData>
            </a:graphic>
          </wp:inline>
        </w:drawing>
      </w:r>
    </w:p>
    <w:p>
      <w:pPr>
        <w:numPr>
          <w:ilvl w:val="0"/>
          <w:numId w:val="1"/>
        </w:numPr>
        <w:ind w:left="0" w:leftChars="0" w:firstLine="0" w:firstLineChars="0"/>
        <w:jc w:val="left"/>
        <w:rPr>
          <w:rFonts w:hint="eastAsia"/>
          <w:lang w:val="en-US" w:eastAsia="zh-CN"/>
        </w:rPr>
      </w:pPr>
      <w:r>
        <w:rPr>
          <w:rFonts w:hint="eastAsia"/>
          <w:lang w:val="en-US" w:eastAsia="zh-CN"/>
        </w:rPr>
        <w:t>运行说明</w:t>
      </w:r>
    </w:p>
    <w:p>
      <w:pPr>
        <w:numPr>
          <w:ilvl w:val="0"/>
          <w:numId w:val="0"/>
        </w:numPr>
        <w:ind w:leftChars="0"/>
        <w:jc w:val="left"/>
        <w:rPr>
          <w:rFonts w:hint="default"/>
          <w:lang w:val="en-US" w:eastAsia="zh-CN"/>
        </w:rPr>
      </w:pPr>
      <w:r>
        <w:rPr>
          <w:rFonts w:hint="eastAsia"/>
          <w:lang w:val="en-US" w:eastAsia="zh-CN"/>
        </w:rPr>
        <w:t>Terminal输入：</w:t>
      </w:r>
    </w:p>
    <w:p>
      <w:pPr>
        <w:numPr>
          <w:ilvl w:val="0"/>
          <w:numId w:val="0"/>
        </w:numPr>
        <w:ind w:leftChars="0"/>
        <w:jc w:val="left"/>
        <w:rPr>
          <w:rFonts w:hint="default"/>
          <w:lang w:val="en-US" w:eastAsia="zh-CN"/>
        </w:rPr>
      </w:pPr>
      <w:r>
        <w:rPr>
          <w:rFonts w:hint="default"/>
          <w:lang w:val="en-US" w:eastAsia="zh-CN"/>
        </w:rPr>
        <w:t>python image_stitching.py --images images/</w:t>
      </w:r>
      <w:r>
        <w:rPr>
          <w:rFonts w:hint="eastAsia"/>
          <w:lang w:val="en-US" w:eastAsia="zh-CN"/>
        </w:rPr>
        <w:t xml:space="preserve">datasets_name </w:t>
      </w:r>
      <w:r>
        <w:rPr>
          <w:rFonts w:hint="default"/>
          <w:lang w:val="en-US" w:eastAsia="zh-CN"/>
        </w:rPr>
        <w:t xml:space="preserve">--output </w:t>
      </w:r>
      <w:r>
        <w:rPr>
          <w:rFonts w:hint="eastAsia"/>
          <w:lang w:val="en-US" w:eastAsia="zh-CN"/>
        </w:rPr>
        <w:t>output_name</w:t>
      </w:r>
      <w:r>
        <w:rPr>
          <w:rFonts w:hint="default"/>
          <w:lang w:val="en-US" w:eastAsia="zh-CN"/>
        </w:rPr>
        <w:t>.png --crop 1</w:t>
      </w:r>
    </w:p>
    <w:p>
      <w:pPr>
        <w:numPr>
          <w:ilvl w:val="0"/>
          <w:numId w:val="0"/>
        </w:numPr>
        <w:ind w:leftChars="0"/>
        <w:jc w:val="left"/>
        <w:rPr>
          <w:rFonts w:hint="default"/>
          <w:lang w:val="en-US" w:eastAsia="zh-CN"/>
        </w:rPr>
      </w:pPr>
      <w:r>
        <w:rPr>
          <w:rFonts w:hint="default"/>
          <w:lang w:val="en-US" w:eastAsia="zh-CN"/>
        </w:rPr>
        <w:t>其中`images/</w:t>
      </w:r>
      <w:r>
        <w:rPr>
          <w:rFonts w:hint="eastAsia"/>
          <w:lang w:val="en-US" w:eastAsia="zh-CN"/>
        </w:rPr>
        <w:t>datasets_name</w:t>
      </w:r>
      <w:r>
        <w:rPr>
          <w:rFonts w:hint="default"/>
          <w:lang w:val="en-US" w:eastAsia="zh-CN"/>
        </w:rPr>
        <w:t>`为待拼接图像所在文件夹，`</w:t>
      </w:r>
      <w:r>
        <w:rPr>
          <w:rFonts w:hint="eastAsia"/>
          <w:lang w:val="en-US" w:eastAsia="zh-CN"/>
        </w:rPr>
        <w:t>output_name</w:t>
      </w:r>
      <w:r>
        <w:rPr>
          <w:rFonts w:hint="default"/>
          <w:lang w:val="en-US" w:eastAsia="zh-CN"/>
        </w:rPr>
        <w:t>.png`为处理拼接保存后的图像；这里使用了相对路径，因为在</w:t>
      </w:r>
      <w:r>
        <w:rPr>
          <w:rFonts w:hint="eastAsia"/>
          <w:lang w:val="en-US" w:eastAsia="zh-CN"/>
        </w:rPr>
        <w:t>项目</w:t>
      </w:r>
      <w:r>
        <w:rPr>
          <w:rFonts w:hint="default"/>
          <w:lang w:val="en-US" w:eastAsia="zh-CN"/>
        </w:rPr>
        <w:t>根目录下运行了终端</w:t>
      </w:r>
      <w:r>
        <w:rPr>
          <w:rFonts w:hint="eastAsia"/>
          <w:lang w:val="en-US" w:eastAsia="zh-CN"/>
        </w:rPr>
        <w:t>,</w:t>
      </w:r>
      <w:r>
        <w:rPr>
          <w:rFonts w:hint="default"/>
          <w:lang w:val="en-US" w:eastAsia="zh-CN"/>
        </w:rPr>
        <w:t>不确定在根目录最好使用完整的绝对路径。` --crop 1`为是否裁剪黑色边框，缺省则不裁剪。</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DD748"/>
    <w:multiLevelType w:val="singleLevel"/>
    <w:tmpl w:val="98BDD748"/>
    <w:lvl w:ilvl="0" w:tentative="0">
      <w:start w:val="2"/>
      <w:numFmt w:val="decimal"/>
      <w:suff w:val="nothing"/>
      <w:lvlText w:val="%1、"/>
      <w:lvlJc w:val="left"/>
    </w:lvl>
  </w:abstractNum>
  <w:abstractNum w:abstractNumId="1">
    <w:nsid w:val="5BEF8A9B"/>
    <w:multiLevelType w:val="singleLevel"/>
    <w:tmpl w:val="5BEF8A9B"/>
    <w:lvl w:ilvl="0" w:tentative="0">
      <w:start w:val="5"/>
      <w:numFmt w:val="decimal"/>
      <w:suff w:val="nothing"/>
      <w:lvlText w:val="%1、"/>
      <w:lvlJc w:val="left"/>
    </w:lvl>
  </w:abstractNum>
  <w:abstractNum w:abstractNumId="2">
    <w:nsid w:val="797ECB7A"/>
    <w:multiLevelType w:val="singleLevel"/>
    <w:tmpl w:val="797ECB7A"/>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VmZmJiYzIyNzU4ODA4NTMyZjVhN2M0ZTk2NmJmMjIifQ=="/>
  </w:docVars>
  <w:rsids>
    <w:rsidRoot w:val="366343FD"/>
    <w:rsid w:val="366343FD"/>
    <w:rsid w:val="49032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autoRedefine/>
    <w:semiHidden/>
    <w:uiPriority w:val="0"/>
    <w:tblPr>
      <w:tblCellMar>
        <w:top w:w="0" w:type="dxa"/>
        <w:left w:w="108" w:type="dxa"/>
        <w:bottom w:w="0" w:type="dxa"/>
        <w:right w:w="108" w:type="dxa"/>
      </w:tblCellMar>
    </w:tblPr>
  </w:style>
  <w:style w:type="paragraph" w:styleId="2">
    <w:name w:val="HTML Preformatted"/>
    <w:basedOn w:val="1"/>
    <w:autoRedefine/>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93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2024-04-23T07:53:00Z</dcterms:created>
  <dc:creator>小邪哥哥</dc:creator>
  <cp:lastModifiedBy>小邪哥哥</cp:lastModifiedBy>
  <dcterms:modified xsi:type="dcterms:W3CDTF">2024-04-23T09:47:14Z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D21C6337FA8D4837A218404F37B02A31_11</vt:lpwstr>
  </property>
</Properties>
</file>