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SE  标准版 用于着桌面应用开发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EE  企业版 用于网站开发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ME 用于嵌入式系统开发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多多查看API文档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JAVA语言特性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高性能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搭建Java环境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JDK下载/安装（可直接使用绿色版文件）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JAVA_HOME：jdk路径如：c:\Java\jdk8.1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Path中添加：%JAVA_HOME%\bin   %JAVA_HOME%\jre\bin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Javac -version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无编辑器编译执行java文件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打开txt，编写代码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 使用cd进入java文件位置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Javac  java文件名，java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  java编译后文件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熟悉Eclipse（常用快捷键）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Ctrl+Alt+方向键上下   向上下复制当前语句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Alt+方向键上下   向上下移动/交换当前语句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  保存工程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Alt+Shift+N  创建新项目、元素、资源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Ctrl+W  关闭当前编辑器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Ctrl+Shift+W 关闭所有编辑器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Alt+/   快速代码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Ctrl+1  快速修正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Ctrl+/  快速注释/取消注释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Ctrl+Shift+/  添加块注释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Ctrl+Shift+\  取消块注释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Ctrl+Shift+F  格式化当前代码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Ctrl+Shift+O  导入当前类的类包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Alt+Shift+R   重命名当前选中变量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单步跳过：单独运行一行，但不进入方法内部  F6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但不跳过：进入调用方法内部F5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Java主类结构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包声明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如API类库（包）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编写主方法（main）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 不能用0作为开头，0除外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八进制 必须用0作为开头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十六进制 必须用0x作为开头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整数类型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    8位  -128~127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  16位 -32768~32767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    32位 -2147483648~2147483647  2*10^9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  64位 -9223372036854775808~9223372036854775807  9*10^18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浮点类型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标识符：标识符规定是由任意顺序的字母、下划线（_）、美元符号（$）、和数字组成，并且第一个字符不能是数字。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声明常量  final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成员变量的要有效范围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各种运算符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()括号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+、- 正负号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++、--、!  一元运算符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*、/、%  乘除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+、- 加减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&gt;&gt;、&lt;&lt;、&gt;&gt;&gt;  移位运算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&lt;、&gt;、&gt;=、&lt;= 比较大小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==、!=   比较是否相等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 按位与运算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 按位异或运算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按位或运算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&amp;&amp; 逻辑与运算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  逻辑或运算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 :  三元运算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 赋值运算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强制转换 （转换后类型）转换类型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  自动向高位转换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//单行注释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 */ 多行注释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  */文档注释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复合语句  用{ }括起来就是复合语句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 else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 else if  else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  case default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当没有break语句时会执行到最后如果有default也会执行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  while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 （存在foreach语句）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 跳出循环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 跳过当次循环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可以添加标签跳出跳过指定循环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创建字符串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s=new String();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s;  s=new String();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s=new String(char[]);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s=new String(char[],int,int);提取部分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连接字符串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函数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str.length();  获取字符串长度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S.indexOf(String);  字符串查找最前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S.lastIndexOf(String); 字符串查找最后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S.charAt(int); 获取指定索引位置的字符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S.substring(int,int) 获取子字符串第二个参数可以没有 包头不包尾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S.trim(); 去除空格   忽略前导和尾部空格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S.replace(String,String);  字符串替换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S.startsWith(String); 判断字符串前缀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S.endsWith(Sting);  判断字符串后缀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判断字符串相等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判断引用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S.equals(String) 判断字符串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S.equalslgnoreCase(String) 忽略大小写判断字符串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S.compareTo(String);  按字典比较两个字符串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S.toLowerCase();  转化为小写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S.toUpperCase();  转化为大写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S.split(String,int);  按分隔符进行分割，第二个参数可不写分割个数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格式化字符串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String.format(String,Date);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可用来比对邮箱 电话号码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使用S.matches(String); 参数为表达式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字符串生成器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 类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append在字符串后添加新字符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更快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插入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删除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一维数组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数组类型 数组名字[]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数组类型[] 数组名字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数组类型 数组名字[][]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数组类型[][] 数组名字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可使用for或者foreach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Arrays.fill(int[] ,int，int) 数组中部分内容替换 包头不包尾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Arrays.sort(int []) 数组排序 升序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Arrays.copyOf(int [].int) 复制数组 有一定长度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Arrays.copyOfRange(int [],int,int) 复制部分长度数组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Arrays.binarySearch(int [], int) 数组查询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类的成分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  对象属性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成员方法  对象行为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权限修饰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private：本类可见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protected：默认本类/同包其他类或子类可见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public：本类/同包其他类或子类/其他包的类或子类可见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This关键字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在类中使用可以指代当前类的对象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类的构造方法：方法名和类名一样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静态变量 static  该类说有对象共享（一个对象修改了，所有对象内部都是修改后）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静态方法只能调用静态变量/方法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对象比较  使用equals()方法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对象销毁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自动销毁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超出作用对象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对象被置为null时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Finalize()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被声明为protected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用户可以自己在类中定义这个方法，垃圾回收先执行这个方法，之后再次回收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System.gc()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强制启动垃圾回收器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Integer（可参考为Long Short 类）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构造方法中可以传入int 或者String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intValue() 返回该对象的int值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  返回该对象的String值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Integer.parseInt(String) 返回String中的int型数值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Integer.toBinaryString(int) 返回int的二进制String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Integer.toHexString(int) 返回int的十六进制String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Integer.toOctalString(int) 返回int的八进制String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MAX_VALUE int的最大取值2^31-1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MIN_VALUE int的最小取值-2^31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  表示二进制int的位数 32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构造函数可以传入boolean值或者String 当传入不是“true”默认为false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booleanValue() 返回boolean值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parseBoolean(String) 将字符串解析为boolean值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  转化为String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基本同上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toUpperCase()  转化为大写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toLowerCase()  转化为小写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isUpperCase() 判断是否是大写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isLowerCase()  判断是否是小写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基本都是继承于这个类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数字格式化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0.001~10000000直接以常规小数表示（10^-3~10^7）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不在以上范围用科学计数法表示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使用DecimalFormat类进行格式化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表示一位阿拉伯数字，不存在数字用0表示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 表示一位阿拉伯数字，存在显示字符，不存在则不显示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  小数分隔符或者货币小数分隔符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  负号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  分组分隔符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  分隔科学计数法中的尾数和指数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  本符号放置在数字的前缀或后缀，将数字乘以100显示为百分数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\u2030 表示为千分位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\u00A4 表示为货币记号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  普通单引号 将上述符号变为普通符号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三角函数 使用弧度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Exp(double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e的次方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log(double a)   lna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log10(double a)   lga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sqrt(double a)  根号a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cbtr(double a)  立方根a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pow(double a,double b)  a^b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ceil(double a)  向上取整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floor(double a) 向下取整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rint(double a)  四舍五入（偏偶）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round(float a)  返回int的四舍五入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round(double a) 返回long的四舍五入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max(double a,double b) 取最大值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min(double a,double b) 取最小值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abs(int a)  取绝对值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random() 取随机数0-1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构造函数可以从传入种子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大数字运算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BigInteger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  加法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subtract 减法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multiply  乘法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divide   除法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remainder  取余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divideAndRemainder  数组返回余数和商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   次方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negate  相反数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shiftLeft  左移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shiftRight 右移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 与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 或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compareTO  数字比较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判断是否相等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  最小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  最大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BigDecimal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用于浮点数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用法差不多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divide用法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BigDecimal.ROUND_UP  商的最后一位大于0，则向前进一位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BigDecimal.ROUND_DOWN  商的最后一位不管是什么都省略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BigDecimal.ROUND_CEILING商如果是整数就按a处理，负数按b处理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BigDecimal.ROUND_FLOOR 与c相反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BigDecimal.ROUND_HALF_DOWN 对商进行四舍五入 5舍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BigDecimal.ROUND_HALF_UP 对商进行四舍五入 5入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BigDecimal.ROUND_HALF_EVEN 倒数第二位是奇数按f处理，如果是偶数按e处理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5EC"/>
    <w:multiLevelType w:val="multilevel"/>
    <w:tmpl w:val="0D6505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00596"/>
    <w:rsid w:val="1E164C95"/>
    <w:rsid w:val="263724FC"/>
    <w:rsid w:val="3C111524"/>
    <w:rsid w:val="40382F24"/>
    <w:rsid w:val="57655D4D"/>
    <w:rsid w:val="5B89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845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2019-07-03T08:22:00Z</dcterms:created>
  <dc:creator>10621</dc:creator>
  <cp:lastModifiedBy>根号</cp:lastModifiedBy>
  <dcterms:modified xsi:type="dcterms:W3CDTF">2019-07-07T15:14:39Z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