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66B41" w14:textId="3C755BA6" w:rsidR="008B1B72" w:rsidRDefault="00A44848" w:rsidP="00A44848">
      <w:pPr>
        <w:jc w:val="center"/>
        <w:rPr>
          <w:rFonts w:ascii="黑体" w:eastAsia="黑体" w:hAnsi="黑体"/>
          <w:sz w:val="28"/>
          <w:szCs w:val="28"/>
        </w:rPr>
      </w:pPr>
      <w:r w:rsidRPr="00A44848">
        <w:rPr>
          <w:rFonts w:ascii="黑体" w:eastAsia="黑体" w:hAnsi="黑体" w:hint="eastAsia"/>
          <w:sz w:val="28"/>
          <w:szCs w:val="28"/>
        </w:rPr>
        <w:t>第一届“归绎杯”推理大赛第一题《5302》作答</w:t>
      </w:r>
    </w:p>
    <w:p w14:paraId="28436D02" w14:textId="77777777" w:rsidR="00A44848" w:rsidRDefault="00A44848" w:rsidP="00A44848">
      <w:pPr>
        <w:jc w:val="center"/>
        <w:rPr>
          <w:rFonts w:ascii="黑体" w:eastAsia="黑体" w:hAnsi="黑体"/>
          <w:sz w:val="28"/>
          <w:szCs w:val="28"/>
        </w:rPr>
      </w:pPr>
    </w:p>
    <w:p w14:paraId="16812475" w14:textId="36452150" w:rsidR="00A44848" w:rsidRDefault="00A44848" w:rsidP="00A44848">
      <w:pPr>
        <w:ind w:firstLineChars="2000" w:firstLine="5600"/>
        <w:rPr>
          <w:rFonts w:ascii="黑体" w:eastAsia="黑体" w:hAnsi="黑体"/>
          <w:sz w:val="28"/>
          <w:szCs w:val="28"/>
        </w:rPr>
      </w:pPr>
      <w:r>
        <w:rPr>
          <w:rFonts w:ascii="黑体" w:eastAsia="黑体" w:hAnsi="黑体" w:hint="eastAsia"/>
          <w:sz w:val="28"/>
          <w:szCs w:val="28"/>
        </w:rPr>
        <w:t>作答者：银河奥特</w:t>
      </w:r>
      <w:proofErr w:type="gramStart"/>
      <w:r>
        <w:rPr>
          <w:rFonts w:ascii="黑体" w:eastAsia="黑体" w:hAnsi="黑体" w:hint="eastAsia"/>
          <w:sz w:val="28"/>
          <w:szCs w:val="28"/>
        </w:rPr>
        <w:t>曼</w:t>
      </w:r>
      <w:proofErr w:type="gramEnd"/>
    </w:p>
    <w:p w14:paraId="4CE69454" w14:textId="77777777" w:rsidR="00323C40" w:rsidRDefault="00323C40" w:rsidP="00A44848">
      <w:pPr>
        <w:ind w:firstLineChars="200" w:firstLine="560"/>
        <w:rPr>
          <w:rFonts w:ascii="华文楷体" w:eastAsia="华文楷体" w:hAnsi="华文楷体"/>
          <w:sz w:val="28"/>
          <w:szCs w:val="28"/>
        </w:rPr>
      </w:pPr>
    </w:p>
    <w:p w14:paraId="16ACB53E" w14:textId="39D33F98" w:rsidR="00A44848" w:rsidRDefault="00A44848" w:rsidP="00A44848">
      <w:pPr>
        <w:ind w:firstLineChars="200" w:firstLine="560"/>
        <w:rPr>
          <w:rFonts w:ascii="华文楷体" w:eastAsia="华文楷体" w:hAnsi="华文楷体"/>
          <w:sz w:val="28"/>
          <w:szCs w:val="28"/>
        </w:rPr>
      </w:pPr>
      <w:r>
        <w:rPr>
          <w:rFonts w:ascii="华文楷体" w:eastAsia="华文楷体" w:hAnsi="华文楷体" w:hint="eastAsia"/>
          <w:sz w:val="28"/>
          <w:szCs w:val="28"/>
        </w:rPr>
        <w:t>这篇谜题总共</w:t>
      </w:r>
      <w:r w:rsidR="00323C40">
        <w:rPr>
          <w:rFonts w:ascii="华文楷体" w:eastAsia="华文楷体" w:hAnsi="华文楷体" w:hint="eastAsia"/>
          <w:sz w:val="28"/>
          <w:szCs w:val="28"/>
        </w:rPr>
        <w:t>可分为</w:t>
      </w:r>
      <w:r>
        <w:rPr>
          <w:rFonts w:ascii="华文楷体" w:eastAsia="华文楷体" w:hAnsi="华文楷体" w:hint="eastAsia"/>
          <w:sz w:val="28"/>
          <w:szCs w:val="28"/>
        </w:rPr>
        <w:t>四个案子，</w:t>
      </w:r>
      <w:r w:rsidRPr="00932294">
        <w:rPr>
          <w:rFonts w:ascii="华文楷体" w:eastAsia="华文楷体" w:hAnsi="华文楷体" w:hint="eastAsia"/>
          <w:sz w:val="28"/>
          <w:szCs w:val="28"/>
          <w:highlight w:val="yellow"/>
        </w:rPr>
        <w:t>案件一为2016</w:t>
      </w:r>
      <w:r w:rsidR="00323C40" w:rsidRPr="00932294">
        <w:rPr>
          <w:rFonts w:ascii="华文楷体" w:eastAsia="华文楷体" w:hAnsi="华文楷体" w:hint="eastAsia"/>
          <w:sz w:val="28"/>
          <w:szCs w:val="28"/>
          <w:highlight w:val="yellow"/>
        </w:rPr>
        <w:t>年</w:t>
      </w:r>
      <w:r w:rsidRPr="00932294">
        <w:rPr>
          <w:rFonts w:ascii="华文楷体" w:eastAsia="华文楷体" w:hAnsi="华文楷体" w:hint="eastAsia"/>
          <w:sz w:val="28"/>
          <w:szCs w:val="28"/>
          <w:highlight w:val="yellow"/>
        </w:rPr>
        <w:t>中秋节的姚克案</w:t>
      </w:r>
      <w:r>
        <w:rPr>
          <w:rFonts w:ascii="华文楷体" w:eastAsia="华文楷体" w:hAnsi="华文楷体" w:hint="eastAsia"/>
          <w:sz w:val="28"/>
          <w:szCs w:val="28"/>
        </w:rPr>
        <w:t>，</w:t>
      </w:r>
      <w:r w:rsidRPr="00932294">
        <w:rPr>
          <w:rFonts w:ascii="华文楷体" w:eastAsia="华文楷体" w:hAnsi="华文楷体" w:hint="eastAsia"/>
          <w:sz w:val="28"/>
          <w:szCs w:val="28"/>
          <w:highlight w:val="yellow"/>
        </w:rPr>
        <w:t>案件二为2018年的盗窃案</w:t>
      </w:r>
      <w:r>
        <w:rPr>
          <w:rFonts w:ascii="华文楷体" w:eastAsia="华文楷体" w:hAnsi="华文楷体" w:hint="eastAsia"/>
          <w:sz w:val="28"/>
          <w:szCs w:val="28"/>
        </w:rPr>
        <w:t>，</w:t>
      </w:r>
      <w:r w:rsidRPr="00932294">
        <w:rPr>
          <w:rFonts w:ascii="华文楷体" w:eastAsia="华文楷体" w:hAnsi="华文楷体" w:hint="eastAsia"/>
          <w:sz w:val="28"/>
          <w:szCs w:val="28"/>
          <w:highlight w:val="yellow"/>
        </w:rPr>
        <w:t>案件三为2021年X公司的失窃案</w:t>
      </w:r>
      <w:r>
        <w:rPr>
          <w:rFonts w:ascii="华文楷体" w:eastAsia="华文楷体" w:hAnsi="华文楷体" w:hint="eastAsia"/>
          <w:sz w:val="28"/>
          <w:szCs w:val="28"/>
        </w:rPr>
        <w:t>，</w:t>
      </w:r>
      <w:r w:rsidRPr="00932294">
        <w:rPr>
          <w:rFonts w:ascii="华文楷体" w:eastAsia="华文楷体" w:hAnsi="华文楷体" w:hint="eastAsia"/>
          <w:sz w:val="28"/>
          <w:szCs w:val="28"/>
          <w:highlight w:val="yellow"/>
        </w:rPr>
        <w:t>案件四为</w:t>
      </w:r>
      <w:proofErr w:type="gramStart"/>
      <w:r w:rsidR="00323C40" w:rsidRPr="00932294">
        <w:rPr>
          <w:rFonts w:ascii="华文楷体" w:eastAsia="华文楷体" w:hAnsi="华文楷体" w:hint="eastAsia"/>
          <w:sz w:val="28"/>
          <w:szCs w:val="28"/>
          <w:highlight w:val="yellow"/>
        </w:rPr>
        <w:t>六刀秒张</w:t>
      </w:r>
      <w:proofErr w:type="gramEnd"/>
      <w:r w:rsidR="00323C40" w:rsidRPr="00932294">
        <w:rPr>
          <w:rFonts w:ascii="华文楷体" w:eastAsia="华文楷体" w:hAnsi="华文楷体" w:hint="eastAsia"/>
          <w:sz w:val="28"/>
          <w:szCs w:val="28"/>
          <w:highlight w:val="yellow"/>
        </w:rPr>
        <w:t>强案</w:t>
      </w:r>
      <w:r w:rsidR="00323C40">
        <w:rPr>
          <w:rFonts w:ascii="华文楷体" w:eastAsia="华文楷体" w:hAnsi="华文楷体" w:hint="eastAsia"/>
          <w:sz w:val="28"/>
          <w:szCs w:val="28"/>
        </w:rPr>
        <w:t>。其中，</w:t>
      </w:r>
      <w:proofErr w:type="gramStart"/>
      <w:r w:rsidR="00323C40">
        <w:rPr>
          <w:rFonts w:ascii="华文楷体" w:eastAsia="华文楷体" w:hAnsi="华文楷体" w:hint="eastAsia"/>
          <w:sz w:val="28"/>
          <w:szCs w:val="28"/>
        </w:rPr>
        <w:t>六刀秒张</w:t>
      </w:r>
      <w:proofErr w:type="gramEnd"/>
      <w:r w:rsidR="00323C40">
        <w:rPr>
          <w:rFonts w:ascii="华文楷体" w:eastAsia="华文楷体" w:hAnsi="华文楷体" w:hint="eastAsia"/>
          <w:sz w:val="28"/>
          <w:szCs w:val="28"/>
        </w:rPr>
        <w:t>强案与姚克案为同一凶手作案，显然可得，</w:t>
      </w:r>
      <w:r w:rsidR="00323C40" w:rsidRPr="00932294">
        <w:rPr>
          <w:rFonts w:ascii="华文楷体" w:eastAsia="华文楷体" w:hAnsi="华文楷体" w:hint="eastAsia"/>
          <w:color w:val="FF0000"/>
          <w:sz w:val="28"/>
          <w:szCs w:val="28"/>
          <w:highlight w:val="yellow"/>
        </w:rPr>
        <w:t>张强案的凶手包含于姚克案</w:t>
      </w:r>
      <w:r w:rsidR="00323C40">
        <w:rPr>
          <w:rFonts w:ascii="华文楷体" w:eastAsia="华文楷体" w:hAnsi="华文楷体" w:hint="eastAsia"/>
          <w:sz w:val="28"/>
          <w:szCs w:val="28"/>
        </w:rPr>
        <w:t>；而2018年的盗窃案中的凶手是凭借姚克案中得到的纸条作案，由姚克案中两位凶手目标的明确性可推测知他们的根本目标就是为了得到纸条，故而</w:t>
      </w:r>
      <w:r w:rsidR="00323C40" w:rsidRPr="00932294">
        <w:rPr>
          <w:rFonts w:ascii="华文楷体" w:eastAsia="华文楷体" w:hAnsi="华文楷体" w:hint="eastAsia"/>
          <w:color w:val="FF0000"/>
          <w:sz w:val="28"/>
          <w:szCs w:val="28"/>
        </w:rPr>
        <w:t>纸条不应当出现不慎丢失等情况</w:t>
      </w:r>
      <w:r w:rsidR="00323C40">
        <w:rPr>
          <w:rFonts w:ascii="华文楷体" w:eastAsia="华文楷体" w:hAnsi="华文楷体" w:hint="eastAsia"/>
          <w:sz w:val="28"/>
          <w:szCs w:val="28"/>
        </w:rPr>
        <w:t>。因此，可以认为2018盗窃案</w:t>
      </w:r>
      <w:proofErr w:type="gramStart"/>
      <w:r w:rsidR="00323C40">
        <w:rPr>
          <w:rFonts w:ascii="华文楷体" w:eastAsia="华文楷体" w:hAnsi="华文楷体" w:hint="eastAsia"/>
          <w:sz w:val="28"/>
          <w:szCs w:val="28"/>
        </w:rPr>
        <w:t>的偷子就是</w:t>
      </w:r>
      <w:proofErr w:type="gramEnd"/>
      <w:r w:rsidR="00323C40">
        <w:rPr>
          <w:rFonts w:ascii="华文楷体" w:eastAsia="华文楷体" w:hAnsi="华文楷体" w:hint="eastAsia"/>
          <w:sz w:val="28"/>
          <w:szCs w:val="28"/>
        </w:rPr>
        <w:t>姚克案中的凶手之一，即</w:t>
      </w:r>
      <w:r w:rsidR="00323C40" w:rsidRPr="00932294">
        <w:rPr>
          <w:rFonts w:ascii="华文楷体" w:eastAsia="华文楷体" w:hAnsi="华文楷体" w:hint="eastAsia"/>
          <w:color w:val="FF0000"/>
          <w:sz w:val="28"/>
          <w:szCs w:val="28"/>
          <w:highlight w:val="yellow"/>
        </w:rPr>
        <w:t>2018盗窃案的凶手包含于姚克案</w:t>
      </w:r>
      <w:r w:rsidR="00323C40">
        <w:rPr>
          <w:rFonts w:ascii="华文楷体" w:eastAsia="华文楷体" w:hAnsi="华文楷体" w:hint="eastAsia"/>
          <w:sz w:val="28"/>
          <w:szCs w:val="28"/>
        </w:rPr>
        <w:t>。至于X公司失窃案，文中已知凶手作案手法与姚克案如出一辙，可认为是同一人犯案。综上所述，</w:t>
      </w:r>
      <w:r w:rsidR="00323C40" w:rsidRPr="00932294">
        <w:rPr>
          <w:rFonts w:ascii="华文楷体" w:eastAsia="华文楷体" w:hAnsi="华文楷体" w:hint="eastAsia"/>
          <w:color w:val="FF0000"/>
          <w:sz w:val="28"/>
          <w:szCs w:val="28"/>
          <w:highlight w:val="yellow"/>
        </w:rPr>
        <w:t>只要推断出姚克案中的两位凶手，就可以解决上述所有案件</w:t>
      </w:r>
      <w:r w:rsidR="00323C40">
        <w:rPr>
          <w:rFonts w:ascii="华文楷体" w:eastAsia="华文楷体" w:hAnsi="华文楷体" w:hint="eastAsia"/>
          <w:sz w:val="28"/>
          <w:szCs w:val="28"/>
        </w:rPr>
        <w:t>。接下来，我们只需从</w:t>
      </w:r>
      <w:r w:rsidR="00DB243A">
        <w:rPr>
          <w:rFonts w:ascii="华文楷体" w:eastAsia="华文楷体" w:hAnsi="华文楷体" w:hint="eastAsia"/>
          <w:sz w:val="28"/>
          <w:szCs w:val="28"/>
        </w:rPr>
        <w:t>下面</w:t>
      </w:r>
      <w:r w:rsidR="00323C40">
        <w:rPr>
          <w:rFonts w:ascii="华文楷体" w:eastAsia="华文楷体" w:hAnsi="华文楷体" w:hint="eastAsia"/>
          <w:sz w:val="28"/>
          <w:szCs w:val="28"/>
        </w:rPr>
        <w:t>这</w:t>
      </w:r>
      <w:r w:rsidR="00DB243A">
        <w:rPr>
          <w:rFonts w:ascii="华文楷体" w:eastAsia="华文楷体" w:hAnsi="华文楷体" w:hint="eastAsia"/>
          <w:sz w:val="28"/>
          <w:szCs w:val="28"/>
        </w:rPr>
        <w:t>九</w:t>
      </w:r>
      <w:r w:rsidR="00323C40">
        <w:rPr>
          <w:rFonts w:ascii="华文楷体" w:eastAsia="华文楷体" w:hAnsi="华文楷体" w:hint="eastAsia"/>
          <w:sz w:val="28"/>
          <w:szCs w:val="28"/>
        </w:rPr>
        <w:t>个名字中，做一个简单的筛选。</w:t>
      </w:r>
    </w:p>
    <w:p w14:paraId="7F71C1D9" w14:textId="77777777" w:rsidR="00932294" w:rsidRDefault="00932294" w:rsidP="00932294">
      <w:pPr>
        <w:rPr>
          <w:rFonts w:ascii="华文楷体" w:eastAsia="华文楷体" w:hAnsi="华文楷体"/>
          <w:sz w:val="28"/>
          <w:szCs w:val="28"/>
        </w:rPr>
      </w:pPr>
    </w:p>
    <w:p w14:paraId="4274DC20" w14:textId="6CCFEADB" w:rsidR="00323C40" w:rsidRPr="008F3FE3" w:rsidRDefault="00323C40" w:rsidP="00932294">
      <w:pPr>
        <w:rPr>
          <w:rFonts w:ascii="华文楷体" w:eastAsia="华文楷体" w:hAnsi="华文楷体"/>
          <w:color w:val="FF0000"/>
          <w:sz w:val="28"/>
          <w:szCs w:val="28"/>
        </w:rPr>
      </w:pPr>
      <w:r w:rsidRPr="008F3FE3">
        <w:rPr>
          <w:rFonts w:ascii="华文楷体" w:eastAsia="华文楷体" w:hAnsi="华文楷体" w:hint="eastAsia"/>
          <w:color w:val="FF0000"/>
          <w:sz w:val="28"/>
          <w:szCs w:val="28"/>
          <w:highlight w:val="yellow"/>
        </w:rPr>
        <w:t>嫌疑人名单如下所示：</w:t>
      </w:r>
    </w:p>
    <w:p w14:paraId="4BF1F2A6" w14:textId="5B83E239" w:rsidR="00323C40" w:rsidRPr="008F3FE3" w:rsidRDefault="00323C40" w:rsidP="00A44848">
      <w:pPr>
        <w:ind w:firstLineChars="200" w:firstLine="560"/>
        <w:rPr>
          <w:rFonts w:ascii="华文楷体" w:eastAsia="华文楷体" w:hAnsi="华文楷体"/>
          <w:color w:val="0070C0"/>
          <w:sz w:val="28"/>
          <w:szCs w:val="28"/>
        </w:rPr>
      </w:pPr>
      <w:r w:rsidRPr="008F3FE3">
        <w:rPr>
          <w:rFonts w:ascii="华文楷体" w:eastAsia="华文楷体" w:hAnsi="华文楷体" w:hint="eastAsia"/>
          <w:color w:val="0070C0"/>
          <w:sz w:val="28"/>
          <w:szCs w:val="28"/>
        </w:rPr>
        <w:t>美君：女，164，年轻;</w:t>
      </w:r>
    </w:p>
    <w:p w14:paraId="76EFB5AF" w14:textId="12028293" w:rsidR="00323C40" w:rsidRPr="008F3FE3" w:rsidRDefault="00323C40" w:rsidP="00A44848">
      <w:pPr>
        <w:ind w:firstLineChars="200" w:firstLine="560"/>
        <w:rPr>
          <w:rFonts w:ascii="华文楷体" w:eastAsia="华文楷体" w:hAnsi="华文楷体"/>
          <w:color w:val="0070C0"/>
          <w:sz w:val="28"/>
          <w:szCs w:val="28"/>
        </w:rPr>
      </w:pPr>
      <w:proofErr w:type="gramStart"/>
      <w:r w:rsidRPr="008F3FE3">
        <w:rPr>
          <w:rFonts w:ascii="华文楷体" w:eastAsia="华文楷体" w:hAnsi="华文楷体" w:hint="eastAsia"/>
          <w:color w:val="0070C0"/>
          <w:sz w:val="28"/>
          <w:szCs w:val="28"/>
        </w:rPr>
        <w:t>玮珊</w:t>
      </w:r>
      <w:proofErr w:type="gramEnd"/>
      <w:r w:rsidRPr="008F3FE3">
        <w:rPr>
          <w:rFonts w:ascii="华文楷体" w:eastAsia="华文楷体" w:hAnsi="华文楷体" w:hint="eastAsia"/>
          <w:color w:val="0070C0"/>
          <w:sz w:val="28"/>
          <w:szCs w:val="28"/>
        </w:rPr>
        <w:t>：女，160，年轻；</w:t>
      </w:r>
    </w:p>
    <w:p w14:paraId="77339ADD" w14:textId="3FA0101E" w:rsidR="00323C40" w:rsidRPr="008F3FE3" w:rsidRDefault="00323C40" w:rsidP="00A44848">
      <w:pPr>
        <w:ind w:firstLineChars="200" w:firstLine="560"/>
        <w:rPr>
          <w:rFonts w:ascii="华文楷体" w:eastAsia="华文楷体" w:hAnsi="华文楷体"/>
          <w:color w:val="0070C0"/>
          <w:sz w:val="28"/>
          <w:szCs w:val="28"/>
        </w:rPr>
      </w:pPr>
      <w:proofErr w:type="gramStart"/>
      <w:r w:rsidRPr="008F3FE3">
        <w:rPr>
          <w:rFonts w:ascii="华文楷体" w:eastAsia="华文楷体" w:hAnsi="华文楷体" w:hint="eastAsia"/>
          <w:color w:val="0070C0"/>
          <w:sz w:val="28"/>
          <w:szCs w:val="28"/>
        </w:rPr>
        <w:lastRenderedPageBreak/>
        <w:t>莉</w:t>
      </w:r>
      <w:proofErr w:type="gramEnd"/>
      <w:r w:rsidRPr="008F3FE3">
        <w:rPr>
          <w:rFonts w:ascii="华文楷体" w:eastAsia="华文楷体" w:hAnsi="华文楷体" w:hint="eastAsia"/>
          <w:color w:val="0070C0"/>
          <w:sz w:val="28"/>
          <w:szCs w:val="28"/>
        </w:rPr>
        <w:t>洁：女，158，年轻；</w:t>
      </w:r>
    </w:p>
    <w:p w14:paraId="10BB5219" w14:textId="2324F6DA" w:rsidR="00323C40" w:rsidRPr="008F3FE3" w:rsidRDefault="00323C40" w:rsidP="00A44848">
      <w:pPr>
        <w:ind w:firstLineChars="200" w:firstLine="560"/>
        <w:rPr>
          <w:rFonts w:ascii="华文楷体" w:eastAsia="华文楷体" w:hAnsi="华文楷体"/>
          <w:color w:val="0070C0"/>
          <w:sz w:val="28"/>
          <w:szCs w:val="28"/>
        </w:rPr>
      </w:pPr>
      <w:r w:rsidRPr="008F3FE3">
        <w:rPr>
          <w:rFonts w:ascii="华文楷体" w:eastAsia="华文楷体" w:hAnsi="华文楷体" w:hint="eastAsia"/>
          <w:color w:val="0070C0"/>
          <w:sz w:val="28"/>
          <w:szCs w:val="28"/>
        </w:rPr>
        <w:t>古在仁：女，154，老女人；</w:t>
      </w:r>
    </w:p>
    <w:p w14:paraId="242D0DA8" w14:textId="0379E087" w:rsidR="00323C40" w:rsidRPr="008F3FE3" w:rsidRDefault="00323C40" w:rsidP="00A44848">
      <w:pPr>
        <w:ind w:firstLineChars="200" w:firstLine="560"/>
        <w:rPr>
          <w:rFonts w:ascii="华文楷体" w:eastAsia="华文楷体" w:hAnsi="华文楷体"/>
          <w:color w:val="0070C0"/>
          <w:sz w:val="28"/>
          <w:szCs w:val="28"/>
        </w:rPr>
      </w:pPr>
      <w:proofErr w:type="gramStart"/>
      <w:r w:rsidRPr="008F3FE3">
        <w:rPr>
          <w:rFonts w:ascii="华文楷体" w:eastAsia="华文楷体" w:hAnsi="华文楷体" w:hint="eastAsia"/>
          <w:color w:val="0070C0"/>
          <w:sz w:val="28"/>
          <w:szCs w:val="28"/>
        </w:rPr>
        <w:t>郑嘉年</w:t>
      </w:r>
      <w:proofErr w:type="gramEnd"/>
      <w:r w:rsidRPr="008F3FE3">
        <w:rPr>
          <w:rFonts w:ascii="华文楷体" w:eastAsia="华文楷体" w:hAnsi="华文楷体" w:hint="eastAsia"/>
          <w:color w:val="0070C0"/>
          <w:sz w:val="28"/>
          <w:szCs w:val="28"/>
        </w:rPr>
        <w:t>：女，174，年轻；</w:t>
      </w:r>
    </w:p>
    <w:p w14:paraId="48BC3D60" w14:textId="14DE6545" w:rsidR="00932294" w:rsidRPr="008F3FE3" w:rsidRDefault="00932294" w:rsidP="00932294">
      <w:pPr>
        <w:ind w:firstLineChars="200" w:firstLine="560"/>
        <w:rPr>
          <w:rFonts w:ascii="华文楷体" w:eastAsia="华文楷体" w:hAnsi="华文楷体"/>
          <w:color w:val="0070C0"/>
          <w:sz w:val="28"/>
          <w:szCs w:val="28"/>
        </w:rPr>
      </w:pPr>
      <w:proofErr w:type="gramStart"/>
      <w:r w:rsidRPr="008F3FE3">
        <w:rPr>
          <w:rFonts w:ascii="华文楷体" w:eastAsia="华文楷体" w:hAnsi="华文楷体" w:hint="eastAsia"/>
          <w:color w:val="0070C0"/>
          <w:sz w:val="28"/>
          <w:szCs w:val="28"/>
        </w:rPr>
        <w:t>丁宇楠</w:t>
      </w:r>
      <w:proofErr w:type="gramEnd"/>
      <w:r w:rsidRPr="008F3FE3">
        <w:rPr>
          <w:rFonts w:ascii="华文楷体" w:eastAsia="华文楷体" w:hAnsi="华文楷体" w:hint="eastAsia"/>
          <w:color w:val="0070C0"/>
          <w:sz w:val="28"/>
          <w:szCs w:val="28"/>
        </w:rPr>
        <w:t>：男，175，老头；</w:t>
      </w:r>
    </w:p>
    <w:p w14:paraId="4E3B7D5F" w14:textId="7B4CD11D" w:rsidR="00932294" w:rsidRPr="008F3FE3" w:rsidRDefault="00932294" w:rsidP="00932294">
      <w:pPr>
        <w:ind w:firstLineChars="200" w:firstLine="560"/>
        <w:rPr>
          <w:rFonts w:ascii="华文楷体" w:eastAsia="华文楷体" w:hAnsi="华文楷体"/>
          <w:color w:val="0070C0"/>
          <w:sz w:val="28"/>
          <w:szCs w:val="28"/>
        </w:rPr>
      </w:pPr>
      <w:r w:rsidRPr="008F3FE3">
        <w:rPr>
          <w:rFonts w:ascii="华文楷体" w:eastAsia="华文楷体" w:hAnsi="华文楷体" w:hint="eastAsia"/>
          <w:color w:val="0070C0"/>
          <w:sz w:val="28"/>
          <w:szCs w:val="28"/>
        </w:rPr>
        <w:t>郑东：男，163，老头；</w:t>
      </w:r>
    </w:p>
    <w:p w14:paraId="7970A667" w14:textId="198AABDB" w:rsidR="00932294" w:rsidRPr="008F3FE3" w:rsidRDefault="00932294" w:rsidP="00932294">
      <w:pPr>
        <w:ind w:firstLineChars="200" w:firstLine="560"/>
        <w:rPr>
          <w:rFonts w:ascii="华文楷体" w:eastAsia="华文楷体" w:hAnsi="华文楷体"/>
          <w:color w:val="0070C0"/>
          <w:sz w:val="28"/>
          <w:szCs w:val="28"/>
        </w:rPr>
      </w:pPr>
      <w:r w:rsidRPr="008F3FE3">
        <w:rPr>
          <w:rFonts w:ascii="华文楷体" w:eastAsia="华文楷体" w:hAnsi="华文楷体" w:hint="eastAsia"/>
          <w:color w:val="0070C0"/>
          <w:sz w:val="28"/>
          <w:szCs w:val="28"/>
        </w:rPr>
        <w:t>于晓良：男，185，老头；</w:t>
      </w:r>
    </w:p>
    <w:p w14:paraId="3EF084E4" w14:textId="4FC652BF" w:rsidR="00932294" w:rsidRPr="008F3FE3" w:rsidRDefault="00932294" w:rsidP="00932294">
      <w:pPr>
        <w:ind w:firstLineChars="200" w:firstLine="560"/>
        <w:rPr>
          <w:rFonts w:ascii="华文楷体" w:eastAsia="华文楷体" w:hAnsi="华文楷体"/>
          <w:color w:val="0070C0"/>
          <w:sz w:val="28"/>
          <w:szCs w:val="28"/>
        </w:rPr>
      </w:pPr>
      <w:r w:rsidRPr="008F3FE3">
        <w:rPr>
          <w:rFonts w:ascii="华文楷体" w:eastAsia="华文楷体" w:hAnsi="华文楷体" w:hint="eastAsia"/>
          <w:color w:val="0070C0"/>
          <w:sz w:val="28"/>
          <w:szCs w:val="28"/>
        </w:rPr>
        <w:t>江月明：男，173，老头。</w:t>
      </w:r>
    </w:p>
    <w:p w14:paraId="5E79416D" w14:textId="77777777" w:rsidR="00932294" w:rsidRDefault="00932294" w:rsidP="008F3FE3">
      <w:pPr>
        <w:rPr>
          <w:rFonts w:ascii="华文楷体" w:eastAsia="华文楷体" w:hAnsi="华文楷体"/>
          <w:sz w:val="28"/>
          <w:szCs w:val="28"/>
        </w:rPr>
      </w:pPr>
    </w:p>
    <w:p w14:paraId="18636C37" w14:textId="6AF9FBDA" w:rsidR="008F3FE3" w:rsidRDefault="008F3FE3" w:rsidP="008F3FE3">
      <w:pPr>
        <w:ind w:firstLineChars="200" w:firstLine="560"/>
        <w:rPr>
          <w:rFonts w:ascii="华文楷体" w:eastAsia="华文楷体" w:hAnsi="华文楷体"/>
          <w:sz w:val="28"/>
          <w:szCs w:val="28"/>
        </w:rPr>
      </w:pPr>
      <w:r>
        <w:rPr>
          <w:rFonts w:ascii="华文楷体" w:eastAsia="华文楷体" w:hAnsi="华文楷体" w:hint="eastAsia"/>
          <w:sz w:val="28"/>
          <w:szCs w:val="28"/>
        </w:rPr>
        <w:t>显然，</w:t>
      </w:r>
      <w:r w:rsidRPr="008F3FE3">
        <w:rPr>
          <w:rFonts w:ascii="华文楷体" w:eastAsia="华文楷体" w:hAnsi="华文楷体" w:hint="eastAsia"/>
          <w:color w:val="FF0000"/>
          <w:sz w:val="28"/>
          <w:szCs w:val="28"/>
          <w:highlight w:val="yellow"/>
        </w:rPr>
        <w:t>本奥特曼</w:t>
      </w:r>
      <w:r>
        <w:rPr>
          <w:rFonts w:ascii="华文楷体" w:eastAsia="华文楷体" w:hAnsi="华文楷体" w:hint="eastAsia"/>
          <w:sz w:val="28"/>
          <w:szCs w:val="28"/>
        </w:rPr>
        <w:t>在列嫌疑人名单时，</w:t>
      </w:r>
      <w:r w:rsidRPr="008F3FE3">
        <w:rPr>
          <w:rFonts w:ascii="华文楷体" w:eastAsia="华文楷体" w:hAnsi="华文楷体" w:hint="eastAsia"/>
          <w:color w:val="FF0000"/>
          <w:sz w:val="28"/>
          <w:szCs w:val="28"/>
        </w:rPr>
        <w:t>只考虑了三维</w:t>
      </w:r>
      <w:r>
        <w:rPr>
          <w:rFonts w:ascii="华文楷体" w:eastAsia="华文楷体" w:hAnsi="华文楷体" w:hint="eastAsia"/>
          <w:sz w:val="28"/>
          <w:szCs w:val="28"/>
        </w:rPr>
        <w:t>，即性别，身高，年龄。当然了，性别对于逻辑推理并没有任何直接性帮助，但对于</w:t>
      </w:r>
      <w:proofErr w:type="gramStart"/>
      <w:r>
        <w:rPr>
          <w:rFonts w:ascii="华文楷体" w:eastAsia="华文楷体" w:hAnsi="华文楷体" w:hint="eastAsia"/>
          <w:sz w:val="28"/>
          <w:szCs w:val="28"/>
        </w:rPr>
        <w:t>感性读</w:t>
      </w:r>
      <w:proofErr w:type="gramEnd"/>
      <w:r>
        <w:rPr>
          <w:rFonts w:ascii="华文楷体" w:eastAsia="华文楷体" w:hAnsi="华文楷体" w:hint="eastAsia"/>
          <w:sz w:val="28"/>
          <w:szCs w:val="28"/>
        </w:rPr>
        <w:t>题还是有些许帮助的。而</w:t>
      </w:r>
      <w:r w:rsidRPr="008F3FE3">
        <w:rPr>
          <w:rFonts w:ascii="华文楷体" w:eastAsia="华文楷体" w:hAnsi="华文楷体" w:hint="eastAsia"/>
          <w:color w:val="FF0000"/>
          <w:sz w:val="28"/>
          <w:szCs w:val="28"/>
          <w:highlight w:val="yellow"/>
        </w:rPr>
        <w:t>身高则是贯穿全文始终的核心线索</w:t>
      </w:r>
      <w:r>
        <w:rPr>
          <w:rFonts w:ascii="华文楷体" w:eastAsia="华文楷体" w:hAnsi="华文楷体" w:hint="eastAsia"/>
          <w:sz w:val="28"/>
          <w:szCs w:val="28"/>
        </w:rPr>
        <w:t>。至于年龄，我想大抵就是本文的核心诡计了。因为从一开始2016年的姚克案，到2021年的盗窃案，中间时间跨度大约5年，</w:t>
      </w:r>
      <w:r w:rsidRPr="008F3FE3">
        <w:rPr>
          <w:rFonts w:ascii="华文楷体" w:eastAsia="华文楷体" w:hAnsi="华文楷体" w:hint="eastAsia"/>
          <w:color w:val="FF0000"/>
          <w:sz w:val="28"/>
          <w:szCs w:val="28"/>
          <w:highlight w:val="yellow"/>
        </w:rPr>
        <w:t>大多年轻人包长个子的啊</w:t>
      </w:r>
      <w:r>
        <w:rPr>
          <w:rFonts w:ascii="华文楷体" w:eastAsia="华文楷体" w:hAnsi="华文楷体" w:hint="eastAsia"/>
          <w:sz w:val="28"/>
          <w:szCs w:val="28"/>
        </w:rPr>
        <w:t>。</w:t>
      </w:r>
      <w:r w:rsidR="00DB243A">
        <w:rPr>
          <w:rFonts w:ascii="华文楷体" w:eastAsia="华文楷体" w:hAnsi="华文楷体" w:hint="eastAsia"/>
          <w:sz w:val="28"/>
          <w:szCs w:val="28"/>
        </w:rPr>
        <w:t>换句话说，我们在作答此谜题时，结合现实常识，</w:t>
      </w:r>
      <w:r w:rsidR="00DB243A" w:rsidRPr="00DB243A">
        <w:rPr>
          <w:rFonts w:ascii="华文楷体" w:eastAsia="华文楷体" w:hAnsi="华文楷体" w:hint="eastAsia"/>
          <w:color w:val="FF0000"/>
          <w:sz w:val="28"/>
          <w:szCs w:val="28"/>
          <w:highlight w:val="yellow"/>
        </w:rPr>
        <w:t>假设有且只有年轻人的身高会出现</w:t>
      </w:r>
      <w:r w:rsidR="009E536A">
        <w:rPr>
          <w:rFonts w:ascii="华文楷体" w:eastAsia="华文楷体" w:hAnsi="华文楷体" w:hint="eastAsia"/>
          <w:color w:val="FF0000"/>
          <w:sz w:val="28"/>
          <w:szCs w:val="28"/>
          <w:highlight w:val="yellow"/>
        </w:rPr>
        <w:t>不变或</w:t>
      </w:r>
      <w:r w:rsidR="00DB243A" w:rsidRPr="00DB243A">
        <w:rPr>
          <w:rFonts w:ascii="华文楷体" w:eastAsia="华文楷体" w:hAnsi="华文楷体" w:hint="eastAsia"/>
          <w:color w:val="FF0000"/>
          <w:sz w:val="28"/>
          <w:szCs w:val="28"/>
          <w:highlight w:val="yellow"/>
        </w:rPr>
        <w:t>增长</w:t>
      </w:r>
      <w:proofErr w:type="gramStart"/>
      <w:r w:rsidR="00DB243A" w:rsidRPr="00DB243A">
        <w:rPr>
          <w:rFonts w:ascii="华文楷体" w:eastAsia="华文楷体" w:hAnsi="华文楷体" w:hint="eastAsia"/>
          <w:color w:val="FF0000"/>
          <w:sz w:val="28"/>
          <w:szCs w:val="28"/>
          <w:highlight w:val="yellow"/>
        </w:rPr>
        <w:t>式变化</w:t>
      </w:r>
      <w:proofErr w:type="gramEnd"/>
      <w:r w:rsidR="00DB243A" w:rsidRPr="00DB243A">
        <w:rPr>
          <w:rFonts w:ascii="华文楷体" w:eastAsia="华文楷体" w:hAnsi="华文楷体" w:hint="eastAsia"/>
          <w:color w:val="FF0000"/>
          <w:sz w:val="28"/>
          <w:szCs w:val="28"/>
          <w:highlight w:val="yellow"/>
        </w:rPr>
        <w:t>趋势，而老头老女人由于年龄不算很大，故其身高可认为趋近于不变</w:t>
      </w:r>
      <w:r w:rsidR="00DB243A">
        <w:rPr>
          <w:rFonts w:ascii="华文楷体" w:eastAsia="华文楷体" w:hAnsi="华文楷体" w:hint="eastAsia"/>
          <w:sz w:val="28"/>
          <w:szCs w:val="28"/>
        </w:rPr>
        <w:t>。若考虑驼背，手术等因素影响，此题则无解，且可认为文章线索不充分，违背了文章线索充分的已知条件。</w:t>
      </w:r>
    </w:p>
    <w:p w14:paraId="072448FB" w14:textId="7089B9F1" w:rsidR="008F3FE3" w:rsidRDefault="008F3FE3" w:rsidP="008F3FE3">
      <w:pPr>
        <w:ind w:firstLineChars="200" w:firstLine="560"/>
        <w:rPr>
          <w:rFonts w:ascii="华文楷体" w:eastAsia="华文楷体" w:hAnsi="华文楷体"/>
          <w:sz w:val="28"/>
          <w:szCs w:val="28"/>
        </w:rPr>
      </w:pPr>
      <w:r>
        <w:rPr>
          <w:rFonts w:ascii="华文楷体" w:eastAsia="华文楷体" w:hAnsi="华文楷体" w:hint="eastAsia"/>
          <w:sz w:val="28"/>
          <w:szCs w:val="28"/>
        </w:rPr>
        <w:lastRenderedPageBreak/>
        <w:t>让我们回到姚克案对于两位凶手的锁定线索上，凶手A身高：158-166cm；凶手B身高：172-177cm。</w:t>
      </w:r>
    </w:p>
    <w:p w14:paraId="7AE07D8D" w14:textId="7BAE09B2" w:rsidR="00DB243A" w:rsidRDefault="008F3FE3" w:rsidP="00DB243A">
      <w:pPr>
        <w:ind w:firstLineChars="200" w:firstLine="560"/>
        <w:rPr>
          <w:rFonts w:ascii="华文楷体" w:eastAsia="华文楷体" w:hAnsi="华文楷体" w:hint="eastAsia"/>
          <w:sz w:val="28"/>
          <w:szCs w:val="28"/>
        </w:rPr>
      </w:pPr>
      <w:r>
        <w:rPr>
          <w:rFonts w:ascii="华文楷体" w:eastAsia="华文楷体" w:hAnsi="华文楷体" w:hint="eastAsia"/>
          <w:sz w:val="28"/>
          <w:szCs w:val="28"/>
        </w:rPr>
        <w:t>由此，我们可以排除嫌疑人名单上的两人，即老头</w:t>
      </w:r>
      <w:r w:rsidR="00DB243A">
        <w:rPr>
          <w:rFonts w:ascii="华文楷体" w:eastAsia="华文楷体" w:hAnsi="华文楷体" w:hint="eastAsia"/>
          <w:sz w:val="28"/>
          <w:szCs w:val="28"/>
        </w:rPr>
        <w:t>于晓良（185太高了）和老女人古在仁（154太矮了）。那么嫌疑人名单</w:t>
      </w:r>
      <w:proofErr w:type="gramStart"/>
      <w:r w:rsidR="00DB243A">
        <w:rPr>
          <w:rFonts w:ascii="华文楷体" w:eastAsia="华文楷体" w:hAnsi="华文楷体" w:hint="eastAsia"/>
          <w:sz w:val="28"/>
          <w:szCs w:val="28"/>
        </w:rPr>
        <w:t>至此只</w:t>
      </w:r>
      <w:proofErr w:type="gramEnd"/>
      <w:r w:rsidR="00DB243A">
        <w:rPr>
          <w:rFonts w:ascii="华文楷体" w:eastAsia="华文楷体" w:hAnsi="华文楷体" w:hint="eastAsia"/>
          <w:sz w:val="28"/>
          <w:szCs w:val="28"/>
        </w:rPr>
        <w:t>剩下七人：美君，</w:t>
      </w:r>
      <w:proofErr w:type="gramStart"/>
      <w:r w:rsidR="00DB243A">
        <w:rPr>
          <w:rFonts w:ascii="华文楷体" w:eastAsia="华文楷体" w:hAnsi="华文楷体" w:hint="eastAsia"/>
          <w:sz w:val="28"/>
          <w:szCs w:val="28"/>
        </w:rPr>
        <w:t>玮姗</w:t>
      </w:r>
      <w:proofErr w:type="gramEnd"/>
      <w:r w:rsidR="00DB243A">
        <w:rPr>
          <w:rFonts w:ascii="华文楷体" w:eastAsia="华文楷体" w:hAnsi="华文楷体" w:hint="eastAsia"/>
          <w:sz w:val="28"/>
          <w:szCs w:val="28"/>
        </w:rPr>
        <w:t>，</w:t>
      </w:r>
      <w:proofErr w:type="gramStart"/>
      <w:r w:rsidR="00DB243A">
        <w:rPr>
          <w:rFonts w:ascii="华文楷体" w:eastAsia="华文楷体" w:hAnsi="华文楷体" w:hint="eastAsia"/>
          <w:sz w:val="28"/>
          <w:szCs w:val="28"/>
        </w:rPr>
        <w:t>莉</w:t>
      </w:r>
      <w:proofErr w:type="gramEnd"/>
      <w:r w:rsidR="00DB243A">
        <w:rPr>
          <w:rFonts w:ascii="华文楷体" w:eastAsia="华文楷体" w:hAnsi="华文楷体" w:hint="eastAsia"/>
          <w:sz w:val="28"/>
          <w:szCs w:val="28"/>
        </w:rPr>
        <w:t>洁，郑嘉年，丁宇楠，郑东，江月明。</w:t>
      </w:r>
    </w:p>
    <w:p w14:paraId="1F01737C" w14:textId="4027FE63" w:rsidR="00DB243A" w:rsidRDefault="00DB243A" w:rsidP="008F3FE3">
      <w:pPr>
        <w:ind w:firstLineChars="200" w:firstLine="560"/>
        <w:rPr>
          <w:rFonts w:ascii="华文楷体" w:eastAsia="华文楷体" w:hAnsi="华文楷体"/>
          <w:sz w:val="28"/>
          <w:szCs w:val="28"/>
        </w:rPr>
      </w:pPr>
      <w:r>
        <w:rPr>
          <w:rFonts w:ascii="华文楷体" w:eastAsia="华文楷体" w:hAnsi="华文楷体" w:hint="eastAsia"/>
          <w:sz w:val="28"/>
          <w:szCs w:val="28"/>
        </w:rPr>
        <w:t>让我们将目光移向2018盗窃案上，我们已知凶手在古在仁，丁宇楠和郑东三人之中，</w:t>
      </w:r>
      <w:r w:rsidRPr="00B56E57">
        <w:rPr>
          <w:rFonts w:ascii="华文楷体" w:eastAsia="华文楷体" w:hAnsi="华文楷体" w:hint="eastAsia"/>
          <w:color w:val="0070C0"/>
          <w:sz w:val="28"/>
          <w:szCs w:val="28"/>
        </w:rPr>
        <w:t>而且凶手当场被抓且判刑</w:t>
      </w:r>
      <w:r>
        <w:rPr>
          <w:rFonts w:ascii="华文楷体" w:eastAsia="华文楷体" w:hAnsi="华文楷体" w:hint="eastAsia"/>
          <w:sz w:val="28"/>
          <w:szCs w:val="28"/>
        </w:rPr>
        <w:t>。古在仁由于不符合姚克案，故而也不可能是2018盗窃案的凶手，否则违背了</w:t>
      </w:r>
      <w:r w:rsidRPr="00DB243A">
        <w:rPr>
          <w:rFonts w:ascii="华文楷体" w:eastAsia="华文楷体" w:hAnsi="华文楷体" w:hint="eastAsia"/>
          <w:color w:val="FF0000"/>
          <w:sz w:val="28"/>
          <w:szCs w:val="28"/>
          <w:highlight w:val="yellow"/>
        </w:rPr>
        <w:t>分案凶手必包含于姚克案的奥特</w:t>
      </w:r>
      <w:proofErr w:type="gramStart"/>
      <w:r w:rsidRPr="00DB243A">
        <w:rPr>
          <w:rFonts w:ascii="华文楷体" w:eastAsia="华文楷体" w:hAnsi="华文楷体" w:hint="eastAsia"/>
          <w:color w:val="FF0000"/>
          <w:sz w:val="28"/>
          <w:szCs w:val="28"/>
          <w:highlight w:val="yellow"/>
        </w:rPr>
        <w:t>曼</w:t>
      </w:r>
      <w:proofErr w:type="gramEnd"/>
      <w:r w:rsidRPr="00DB243A">
        <w:rPr>
          <w:rFonts w:ascii="华文楷体" w:eastAsia="华文楷体" w:hAnsi="华文楷体" w:hint="eastAsia"/>
          <w:color w:val="FF0000"/>
          <w:sz w:val="28"/>
          <w:szCs w:val="28"/>
          <w:highlight w:val="yellow"/>
        </w:rPr>
        <w:t>第一定律</w:t>
      </w:r>
      <w:r>
        <w:rPr>
          <w:rFonts w:ascii="华文楷体" w:eastAsia="华文楷体" w:hAnsi="华文楷体" w:hint="eastAsia"/>
          <w:sz w:val="28"/>
          <w:szCs w:val="28"/>
        </w:rPr>
        <w:t>。而郑东也不可能是2018盗窃案的凶手。</w:t>
      </w:r>
      <w:proofErr w:type="gramStart"/>
      <w:r>
        <w:rPr>
          <w:rFonts w:ascii="华文楷体" w:eastAsia="华文楷体" w:hAnsi="华文楷体" w:hint="eastAsia"/>
          <w:sz w:val="28"/>
          <w:szCs w:val="28"/>
        </w:rPr>
        <w:t>从梅索的</w:t>
      </w:r>
      <w:proofErr w:type="gramEnd"/>
      <w:r>
        <w:rPr>
          <w:rFonts w:ascii="华文楷体" w:eastAsia="华文楷体" w:hAnsi="华文楷体" w:hint="eastAsia"/>
          <w:sz w:val="28"/>
          <w:szCs w:val="28"/>
        </w:rPr>
        <w:t>反应我们可以知道，郑嘉年她老爹就是郑东。虽然文章中有郑嘉年</w:t>
      </w:r>
      <w:r w:rsidR="00B56E57">
        <w:rPr>
          <w:rFonts w:ascii="华文楷体" w:eastAsia="华文楷体" w:hAnsi="华文楷体" w:hint="eastAsia"/>
          <w:sz w:val="28"/>
          <w:szCs w:val="28"/>
        </w:rPr>
        <w:t>在系统上留下的父亲的名字有误这一线索，但在我看来，这无非是一个误导性错误罢了。因为三代无犯罪记录这么严格的审查，难道在系统上填错个名字就能抹除掉犯罪记录？显然不可能。如果做得到的话，那也不用工作了。</w:t>
      </w:r>
      <w:r w:rsidR="00B56E57" w:rsidRPr="00B56E57">
        <w:rPr>
          <w:rFonts w:ascii="华文楷体" w:eastAsia="华文楷体" w:hAnsi="华文楷体" w:hint="eastAsia"/>
          <w:color w:val="FF0000"/>
          <w:sz w:val="28"/>
          <w:szCs w:val="28"/>
          <w:highlight w:val="yellow"/>
        </w:rPr>
        <w:t>因此被判刑的</w:t>
      </w:r>
      <w:proofErr w:type="gramStart"/>
      <w:r w:rsidR="00B56E57" w:rsidRPr="00B56E57">
        <w:rPr>
          <w:rFonts w:ascii="华文楷体" w:eastAsia="华文楷体" w:hAnsi="华文楷体" w:hint="eastAsia"/>
          <w:color w:val="FF0000"/>
          <w:sz w:val="28"/>
          <w:szCs w:val="28"/>
          <w:highlight w:val="yellow"/>
        </w:rPr>
        <w:t>那个吊毛也</w:t>
      </w:r>
      <w:proofErr w:type="gramEnd"/>
      <w:r w:rsidR="00B56E57" w:rsidRPr="00B56E57">
        <w:rPr>
          <w:rFonts w:ascii="华文楷体" w:eastAsia="华文楷体" w:hAnsi="华文楷体" w:hint="eastAsia"/>
          <w:color w:val="FF0000"/>
          <w:sz w:val="28"/>
          <w:szCs w:val="28"/>
          <w:highlight w:val="yellow"/>
        </w:rPr>
        <w:t>不可能是郑东，自然便只能是丁宇楠这个包养情妇的出生了</w:t>
      </w:r>
      <w:r w:rsidR="00B56E57">
        <w:rPr>
          <w:rFonts w:ascii="华文楷体" w:eastAsia="华文楷体" w:hAnsi="华文楷体" w:hint="eastAsia"/>
          <w:sz w:val="28"/>
          <w:szCs w:val="28"/>
        </w:rPr>
        <w:t>。2016年9月15日22：40，丁宇楠的情人在R地死亡，</w:t>
      </w:r>
      <w:r w:rsidR="00B56E57" w:rsidRPr="00B56E57">
        <w:rPr>
          <w:rFonts w:ascii="华文楷体" w:eastAsia="华文楷体" w:hAnsi="华文楷体" w:hint="eastAsia"/>
          <w:color w:val="FF0000"/>
          <w:sz w:val="28"/>
          <w:szCs w:val="28"/>
        </w:rPr>
        <w:t>而2016年9月15日便是那年的中秋节，姚克案便是当晚23：00发生的</w:t>
      </w:r>
      <w:r w:rsidR="00B56E57">
        <w:rPr>
          <w:rFonts w:ascii="华文楷体" w:eastAsia="华文楷体" w:hAnsi="华文楷体" w:hint="eastAsia"/>
          <w:sz w:val="28"/>
          <w:szCs w:val="28"/>
        </w:rPr>
        <w:t>，两地距离很远，可认为时间不够犯罪。故而，</w:t>
      </w:r>
      <w:r w:rsidR="00B56E57" w:rsidRPr="00B56E57">
        <w:rPr>
          <w:rFonts w:ascii="华文楷体" w:eastAsia="华文楷体" w:hAnsi="华文楷体" w:hint="eastAsia"/>
          <w:sz w:val="28"/>
          <w:szCs w:val="28"/>
          <w:highlight w:val="yellow"/>
        </w:rPr>
        <w:t>当丁宇楠是姚克案的凶手时，便不可能是杀害情妇的人。</w:t>
      </w:r>
    </w:p>
    <w:p w14:paraId="4D0C209D" w14:textId="71118855" w:rsidR="00B56E57" w:rsidRDefault="00B56E57" w:rsidP="008F3FE3">
      <w:pPr>
        <w:ind w:firstLineChars="200" w:firstLine="560"/>
        <w:rPr>
          <w:rFonts w:ascii="华文楷体" w:eastAsia="华文楷体" w:hAnsi="华文楷体"/>
          <w:sz w:val="28"/>
          <w:szCs w:val="28"/>
        </w:rPr>
      </w:pPr>
      <w:r>
        <w:rPr>
          <w:rFonts w:ascii="华文楷体" w:eastAsia="华文楷体" w:hAnsi="华文楷体" w:hint="eastAsia"/>
          <w:sz w:val="28"/>
          <w:szCs w:val="28"/>
        </w:rPr>
        <w:lastRenderedPageBreak/>
        <w:t>由</w:t>
      </w:r>
      <w:r w:rsidRPr="003D09ED">
        <w:rPr>
          <w:rFonts w:ascii="华文楷体" w:eastAsia="华文楷体" w:hAnsi="华文楷体" w:hint="eastAsia"/>
          <w:color w:val="FF0000"/>
          <w:sz w:val="28"/>
          <w:szCs w:val="28"/>
          <w:highlight w:val="yellow"/>
        </w:rPr>
        <w:t>奥特</w:t>
      </w:r>
      <w:proofErr w:type="gramStart"/>
      <w:r w:rsidRPr="003D09ED">
        <w:rPr>
          <w:rFonts w:ascii="华文楷体" w:eastAsia="华文楷体" w:hAnsi="华文楷体" w:hint="eastAsia"/>
          <w:color w:val="FF0000"/>
          <w:sz w:val="28"/>
          <w:szCs w:val="28"/>
          <w:highlight w:val="yellow"/>
        </w:rPr>
        <w:t>曼</w:t>
      </w:r>
      <w:proofErr w:type="gramEnd"/>
      <w:r w:rsidRPr="003D09ED">
        <w:rPr>
          <w:rFonts w:ascii="华文楷体" w:eastAsia="华文楷体" w:hAnsi="华文楷体" w:hint="eastAsia"/>
          <w:color w:val="FF0000"/>
          <w:sz w:val="28"/>
          <w:szCs w:val="28"/>
          <w:highlight w:val="yellow"/>
        </w:rPr>
        <w:t>第二定律（年轻人身高认为</w:t>
      </w:r>
      <w:r w:rsidR="009E536A" w:rsidRPr="003D09ED">
        <w:rPr>
          <w:rFonts w:ascii="华文楷体" w:eastAsia="华文楷体" w:hAnsi="华文楷体" w:hint="eastAsia"/>
          <w:color w:val="FF0000"/>
          <w:sz w:val="28"/>
          <w:szCs w:val="28"/>
          <w:highlight w:val="yellow"/>
        </w:rPr>
        <w:t>不变或</w:t>
      </w:r>
      <w:r w:rsidRPr="003D09ED">
        <w:rPr>
          <w:rFonts w:ascii="华文楷体" w:eastAsia="华文楷体" w:hAnsi="华文楷体" w:hint="eastAsia"/>
          <w:color w:val="FF0000"/>
          <w:sz w:val="28"/>
          <w:szCs w:val="28"/>
          <w:highlight w:val="yellow"/>
        </w:rPr>
        <w:t>有增长趋势，而老人认为不变）可知</w:t>
      </w:r>
      <w:r>
        <w:rPr>
          <w:rFonts w:ascii="华文楷体" w:eastAsia="华文楷体" w:hAnsi="华文楷体" w:hint="eastAsia"/>
          <w:sz w:val="28"/>
          <w:szCs w:val="28"/>
        </w:rPr>
        <w:t>，姚克案中的凶手B便是丁宇楠。</w:t>
      </w:r>
    </w:p>
    <w:p w14:paraId="21B9C0BB" w14:textId="4F808283" w:rsidR="00B56E57" w:rsidRDefault="00B56E57" w:rsidP="008F3FE3">
      <w:pPr>
        <w:ind w:firstLineChars="200" w:firstLine="560"/>
        <w:rPr>
          <w:rFonts w:ascii="华文楷体" w:eastAsia="华文楷体" w:hAnsi="华文楷体"/>
          <w:sz w:val="28"/>
          <w:szCs w:val="28"/>
        </w:rPr>
      </w:pPr>
      <w:r>
        <w:rPr>
          <w:rFonts w:ascii="华文楷体" w:eastAsia="华文楷体" w:hAnsi="华文楷体" w:hint="eastAsia"/>
          <w:sz w:val="28"/>
          <w:szCs w:val="28"/>
        </w:rPr>
        <w:t>接下来，我们只需要分析出A是谁即可。</w:t>
      </w:r>
    </w:p>
    <w:p w14:paraId="1317629C" w14:textId="46022358" w:rsidR="00B56E57" w:rsidRDefault="00B56E57" w:rsidP="008F3FE3">
      <w:pPr>
        <w:ind w:firstLineChars="200" w:firstLine="560"/>
        <w:rPr>
          <w:rFonts w:ascii="华文楷体" w:eastAsia="华文楷体" w:hAnsi="华文楷体"/>
          <w:sz w:val="28"/>
          <w:szCs w:val="28"/>
        </w:rPr>
      </w:pPr>
      <w:r>
        <w:rPr>
          <w:rFonts w:ascii="华文楷体" w:eastAsia="华文楷体" w:hAnsi="华文楷体" w:hint="eastAsia"/>
          <w:sz w:val="28"/>
          <w:szCs w:val="28"/>
        </w:rPr>
        <w:t>显然，该分析X公司案件了。</w:t>
      </w:r>
    </w:p>
    <w:p w14:paraId="14AE8FE1" w14:textId="5DC6DCA6" w:rsidR="0082384D" w:rsidRDefault="0082384D" w:rsidP="008F3FE3">
      <w:pPr>
        <w:ind w:firstLineChars="200" w:firstLine="560"/>
        <w:rPr>
          <w:rFonts w:ascii="华文楷体" w:eastAsia="华文楷体" w:hAnsi="华文楷体"/>
          <w:sz w:val="28"/>
          <w:szCs w:val="28"/>
        </w:rPr>
      </w:pPr>
      <w:r>
        <w:rPr>
          <w:rFonts w:ascii="华文楷体" w:eastAsia="华文楷体" w:hAnsi="华文楷体" w:hint="eastAsia"/>
          <w:sz w:val="28"/>
          <w:szCs w:val="28"/>
        </w:rPr>
        <w:t>法医说美君有不在场证明，而刘兰希说送给她包裹的是个女人，且她在傍晚六点才收到包裹。而古在仁安排的</w:t>
      </w:r>
      <w:proofErr w:type="gramStart"/>
      <w:r>
        <w:rPr>
          <w:rFonts w:ascii="华文楷体" w:eastAsia="华文楷体" w:hAnsi="华文楷体" w:hint="eastAsia"/>
          <w:sz w:val="28"/>
          <w:szCs w:val="28"/>
        </w:rPr>
        <w:t>莉</w:t>
      </w:r>
      <w:proofErr w:type="gramEnd"/>
      <w:r>
        <w:rPr>
          <w:rFonts w:ascii="华文楷体" w:eastAsia="华文楷体" w:hAnsi="华文楷体" w:hint="eastAsia"/>
          <w:sz w:val="28"/>
          <w:szCs w:val="28"/>
        </w:rPr>
        <w:t>洁只需要负责交给于晓良这个男人，且其在六点前就回到了公司。要知道，公司距离刘兰希住处便有三十分钟的距离。故而直接送到刘兰希手上的不可能是</w:t>
      </w:r>
      <w:proofErr w:type="gramStart"/>
      <w:r>
        <w:rPr>
          <w:rFonts w:ascii="华文楷体" w:eastAsia="华文楷体" w:hAnsi="华文楷体" w:hint="eastAsia"/>
          <w:sz w:val="28"/>
          <w:szCs w:val="28"/>
        </w:rPr>
        <w:t>莉</w:t>
      </w:r>
      <w:proofErr w:type="gramEnd"/>
      <w:r>
        <w:rPr>
          <w:rFonts w:ascii="华文楷体" w:eastAsia="华文楷体" w:hAnsi="华文楷体" w:hint="eastAsia"/>
          <w:sz w:val="28"/>
          <w:szCs w:val="28"/>
        </w:rPr>
        <w:t>洁或于晓良。</w:t>
      </w:r>
      <w:r w:rsidRPr="0082384D">
        <w:rPr>
          <w:rFonts w:ascii="华文楷体" w:eastAsia="华文楷体" w:hAnsi="华文楷体" w:hint="eastAsia"/>
          <w:color w:val="FF0000"/>
          <w:sz w:val="28"/>
          <w:szCs w:val="28"/>
          <w:highlight w:val="yellow"/>
        </w:rPr>
        <w:t>而美君也被古在仁派出去干活了，虽然这里的推理没有明确的逻辑证据，但</w:t>
      </w:r>
      <w:proofErr w:type="gramStart"/>
      <w:r w:rsidRPr="0082384D">
        <w:rPr>
          <w:rFonts w:ascii="华文楷体" w:eastAsia="华文楷体" w:hAnsi="华文楷体" w:hint="eastAsia"/>
          <w:color w:val="FF0000"/>
          <w:sz w:val="28"/>
          <w:szCs w:val="28"/>
          <w:highlight w:val="yellow"/>
        </w:rPr>
        <w:t>按文章</w:t>
      </w:r>
      <w:proofErr w:type="gramEnd"/>
      <w:r w:rsidRPr="0082384D">
        <w:rPr>
          <w:rFonts w:ascii="华文楷体" w:eastAsia="华文楷体" w:hAnsi="华文楷体" w:hint="eastAsia"/>
          <w:color w:val="FF0000"/>
          <w:sz w:val="28"/>
          <w:szCs w:val="28"/>
          <w:highlight w:val="yellow"/>
        </w:rPr>
        <w:t>出场人物来看，能且只能是美君送到刘兰希的手上，因为六点半她才能回到公司，而失窃案是在六点十分发生的，故而美君没有作案嫌疑。</w:t>
      </w:r>
    </w:p>
    <w:p w14:paraId="2152B304" w14:textId="2D359774" w:rsidR="003D09ED" w:rsidRPr="00DB7591" w:rsidRDefault="003D09ED" w:rsidP="003D09ED">
      <w:pPr>
        <w:ind w:firstLineChars="200" w:firstLine="560"/>
        <w:rPr>
          <w:rFonts w:ascii="华文楷体" w:eastAsia="华文楷体" w:hAnsi="华文楷体"/>
          <w:color w:val="FF0000"/>
          <w:sz w:val="28"/>
          <w:szCs w:val="28"/>
        </w:rPr>
      </w:pPr>
      <w:proofErr w:type="gramStart"/>
      <w:r>
        <w:rPr>
          <w:rFonts w:ascii="华文楷体" w:eastAsia="华文楷体" w:hAnsi="华文楷体" w:hint="eastAsia"/>
          <w:sz w:val="28"/>
          <w:szCs w:val="28"/>
        </w:rPr>
        <w:t>玮姗</w:t>
      </w:r>
      <w:proofErr w:type="gramEnd"/>
      <w:r>
        <w:rPr>
          <w:rFonts w:ascii="华文楷体" w:eastAsia="华文楷体" w:hAnsi="华文楷体" w:hint="eastAsia"/>
          <w:sz w:val="28"/>
          <w:szCs w:val="28"/>
        </w:rPr>
        <w:t>被人撞倒，那个人毫无疑问便是偷钱的小偷了。自然不可能是</w:t>
      </w:r>
      <w:proofErr w:type="gramStart"/>
      <w:r>
        <w:rPr>
          <w:rFonts w:ascii="华文楷体" w:eastAsia="华文楷体" w:hAnsi="华文楷体" w:hint="eastAsia"/>
          <w:sz w:val="28"/>
          <w:szCs w:val="28"/>
        </w:rPr>
        <w:t>玮姗</w:t>
      </w:r>
      <w:proofErr w:type="gramEnd"/>
      <w:r>
        <w:rPr>
          <w:rFonts w:ascii="华文楷体" w:eastAsia="华文楷体" w:hAnsi="华文楷体" w:hint="eastAsia"/>
          <w:sz w:val="28"/>
          <w:szCs w:val="28"/>
        </w:rPr>
        <w:t>自导自演了，不然这些警察还是好好学一下现场痕迹分析吧。而根据</w:t>
      </w:r>
      <w:proofErr w:type="gramStart"/>
      <w:r>
        <w:rPr>
          <w:rFonts w:ascii="华文楷体" w:eastAsia="华文楷体" w:hAnsi="华文楷体" w:hint="eastAsia"/>
          <w:sz w:val="28"/>
          <w:szCs w:val="28"/>
        </w:rPr>
        <w:t>玮姗</w:t>
      </w:r>
      <w:proofErr w:type="gramEnd"/>
      <w:r>
        <w:rPr>
          <w:rFonts w:ascii="华文楷体" w:eastAsia="华文楷体" w:hAnsi="华文楷体" w:hint="eastAsia"/>
          <w:sz w:val="28"/>
          <w:szCs w:val="28"/>
        </w:rPr>
        <w:t>的口供来看，小偷身高高于</w:t>
      </w:r>
      <w:proofErr w:type="gramStart"/>
      <w:r>
        <w:rPr>
          <w:rFonts w:ascii="华文楷体" w:eastAsia="华文楷体" w:hAnsi="华文楷体" w:hint="eastAsia"/>
          <w:sz w:val="28"/>
          <w:szCs w:val="28"/>
        </w:rPr>
        <w:t>玮姗</w:t>
      </w:r>
      <w:proofErr w:type="gramEnd"/>
      <w:r>
        <w:rPr>
          <w:rFonts w:ascii="华文楷体" w:eastAsia="华文楷体" w:hAnsi="华文楷体" w:hint="eastAsia"/>
          <w:sz w:val="28"/>
          <w:szCs w:val="28"/>
        </w:rPr>
        <w:t>，而嫌疑人只有：古在仁，江月明，郑嘉年，</w:t>
      </w:r>
      <w:proofErr w:type="gramStart"/>
      <w:r>
        <w:rPr>
          <w:rFonts w:ascii="华文楷体" w:eastAsia="华文楷体" w:hAnsi="华文楷体" w:hint="eastAsia"/>
          <w:sz w:val="28"/>
          <w:szCs w:val="28"/>
        </w:rPr>
        <w:t>莉</w:t>
      </w:r>
      <w:proofErr w:type="gramEnd"/>
      <w:r>
        <w:rPr>
          <w:rFonts w:ascii="华文楷体" w:eastAsia="华文楷体" w:hAnsi="华文楷体" w:hint="eastAsia"/>
          <w:sz w:val="28"/>
          <w:szCs w:val="28"/>
        </w:rPr>
        <w:t>洁，</w:t>
      </w:r>
      <w:proofErr w:type="gramStart"/>
      <w:r>
        <w:rPr>
          <w:rFonts w:ascii="华文楷体" w:eastAsia="华文楷体" w:hAnsi="华文楷体" w:hint="eastAsia"/>
          <w:sz w:val="28"/>
          <w:szCs w:val="28"/>
        </w:rPr>
        <w:t>玮姗</w:t>
      </w:r>
      <w:proofErr w:type="gramEnd"/>
      <w:r>
        <w:rPr>
          <w:rFonts w:ascii="华文楷体" w:eastAsia="华文楷体" w:hAnsi="华文楷体" w:hint="eastAsia"/>
          <w:sz w:val="28"/>
          <w:szCs w:val="28"/>
        </w:rPr>
        <w:t>。</w:t>
      </w:r>
      <w:proofErr w:type="gramStart"/>
      <w:r>
        <w:rPr>
          <w:rFonts w:ascii="华文楷体" w:eastAsia="华文楷体" w:hAnsi="华文楷体" w:hint="eastAsia"/>
          <w:sz w:val="28"/>
          <w:szCs w:val="28"/>
        </w:rPr>
        <w:t>排除掉矮的</w:t>
      </w:r>
      <w:proofErr w:type="gramEnd"/>
      <w:r>
        <w:rPr>
          <w:rFonts w:ascii="华文楷体" w:eastAsia="华文楷体" w:hAnsi="华文楷体" w:hint="eastAsia"/>
          <w:sz w:val="28"/>
          <w:szCs w:val="28"/>
        </w:rPr>
        <w:t>和</w:t>
      </w:r>
      <w:proofErr w:type="gramStart"/>
      <w:r>
        <w:rPr>
          <w:rFonts w:ascii="华文楷体" w:eastAsia="华文楷体" w:hAnsi="华文楷体" w:hint="eastAsia"/>
          <w:sz w:val="28"/>
          <w:szCs w:val="28"/>
        </w:rPr>
        <w:t>玮姗</w:t>
      </w:r>
      <w:proofErr w:type="gramEnd"/>
      <w:r>
        <w:rPr>
          <w:rFonts w:ascii="华文楷体" w:eastAsia="华文楷体" w:hAnsi="华文楷体" w:hint="eastAsia"/>
          <w:sz w:val="28"/>
          <w:szCs w:val="28"/>
        </w:rPr>
        <w:t>本人，便只有：江月明和郑嘉年两个人。由奥特</w:t>
      </w:r>
      <w:proofErr w:type="gramStart"/>
      <w:r>
        <w:rPr>
          <w:rFonts w:ascii="华文楷体" w:eastAsia="华文楷体" w:hAnsi="华文楷体" w:hint="eastAsia"/>
          <w:sz w:val="28"/>
          <w:szCs w:val="28"/>
        </w:rPr>
        <w:t>曼</w:t>
      </w:r>
      <w:proofErr w:type="gramEnd"/>
      <w:r>
        <w:rPr>
          <w:rFonts w:ascii="华文楷体" w:eastAsia="华文楷体" w:hAnsi="华文楷体" w:hint="eastAsia"/>
          <w:sz w:val="28"/>
          <w:szCs w:val="28"/>
        </w:rPr>
        <w:t>第一定律已知，</w:t>
      </w:r>
      <w:proofErr w:type="gramStart"/>
      <w:r>
        <w:rPr>
          <w:rFonts w:ascii="华文楷体" w:eastAsia="华文楷体" w:hAnsi="华文楷体" w:hint="eastAsia"/>
          <w:sz w:val="28"/>
          <w:szCs w:val="28"/>
        </w:rPr>
        <w:t>姚克案只剩下</w:t>
      </w:r>
      <w:proofErr w:type="gramEnd"/>
      <w:r>
        <w:rPr>
          <w:rFonts w:ascii="华文楷体" w:eastAsia="华文楷体" w:hAnsi="华文楷体" w:hint="eastAsia"/>
          <w:sz w:val="28"/>
          <w:szCs w:val="28"/>
        </w:rPr>
        <w:t>158-166cm的凶手A这个人选。再结合奥特</w:t>
      </w:r>
      <w:proofErr w:type="gramStart"/>
      <w:r>
        <w:rPr>
          <w:rFonts w:ascii="华文楷体" w:eastAsia="华文楷体" w:hAnsi="华文楷体" w:hint="eastAsia"/>
          <w:sz w:val="28"/>
          <w:szCs w:val="28"/>
        </w:rPr>
        <w:t>曼</w:t>
      </w:r>
      <w:proofErr w:type="gramEnd"/>
      <w:r>
        <w:rPr>
          <w:rFonts w:ascii="华文楷体" w:eastAsia="华文楷体" w:hAnsi="华文楷体" w:hint="eastAsia"/>
          <w:sz w:val="28"/>
          <w:szCs w:val="28"/>
        </w:rPr>
        <w:t>第二定律，可以排除掉身高不会变化的老头江月明。故而，</w:t>
      </w:r>
      <w:r w:rsidRPr="00DB7591">
        <w:rPr>
          <w:rFonts w:ascii="华文楷体" w:eastAsia="华文楷体" w:hAnsi="华文楷体" w:hint="eastAsia"/>
          <w:color w:val="FF0000"/>
          <w:sz w:val="28"/>
          <w:szCs w:val="28"/>
          <w:highlight w:val="yellow"/>
        </w:rPr>
        <w:t>小偷能</w:t>
      </w:r>
      <w:r w:rsidRPr="00DB7591">
        <w:rPr>
          <w:rFonts w:ascii="华文楷体" w:eastAsia="华文楷体" w:hAnsi="华文楷体" w:hint="eastAsia"/>
          <w:color w:val="FF0000"/>
          <w:sz w:val="28"/>
          <w:szCs w:val="28"/>
          <w:highlight w:val="yellow"/>
        </w:rPr>
        <w:lastRenderedPageBreak/>
        <w:t>且只能是郑嘉年。</w:t>
      </w:r>
    </w:p>
    <w:p w14:paraId="25B8C3D2" w14:textId="72C9E851" w:rsidR="003D09ED" w:rsidRDefault="003D09ED" w:rsidP="003D09ED">
      <w:pPr>
        <w:ind w:firstLineChars="200" w:firstLine="560"/>
        <w:rPr>
          <w:rFonts w:ascii="华文楷体" w:eastAsia="华文楷体" w:hAnsi="华文楷体"/>
          <w:sz w:val="28"/>
          <w:szCs w:val="28"/>
        </w:rPr>
      </w:pPr>
      <w:r>
        <w:rPr>
          <w:rFonts w:ascii="华文楷体" w:eastAsia="华文楷体" w:hAnsi="华文楷体" w:hint="eastAsia"/>
          <w:sz w:val="28"/>
          <w:szCs w:val="28"/>
        </w:rPr>
        <w:t>至此，姚克案便得到了解决。显然，2016年的郑嘉年还是个小屁孩，没有174，大概一米六左右。他很可能是丁宇楠这个</w:t>
      </w:r>
      <w:proofErr w:type="gramStart"/>
      <w:r>
        <w:rPr>
          <w:rFonts w:ascii="华文楷体" w:eastAsia="华文楷体" w:hAnsi="华文楷体" w:hint="eastAsia"/>
          <w:sz w:val="28"/>
          <w:szCs w:val="28"/>
        </w:rPr>
        <w:t>出生找</w:t>
      </w:r>
      <w:proofErr w:type="gramEnd"/>
      <w:r>
        <w:rPr>
          <w:rFonts w:ascii="华文楷体" w:eastAsia="华文楷体" w:hAnsi="华文楷体" w:hint="eastAsia"/>
          <w:sz w:val="28"/>
          <w:szCs w:val="28"/>
        </w:rPr>
        <w:t>的情妇二号人选，都当情妇了，能不贪财吗。故而，跟丁宇楠二人犯下了姚克案，又分别犯下了2018盗窃案和2021失窃案，真是蛇鼠一窝，</w:t>
      </w:r>
      <w:proofErr w:type="gramStart"/>
      <w:r>
        <w:rPr>
          <w:rFonts w:ascii="华文楷体" w:eastAsia="华文楷体" w:hAnsi="华文楷体" w:hint="eastAsia"/>
          <w:sz w:val="28"/>
          <w:szCs w:val="28"/>
        </w:rPr>
        <w:t>偷子结对</w:t>
      </w:r>
      <w:proofErr w:type="gramEnd"/>
      <w:r>
        <w:rPr>
          <w:rFonts w:ascii="华文楷体" w:eastAsia="华文楷体" w:hAnsi="华文楷体" w:hint="eastAsia"/>
          <w:sz w:val="28"/>
          <w:szCs w:val="28"/>
        </w:rPr>
        <w:t>。</w:t>
      </w:r>
    </w:p>
    <w:p w14:paraId="1B2CB951" w14:textId="071FF82A" w:rsidR="003D09ED" w:rsidRPr="00DB7591" w:rsidRDefault="003D09ED" w:rsidP="003D09ED">
      <w:pPr>
        <w:ind w:firstLineChars="200" w:firstLine="560"/>
        <w:rPr>
          <w:rFonts w:ascii="华文楷体" w:eastAsia="华文楷体" w:hAnsi="华文楷体"/>
          <w:color w:val="FF0000"/>
          <w:sz w:val="28"/>
          <w:szCs w:val="28"/>
        </w:rPr>
      </w:pPr>
      <w:r>
        <w:rPr>
          <w:rFonts w:ascii="华文楷体" w:eastAsia="华文楷体" w:hAnsi="华文楷体" w:hint="eastAsia"/>
          <w:sz w:val="28"/>
          <w:szCs w:val="28"/>
        </w:rPr>
        <w:t>至于</w:t>
      </w:r>
      <w:proofErr w:type="gramStart"/>
      <w:r>
        <w:rPr>
          <w:rFonts w:ascii="华文楷体" w:eastAsia="华文楷体" w:hAnsi="华文楷体" w:hint="eastAsia"/>
          <w:sz w:val="28"/>
          <w:szCs w:val="28"/>
        </w:rPr>
        <w:t>六刀秒张</w:t>
      </w:r>
      <w:proofErr w:type="gramEnd"/>
      <w:r>
        <w:rPr>
          <w:rFonts w:ascii="华文楷体" w:eastAsia="华文楷体" w:hAnsi="华文楷体" w:hint="eastAsia"/>
          <w:sz w:val="28"/>
          <w:szCs w:val="28"/>
        </w:rPr>
        <w:t>强案，既然力度，角度和方向完全一致，</w:t>
      </w:r>
      <w:r w:rsidRPr="00DB7591">
        <w:rPr>
          <w:rFonts w:ascii="华文楷体" w:eastAsia="华文楷体" w:hAnsi="华文楷体" w:hint="eastAsia"/>
          <w:color w:val="FF0000"/>
          <w:sz w:val="28"/>
          <w:szCs w:val="28"/>
          <w:highlight w:val="yellow"/>
        </w:rPr>
        <w:t>自然不可能是郑嘉年干的，毕竟她的身高在这五年之间发生了不小变化，能大抵维持不变的，只能是丁宇楠了。</w:t>
      </w:r>
    </w:p>
    <w:p w14:paraId="7E98A915" w14:textId="355F1109" w:rsidR="003D09ED" w:rsidRPr="00DB7591" w:rsidRDefault="00DB7591" w:rsidP="003D09ED">
      <w:pPr>
        <w:ind w:firstLineChars="200" w:firstLine="560"/>
        <w:rPr>
          <w:rFonts w:ascii="华文楷体" w:eastAsia="华文楷体" w:hAnsi="华文楷体" w:hint="eastAsia"/>
          <w:color w:val="FF0000"/>
          <w:sz w:val="28"/>
          <w:szCs w:val="28"/>
        </w:rPr>
      </w:pPr>
      <w:r>
        <w:rPr>
          <w:rFonts w:ascii="华文楷体" w:eastAsia="华文楷体" w:hAnsi="华文楷体" w:hint="eastAsia"/>
          <w:sz w:val="28"/>
          <w:szCs w:val="28"/>
        </w:rPr>
        <w:t>郑嘉年跟丁宇楠的分工也很明确。</w:t>
      </w:r>
      <w:r w:rsidRPr="00DB7591">
        <w:rPr>
          <w:rFonts w:ascii="华文楷体" w:eastAsia="华文楷体" w:hAnsi="华文楷体" w:hint="eastAsia"/>
          <w:color w:val="FF0000"/>
          <w:sz w:val="28"/>
          <w:szCs w:val="28"/>
          <w:highlight w:val="yellow"/>
        </w:rPr>
        <w:t>郑嘉年负责撬锁，而丁宇楠负责砍六刀和得到纸条。</w:t>
      </w:r>
    </w:p>
    <w:sectPr w:rsidR="003D09ED" w:rsidRPr="00DB7591" w:rsidSect="003D7A7E">
      <w:headerReference w:type="even" r:id="rId6"/>
      <w:headerReference w:type="default" r:id="rId7"/>
      <w:footerReference w:type="even" r:id="rId8"/>
      <w:footerReference w:type="default" r:id="rId9"/>
      <w:headerReference w:type="first" r:id="rId10"/>
      <w:footerReference w:type="first" r:id="rId11"/>
      <w:pgSz w:w="11906" w:h="16838" w:code="9"/>
      <w:pgMar w:top="1418" w:right="1418" w:bottom="1418" w:left="1418"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81F8C" w14:textId="77777777" w:rsidR="009401A6" w:rsidRDefault="009401A6" w:rsidP="009E536A">
      <w:pPr>
        <w:rPr>
          <w:rFonts w:hint="eastAsia"/>
        </w:rPr>
      </w:pPr>
      <w:r>
        <w:separator/>
      </w:r>
    </w:p>
  </w:endnote>
  <w:endnote w:type="continuationSeparator" w:id="0">
    <w:p w14:paraId="62A39D3D" w14:textId="77777777" w:rsidR="009401A6" w:rsidRDefault="009401A6" w:rsidP="009E536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81ECD" w14:textId="77777777" w:rsidR="009E536A" w:rsidRDefault="009E536A">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75110" w14:textId="77777777" w:rsidR="009E536A" w:rsidRDefault="009E536A">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68D64" w14:textId="77777777" w:rsidR="009E536A" w:rsidRDefault="009E536A">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0D26B" w14:textId="77777777" w:rsidR="009401A6" w:rsidRDefault="009401A6" w:rsidP="009E536A">
      <w:pPr>
        <w:rPr>
          <w:rFonts w:hint="eastAsia"/>
        </w:rPr>
      </w:pPr>
      <w:r>
        <w:separator/>
      </w:r>
    </w:p>
  </w:footnote>
  <w:footnote w:type="continuationSeparator" w:id="0">
    <w:p w14:paraId="70A527CA" w14:textId="77777777" w:rsidR="009401A6" w:rsidRDefault="009401A6" w:rsidP="009E536A">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BB650" w14:textId="77777777" w:rsidR="009E536A" w:rsidRDefault="009E536A">
    <w:pPr>
      <w:pStyle w:val="a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77D58" w14:textId="77777777" w:rsidR="009E536A" w:rsidRDefault="009E536A">
    <w:pPr>
      <w:pStyle w:val="ae"/>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E194F" w14:textId="77777777" w:rsidR="009E536A" w:rsidRDefault="009E536A">
    <w:pPr>
      <w:pStyle w:val="ae"/>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420"/>
  <w:drawingGridHorizontalSpacing w:val="105"/>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48"/>
    <w:rsid w:val="002021BD"/>
    <w:rsid w:val="002214B6"/>
    <w:rsid w:val="002F54E7"/>
    <w:rsid w:val="00323C40"/>
    <w:rsid w:val="003D09ED"/>
    <w:rsid w:val="003D7A7E"/>
    <w:rsid w:val="003F68A1"/>
    <w:rsid w:val="00430A84"/>
    <w:rsid w:val="00571D5C"/>
    <w:rsid w:val="007A1E18"/>
    <w:rsid w:val="007C02AA"/>
    <w:rsid w:val="0082384D"/>
    <w:rsid w:val="008B1B72"/>
    <w:rsid w:val="008F3FE3"/>
    <w:rsid w:val="00932294"/>
    <w:rsid w:val="009401A6"/>
    <w:rsid w:val="009E536A"/>
    <w:rsid w:val="00A44848"/>
    <w:rsid w:val="00B56E57"/>
    <w:rsid w:val="00DB243A"/>
    <w:rsid w:val="00DB7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BC76"/>
  <w15:chartTrackingRefBased/>
  <w15:docId w15:val="{023002D4-690C-429A-81CA-B3A699AC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484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4484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4484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4484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44848"/>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A44848"/>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4484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484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4484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484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4484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4484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44848"/>
    <w:rPr>
      <w:rFonts w:cstheme="majorBidi"/>
      <w:color w:val="2F5496" w:themeColor="accent1" w:themeShade="BF"/>
      <w:sz w:val="28"/>
      <w:szCs w:val="28"/>
    </w:rPr>
  </w:style>
  <w:style w:type="character" w:customStyle="1" w:styleId="50">
    <w:name w:val="标题 5 字符"/>
    <w:basedOn w:val="a0"/>
    <w:link w:val="5"/>
    <w:uiPriority w:val="9"/>
    <w:semiHidden/>
    <w:rsid w:val="00A44848"/>
    <w:rPr>
      <w:rFonts w:cstheme="majorBidi"/>
      <w:color w:val="2F5496" w:themeColor="accent1" w:themeShade="BF"/>
      <w:sz w:val="24"/>
      <w:szCs w:val="24"/>
    </w:rPr>
  </w:style>
  <w:style w:type="character" w:customStyle="1" w:styleId="60">
    <w:name w:val="标题 6 字符"/>
    <w:basedOn w:val="a0"/>
    <w:link w:val="6"/>
    <w:uiPriority w:val="9"/>
    <w:semiHidden/>
    <w:rsid w:val="00A44848"/>
    <w:rPr>
      <w:rFonts w:cstheme="majorBidi"/>
      <w:b/>
      <w:bCs/>
      <w:color w:val="2F5496" w:themeColor="accent1" w:themeShade="BF"/>
    </w:rPr>
  </w:style>
  <w:style w:type="character" w:customStyle="1" w:styleId="70">
    <w:name w:val="标题 7 字符"/>
    <w:basedOn w:val="a0"/>
    <w:link w:val="7"/>
    <w:uiPriority w:val="9"/>
    <w:semiHidden/>
    <w:rsid w:val="00A44848"/>
    <w:rPr>
      <w:rFonts w:cstheme="majorBidi"/>
      <w:b/>
      <w:bCs/>
      <w:color w:val="595959" w:themeColor="text1" w:themeTint="A6"/>
    </w:rPr>
  </w:style>
  <w:style w:type="character" w:customStyle="1" w:styleId="80">
    <w:name w:val="标题 8 字符"/>
    <w:basedOn w:val="a0"/>
    <w:link w:val="8"/>
    <w:uiPriority w:val="9"/>
    <w:semiHidden/>
    <w:rsid w:val="00A44848"/>
    <w:rPr>
      <w:rFonts w:cstheme="majorBidi"/>
      <w:color w:val="595959" w:themeColor="text1" w:themeTint="A6"/>
    </w:rPr>
  </w:style>
  <w:style w:type="character" w:customStyle="1" w:styleId="90">
    <w:name w:val="标题 9 字符"/>
    <w:basedOn w:val="a0"/>
    <w:link w:val="9"/>
    <w:uiPriority w:val="9"/>
    <w:semiHidden/>
    <w:rsid w:val="00A44848"/>
    <w:rPr>
      <w:rFonts w:eastAsiaTheme="majorEastAsia" w:cstheme="majorBidi"/>
      <w:color w:val="595959" w:themeColor="text1" w:themeTint="A6"/>
    </w:rPr>
  </w:style>
  <w:style w:type="paragraph" w:styleId="a3">
    <w:name w:val="Title"/>
    <w:basedOn w:val="a"/>
    <w:next w:val="a"/>
    <w:link w:val="a4"/>
    <w:uiPriority w:val="10"/>
    <w:qFormat/>
    <w:rsid w:val="00A4484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48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484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48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4848"/>
    <w:pPr>
      <w:spacing w:before="160" w:after="160"/>
      <w:jc w:val="center"/>
    </w:pPr>
    <w:rPr>
      <w:i/>
      <w:iCs/>
      <w:color w:val="404040" w:themeColor="text1" w:themeTint="BF"/>
    </w:rPr>
  </w:style>
  <w:style w:type="character" w:customStyle="1" w:styleId="a8">
    <w:name w:val="引用 字符"/>
    <w:basedOn w:val="a0"/>
    <w:link w:val="a7"/>
    <w:uiPriority w:val="29"/>
    <w:rsid w:val="00A44848"/>
    <w:rPr>
      <w:i/>
      <w:iCs/>
      <w:color w:val="404040" w:themeColor="text1" w:themeTint="BF"/>
    </w:rPr>
  </w:style>
  <w:style w:type="paragraph" w:styleId="a9">
    <w:name w:val="List Paragraph"/>
    <w:basedOn w:val="a"/>
    <w:uiPriority w:val="34"/>
    <w:qFormat/>
    <w:rsid w:val="00A44848"/>
    <w:pPr>
      <w:ind w:left="720"/>
      <w:contextualSpacing/>
    </w:pPr>
  </w:style>
  <w:style w:type="character" w:styleId="aa">
    <w:name w:val="Intense Emphasis"/>
    <w:basedOn w:val="a0"/>
    <w:uiPriority w:val="21"/>
    <w:qFormat/>
    <w:rsid w:val="00A44848"/>
    <w:rPr>
      <w:i/>
      <w:iCs/>
      <w:color w:val="2F5496" w:themeColor="accent1" w:themeShade="BF"/>
    </w:rPr>
  </w:style>
  <w:style w:type="paragraph" w:styleId="ab">
    <w:name w:val="Intense Quote"/>
    <w:basedOn w:val="a"/>
    <w:next w:val="a"/>
    <w:link w:val="ac"/>
    <w:uiPriority w:val="30"/>
    <w:qFormat/>
    <w:rsid w:val="00A448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44848"/>
    <w:rPr>
      <w:i/>
      <w:iCs/>
      <w:color w:val="2F5496" w:themeColor="accent1" w:themeShade="BF"/>
    </w:rPr>
  </w:style>
  <w:style w:type="character" w:styleId="ad">
    <w:name w:val="Intense Reference"/>
    <w:basedOn w:val="a0"/>
    <w:uiPriority w:val="32"/>
    <w:qFormat/>
    <w:rsid w:val="00A44848"/>
    <w:rPr>
      <w:b/>
      <w:bCs/>
      <w:smallCaps/>
      <w:color w:val="2F5496" w:themeColor="accent1" w:themeShade="BF"/>
      <w:spacing w:val="5"/>
    </w:rPr>
  </w:style>
  <w:style w:type="paragraph" w:styleId="ae">
    <w:name w:val="header"/>
    <w:basedOn w:val="a"/>
    <w:link w:val="af"/>
    <w:uiPriority w:val="99"/>
    <w:unhideWhenUsed/>
    <w:rsid w:val="009E536A"/>
    <w:pPr>
      <w:tabs>
        <w:tab w:val="center" w:pos="4153"/>
        <w:tab w:val="right" w:pos="8306"/>
      </w:tabs>
      <w:snapToGrid w:val="0"/>
      <w:jc w:val="center"/>
    </w:pPr>
    <w:rPr>
      <w:sz w:val="18"/>
      <w:szCs w:val="18"/>
    </w:rPr>
  </w:style>
  <w:style w:type="character" w:customStyle="1" w:styleId="af">
    <w:name w:val="页眉 字符"/>
    <w:basedOn w:val="a0"/>
    <w:link w:val="ae"/>
    <w:uiPriority w:val="99"/>
    <w:rsid w:val="009E536A"/>
    <w:rPr>
      <w:sz w:val="18"/>
      <w:szCs w:val="18"/>
    </w:rPr>
  </w:style>
  <w:style w:type="paragraph" w:styleId="af0">
    <w:name w:val="footer"/>
    <w:basedOn w:val="a"/>
    <w:link w:val="af1"/>
    <w:uiPriority w:val="99"/>
    <w:unhideWhenUsed/>
    <w:rsid w:val="009E536A"/>
    <w:pPr>
      <w:tabs>
        <w:tab w:val="center" w:pos="4153"/>
        <w:tab w:val="right" w:pos="8306"/>
      </w:tabs>
      <w:snapToGrid w:val="0"/>
      <w:jc w:val="left"/>
    </w:pPr>
    <w:rPr>
      <w:sz w:val="18"/>
      <w:szCs w:val="18"/>
    </w:rPr>
  </w:style>
  <w:style w:type="character" w:customStyle="1" w:styleId="af1">
    <w:name w:val="页脚 字符"/>
    <w:basedOn w:val="a0"/>
    <w:link w:val="af0"/>
    <w:uiPriority w:val="99"/>
    <w:rsid w:val="009E53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北同 梦玄</dc:creator>
  <cp:keywords/>
  <dc:description/>
  <cp:lastModifiedBy>北同 梦玄</cp:lastModifiedBy>
  <cp:revision>3</cp:revision>
  <dcterms:created xsi:type="dcterms:W3CDTF">2025-02-03T07:42:00Z</dcterms:created>
  <dcterms:modified xsi:type="dcterms:W3CDTF">2025-02-03T09:04:00Z</dcterms:modified>
</cp:coreProperties>
</file>