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925E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bookmarkStart w:id="0" w:name="_GoBack"/>
      <w:bookmarkEnd w:id="0"/>
    </w:p>
    <w:p w14:paraId="0C2F657E">
      <w:pPr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  <w:t>解答：</w:t>
      </w:r>
    </w:p>
    <w:p w14:paraId="20C0A2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jc w:val="both"/>
        <w:textAlignment w:val="auto"/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  <w:t>三年前的盗窃案：首先确定一下年份，东道主德国队是2024年的，所以三年前是2021年。由后文可知，这个保险箱的钥匙在</w:t>
      </w:r>
      <w:r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  <w:t>姚克手里，所以盗窃案的犯人也是袭击姚克的二人之一。</w:t>
      </w:r>
    </w:p>
    <w:p w14:paraId="73B02C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jc w:val="both"/>
        <w:textAlignment w:val="auto"/>
        <w:rPr>
          <w:rFonts w:hint="default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  <w:t>所以先看姚克案的线索，该案两名嫌疑人的特征：其中一人身高在158到166厘米之间；另一人身高在172到177厘米之间。而嫌疑人有三位，分别是</w:t>
      </w:r>
    </w:p>
    <w:p w14:paraId="46CADC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jc w:val="both"/>
        <w:textAlignment w:val="auto"/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  <w:t>古在仁，女性，身高1.54米，52岁；</w:t>
      </w:r>
    </w:p>
    <w:p w14:paraId="1C6034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jc w:val="both"/>
        <w:textAlignment w:val="auto"/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  <w:t>丁宇楠，男性，45岁，身高1.75米；</w:t>
      </w:r>
    </w:p>
    <w:p w14:paraId="300887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jc w:val="both"/>
        <w:textAlignment w:val="auto"/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  <w:t>郑东，男性，46岁，身高1.63米。</w:t>
      </w:r>
    </w:p>
    <w:p w14:paraId="53E6F8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  <w:t>由此可以排除古在仁，为他发一个金水。</w:t>
      </w:r>
    </w:p>
    <w:p w14:paraId="6F93CD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2" w:firstLineChars="200"/>
        <w:jc w:val="both"/>
        <w:textAlignment w:val="auto"/>
        <w:rPr>
          <w:rFonts w:hint="default" w:ascii="仿宋" w:hAnsi="仿宋" w:eastAsia="仿宋" w:cs="仿宋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8"/>
          <w:szCs w:val="28"/>
          <w:highlight w:val="none"/>
          <w:lang w:val="en-US" w:eastAsia="zh-CN"/>
        </w:rPr>
        <w:t>接着再看当街捅人案，其捅人手法与捅姚克的手法一致，可以确定姚克案有一个凶手是男性，且是刀人位。</w:t>
      </w:r>
    </w:p>
    <w:p w14:paraId="19D304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  <w:t>再看这一条信息：</w:t>
      </w:r>
      <w:r>
        <w:rPr>
          <w:rFonts w:hint="eastAsia" w:ascii="仿宋" w:hAnsi="仿宋" w:eastAsia="仿宋" w:cs="仿宋"/>
          <w:color w:val="auto"/>
          <w:lang w:val="en-US" w:eastAsia="zh-CN"/>
        </w:rPr>
        <w:t>“X公司盗窃案和姚克案中，撬锁造成的痕迹也基本相同，我们怀疑犯人撬锁的方式是一样的，经过缜密的调查，也基本可以确定是同一人所为。”</w:t>
      </w:r>
    </w:p>
    <w:p w14:paraId="612A78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jc w:val="both"/>
        <w:textAlignment w:val="auto"/>
        <w:rPr>
          <w:rFonts w:hint="default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  <w:t>这说明有一个凶手混进了X公司，ta是负责撬锁的。除了主视角梅，古和于，其他人的身高均在姚克案的嫌疑人身高范围内。</w:t>
      </w:r>
    </w:p>
    <w:p w14:paraId="74C582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jc w:val="both"/>
        <w:textAlignment w:val="auto"/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  <w:t>那么我们可以确认一件事，所有谜题被串联在一起，姚克案的犯人也同时是其他几个案子的犯人。现在只需要找出能够符合所有犯人特征的两个人就可以了。</w:t>
      </w:r>
    </w:p>
    <w:p w14:paraId="1EFAE6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jc w:val="both"/>
        <w:textAlignment w:val="auto"/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  <w:t>那么犯人的特征还有什么？</w:t>
      </w:r>
    </w:p>
    <w:p w14:paraId="784D24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jc w:val="both"/>
        <w:textAlignment w:val="auto"/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  <w:t>在公司失窃案里，一个高于玮珊的人撞倒了她，而且现场留下了钞票，玮珊也证明那个人提了一袋子钞票。我们可以认为这个撞到玮珊的人是犯人。由这一点可以排除1米58的莉洁和玮珊。</w:t>
      </w:r>
    </w:p>
    <w:p w14:paraId="570D16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jc w:val="both"/>
        <w:textAlignment w:val="auto"/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  <w:t>此时公司失窃案犯人的人选还有谁？只有</w:t>
      </w:r>
      <w:r>
        <w:rPr>
          <w:rFonts w:hint="eastAsia" w:ascii="仿宋" w:hAnsi="仿宋" w:eastAsia="仿宋" w:cs="仿宋"/>
          <w:b/>
          <w:bCs/>
          <w:color w:val="auto"/>
          <w:sz w:val="28"/>
          <w:szCs w:val="28"/>
          <w:highlight w:val="none"/>
          <w:lang w:val="en-US" w:eastAsia="zh-CN"/>
        </w:rPr>
        <w:t>郑嘉年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highlight w:val="none"/>
          <w:lang w:val="en-US" w:eastAsia="zh-CN"/>
        </w:rPr>
        <w:t>和</w:t>
      </w:r>
      <w:r>
        <w:rPr>
          <w:rFonts w:hint="eastAsia" w:ascii="仿宋" w:hAnsi="仿宋" w:eastAsia="仿宋" w:cs="仿宋"/>
          <w:b/>
          <w:bCs/>
          <w:color w:val="auto"/>
          <w:sz w:val="28"/>
          <w:szCs w:val="28"/>
          <w:highlight w:val="none"/>
          <w:lang w:val="en-US" w:eastAsia="zh-CN"/>
        </w:rPr>
        <w:t>江月明。</w:t>
      </w:r>
    </w:p>
    <w:p w14:paraId="709569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2" w:firstLineChars="200"/>
        <w:jc w:val="both"/>
        <w:textAlignment w:val="auto"/>
        <w:rPr>
          <w:rFonts w:hint="eastAsia" w:ascii="仿宋" w:hAnsi="仿宋" w:eastAsia="仿宋" w:cs="仿宋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8"/>
          <w:szCs w:val="28"/>
          <w:highlight w:val="none"/>
          <w:lang w:val="en-US" w:eastAsia="zh-CN"/>
        </w:rPr>
        <w:t>在这里也可以回答美君与X公司失窃案无关的原因，她去给刘送包裹了，刘的证词是一个女性给她送包裹。在X公司失窃的时候，她还在外面，所以她与案子没有关系。</w:t>
      </w:r>
    </w:p>
    <w:p w14:paraId="7967A3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jc w:val="both"/>
        <w:textAlignment w:val="auto"/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  <w:t>所以</w:t>
      </w:r>
      <w:r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  <w:t>姚克案的两个犯人人选已经收缩在了以下四人之间，即丁宇楠，郑东，郑嘉年，江月明。</w:t>
      </w:r>
    </w:p>
    <w:p w14:paraId="549883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jc w:val="both"/>
        <w:textAlignment w:val="auto"/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  <w:t>这四个人里，唯有郑东一人符合姚克案较矮的那个嫌疑人的身高，因此丁宇楠被排除。</w:t>
      </w:r>
    </w:p>
    <w:p w14:paraId="3FC9F0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jc w:val="both"/>
        <w:textAlignment w:val="auto"/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  <w:t>郑嘉年和江月明谁跟郑东关系更近，不用多说。因此犯人侠客确定就是郑氏父女，郑嘉年就是那个负责撬锁的犯人。</w:t>
      </w:r>
    </w:p>
    <w:p w14:paraId="3F6D7A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jc w:val="both"/>
        <w:textAlignment w:val="auto"/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  <w:t>那么郑嘉年是如何混进X公司的呢，已知她的线上档案把东字打成了冬，可能是因此躲过了背调。谁知道作者觉得这样能不能做到，反正我觉得做不到。顶替的话我觉得也不可能，背景造假也说不通。</w:t>
      </w:r>
    </w:p>
    <w:p w14:paraId="1E7F1A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jc w:val="both"/>
        <w:textAlignment w:val="auto"/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  <w:t>除了姚克案，郑东犯了三年前的盗窃案和抢戒指刀人案，郑嘉年犯了X公司失窃案。</w:t>
      </w:r>
    </w:p>
    <w:p w14:paraId="13CD91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jc w:val="both"/>
        <w:textAlignment w:val="auto"/>
        <w:rPr>
          <w:rFonts w:hint="default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  <w:t>还有什么要还原的，感觉没啥问题了吧。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9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2025-02-01T05:26:20Z</dcterms:created>
  <dc:creator>70741</dc:creator>
  <cp:lastModifiedBy>75426</cp:lastModifiedBy>
  <dcterms:modified xsi:type="dcterms:W3CDTF">2025-02-01T08:53:38Z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eyJoZGlkIjoiNGZkMzU2ZDBiZTA1MTlkYTVkOWNjNTQzZDcyMWI3YjciLCJ1c2VySWQiOiI2OTEyNzk2MTQifQ==</vt:lpwstr>
  </property>
  <property fmtid="{D5CDD505-2E9C-101B-9397-08002B2CF9AE}" pid="4" name="ICV">
    <vt:lpwstr>8818CF52F34044E09ECAA11ECFC46283_12</vt:lpwstr>
  </property>
</Properties>
</file>