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ADE1F68"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rPr>
          <w:lang w:val="en-US"/>
        </w:rPr>
        <w:t>2016</w:t>
      </w:r>
      <w:r>
        <w:rPr>
          <w:rFonts w:hint="eastAsia"/>
          <w:lang w:val="en-US" w:eastAsia="zh-CN"/>
        </w:rPr>
        <w:t>年中秋姚克案</w:t>
      </w:r>
    </w:p>
    <w:p w14:paraId="2546BFE1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2016.9.15 11PM</w:t>
      </w:r>
      <w:r>
        <w:rPr>
          <w:rFonts w:hint="eastAsia"/>
          <w:lang w:val="en-US" w:eastAsia="zh-CN"/>
        </w:rPr>
        <w:t>矮侠客（身高</w:t>
      </w:r>
      <w:r>
        <w:rPr>
          <w:rFonts w:hint="default"/>
          <w:lang w:val="en-US" w:eastAsia="zh-CN"/>
        </w:rPr>
        <w:t>158</w:t>
      </w:r>
      <w:r>
        <w:rPr>
          <w:rFonts w:hint="eastAsia"/>
          <w:lang w:val="en-US" w:eastAsia="zh-CN"/>
        </w:rPr>
        <w:t>～</w:t>
      </w:r>
      <w:r>
        <w:rPr>
          <w:rFonts w:hint="default"/>
          <w:lang w:val="en-US" w:eastAsia="zh-CN"/>
        </w:rPr>
        <w:t>166</w:t>
      </w:r>
      <w:r>
        <w:rPr>
          <w:rFonts w:hint="eastAsia"/>
          <w:lang w:val="en-US" w:eastAsia="zh-CN"/>
        </w:rPr>
        <w:t>）和高侠客（身高</w:t>
      </w:r>
      <w:r>
        <w:rPr>
          <w:rFonts w:hint="default"/>
          <w:lang w:val="en-US" w:eastAsia="zh-CN"/>
        </w:rPr>
        <w:t>172</w:t>
      </w:r>
      <w:r>
        <w:rPr>
          <w:rFonts w:hint="eastAsia"/>
          <w:lang w:val="en-US" w:eastAsia="zh-CN"/>
        </w:rPr>
        <w:t>～</w:t>
      </w:r>
      <w:r>
        <w:rPr>
          <w:rFonts w:hint="default"/>
          <w:lang w:val="en-US" w:eastAsia="zh-CN"/>
        </w:rPr>
        <w:t>177</w:t>
      </w:r>
      <w:r>
        <w:rPr>
          <w:rFonts w:hint="eastAsia"/>
          <w:lang w:val="en-US" w:eastAsia="zh-CN"/>
        </w:rPr>
        <w:t>）撬门持刀入室抢劫，姚克身中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刀，被抢随身携带的信封，内有一把钥匙，一串密码和一个地址（后印证为</w:t>
      </w:r>
      <w:r>
        <w:rPr>
          <w:rFonts w:hint="default"/>
          <w:lang w:val="en-US" w:eastAsia="zh-CN"/>
        </w:rPr>
        <w:t>2018</w:t>
      </w:r>
      <w:r>
        <w:rPr>
          <w:rFonts w:hint="eastAsia"/>
          <w:lang w:val="en-US" w:eastAsia="zh-CN"/>
        </w:rPr>
        <w:t>年保险柜失窃案的信息），姚克失去对信封内容和抢劫犯记忆。</w:t>
      </w:r>
    </w:p>
    <w:p w14:paraId="6DE8FA9D">
      <w:pPr>
        <w:pStyle w:val="style0"/>
        <w:rPr>
          <w:rFonts w:hint="eastAsia"/>
          <w:lang w:val="en-US" w:eastAsia="zh-CN"/>
        </w:rPr>
      </w:pPr>
    </w:p>
    <w:p w14:paraId="D6AB18DE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年中秋丁宇楠情人坠楼案</w:t>
      </w:r>
    </w:p>
    <w:p w14:paraId="95E81AE3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2016.9.15 10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40PM </w:t>
      </w:r>
      <w:r>
        <w:rPr>
          <w:rFonts w:hint="eastAsia"/>
          <w:lang w:val="en-US" w:eastAsia="zh-CN"/>
        </w:rPr>
        <w:t>丁宇楠情人坠楼身亡。要么自杀，要么丁宇楠推下楼，无法确认。</w:t>
      </w:r>
    </w:p>
    <w:p w14:paraId="03862FFF">
      <w:pPr>
        <w:pStyle w:val="style0"/>
        <w:rPr/>
      </w:pPr>
    </w:p>
    <w:p w14:paraId="FDC46E48"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2018</w:t>
      </w:r>
      <w:r>
        <w:rPr>
          <w:rFonts w:hint="eastAsia"/>
          <w:lang w:val="en-US" w:eastAsia="zh-CN"/>
        </w:rPr>
        <w:t>年保险柜失窃案</w:t>
      </w:r>
    </w:p>
    <w:p w14:paraId="8796B625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侠客中一人根据</w:t>
      </w: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年所抢得的信封内信息实施盗窃，获取保险箱内物品。</w:t>
      </w:r>
    </w:p>
    <w:p w14:paraId="0FA99FB7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嫌疑人：古在仁，丁宇楠，郑东。已抓捕真凶并判刑。</w:t>
      </w:r>
    </w:p>
    <w:p w14:paraId="C5DAB964">
      <w:pPr>
        <w:pStyle w:val="style0"/>
        <w:rPr/>
      </w:pPr>
    </w:p>
    <w:p w14:paraId="12480F2B"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2021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公司保险柜失窃案</w:t>
      </w:r>
    </w:p>
    <w:p w14:paraId="5B50C05A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侠客中一人利用内部人员所知的保密室密码，再撬门后进入保密室，利用高科技手段破解保险柜密码，同时利用木马病毒黑掉了相关监控视频，盗取</w:t>
      </w:r>
      <w:r>
        <w:rPr>
          <w:rFonts w:hint="default"/>
          <w:lang w:val="en-US" w:eastAsia="zh-CN"/>
        </w:rPr>
        <w:t>15W</w:t>
      </w:r>
      <w:r>
        <w:rPr>
          <w:rFonts w:hint="eastAsia"/>
          <w:lang w:val="en-US" w:eastAsia="zh-CN"/>
        </w:rPr>
        <w:t>现金和密件。撬门手法与姚克案一致。</w:t>
      </w:r>
    </w:p>
    <w:p w14:paraId="2DF7D58E">
      <w:pPr>
        <w:pStyle w:val="style0"/>
        <w:rPr/>
      </w:pPr>
    </w:p>
    <w:p w14:paraId="8EAD9084"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2021</w:t>
      </w:r>
      <w:r>
        <w:rPr>
          <w:rFonts w:hint="eastAsia"/>
          <w:lang w:val="en-US" w:eastAsia="zh-CN"/>
        </w:rPr>
        <w:t>年张强案</w:t>
      </w:r>
    </w:p>
    <w:p w14:paraId="674ADDC6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侠客中一人持刀抢劫张强价值</w:t>
      </w:r>
      <w:r>
        <w:rPr>
          <w:rFonts w:hint="default"/>
          <w:lang w:val="en-US" w:eastAsia="zh-CN"/>
        </w:rPr>
        <w:t>50W</w:t>
      </w:r>
      <w:r>
        <w:rPr>
          <w:rFonts w:hint="eastAsia"/>
          <w:lang w:val="en-US" w:eastAsia="zh-CN"/>
        </w:rPr>
        <w:t>的戒指，张强身中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刀，同时被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公司黄莉洁撞见后，打晕黄莉洁，失去对抢劫犯记忆。捅人手法与姚克案相同。</w:t>
      </w:r>
    </w:p>
    <w:p w14:paraId="5A2551BD">
      <w:pPr>
        <w:pStyle w:val="style0"/>
        <w:rPr/>
      </w:pPr>
    </w:p>
    <w:p w14:paraId="9327157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具体分析：</w:t>
      </w:r>
    </w:p>
    <w:p w14:paraId="0A83EA3E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首先根据撬门手法和捅人手法，确认</w:t>
      </w:r>
      <w:r>
        <w:rPr>
          <w:rFonts w:hint="default"/>
          <w:lang w:val="en-US" w:eastAsia="zh-CN"/>
        </w:rPr>
        <w:t>2018</w:t>
      </w:r>
      <w:r>
        <w:rPr>
          <w:rFonts w:hint="eastAsia"/>
          <w:lang w:val="en-US" w:eastAsia="zh-CN"/>
        </w:rPr>
        <w:t>年，</w:t>
      </w:r>
      <w:r>
        <w:rPr>
          <w:rFonts w:hint="default"/>
          <w:lang w:val="en-US" w:eastAsia="zh-CN"/>
        </w:rPr>
        <w:t>2021</w:t>
      </w:r>
      <w:r>
        <w:rPr>
          <w:rFonts w:hint="eastAsia"/>
          <w:lang w:val="en-US" w:eastAsia="zh-CN"/>
        </w:rPr>
        <w:t>年两起案件皆与</w:t>
      </w: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年姚克案凶手相关联。</w:t>
      </w:r>
    </w:p>
    <w:p w14:paraId="B465A385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那么只有姚克案有合谋，所以其他案件必为一人作案。</w:t>
      </w:r>
    </w:p>
    <w:p w14:paraId="3512EF8E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根据叶法医提供的信息以及各人身高，</w:t>
      </w:r>
      <w:r>
        <w:rPr>
          <w:rFonts w:hint="default"/>
          <w:lang w:val="en-US" w:eastAsia="zh-CN"/>
        </w:rPr>
        <w:t>2018</w:t>
      </w:r>
      <w:r>
        <w:rPr>
          <w:rFonts w:hint="eastAsia"/>
          <w:lang w:val="en-US" w:eastAsia="zh-CN"/>
        </w:rPr>
        <w:t>年案件中，根据身高排除古在仁，只能是丁在楠或郑东。在郑嘉年入职时对于背调存在撒谎行为，其父信息与郑东有关，认为郑东存在案底。可能为</w:t>
      </w:r>
      <w:r>
        <w:rPr>
          <w:rFonts w:hint="default"/>
          <w:lang w:val="en-US" w:eastAsia="zh-CN"/>
        </w:rPr>
        <w:t>18</w:t>
      </w:r>
      <w:r>
        <w:rPr>
          <w:rFonts w:hint="eastAsia"/>
          <w:lang w:val="en-US" w:eastAsia="zh-CN"/>
        </w:rPr>
        <w:t>年罪犯，为矮侠客。并且郑嘉年行为疑似有能力篡改系统数据，具备黑客能力。同时，在</w:t>
      </w:r>
      <w:r>
        <w:rPr>
          <w:rFonts w:hint="default"/>
          <w:lang w:val="en-US" w:eastAsia="zh-CN"/>
        </w:rPr>
        <w:t>2021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公司案件中，玮珊被撞到时感觉到抢钱的人比她高，那么在公司内部嫌疑人中，排除了古在仁和黄莉洁，剩余的郑嘉年和江月明，按照身高只能是高侠客。郑嘉年既有撒谎行为，又疑似有黑客能力，具备作案能力。</w:t>
      </w:r>
    </w:p>
    <w:p w14:paraId="2BE74934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在张强案中，因为捅人手法一致，必为一侠。根据黄莉洁打了一拳到凶手喉结上的行为，可认为凶手身高和她差不多且为男性，而郑东作为矮侠客符合条件。</w:t>
      </w:r>
    </w:p>
    <w:p w14:paraId="FF41610F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侠客案：</w:t>
      </w:r>
    </w:p>
    <w:p w14:paraId="A9118C5D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年侠客案中，郑东为矮侠客，捅了姚克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刀，郑嘉年为高侠客，负责撬门。</w:t>
      </w:r>
    </w:p>
    <w:p w14:paraId="425D63C6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三年前盗窃案：</w:t>
      </w:r>
    </w:p>
    <w:p w14:paraId="AE691A00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当年获取信封后，因为不知道姚克失忆，等到</w:t>
      </w:r>
      <w:r>
        <w:rPr>
          <w:rFonts w:hint="default"/>
          <w:lang w:val="en-US" w:eastAsia="zh-CN"/>
        </w:rPr>
        <w:t>18</w:t>
      </w:r>
      <w:r>
        <w:rPr>
          <w:rFonts w:hint="eastAsia"/>
          <w:lang w:val="en-US" w:eastAsia="zh-CN"/>
        </w:rPr>
        <w:t>年才动手获取保险柜。郑东和郑嘉年可能有血缘或其他信任关系，所以</w:t>
      </w:r>
      <w:r>
        <w:rPr>
          <w:rFonts w:hint="default"/>
          <w:lang w:val="en-US" w:eastAsia="zh-CN"/>
        </w:rPr>
        <w:t>18</w:t>
      </w:r>
      <w:r>
        <w:rPr>
          <w:rFonts w:hint="eastAsia"/>
          <w:lang w:val="en-US" w:eastAsia="zh-CN"/>
        </w:rPr>
        <w:t>年保险柜的案子在不需要撬门的前提下，郑东一人动手。保险柜内可能多为威胁他人的信息，现金不多。所以矮侠客被捕后判刑约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年，直到</w:t>
      </w:r>
      <w:r>
        <w:rPr>
          <w:rFonts w:hint="default"/>
          <w:lang w:val="en-US" w:eastAsia="zh-CN"/>
        </w:rPr>
        <w:t>2021</w:t>
      </w:r>
      <w:r>
        <w:rPr>
          <w:rFonts w:hint="eastAsia"/>
          <w:lang w:val="en-US" w:eastAsia="zh-CN"/>
        </w:rPr>
        <w:t>年张强案前才释放。</w:t>
      </w:r>
    </w:p>
    <w:p w14:paraId="71C3C6F3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其他案件：</w:t>
      </w:r>
    </w:p>
    <w:p w14:paraId="910830EF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</w:t>
      </w:r>
      <w:r>
        <w:rPr>
          <w:rFonts w:hint="default"/>
          <w:lang w:val="en-US" w:eastAsia="zh-CN"/>
        </w:rPr>
        <w:t>21</w:t>
      </w:r>
      <w:r>
        <w:rPr>
          <w:rFonts w:hint="eastAsia"/>
          <w:lang w:val="en-US" w:eastAsia="zh-CN"/>
        </w:rPr>
        <w:t>年高侠客郑嘉年在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公司动手时，矮侠客还在服刑，所以一人动手，且目的主要是密件。</w:t>
      </w:r>
    </w:p>
    <w:p w14:paraId="6F2ED00E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之后郑东释放，因为联系不上郑嘉年（还在因为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案件接受调查或观察），只能自己动手抢劫。</w:t>
      </w:r>
    </w:p>
    <w:p w14:paraId="75E901AD">
      <w:pPr>
        <w:pStyle w:val="style0"/>
        <w:rPr>
          <w:rFonts w:hint="eastAsia"/>
          <w:lang w:val="en-US" w:eastAsia="zh-CN"/>
        </w:rPr>
      </w:pPr>
    </w:p>
    <w:p w14:paraId="5D3A0038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美君与</w:t>
      </w:r>
      <w:r>
        <w:rPr>
          <w:rFonts w:hint="default"/>
          <w:lang w:val="en-US" w:eastAsia="zh-CN"/>
        </w:rPr>
        <w:t>2021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公司案件无关的原因：</w:t>
      </w:r>
    </w:p>
    <w:p w14:paraId="EFC0341B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由古在仁送于和江到电梯间后，去办公室拿了包裹，交给黄莉洁转给于晓良，再转给丁夫人。但黄其实就在古送离时回的办公室，古并不知道黄其实没有机会看到于晓良。按照“我”的描述，对于于晓良不是很熟悉，黄和我同期，肯定也不熟悉，所以在拿着包裹追出去后，意识到根本无法找到于晓良。按照后来于夫人收到包裹的时间为</w:t>
      </w:r>
      <w:r>
        <w:rPr>
          <w:rFonts w:hint="default"/>
          <w:lang w:val="en-US" w:eastAsia="zh-CN"/>
        </w:rPr>
        <w:t>6PM</w:t>
      </w:r>
      <w:r>
        <w:rPr>
          <w:rFonts w:hint="eastAsia"/>
          <w:lang w:val="en-US" w:eastAsia="zh-CN"/>
        </w:rPr>
        <w:t>，一位女士送来的。大约</w:t>
      </w:r>
      <w:r>
        <w:rPr>
          <w:rFonts w:hint="default"/>
          <w:lang w:val="en-US" w:eastAsia="zh-CN"/>
        </w:rPr>
        <w:t>30</w:t>
      </w:r>
      <w:r>
        <w:rPr>
          <w:rFonts w:hint="eastAsia"/>
          <w:lang w:val="en-US" w:eastAsia="zh-CN"/>
        </w:rPr>
        <w:t>分钟距离公司的时间，大约于是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30PM</w:t>
      </w:r>
      <w:r>
        <w:rPr>
          <w:rFonts w:hint="eastAsia"/>
          <w:lang w:val="en-US" w:eastAsia="zh-CN"/>
        </w:rPr>
        <w:t>之前一点交给黄，而黄也是奔波一天才回来，既不认识于，也很疲惫，于是交给了从卫生间出来的美君，说是古在仁交代的任务，送东西直接到地址。所以当天这个时间，美君才是送包裹给于夫人的那位。</w:t>
      </w:r>
    </w:p>
    <w:p w14:paraId="D87B6869">
      <w:pPr>
        <w:pStyle w:val="style0"/>
        <w:rPr>
          <w:rFonts w:hint="eastAsia"/>
          <w:lang w:val="en-US" w:eastAsia="zh-CN"/>
        </w:rPr>
      </w:pPr>
    </w:p>
    <w:p w14:paraId="2D508F59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其他线索：</w:t>
      </w:r>
    </w:p>
    <w:p w14:paraId="2B51237F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时间线：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313"/>
        <w:gridCol w:w="2562"/>
        <w:gridCol w:w="5701"/>
      </w:tblGrid>
      <w:tr w14:paraId="0B149F5B">
        <w:trPr/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DAE2AC02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章节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2BE4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FBCA5151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E825E90E">
        <w:tblPrEx/>
        <w:trPr/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F2F2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0 </w:t>
            </w:r>
            <w:r>
              <w:rPr>
                <w:rFonts w:hint="eastAsia"/>
                <w:lang w:val="en-US" w:eastAsia="zh-CN"/>
              </w:rPr>
              <w:t>侠客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8199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2016.9.15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B4C684A1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2016</w:t>
            </w:r>
            <w:r>
              <w:rPr>
                <w:rFonts w:hint="eastAsia"/>
                <w:lang w:val="en-US" w:eastAsia="zh-CN"/>
              </w:rPr>
              <w:t>中秋</w:t>
            </w:r>
          </w:p>
        </w:tc>
      </w:tr>
      <w:tr w14:paraId="458B8C2E">
        <w:tblPrEx/>
        <w:trPr/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146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新客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E8E6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2021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B8DAFADB">
            <w:pPr>
              <w:pStyle w:val="style0"/>
              <w:rPr>
                <w:rFonts w:hint="eastAsia"/>
                <w:lang w:val="en-US" w:eastAsia="zh-CN"/>
              </w:rPr>
            </w:pPr>
          </w:p>
        </w:tc>
      </w:tr>
      <w:tr w14:paraId="428D25B2">
        <w:tblPrEx/>
        <w:trPr/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CC7210B0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闲客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6FB6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2021.6.21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C38F2B0C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昨天德国队比赛，德国队唯一赢球，为</w:t>
            </w:r>
            <w:r>
              <w:rPr>
                <w:rFonts w:hint="default"/>
                <w:lang w:val="en-US" w:eastAsia="zh-CN"/>
              </w:rPr>
              <w:t>6.20</w:t>
            </w:r>
            <w:r>
              <w:rPr>
                <w:rFonts w:hint="eastAsia"/>
                <w:lang w:val="en-US" w:eastAsia="zh-CN"/>
              </w:rPr>
              <w:t>（周日）德国</w:t>
            </w:r>
            <w:r>
              <w:rPr>
                <w:rFonts w:hint="default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葡萄牙</w:t>
            </w:r>
          </w:p>
        </w:tc>
      </w:tr>
      <w:tr w14:paraId="9E8EAC3B">
        <w:tblPrEx/>
        <w:trPr/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966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访客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B9B59420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2021.6.22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083E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闲客次日</w:t>
            </w:r>
          </w:p>
        </w:tc>
      </w:tr>
      <w:tr w14:paraId="47F539DF">
        <w:tblPrEx/>
        <w:trPr/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DB5081D2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9AFD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2021.6.29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D1971A51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访客一周后</w:t>
            </w:r>
          </w:p>
        </w:tc>
      </w:tr>
      <w:tr w14:paraId="E5FE89A5">
        <w:tblPrEx/>
        <w:trPr/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F94F563A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>宾客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83D3B346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～</w:t>
            </w:r>
            <w:r>
              <w:rPr>
                <w:rFonts w:hint="default"/>
                <w:lang w:val="en-US" w:eastAsia="zh-CN"/>
              </w:rPr>
              <w:t>2021.8.26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6ADC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‘三天后，我访问叶雨’即才客</w:t>
            </w:r>
            <w:r>
              <w:rPr>
                <w:rFonts w:hint="default"/>
                <w:lang w:val="en-US" w:eastAsia="zh-CN"/>
              </w:rPr>
              <w:t>-3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  <w:tr w14:paraId="893AD497">
        <w:tblPrEx/>
        <w:trPr/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B62FC41F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</w:t>
            </w:r>
            <w:r>
              <w:rPr>
                <w:rFonts w:hint="eastAsia"/>
                <w:lang w:val="en-US" w:eastAsia="zh-CN"/>
              </w:rPr>
              <w:t>黑客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FD6825C0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～</w:t>
            </w:r>
            <w:r>
              <w:rPr>
                <w:rFonts w:hint="default"/>
                <w:lang w:val="en-US" w:eastAsia="zh-CN"/>
              </w:rPr>
              <w:t>2021.8.26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B0401907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于黑客同一日案发</w:t>
            </w:r>
          </w:p>
        </w:tc>
      </w:tr>
      <w:tr w14:paraId="F2F9CA82">
        <w:tblPrEx/>
        <w:trPr/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5E4A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</w:t>
            </w:r>
            <w:r>
              <w:rPr>
                <w:rFonts w:hint="eastAsia"/>
                <w:lang w:val="en-US" w:eastAsia="zh-CN"/>
              </w:rPr>
              <w:t>才客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4F99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～</w:t>
            </w:r>
            <w:r>
              <w:rPr>
                <w:rFonts w:hint="default"/>
                <w:lang w:val="en-US" w:eastAsia="zh-CN"/>
              </w:rPr>
              <w:t>2021.8.29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8C56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</w:t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个月前我来访问’即游客加两个月</w:t>
            </w:r>
          </w:p>
        </w:tc>
      </w:tr>
      <w:tr w14:paraId="9AD4ED68">
        <w:tblPrEx/>
        <w:trPr/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819A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t>刺客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D38D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～</w:t>
            </w:r>
            <w:r>
              <w:rPr>
                <w:rFonts w:hint="default"/>
                <w:lang w:val="en-US" w:eastAsia="zh-CN"/>
              </w:rPr>
              <w:t>2021.9.29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A607C9F3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一个月后，我们访问受伤的黄莉洁</w:t>
            </w:r>
          </w:p>
        </w:tc>
      </w:tr>
      <w:tr w14:paraId="2099343F">
        <w:tblPrEx/>
        <w:trPr/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46CF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</w:t>
            </w:r>
            <w:r>
              <w:rPr>
                <w:rFonts w:hint="eastAsia"/>
                <w:lang w:val="en-US" w:eastAsia="zh-CN"/>
              </w:rPr>
              <w:t>谋客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E1B1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～</w:t>
            </w:r>
            <w:r>
              <w:rPr>
                <w:rFonts w:hint="default"/>
                <w:lang w:val="en-US" w:eastAsia="zh-CN"/>
              </w:rPr>
              <w:t>2021.9.29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E6568742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‘立刻’将思路告诉叶雨，同一天。</w:t>
            </w:r>
          </w:p>
        </w:tc>
      </w:tr>
      <w:tr w14:paraId="AB0A7C55">
        <w:tblPrEx/>
        <w:trPr/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E9833FBD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10</w:t>
            </w:r>
            <w:r>
              <w:rPr>
                <w:rFonts w:hint="eastAsia"/>
                <w:lang w:val="en-US" w:eastAsia="zh-CN"/>
              </w:rPr>
              <w:t>常客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DB61C8BC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～</w:t>
            </w:r>
            <w:r>
              <w:rPr>
                <w:rFonts w:hint="default"/>
                <w:lang w:val="en-US" w:eastAsia="zh-CN"/>
              </w:rPr>
              <w:t>2021.10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109E"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取得进展进行表彰，必然需要过一段时间。</w:t>
            </w:r>
          </w:p>
        </w:tc>
      </w:tr>
    </w:tbl>
    <w:p w14:paraId="FFB31F28">
      <w:pPr>
        <w:pStyle w:val="style0"/>
        <w:rPr>
          <w:rFonts w:hint="eastAsia"/>
          <w:lang w:val="en-US" w:eastAsia="zh-CN"/>
        </w:rPr>
      </w:pPr>
      <w:r>
        <w:rPr/>
        <w:drawing>
          <wp:inline distL="114300" distT="0" distB="0" distR="114300">
            <wp:extent cx="5976739" cy="369571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15821" t="8556" r="15703" b="-614"/>
                    <a:stretch/>
                  </pic:blipFill>
                  <pic:spPr>
                    <a:xfrm rot="0">
                      <a:off x="0" y="0"/>
                      <a:ext cx="5976739" cy="36957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F4B184E">
      <w:pPr>
        <w:pStyle w:val="style0"/>
        <w:rPr>
          <w:rFonts w:hint="eastAsia"/>
          <w:lang w:val="en-US" w:eastAsia="zh-CN"/>
        </w:rPr>
      </w:pPr>
    </w:p>
    <w:p w14:paraId="979526E8">
      <w:pPr>
        <w:pStyle w:val="style0"/>
        <w:rPr>
          <w:rFonts w:hint="eastAsia"/>
          <w:lang w:val="en-US" w:eastAsia="zh-CN"/>
        </w:rPr>
      </w:pPr>
    </w:p>
    <w:p w14:paraId="53506203">
      <w:pPr>
        <w:pStyle w:val="style0"/>
        <w:rPr>
          <w:rFonts w:hint="eastAsia"/>
          <w:lang w:val="en-US" w:eastAsia="zh-CN"/>
        </w:rPr>
      </w:pPr>
    </w:p>
    <w:p w14:paraId="18862567">
      <w:pPr>
        <w:pStyle w:val="style0"/>
        <w:rPr>
          <w:rFonts w:hint="eastAsia"/>
          <w:lang w:val="en-US" w:eastAsia="zh-CN"/>
        </w:rPr>
      </w:pPr>
    </w:p>
    <w:p w14:paraId="CBF2036F"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94</TotalTime>
  <Words>1479</Words>
  <Characters>1658</Characters>
  <Application>WPS Office</Application>
  <Paragraphs>88</Paragraphs>
  <CharactersWithSpaces>1662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2025-02-03T10:09:36Z</dcterms:created>
  <dc:creator>iPA2475</dc:creator>
  <lastModifiedBy>iPA2475</lastModifiedBy>
  <dcterms:modified xsi:type="dcterms:W3CDTF">2025-02-03T10:16:00Z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4a2020736fa743518a15b21160e84509_21</vt:lpwstr>
  </property>
</Properties>
</file>