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D9D6" w14:textId="77777777" w:rsidR="00474612" w:rsidRPr="00474612" w:rsidRDefault="00474612" w:rsidP="00474612">
      <w:pPr>
        <w:pStyle w:val="1"/>
        <w:spacing w:before="60" w:beforeAutospacing="0" w:after="60" w:afterAutospacing="0"/>
        <w:rPr>
          <w:sz w:val="32"/>
          <w:szCs w:val="32"/>
        </w:rPr>
      </w:pPr>
      <w:r w:rsidRPr="00474612">
        <w:rPr>
          <w:rFonts w:ascii="微软雅黑" w:eastAsia="微软雅黑" w:hAnsi="微软雅黑" w:hint="eastAsia"/>
          <w:color w:val="333333"/>
          <w:sz w:val="32"/>
          <w:szCs w:val="32"/>
        </w:rPr>
        <w:t>第一题作答</w:t>
      </w:r>
    </w:p>
    <w:p w14:paraId="21A8B3FF" w14:textId="77777777"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梅索四人21年进入X公司，欧洲杯四年一次，由古在仁的话可知27年底才能批复的报账今年没办法到手，因此今年小于2027年，且东道主德国可知</w:t>
      </w:r>
      <w:r w:rsidRPr="00474612">
        <w:rPr>
          <w:rFonts w:ascii="宋体" w:eastAsia="宋体" w:hAnsi="宋体" w:hint="eastAsia"/>
          <w:b/>
          <w:bCs/>
          <w:color w:val="FF0000"/>
          <w:sz w:val="21"/>
          <w:szCs w:val="21"/>
        </w:rPr>
        <w:t>今年是2024年</w:t>
      </w:r>
      <w:r>
        <w:rPr>
          <w:rFonts w:ascii="宋体" w:eastAsia="宋体" w:hAnsi="宋体" w:hint="eastAsia"/>
          <w:b/>
          <w:bCs/>
          <w:color w:val="000000"/>
          <w:sz w:val="21"/>
          <w:szCs w:val="21"/>
        </w:rPr>
        <w:t>。</w:t>
      </w:r>
    </w:p>
    <w:p w14:paraId="600DFB87" w14:textId="55EBDCE4" w:rsidR="00474612" w:rsidRDefault="00474612"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那么</w:t>
      </w:r>
      <w:r>
        <w:rPr>
          <w:rFonts w:ascii="宋体" w:eastAsia="宋体" w:hAnsi="宋体" w:hint="eastAsia"/>
          <w:b/>
          <w:bCs/>
          <w:color w:val="FF0000"/>
          <w:sz w:val="21"/>
          <w:szCs w:val="21"/>
        </w:rPr>
        <w:t>三年前的盗窃案即为2021年盗窃案</w:t>
      </w:r>
      <w:r>
        <w:rPr>
          <w:rFonts w:ascii="宋体" w:eastAsia="宋体" w:hAnsi="宋体" w:hint="eastAsia"/>
          <w:b/>
          <w:bCs/>
          <w:color w:val="000000"/>
          <w:sz w:val="21"/>
          <w:szCs w:val="21"/>
        </w:rPr>
        <w:t>。</w:t>
      </w:r>
    </w:p>
    <w:p w14:paraId="54860306" w14:textId="342EE21C" w:rsidR="00474612" w:rsidRDefault="00474612" w:rsidP="00474612">
      <w:pPr>
        <w:pStyle w:val="paragraph"/>
        <w:spacing w:before="0" w:beforeAutospacing="0" w:after="0" w:afterAutospacing="0"/>
        <w:jc w:val="both"/>
        <w:rPr>
          <w:rFonts w:ascii="宋体" w:eastAsia="宋体" w:hAnsi="宋体"/>
          <w:b/>
          <w:bCs/>
          <w:color w:val="000000"/>
          <w:sz w:val="21"/>
          <w:szCs w:val="21"/>
        </w:rPr>
      </w:pPr>
    </w:p>
    <w:p w14:paraId="05A5195A" w14:textId="258A4244" w:rsidR="00474612" w:rsidRDefault="00474612"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1、2</w:t>
      </w:r>
      <w:r>
        <w:rPr>
          <w:rFonts w:ascii="宋体" w:eastAsia="宋体" w:hAnsi="宋体"/>
          <w:b/>
          <w:bCs/>
          <w:color w:val="000000"/>
          <w:sz w:val="21"/>
          <w:szCs w:val="21"/>
        </w:rPr>
        <w:t>1</w:t>
      </w:r>
      <w:r>
        <w:rPr>
          <w:rFonts w:ascii="宋体" w:eastAsia="宋体" w:hAnsi="宋体" w:hint="eastAsia"/>
          <w:b/>
          <w:bCs/>
          <w:color w:val="000000"/>
          <w:sz w:val="21"/>
          <w:szCs w:val="21"/>
        </w:rPr>
        <w:t>年盗窃案</w:t>
      </w:r>
    </w:p>
    <w:p w14:paraId="441D0238" w14:textId="77777777" w:rsidR="00240344" w:rsidRDefault="00240344" w:rsidP="00474612">
      <w:pPr>
        <w:pStyle w:val="paragraph"/>
        <w:spacing w:before="0" w:beforeAutospacing="0" w:after="0" w:afterAutospacing="0"/>
        <w:jc w:val="both"/>
      </w:pPr>
    </w:p>
    <w:p w14:paraId="1377453C" w14:textId="07739DE4" w:rsidR="00474612" w:rsidRDefault="00474612" w:rsidP="00474612">
      <w:pPr>
        <w:pStyle w:val="paragraph"/>
        <w:spacing w:before="0" w:beforeAutospacing="0" w:after="0" w:afterAutospacing="0"/>
        <w:jc w:val="both"/>
      </w:pPr>
      <w:r w:rsidRPr="00474612">
        <w:rPr>
          <w:rFonts w:ascii="宋体" w:eastAsia="宋体" w:hAnsi="宋体" w:hint="eastAsia"/>
          <w:b/>
          <w:bCs/>
          <w:color w:val="000000"/>
          <w:sz w:val="21"/>
          <w:szCs w:val="21"/>
        </w:rPr>
        <w:t>三年前发生了一起盗窃案，犯人通过正常输密码的方式打开了一个保险箱，盗取了里面的财物</w:t>
      </w:r>
      <w:r w:rsidR="00866A65">
        <w:rPr>
          <w:rFonts w:ascii="宋体" w:eastAsia="宋体" w:hAnsi="宋体" w:hint="eastAsia"/>
          <w:b/>
          <w:bCs/>
          <w:color w:val="000000"/>
          <w:sz w:val="21"/>
          <w:szCs w:val="21"/>
        </w:rPr>
        <w:t>。首先犯人不可能蒙对密码</w:t>
      </w:r>
      <w:r w:rsidR="00F6267A">
        <w:rPr>
          <w:rFonts w:ascii="宋体" w:eastAsia="宋体" w:hAnsi="宋体" w:hint="eastAsia"/>
          <w:b/>
          <w:bCs/>
          <w:color w:val="000000"/>
          <w:sz w:val="21"/>
          <w:szCs w:val="21"/>
        </w:rPr>
        <w:t>【</w:t>
      </w:r>
      <w:r w:rsidR="00F6267A">
        <w:rPr>
          <w:rFonts w:ascii="仿宋" w:eastAsia="仿宋" w:hAnsi="仿宋" w:cs="仿宋" w:hint="eastAsia"/>
        </w:rPr>
        <w:t>因为那个保险箱密码虽然是数字密码，但是不知道密码的位数，通过人工暴力破解的方式，拆解也是也遥遥无期的。技术部门用高科技破解都用了三十个小时。</w:t>
      </w:r>
      <w:r w:rsidR="00F6267A">
        <w:rPr>
          <w:rFonts w:ascii="宋体" w:eastAsia="宋体" w:hAnsi="宋体" w:hint="eastAsia"/>
          <w:b/>
          <w:bCs/>
          <w:color w:val="000000"/>
          <w:sz w:val="21"/>
          <w:szCs w:val="21"/>
        </w:rPr>
        <w:t>】</w:t>
      </w:r>
      <w:r w:rsidR="00866A65">
        <w:rPr>
          <w:rFonts w:ascii="宋体" w:eastAsia="宋体" w:hAnsi="宋体" w:hint="eastAsia"/>
          <w:b/>
          <w:bCs/>
          <w:color w:val="000000"/>
          <w:sz w:val="21"/>
          <w:szCs w:val="21"/>
        </w:rPr>
        <w:t>。</w:t>
      </w:r>
      <w:r w:rsidR="00F6267A">
        <w:rPr>
          <w:rFonts w:ascii="宋体" w:eastAsia="宋体" w:hAnsi="宋体" w:hint="eastAsia"/>
          <w:b/>
          <w:bCs/>
          <w:color w:val="000000"/>
          <w:sz w:val="21"/>
          <w:szCs w:val="21"/>
        </w:rPr>
        <w:t>根据后文中姚克证词可以知道信封中有钥匙、地址、密码三者。</w:t>
      </w:r>
      <w:r>
        <w:rPr>
          <w:rFonts w:ascii="宋体" w:eastAsia="宋体" w:hAnsi="宋体" w:hint="eastAsia"/>
          <w:b/>
          <w:bCs/>
          <w:color w:val="000000"/>
          <w:sz w:val="21"/>
          <w:szCs w:val="21"/>
        </w:rPr>
        <w:t>但是如果说犯人真是捡到信封</w:t>
      </w:r>
      <w:r w:rsidR="006D7388">
        <w:rPr>
          <w:rFonts w:ascii="宋体" w:eastAsia="宋体" w:hAnsi="宋体" w:hint="eastAsia"/>
          <w:b/>
          <w:bCs/>
          <w:color w:val="000000"/>
          <w:sz w:val="21"/>
          <w:szCs w:val="21"/>
        </w:rPr>
        <w:t>或者说意外得到信封</w:t>
      </w:r>
      <w:r w:rsidR="00F6267A">
        <w:rPr>
          <w:rFonts w:ascii="宋体" w:eastAsia="宋体" w:hAnsi="宋体" w:hint="eastAsia"/>
          <w:b/>
          <w:bCs/>
          <w:color w:val="000000"/>
          <w:sz w:val="21"/>
          <w:szCs w:val="21"/>
        </w:rPr>
        <w:t>则</w:t>
      </w:r>
      <w:r>
        <w:rPr>
          <w:rFonts w:ascii="宋体" w:eastAsia="宋体" w:hAnsi="宋体" w:hint="eastAsia"/>
          <w:b/>
          <w:bCs/>
          <w:color w:val="000000"/>
          <w:sz w:val="21"/>
          <w:szCs w:val="21"/>
        </w:rPr>
        <w:t>没有必要撒谎</w:t>
      </w:r>
      <w:r w:rsidR="00F6267A">
        <w:rPr>
          <w:rFonts w:ascii="宋体" w:eastAsia="宋体" w:hAnsi="宋体" w:hint="eastAsia"/>
          <w:b/>
          <w:bCs/>
          <w:color w:val="000000"/>
          <w:sz w:val="21"/>
          <w:szCs w:val="21"/>
        </w:rPr>
        <w:t>说密码是蒙的</w:t>
      </w:r>
      <w:r>
        <w:rPr>
          <w:rFonts w:ascii="宋体" w:eastAsia="宋体" w:hAnsi="宋体" w:hint="eastAsia"/>
          <w:b/>
          <w:bCs/>
          <w:color w:val="000000"/>
          <w:sz w:val="21"/>
          <w:szCs w:val="21"/>
        </w:rPr>
        <w:t>，那么即</w:t>
      </w:r>
      <w:r w:rsidRPr="00F6267A">
        <w:rPr>
          <w:rFonts w:ascii="宋体" w:eastAsia="宋体" w:hAnsi="宋体" w:hint="eastAsia"/>
          <w:b/>
          <w:bCs/>
          <w:color w:val="FF0000"/>
          <w:sz w:val="21"/>
          <w:szCs w:val="21"/>
        </w:rPr>
        <w:t>保险箱盗窃案犯人为盗走姚克信封</w:t>
      </w:r>
      <w:r>
        <w:rPr>
          <w:rFonts w:ascii="宋体" w:eastAsia="宋体" w:hAnsi="宋体" w:hint="eastAsia"/>
          <w:b/>
          <w:bCs/>
          <w:color w:val="000000"/>
          <w:sz w:val="21"/>
          <w:szCs w:val="21"/>
        </w:rPr>
        <w:t>的人之一</w:t>
      </w:r>
      <w:r w:rsidR="00F6267A">
        <w:rPr>
          <w:rFonts w:ascii="宋体" w:eastAsia="宋体" w:hAnsi="宋体" w:hint="eastAsia"/>
          <w:b/>
          <w:bCs/>
          <w:color w:val="000000"/>
          <w:sz w:val="21"/>
          <w:szCs w:val="21"/>
        </w:rPr>
        <w:t>，其撒谎是因为想隐瞒该保险箱就是姚克案相关的物品，以及避免引出自己是姚克案凶手一事</w:t>
      </w:r>
      <w:r>
        <w:rPr>
          <w:rFonts w:ascii="宋体" w:eastAsia="宋体" w:hAnsi="宋体" w:hint="eastAsia"/>
          <w:b/>
          <w:bCs/>
          <w:color w:val="000000"/>
          <w:sz w:val="21"/>
          <w:szCs w:val="21"/>
        </w:rPr>
        <w:t>。</w:t>
      </w:r>
    </w:p>
    <w:p w14:paraId="61A7C472" w14:textId="4A34078A" w:rsidR="00474612" w:rsidRDefault="00F6267A" w:rsidP="00474612">
      <w:pPr>
        <w:pStyle w:val="paragraph"/>
        <w:spacing w:before="0" w:beforeAutospacing="0" w:after="0" w:afterAutospacing="0"/>
        <w:jc w:val="both"/>
      </w:pPr>
      <w:r>
        <w:rPr>
          <w:rFonts w:hint="eastAsia"/>
          <w:color w:val="000000"/>
          <w:sz w:val="21"/>
          <w:szCs w:val="21"/>
        </w:rPr>
        <w:t>那么</w:t>
      </w:r>
      <w:r w:rsidR="00474612">
        <w:rPr>
          <w:rFonts w:hint="eastAsia"/>
          <w:color w:val="000000"/>
          <w:sz w:val="21"/>
          <w:szCs w:val="21"/>
        </w:rPr>
        <w:t>为什么要等了五年才去</w:t>
      </w:r>
      <w:r>
        <w:rPr>
          <w:rFonts w:hint="eastAsia"/>
          <w:color w:val="000000"/>
          <w:sz w:val="21"/>
          <w:szCs w:val="21"/>
        </w:rPr>
        <w:t>开</w:t>
      </w:r>
      <w:r w:rsidR="00474612">
        <w:rPr>
          <w:rFonts w:hint="eastAsia"/>
          <w:color w:val="000000"/>
          <w:sz w:val="21"/>
          <w:szCs w:val="21"/>
        </w:rPr>
        <w:t>保险箱</w:t>
      </w:r>
      <w:r>
        <w:rPr>
          <w:rFonts w:hint="eastAsia"/>
          <w:color w:val="000000"/>
          <w:sz w:val="21"/>
          <w:szCs w:val="21"/>
        </w:rPr>
        <w:t>，姚克案中存在以下几个疑点</w:t>
      </w:r>
    </w:p>
    <w:p w14:paraId="2B2DC2AA" w14:textId="77777777"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shd w:val="clear" w:color="auto" w:fill="FFFF00"/>
        </w:rPr>
        <w:t>为什么不杀了姚克？</w:t>
      </w:r>
    </w:p>
    <w:p w14:paraId="1591CD00" w14:textId="77777777"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shd w:val="clear" w:color="auto" w:fill="FFFF00"/>
        </w:rPr>
        <w:t>怎么知道有这封信的？</w:t>
      </w:r>
    </w:p>
    <w:p w14:paraId="1572394B" w14:textId="2CF0A4BE" w:rsidR="00474612" w:rsidRDefault="00F6267A" w:rsidP="00474612">
      <w:pPr>
        <w:pStyle w:val="paragraph"/>
        <w:spacing w:before="0" w:beforeAutospacing="0" w:after="0" w:afterAutospacing="0"/>
        <w:jc w:val="both"/>
      </w:pPr>
      <w:r>
        <w:rPr>
          <w:rFonts w:ascii="宋体" w:eastAsia="宋体" w:hAnsi="宋体" w:hint="eastAsia"/>
          <w:b/>
          <w:bCs/>
          <w:color w:val="000000"/>
          <w:sz w:val="21"/>
          <w:szCs w:val="21"/>
          <w:shd w:val="clear" w:color="auto" w:fill="FFFF00"/>
        </w:rPr>
        <w:t>为什么</w:t>
      </w:r>
      <w:r w:rsidR="00474612">
        <w:rPr>
          <w:rFonts w:ascii="宋体" w:eastAsia="宋体" w:hAnsi="宋体" w:hint="eastAsia"/>
          <w:b/>
          <w:bCs/>
          <w:color w:val="000000"/>
          <w:sz w:val="21"/>
          <w:szCs w:val="21"/>
          <w:shd w:val="clear" w:color="auto" w:fill="FFFF00"/>
        </w:rPr>
        <w:t>正面冲突，直冲客厅，就完全有把握制服？</w:t>
      </w:r>
    </w:p>
    <w:p w14:paraId="65BB47FC" w14:textId="5043A86F" w:rsidR="00F6267A" w:rsidRDefault="00F6267A" w:rsidP="00474612">
      <w:pPr>
        <w:pStyle w:val="paragraph"/>
        <w:spacing w:before="0" w:beforeAutospacing="0" w:after="0" w:afterAutospacing="0"/>
        <w:jc w:val="both"/>
        <w:rPr>
          <w:rFonts w:ascii="宋体" w:eastAsia="宋体" w:hAnsi="宋体"/>
          <w:b/>
          <w:bCs/>
          <w:color w:val="000000"/>
          <w:sz w:val="21"/>
          <w:szCs w:val="21"/>
        </w:rPr>
      </w:pPr>
      <w:r w:rsidRPr="0008557A">
        <w:rPr>
          <w:rFonts w:ascii="宋体" w:eastAsia="宋体" w:hAnsi="宋体" w:hint="eastAsia"/>
          <w:b/>
          <w:bCs/>
          <w:color w:val="000000"/>
          <w:sz w:val="21"/>
          <w:szCs w:val="21"/>
        </w:rPr>
        <w:t>根据姚克所述，保险箱的情况只有他一人知道，外人如何得知信封的存在，而且得到信封也没有立马去拿财物。因此可以推测姚克案凶手并不知道信封所在，得到信封只是意外，但是</w:t>
      </w:r>
      <w:r w:rsidR="0008557A" w:rsidRPr="0008557A">
        <w:rPr>
          <w:rFonts w:ascii="宋体" w:eastAsia="宋体" w:hAnsi="宋体" w:hint="eastAsia"/>
          <w:b/>
          <w:bCs/>
          <w:color w:val="000000"/>
          <w:sz w:val="21"/>
          <w:szCs w:val="21"/>
        </w:rPr>
        <w:t>现场的翻找痕迹代表</w:t>
      </w:r>
      <w:r w:rsidRPr="0008557A">
        <w:rPr>
          <w:rFonts w:ascii="宋体" w:eastAsia="宋体" w:hAnsi="宋体" w:hint="eastAsia"/>
          <w:b/>
          <w:bCs/>
          <w:color w:val="000000"/>
          <w:sz w:val="21"/>
          <w:szCs w:val="21"/>
        </w:rPr>
        <w:t>他确实有拿走姚克</w:t>
      </w:r>
      <w:r w:rsidR="0008557A" w:rsidRPr="0008557A">
        <w:rPr>
          <w:rFonts w:ascii="宋体" w:eastAsia="宋体" w:hAnsi="宋体" w:hint="eastAsia"/>
          <w:b/>
          <w:bCs/>
          <w:color w:val="000000"/>
          <w:sz w:val="21"/>
          <w:szCs w:val="21"/>
        </w:rPr>
        <w:t>财物或者其他东西的想法和行为。</w:t>
      </w:r>
      <w:r w:rsidR="0008557A" w:rsidRPr="0008557A">
        <w:rPr>
          <w:rFonts w:ascii="宋体" w:eastAsia="宋体" w:hAnsi="宋体" w:hint="eastAsia"/>
          <w:b/>
          <w:bCs/>
          <w:color w:val="FF0000"/>
          <w:sz w:val="21"/>
          <w:szCs w:val="21"/>
        </w:rPr>
        <w:t>凶手自诩侠客</w:t>
      </w:r>
      <w:r w:rsidR="0008557A" w:rsidRPr="0008557A">
        <w:rPr>
          <w:rFonts w:ascii="宋体" w:eastAsia="宋体" w:hAnsi="宋体" w:hint="eastAsia"/>
          <w:b/>
          <w:bCs/>
          <w:color w:val="000000"/>
          <w:sz w:val="21"/>
          <w:szCs w:val="21"/>
        </w:rPr>
        <w:t>对姚克进行惩罚并可能想要“劫富济贫”。</w:t>
      </w:r>
      <w:r w:rsidR="00C25F95">
        <w:rPr>
          <w:rFonts w:ascii="宋体" w:eastAsia="宋体" w:hAnsi="宋体" w:hint="eastAsia"/>
          <w:b/>
          <w:bCs/>
          <w:color w:val="000000"/>
          <w:sz w:val="21"/>
          <w:szCs w:val="21"/>
        </w:rPr>
        <w:t>但是姚克失忆是意外事件，凶手并不知道地址代表的是什么不敢轻易前往也是正常。</w:t>
      </w:r>
    </w:p>
    <w:p w14:paraId="328B2427" w14:textId="315D7287" w:rsidR="0008557A" w:rsidRDefault="0008557A" w:rsidP="00474612">
      <w:pPr>
        <w:pStyle w:val="paragraph"/>
        <w:spacing w:before="0" w:beforeAutospacing="0" w:after="0" w:afterAutospacing="0"/>
        <w:jc w:val="both"/>
        <w:rPr>
          <w:rFonts w:ascii="宋体" w:eastAsia="宋体" w:hAnsi="宋体"/>
          <w:b/>
          <w:bCs/>
          <w:color w:val="000000"/>
          <w:sz w:val="21"/>
          <w:szCs w:val="21"/>
        </w:rPr>
      </w:pPr>
    </w:p>
    <w:p w14:paraId="68FF73CA" w14:textId="3FAF391F" w:rsidR="006D7388" w:rsidRPr="0008557A" w:rsidRDefault="006D7388"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根据叶雨提供的三个嫌疑人如下</w:t>
      </w:r>
    </w:p>
    <w:p w14:paraId="3C1F9066" w14:textId="77777777" w:rsidR="00474612" w:rsidRDefault="00474612" w:rsidP="00474612">
      <w:pPr>
        <w:pStyle w:val="paragraph"/>
        <w:spacing w:before="0" w:beforeAutospacing="0" w:after="0" w:afterAutospacing="0"/>
        <w:jc w:val="both"/>
      </w:pPr>
      <w:r>
        <w:rPr>
          <w:rFonts w:ascii="仿宋" w:eastAsia="仿宋" w:hAnsi="仿宋" w:hint="eastAsia"/>
          <w:strike/>
          <w:color w:val="000000"/>
          <w:sz w:val="21"/>
          <w:szCs w:val="21"/>
        </w:rPr>
        <w:t>古在仁，女性，身高1.54米，5</w:t>
      </w:r>
      <w:r w:rsidRPr="006D7388">
        <w:rPr>
          <w:rFonts w:ascii="仿宋" w:eastAsia="仿宋" w:hAnsi="仿宋" w:hint="eastAsia"/>
          <w:strike/>
          <w:color w:val="000000"/>
          <w:sz w:val="21"/>
          <w:szCs w:val="21"/>
        </w:rPr>
        <w:t>2岁；（身高不符）</w:t>
      </w:r>
    </w:p>
    <w:p w14:paraId="21F36AF4" w14:textId="77777777" w:rsidR="00474612" w:rsidRDefault="00474612" w:rsidP="00474612">
      <w:pPr>
        <w:pStyle w:val="paragraph"/>
        <w:spacing w:before="0" w:beforeAutospacing="0" w:after="0" w:afterAutospacing="0"/>
        <w:jc w:val="both"/>
      </w:pPr>
      <w:r>
        <w:rPr>
          <w:rFonts w:ascii="仿宋" w:eastAsia="仿宋" w:hAnsi="仿宋" w:hint="eastAsia"/>
          <w:color w:val="000000"/>
          <w:sz w:val="21"/>
          <w:szCs w:val="21"/>
          <w:shd w:val="clear" w:color="auto" w:fill="00FFFF"/>
        </w:rPr>
        <w:t>丁宇楠，男性，45岁，身高1.75米；</w:t>
      </w:r>
    </w:p>
    <w:p w14:paraId="125ADA93" w14:textId="77777777" w:rsidR="00474612" w:rsidRDefault="00474612" w:rsidP="00474612">
      <w:pPr>
        <w:pStyle w:val="paragraph"/>
        <w:spacing w:before="0" w:beforeAutospacing="0" w:after="0" w:afterAutospacing="0"/>
        <w:jc w:val="both"/>
      </w:pPr>
      <w:r>
        <w:rPr>
          <w:rFonts w:ascii="仿宋" w:eastAsia="仿宋" w:hAnsi="仿宋" w:hint="eastAsia"/>
          <w:strike/>
          <w:color w:val="000000"/>
          <w:sz w:val="21"/>
          <w:szCs w:val="21"/>
        </w:rPr>
        <w:t>郑东，男性，46岁，身高1.63米（郑嘉年的政审）</w:t>
      </w:r>
    </w:p>
    <w:p w14:paraId="566BCAED" w14:textId="77777777" w:rsidR="00474612" w:rsidRDefault="00474612" w:rsidP="00474612">
      <w:pPr>
        <w:pStyle w:val="paragraph"/>
        <w:spacing w:before="0" w:beforeAutospacing="0" w:after="0" w:afterAutospacing="0"/>
        <w:jc w:val="both"/>
      </w:pPr>
      <w:r>
        <w:rPr>
          <w:rFonts w:ascii="Calibri" w:eastAsia="仿宋" w:hAnsi="Calibri" w:cs="Calibri"/>
          <w:color w:val="000000"/>
          <w:sz w:val="21"/>
          <w:szCs w:val="21"/>
        </w:rPr>
        <w:t> </w:t>
      </w:r>
    </w:p>
    <w:p w14:paraId="0054C03E" w14:textId="11801465"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郑东因为嘉年</w:t>
      </w:r>
      <w:r w:rsidR="006D7388">
        <w:rPr>
          <w:rFonts w:ascii="宋体" w:eastAsia="宋体" w:hAnsi="宋体" w:hint="eastAsia"/>
          <w:b/>
          <w:bCs/>
          <w:color w:val="000000"/>
          <w:sz w:val="21"/>
          <w:szCs w:val="21"/>
        </w:rPr>
        <w:t>进公司</w:t>
      </w:r>
      <w:r>
        <w:rPr>
          <w:rFonts w:ascii="宋体" w:eastAsia="宋体" w:hAnsi="宋体" w:hint="eastAsia"/>
          <w:b/>
          <w:bCs/>
          <w:color w:val="000000"/>
          <w:sz w:val="21"/>
          <w:szCs w:val="21"/>
        </w:rPr>
        <w:t>的审核</w:t>
      </w:r>
      <w:r w:rsidR="006D7388">
        <w:rPr>
          <w:rFonts w:ascii="宋体" w:eastAsia="宋体" w:hAnsi="宋体" w:hint="eastAsia"/>
          <w:b/>
          <w:bCs/>
          <w:color w:val="000000"/>
          <w:sz w:val="21"/>
          <w:szCs w:val="21"/>
        </w:rPr>
        <w:t>不可能曾经因为盗窃判刑</w:t>
      </w:r>
      <w:r>
        <w:rPr>
          <w:rFonts w:ascii="宋体" w:eastAsia="宋体" w:hAnsi="宋体" w:hint="eastAsia"/>
          <w:b/>
          <w:bCs/>
          <w:color w:val="000000"/>
          <w:sz w:val="21"/>
          <w:szCs w:val="21"/>
        </w:rPr>
        <w:t>，排除</w:t>
      </w:r>
    </w:p>
    <w:p w14:paraId="459DEE95" w14:textId="77777777" w:rsidR="006D7388" w:rsidRDefault="006D7388"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w:t>
      </w:r>
      <w:r>
        <w:rPr>
          <w:rFonts w:hint="eastAsia"/>
          <w:color w:val="000000"/>
          <w:sz w:val="21"/>
          <w:szCs w:val="21"/>
        </w:rPr>
        <w:t>2016中秋（0915）市中心公寓，十一点姚克中六刀，丢失信封</w:t>
      </w:r>
      <w:r>
        <w:rPr>
          <w:rFonts w:ascii="仿宋" w:eastAsia="仿宋" w:hAnsi="仿宋" w:hint="eastAsia"/>
          <w:color w:val="C45911"/>
          <w:sz w:val="21"/>
          <w:szCs w:val="21"/>
        </w:rPr>
        <w:t>两名嫌疑人的特征：其中一人身高在158到166厘米之间；另一人身高在172到177厘米之间</w:t>
      </w:r>
      <w:r>
        <w:rPr>
          <w:rFonts w:ascii="宋体" w:eastAsia="宋体" w:hAnsi="宋体" w:hint="eastAsia"/>
          <w:b/>
          <w:bCs/>
          <w:color w:val="000000"/>
          <w:sz w:val="21"/>
          <w:szCs w:val="21"/>
        </w:rPr>
        <w:t>】</w:t>
      </w:r>
    </w:p>
    <w:p w14:paraId="0DC9CA7D" w14:textId="124E07E2"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古在仁应该不是21年起的梅索领导，要不然就能被梅索直接排除</w:t>
      </w:r>
      <w:r w:rsidR="006D7388">
        <w:rPr>
          <w:rFonts w:ascii="宋体" w:eastAsia="宋体" w:hAnsi="宋体" w:hint="eastAsia"/>
          <w:b/>
          <w:bCs/>
          <w:color w:val="000000"/>
          <w:sz w:val="21"/>
          <w:szCs w:val="21"/>
        </w:rPr>
        <w:t>。那么是否存在古在仁由于朋友什么关系意外得到信封的可能呢，事实上由于不存在姚克案以外的合谋的设定，而古在仁</w:t>
      </w:r>
      <w:r w:rsidR="0077593A">
        <w:rPr>
          <w:rFonts w:ascii="宋体" w:eastAsia="宋体" w:hAnsi="宋体" w:hint="eastAsia"/>
          <w:b/>
          <w:bCs/>
          <w:color w:val="000000"/>
          <w:sz w:val="21"/>
          <w:szCs w:val="21"/>
        </w:rPr>
        <w:t>因为身高不符合两犯人特征，因此可以排除。</w:t>
      </w:r>
    </w:p>
    <w:p w14:paraId="1169D649" w14:textId="77777777"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即</w:t>
      </w:r>
      <w:r>
        <w:rPr>
          <w:rFonts w:ascii="宋体" w:eastAsia="宋体" w:hAnsi="宋体" w:hint="eastAsia"/>
          <w:b/>
          <w:bCs/>
          <w:color w:val="FF0000"/>
          <w:sz w:val="21"/>
          <w:szCs w:val="21"/>
        </w:rPr>
        <w:t>姚克案犯人之一就是丁宇楠</w:t>
      </w:r>
      <w:r>
        <w:rPr>
          <w:rFonts w:ascii="宋体" w:eastAsia="宋体" w:hAnsi="宋体" w:hint="eastAsia"/>
          <w:b/>
          <w:bCs/>
          <w:color w:val="000000"/>
          <w:sz w:val="21"/>
          <w:szCs w:val="21"/>
        </w:rPr>
        <w:t>。</w:t>
      </w:r>
    </w:p>
    <w:p w14:paraId="244E5CD4" w14:textId="77777777" w:rsidR="00474612" w:rsidRDefault="00474612" w:rsidP="00474612">
      <w:pPr>
        <w:pStyle w:val="paragraph"/>
        <w:spacing w:before="0" w:beforeAutospacing="0" w:after="0" w:afterAutospacing="0"/>
        <w:jc w:val="both"/>
      </w:pPr>
      <w:r>
        <w:rPr>
          <w:rFonts w:ascii="仿宋" w:eastAsia="仿宋" w:hAnsi="仿宋" w:hint="eastAsia"/>
          <w:color w:val="000000"/>
          <w:sz w:val="21"/>
          <w:szCs w:val="21"/>
          <w:shd w:val="clear" w:color="auto" w:fill="FFFF00"/>
        </w:rPr>
        <w:t>2016年9月15日晚上22:40，丁宇楠的情人在R地坠楼死亡</w:t>
      </w:r>
    </w:p>
    <w:p w14:paraId="6D4BEE3B" w14:textId="77777777"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shd w:val="clear" w:color="auto" w:fill="FFFF00"/>
        </w:rPr>
        <w:t>R地离市中心两个小时，q县到r地半小时</w:t>
      </w:r>
    </w:p>
    <w:p w14:paraId="14FF36A3" w14:textId="77777777" w:rsidR="00474612" w:rsidRDefault="00474612" w:rsidP="00474612">
      <w:pPr>
        <w:pStyle w:val="paragraph"/>
        <w:spacing w:before="0" w:beforeAutospacing="0" w:after="0" w:afterAutospacing="0"/>
        <w:jc w:val="both"/>
      </w:pPr>
      <w:r>
        <w:rPr>
          <w:rFonts w:hint="eastAsia"/>
          <w:color w:val="000000"/>
          <w:sz w:val="21"/>
          <w:szCs w:val="21"/>
        </w:rPr>
        <w:t>2016年9月15日晚11点，丁宇楠在市中心，排除丁宇楠</w:t>
      </w:r>
    </w:p>
    <w:p w14:paraId="1DDFBF98" w14:textId="77777777" w:rsidR="00474612" w:rsidRDefault="00474612" w:rsidP="00474612">
      <w:pPr>
        <w:pStyle w:val="paragraph"/>
        <w:spacing w:before="0" w:beforeAutospacing="0" w:after="0" w:afterAutospacing="0"/>
        <w:jc w:val="both"/>
      </w:pPr>
      <w:r>
        <w:rPr>
          <w:rFonts w:hint="eastAsia"/>
          <w:b/>
          <w:bCs/>
          <w:color w:val="000000"/>
          <w:sz w:val="21"/>
          <w:szCs w:val="21"/>
          <w:shd w:val="clear" w:color="auto" w:fill="FFFF00"/>
        </w:rPr>
        <w:t>是情人自杀？被刘兰希推下去？</w:t>
      </w:r>
    </w:p>
    <w:p w14:paraId="2BC5DC6C" w14:textId="77777777" w:rsidR="00474612" w:rsidRDefault="00474612" w:rsidP="00474612">
      <w:pPr>
        <w:pStyle w:val="paragraph"/>
        <w:spacing w:before="0" w:beforeAutospacing="0" w:after="0" w:afterAutospacing="0"/>
        <w:jc w:val="both"/>
      </w:pPr>
      <w:r>
        <w:rPr>
          <w:rFonts w:ascii="Calibri" w:eastAsia="仿宋" w:hAnsi="Calibri" w:cs="Calibri"/>
          <w:color w:val="C45911"/>
          <w:sz w:val="21"/>
          <w:szCs w:val="21"/>
          <w:shd w:val="clear" w:color="auto" w:fill="92D050"/>
        </w:rPr>
        <w:t> </w:t>
      </w:r>
      <w:r>
        <w:rPr>
          <w:rFonts w:ascii="仿宋" w:eastAsia="仿宋" w:hAnsi="仿宋" w:hint="eastAsia"/>
          <w:color w:val="000000"/>
          <w:shd w:val="clear" w:color="auto" w:fill="92D050"/>
        </w:rPr>
        <w:t>如果是他杀，那么只有可能是由丁宇楠亲手把死者推下楼。</w:t>
      </w:r>
      <w:r>
        <w:rPr>
          <w:rFonts w:ascii="仿宋" w:eastAsia="仿宋" w:hAnsi="仿宋" w:hint="eastAsia"/>
          <w:color w:val="000000"/>
        </w:rPr>
        <w:t>（这句话太绝对了）</w:t>
      </w:r>
    </w:p>
    <w:p w14:paraId="0F5F8C02" w14:textId="2C7045F0" w:rsidR="00474612" w:rsidRDefault="00474612"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  </w:t>
      </w:r>
    </w:p>
    <w:p w14:paraId="6A37DAFB" w14:textId="287B718A" w:rsidR="00240344" w:rsidRDefault="00240344"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lastRenderedPageBreak/>
        <w:t>2、2</w:t>
      </w:r>
      <w:r>
        <w:rPr>
          <w:rFonts w:ascii="宋体" w:eastAsia="宋体" w:hAnsi="宋体"/>
          <w:b/>
          <w:bCs/>
          <w:color w:val="000000"/>
          <w:sz w:val="21"/>
          <w:szCs w:val="21"/>
        </w:rPr>
        <w:t>4</w:t>
      </w:r>
      <w:r>
        <w:rPr>
          <w:rFonts w:ascii="宋体" w:eastAsia="宋体" w:hAnsi="宋体" w:hint="eastAsia"/>
          <w:b/>
          <w:bCs/>
          <w:color w:val="000000"/>
          <w:sz w:val="21"/>
          <w:szCs w:val="21"/>
        </w:rPr>
        <w:t>年X公司失窃案</w:t>
      </w:r>
    </w:p>
    <w:p w14:paraId="22BF7222" w14:textId="77777777" w:rsidR="00240344" w:rsidRDefault="00240344" w:rsidP="00474612">
      <w:pPr>
        <w:pStyle w:val="paragraph"/>
        <w:spacing w:before="0" w:beforeAutospacing="0" w:after="0" w:afterAutospacing="0"/>
        <w:jc w:val="both"/>
      </w:pPr>
    </w:p>
    <w:p w14:paraId="15EAB083" w14:textId="7A3EDCD0"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梅索170；美君164；玮姗160；莉洁158；</w:t>
      </w:r>
      <w:r>
        <w:rPr>
          <w:rFonts w:ascii="宋体" w:eastAsia="宋体" w:hAnsi="宋体" w:hint="eastAsia"/>
          <w:b/>
          <w:bCs/>
          <w:color w:val="000000"/>
          <w:sz w:val="21"/>
          <w:szCs w:val="21"/>
          <w:shd w:val="clear" w:color="auto" w:fill="00FFFF"/>
        </w:rPr>
        <w:t>嘉年174</w:t>
      </w:r>
      <w:r>
        <w:rPr>
          <w:rFonts w:ascii="宋体" w:eastAsia="宋体" w:hAnsi="宋体" w:hint="eastAsia"/>
          <w:b/>
          <w:bCs/>
          <w:color w:val="000000"/>
          <w:sz w:val="21"/>
          <w:szCs w:val="21"/>
        </w:rPr>
        <w:t>；于晓良185；江月明173</w:t>
      </w:r>
    </w:p>
    <w:p w14:paraId="7240BE9F" w14:textId="230DB83E" w:rsidR="00474612" w:rsidRDefault="00474612" w:rsidP="00474612">
      <w:pPr>
        <w:pStyle w:val="paragraph"/>
        <w:spacing w:before="0" w:beforeAutospacing="0" w:after="0" w:afterAutospacing="0"/>
        <w:jc w:val="both"/>
      </w:pPr>
      <w:r>
        <w:rPr>
          <w:rFonts w:ascii="Calibri" w:eastAsia="仿宋" w:hAnsi="Calibri" w:cs="Calibri"/>
          <w:color w:val="000000"/>
          <w:sz w:val="21"/>
          <w:szCs w:val="21"/>
        </w:rPr>
        <w:t> </w:t>
      </w:r>
      <w:r>
        <w:rPr>
          <w:rFonts w:ascii="宋体" w:eastAsia="宋体" w:hAnsi="宋体" w:hint="eastAsia"/>
          <w:b/>
          <w:bCs/>
          <w:color w:val="000000"/>
          <w:sz w:val="21"/>
          <w:szCs w:val="21"/>
        </w:rPr>
        <w:t> </w:t>
      </w:r>
    </w:p>
    <w:p w14:paraId="38DDCC1A" w14:textId="77777777"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玮姗证词撞她的人比她高&gt;160</w:t>
      </w:r>
    </w:p>
    <w:p w14:paraId="2FEBE27B" w14:textId="58AA0375"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嫌疑人：古在仁、梁美君、黄莉洁、陈玮珊、江月明、郑嘉年、以及一些外来人员</w:t>
      </w:r>
    </w:p>
    <w:p w14:paraId="628F005C" w14:textId="77777777" w:rsidR="00240344" w:rsidRDefault="00240344" w:rsidP="00474612">
      <w:pPr>
        <w:pStyle w:val="paragraph"/>
        <w:spacing w:before="0" w:beforeAutospacing="0" w:after="0" w:afterAutospacing="0"/>
        <w:jc w:val="both"/>
        <w:rPr>
          <w:rFonts w:ascii="宋体" w:eastAsia="宋体" w:hAnsi="宋体"/>
          <w:b/>
          <w:bCs/>
          <w:strike/>
          <w:color w:val="000000"/>
          <w:sz w:val="21"/>
          <w:szCs w:val="21"/>
        </w:rPr>
      </w:pPr>
    </w:p>
    <w:p w14:paraId="2AB6AAAE" w14:textId="6D1BE78D"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首先玮姗摔倒这件事只带来两条线索，一个是盗窃发生的时间，一个是犯案人的身高。</w:t>
      </w:r>
    </w:p>
    <w:p w14:paraId="3CBEB113" w14:textId="2B19BBF2" w:rsidR="00474612" w:rsidRDefault="00474612" w:rsidP="00474612">
      <w:pPr>
        <w:pStyle w:val="paragraph"/>
        <w:spacing w:before="0" w:beforeAutospacing="0" w:after="0" w:afterAutospacing="0"/>
        <w:jc w:val="both"/>
      </w:pPr>
      <w:r>
        <w:rPr>
          <w:rFonts w:ascii="宋体" w:eastAsia="宋体" w:hAnsi="宋体" w:hint="eastAsia"/>
          <w:b/>
          <w:bCs/>
          <w:color w:val="000000"/>
          <w:sz w:val="21"/>
          <w:szCs w:val="21"/>
        </w:rPr>
        <w:t>盗窃的时间根据后文描述</w:t>
      </w:r>
      <w:r w:rsidRPr="0077593A">
        <w:rPr>
          <w:rFonts w:ascii="宋体" w:eastAsia="宋体" w:hAnsi="宋体" w:hint="eastAsia"/>
          <w:b/>
          <w:bCs/>
          <w:color w:val="000000"/>
          <w:sz w:val="21"/>
          <w:szCs w:val="21"/>
        </w:rPr>
        <w:t>【</w:t>
      </w:r>
      <w:r w:rsidRPr="0077593A">
        <w:rPr>
          <w:rFonts w:ascii="仿宋" w:eastAsia="仿宋" w:hAnsi="仿宋" w:hint="eastAsia"/>
          <w:color w:val="000000"/>
        </w:rPr>
        <w:t>大约是昨天下午18:10，有人攻破了单位保密室的一个保险柜</w:t>
      </w:r>
      <w:r w:rsidRPr="0077593A">
        <w:rPr>
          <w:rFonts w:ascii="宋体" w:eastAsia="宋体" w:hAnsi="宋体" w:hint="eastAsia"/>
          <w:b/>
          <w:bCs/>
          <w:color w:val="000000"/>
          <w:sz w:val="21"/>
          <w:szCs w:val="21"/>
        </w:rPr>
        <w:t>】并不来自玮姗的证词而是黑客攻破保险柜的记录，然后身高一词仅排除了比玮姗矮的古在仁和黄莉洁。但由于【</w:t>
      </w:r>
      <w:r w:rsidRPr="0077593A">
        <w:rPr>
          <w:rFonts w:ascii="仿宋" w:eastAsia="仿宋" w:hAnsi="仿宋" w:hint="eastAsia"/>
          <w:color w:val="000000"/>
        </w:rPr>
        <w:t>本文的合谋仅考虑第0章中的两名“侠客”。其他的情况的合谋、包庇、掩护、威胁、逼迫皆不考虑。清白的人证词真实。姚克证词可信。</w:t>
      </w:r>
      <w:r w:rsidRPr="0077593A">
        <w:rPr>
          <w:rFonts w:ascii="宋体" w:eastAsia="宋体" w:hAnsi="宋体" w:hint="eastAsia"/>
          <w:b/>
          <w:bCs/>
          <w:color w:val="000000"/>
          <w:sz w:val="21"/>
          <w:szCs w:val="21"/>
        </w:rPr>
        <w:t>】无论玮姗与谁配对两人身高不符合姚克案两凶</w:t>
      </w:r>
      <w:r w:rsidR="0077593A">
        <w:rPr>
          <w:rFonts w:ascii="宋体" w:eastAsia="宋体" w:hAnsi="宋体" w:hint="eastAsia"/>
          <w:b/>
          <w:bCs/>
          <w:color w:val="000000"/>
          <w:sz w:val="21"/>
          <w:szCs w:val="21"/>
        </w:rPr>
        <w:t>且前文我们已经推出丁宇楠是姚克案凶手之一</w:t>
      </w:r>
      <w:r w:rsidRPr="0077593A">
        <w:rPr>
          <w:rFonts w:ascii="宋体" w:eastAsia="宋体" w:hAnsi="宋体" w:hint="eastAsia"/>
          <w:b/>
          <w:bCs/>
          <w:sz w:val="21"/>
          <w:szCs w:val="21"/>
        </w:rPr>
        <w:t>，因此</w:t>
      </w:r>
      <w:r w:rsidRPr="0077593A">
        <w:rPr>
          <w:rFonts w:ascii="宋体" w:eastAsia="宋体" w:hAnsi="宋体" w:hint="eastAsia"/>
          <w:b/>
          <w:bCs/>
          <w:color w:val="FF0000"/>
          <w:sz w:val="21"/>
          <w:szCs w:val="21"/>
        </w:rPr>
        <w:t>玮姗证词为真</w:t>
      </w:r>
      <w:r w:rsidRPr="0077593A">
        <w:rPr>
          <w:rFonts w:ascii="宋体" w:eastAsia="宋体" w:hAnsi="宋体" w:hint="eastAsia"/>
          <w:b/>
          <w:bCs/>
          <w:sz w:val="21"/>
          <w:szCs w:val="21"/>
        </w:rPr>
        <w:t>。</w:t>
      </w:r>
      <w:r w:rsidR="00240344">
        <w:rPr>
          <w:rFonts w:ascii="宋体" w:eastAsia="宋体" w:hAnsi="宋体" w:hint="eastAsia"/>
          <w:b/>
          <w:bCs/>
          <w:sz w:val="21"/>
          <w:szCs w:val="21"/>
        </w:rPr>
        <w:t>由身高可以排除古在仁、黄莉洁。</w:t>
      </w:r>
    </w:p>
    <w:p w14:paraId="1E731DE4" w14:textId="3DD5D11A" w:rsidR="00240344" w:rsidRDefault="00474612" w:rsidP="00474612">
      <w:pPr>
        <w:pStyle w:val="paragraph"/>
        <w:spacing w:before="0" w:beforeAutospacing="0" w:after="0" w:afterAutospacing="0"/>
        <w:jc w:val="both"/>
        <w:rPr>
          <w:rFonts w:ascii="宋体" w:eastAsia="宋体" w:hAnsi="宋体"/>
          <w:b/>
          <w:bCs/>
          <w:sz w:val="21"/>
          <w:szCs w:val="21"/>
        </w:rPr>
      </w:pPr>
      <w:r>
        <w:rPr>
          <w:rFonts w:ascii="宋体" w:eastAsia="宋体" w:hAnsi="宋体" w:hint="eastAsia"/>
          <w:b/>
          <w:bCs/>
          <w:color w:val="000000"/>
          <w:sz w:val="21"/>
          <w:szCs w:val="21"/>
        </w:rPr>
        <w:t>【</w:t>
      </w:r>
      <w:r>
        <w:rPr>
          <w:rFonts w:ascii="仿宋" w:eastAsia="仿宋" w:hAnsi="仿宋" w:hint="eastAsia"/>
          <w:color w:val="000000"/>
        </w:rPr>
        <w:t>公司盗窃案和姚克案中，撬锁造成的痕迹也基本相同</w:t>
      </w:r>
      <w:r>
        <w:rPr>
          <w:rFonts w:ascii="宋体" w:eastAsia="宋体" w:hAnsi="宋体" w:hint="eastAsia"/>
          <w:b/>
          <w:bCs/>
          <w:color w:val="000000"/>
          <w:sz w:val="21"/>
          <w:szCs w:val="21"/>
        </w:rPr>
        <w:t>】即</w:t>
      </w:r>
      <w:r>
        <w:rPr>
          <w:rFonts w:ascii="宋体" w:eastAsia="宋体" w:hAnsi="宋体" w:hint="eastAsia"/>
          <w:b/>
          <w:bCs/>
          <w:color w:val="FF0000"/>
          <w:sz w:val="21"/>
          <w:szCs w:val="21"/>
        </w:rPr>
        <w:t>X公司失窃案偷盗者为姚克案</w:t>
      </w:r>
      <w:r w:rsidR="0077593A">
        <w:rPr>
          <w:rFonts w:ascii="宋体" w:eastAsia="宋体" w:hAnsi="宋体" w:hint="eastAsia"/>
          <w:b/>
          <w:bCs/>
          <w:color w:val="FF0000"/>
          <w:sz w:val="21"/>
          <w:szCs w:val="21"/>
        </w:rPr>
        <w:t>凶手之一</w:t>
      </w:r>
      <w:r>
        <w:rPr>
          <w:rFonts w:ascii="宋体" w:eastAsia="宋体" w:hAnsi="宋体" w:hint="eastAsia"/>
          <w:b/>
          <w:bCs/>
          <w:color w:val="000000"/>
          <w:sz w:val="21"/>
          <w:szCs w:val="21"/>
        </w:rPr>
        <w:t>。有一个矛盾的现象：</w:t>
      </w:r>
      <w:r w:rsidR="0077593A">
        <w:rPr>
          <w:rFonts w:ascii="宋体" w:eastAsia="宋体" w:hAnsi="宋体" w:hint="eastAsia"/>
          <w:b/>
          <w:bCs/>
          <w:color w:val="000000"/>
          <w:sz w:val="21"/>
          <w:szCs w:val="21"/>
        </w:rPr>
        <w:t>姚克案</w:t>
      </w:r>
      <w:r>
        <w:rPr>
          <w:rFonts w:ascii="宋体" w:eastAsia="宋体" w:hAnsi="宋体" w:hint="eastAsia"/>
          <w:b/>
          <w:bCs/>
          <w:color w:val="000000"/>
          <w:sz w:val="21"/>
          <w:szCs w:val="21"/>
        </w:rPr>
        <w:t>高个子凶手确认为丁宇楠（丁宇楠</w:t>
      </w:r>
      <w:r w:rsidR="0077593A">
        <w:rPr>
          <w:rFonts w:ascii="宋体" w:eastAsia="宋体" w:hAnsi="宋体" w:hint="eastAsia"/>
          <w:b/>
          <w:bCs/>
          <w:color w:val="000000"/>
          <w:sz w:val="21"/>
          <w:szCs w:val="21"/>
        </w:rPr>
        <w:t>2</w:t>
      </w:r>
      <w:r w:rsidR="0077593A">
        <w:rPr>
          <w:rFonts w:ascii="宋体" w:eastAsia="宋体" w:hAnsi="宋体"/>
          <w:b/>
          <w:bCs/>
          <w:color w:val="000000"/>
          <w:sz w:val="21"/>
          <w:szCs w:val="21"/>
        </w:rPr>
        <w:t>1</w:t>
      </w:r>
      <w:r w:rsidR="0077593A">
        <w:rPr>
          <w:rFonts w:ascii="宋体" w:eastAsia="宋体" w:hAnsi="宋体" w:hint="eastAsia"/>
          <w:b/>
          <w:bCs/>
          <w:color w:val="000000"/>
          <w:sz w:val="21"/>
          <w:szCs w:val="21"/>
        </w:rPr>
        <w:t>年4</w:t>
      </w:r>
      <w:r w:rsidR="0077593A">
        <w:rPr>
          <w:rFonts w:ascii="宋体" w:eastAsia="宋体" w:hAnsi="宋体"/>
          <w:b/>
          <w:bCs/>
          <w:color w:val="000000"/>
          <w:sz w:val="21"/>
          <w:szCs w:val="21"/>
        </w:rPr>
        <w:t>5</w:t>
      </w:r>
      <w:r w:rsidR="0077593A">
        <w:rPr>
          <w:rFonts w:ascii="宋体" w:eastAsia="宋体" w:hAnsi="宋体" w:hint="eastAsia"/>
          <w:b/>
          <w:bCs/>
          <w:color w:val="000000"/>
          <w:sz w:val="21"/>
          <w:szCs w:val="21"/>
        </w:rPr>
        <w:t>，1</w:t>
      </w:r>
      <w:r w:rsidR="0077593A">
        <w:rPr>
          <w:rFonts w:ascii="宋体" w:eastAsia="宋体" w:hAnsi="宋体"/>
          <w:b/>
          <w:bCs/>
          <w:color w:val="000000"/>
          <w:sz w:val="21"/>
          <w:szCs w:val="21"/>
        </w:rPr>
        <w:t>6</w:t>
      </w:r>
      <w:r w:rsidR="0077593A">
        <w:rPr>
          <w:rFonts w:ascii="宋体" w:eastAsia="宋体" w:hAnsi="宋体" w:hint="eastAsia"/>
          <w:b/>
          <w:bCs/>
          <w:color w:val="000000"/>
          <w:sz w:val="21"/>
          <w:szCs w:val="21"/>
        </w:rPr>
        <w:t>年4</w:t>
      </w:r>
      <w:r w:rsidR="0077593A">
        <w:rPr>
          <w:rFonts w:ascii="宋体" w:eastAsia="宋体" w:hAnsi="宋体"/>
          <w:b/>
          <w:bCs/>
          <w:color w:val="000000"/>
          <w:sz w:val="21"/>
          <w:szCs w:val="21"/>
        </w:rPr>
        <w:t>0</w:t>
      </w:r>
      <w:r>
        <w:rPr>
          <w:rFonts w:ascii="宋体" w:eastAsia="宋体" w:hAnsi="宋体" w:hint="eastAsia"/>
          <w:b/>
          <w:bCs/>
          <w:color w:val="000000"/>
          <w:sz w:val="21"/>
          <w:szCs w:val="21"/>
        </w:rPr>
        <w:t>，身高依旧是175符合172~177），丁宇楠和老婆</w:t>
      </w:r>
      <w:r w:rsidR="0077593A">
        <w:rPr>
          <w:rFonts w:ascii="宋体" w:eastAsia="宋体" w:hAnsi="宋体" w:hint="eastAsia"/>
          <w:b/>
          <w:bCs/>
          <w:color w:val="000000"/>
          <w:sz w:val="21"/>
          <w:szCs w:val="21"/>
        </w:rPr>
        <w:t>1</w:t>
      </w:r>
      <w:r w:rsidR="0077593A">
        <w:rPr>
          <w:rFonts w:ascii="宋体" w:eastAsia="宋体" w:hAnsi="宋体"/>
          <w:b/>
          <w:bCs/>
          <w:color w:val="000000"/>
          <w:sz w:val="21"/>
          <w:szCs w:val="21"/>
        </w:rPr>
        <w:t>8</w:t>
      </w:r>
      <w:r w:rsidR="0077593A">
        <w:rPr>
          <w:rFonts w:ascii="宋体" w:eastAsia="宋体" w:hAnsi="宋体" w:hint="eastAsia"/>
          <w:b/>
          <w:bCs/>
          <w:color w:val="000000"/>
          <w:sz w:val="21"/>
          <w:szCs w:val="21"/>
        </w:rPr>
        <w:t>点后</w:t>
      </w:r>
      <w:r>
        <w:rPr>
          <w:rFonts w:ascii="宋体" w:eastAsia="宋体" w:hAnsi="宋体" w:hint="eastAsia"/>
          <w:b/>
          <w:bCs/>
          <w:color w:val="000000"/>
          <w:sz w:val="21"/>
          <w:szCs w:val="21"/>
        </w:rPr>
        <w:t>浪漫晚餐没有作案时间，所以只剩下矮个子凶手，158~166cm。</w:t>
      </w:r>
      <w:r w:rsidR="0077593A">
        <w:rPr>
          <w:rFonts w:ascii="宋体" w:eastAsia="宋体" w:hAnsi="宋体" w:hint="eastAsia"/>
          <w:b/>
          <w:bCs/>
          <w:color w:val="000000"/>
          <w:sz w:val="21"/>
          <w:szCs w:val="21"/>
        </w:rPr>
        <w:t>也可知</w:t>
      </w:r>
      <w:r w:rsidR="0077593A" w:rsidRPr="00240344">
        <w:rPr>
          <w:rFonts w:ascii="宋体" w:eastAsia="宋体" w:hAnsi="宋体" w:hint="eastAsia"/>
          <w:b/>
          <w:bCs/>
          <w:color w:val="FF0000"/>
          <w:sz w:val="21"/>
          <w:szCs w:val="21"/>
        </w:rPr>
        <w:t>姚克案矮个子犯人为撬锁之人</w:t>
      </w:r>
      <w:r w:rsidR="0077593A">
        <w:rPr>
          <w:rFonts w:ascii="宋体" w:eastAsia="宋体" w:hAnsi="宋体" w:hint="eastAsia"/>
          <w:b/>
          <w:bCs/>
          <w:color w:val="000000"/>
          <w:sz w:val="21"/>
          <w:szCs w:val="21"/>
        </w:rPr>
        <w:t>。</w:t>
      </w:r>
      <w:r w:rsidR="00240344">
        <w:rPr>
          <w:rFonts w:ascii="宋体" w:eastAsia="宋体" w:hAnsi="宋体" w:hint="eastAsia"/>
          <w:b/>
          <w:bCs/>
          <w:sz w:val="21"/>
          <w:szCs w:val="21"/>
        </w:rPr>
        <w:t>又丁宇楠并非X公司内部人员，但是保密室的密码仅有内部人员知道不存在其他合谋，即可知</w:t>
      </w:r>
      <w:r w:rsidR="00240344" w:rsidRPr="00240344">
        <w:rPr>
          <w:rFonts w:ascii="宋体" w:eastAsia="宋体" w:hAnsi="宋体" w:hint="eastAsia"/>
          <w:b/>
          <w:bCs/>
          <w:color w:val="FF0000"/>
          <w:sz w:val="21"/>
          <w:szCs w:val="21"/>
        </w:rPr>
        <w:t>矮个子凶手是X公司内部人员</w:t>
      </w:r>
      <w:r w:rsidR="00240344">
        <w:rPr>
          <w:rFonts w:ascii="宋体" w:eastAsia="宋体" w:hAnsi="宋体" w:hint="eastAsia"/>
          <w:b/>
          <w:bCs/>
          <w:sz w:val="21"/>
          <w:szCs w:val="21"/>
        </w:rPr>
        <w:t>。可以排除外来人员。梁美君的排除可见第三小节。此时还剩下江月明以及郑嘉年。</w:t>
      </w:r>
    </w:p>
    <w:p w14:paraId="4BE8C221" w14:textId="24E626EE" w:rsidR="00474612" w:rsidRDefault="00474612"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陈玮珊身高160，且陈玮珊能明显察觉对方身高比她高，所以犯人只能在16</w:t>
      </w:r>
      <w:r w:rsidR="00240344">
        <w:rPr>
          <w:rFonts w:ascii="宋体" w:eastAsia="宋体" w:hAnsi="宋体"/>
          <w:b/>
          <w:bCs/>
          <w:color w:val="000000"/>
          <w:sz w:val="21"/>
          <w:szCs w:val="21"/>
        </w:rPr>
        <w:t>0</w:t>
      </w:r>
      <w:r>
        <w:rPr>
          <w:rFonts w:ascii="宋体" w:eastAsia="宋体" w:hAnsi="宋体" w:hint="eastAsia"/>
          <w:b/>
          <w:bCs/>
          <w:color w:val="000000"/>
          <w:sz w:val="21"/>
          <w:szCs w:val="21"/>
        </w:rPr>
        <w:t>~166，江月明与郑嘉年</w:t>
      </w:r>
      <w:r w:rsidR="00240344">
        <w:rPr>
          <w:rFonts w:ascii="宋体" w:eastAsia="宋体" w:hAnsi="宋体" w:hint="eastAsia"/>
          <w:b/>
          <w:bCs/>
          <w:color w:val="000000"/>
          <w:sz w:val="21"/>
          <w:szCs w:val="21"/>
        </w:rPr>
        <w:t>都</w:t>
      </w:r>
      <w:r>
        <w:rPr>
          <w:rFonts w:ascii="宋体" w:eastAsia="宋体" w:hAnsi="宋体" w:hint="eastAsia"/>
          <w:b/>
          <w:bCs/>
          <w:color w:val="000000"/>
          <w:sz w:val="21"/>
          <w:szCs w:val="21"/>
        </w:rPr>
        <w:t>不符合。但是这只是表面上的排除，需要注意到的是郑嘉年除夕0131生日，即为03年生人，在16年仅13岁，而江月明八年前也是三十多不会身高缩水，但郑嘉年会矮于现在的174。</w:t>
      </w:r>
      <w:r w:rsidR="00240344">
        <w:rPr>
          <w:rFonts w:ascii="宋体" w:eastAsia="宋体" w:hAnsi="宋体" w:hint="eastAsia"/>
          <w:b/>
          <w:bCs/>
          <w:color w:val="000000"/>
          <w:sz w:val="21"/>
          <w:szCs w:val="21"/>
        </w:rPr>
        <w:t>因此可知</w:t>
      </w:r>
      <w:r w:rsidR="00240344" w:rsidRPr="00240344">
        <w:rPr>
          <w:rFonts w:ascii="宋体" w:eastAsia="宋体" w:hAnsi="宋体" w:hint="eastAsia"/>
          <w:b/>
          <w:bCs/>
          <w:color w:val="FF0000"/>
          <w:sz w:val="21"/>
          <w:szCs w:val="21"/>
        </w:rPr>
        <w:t>姚克案矮个子凶手为郑嘉年</w:t>
      </w:r>
      <w:r w:rsidR="00240344">
        <w:rPr>
          <w:rFonts w:ascii="宋体" w:eastAsia="宋体" w:hAnsi="宋体" w:hint="eastAsia"/>
          <w:b/>
          <w:bCs/>
          <w:color w:val="000000"/>
          <w:sz w:val="21"/>
          <w:szCs w:val="21"/>
        </w:rPr>
        <w:t>。丁宇楠在约会，由破解电子锁以及黑监控可知郑嘉年有不错的黑客技术。</w:t>
      </w:r>
    </w:p>
    <w:p w14:paraId="09F1683E" w14:textId="77777777" w:rsidR="00240344" w:rsidRDefault="00240344" w:rsidP="00474612">
      <w:pPr>
        <w:pStyle w:val="paragraph"/>
        <w:spacing w:before="0" w:beforeAutospacing="0" w:after="0" w:afterAutospacing="0"/>
        <w:jc w:val="both"/>
      </w:pPr>
    </w:p>
    <w:p w14:paraId="3B6C4454" w14:textId="6DA18E52" w:rsidR="00474612" w:rsidRDefault="00240344"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b/>
          <w:bCs/>
          <w:color w:val="000000"/>
          <w:sz w:val="21"/>
          <w:szCs w:val="21"/>
        </w:rPr>
        <w:t>3</w:t>
      </w:r>
      <w:r>
        <w:rPr>
          <w:rFonts w:ascii="宋体" w:eastAsia="宋体" w:hAnsi="宋体" w:hint="eastAsia"/>
          <w:b/>
          <w:bCs/>
          <w:color w:val="000000"/>
          <w:sz w:val="21"/>
          <w:szCs w:val="21"/>
        </w:rPr>
        <w:t>、</w:t>
      </w:r>
      <w:r w:rsidR="00474612" w:rsidRPr="00240344">
        <w:rPr>
          <w:rFonts w:ascii="宋体" w:eastAsia="宋体" w:hAnsi="宋体" w:hint="eastAsia"/>
          <w:b/>
          <w:bCs/>
          <w:color w:val="000000"/>
          <w:sz w:val="21"/>
          <w:szCs w:val="21"/>
        </w:rPr>
        <w:t>美君与X公司失窃案无关的原因</w:t>
      </w:r>
    </w:p>
    <w:p w14:paraId="54B78167" w14:textId="77777777" w:rsidR="00FB0419" w:rsidRDefault="00FB0419" w:rsidP="00474612">
      <w:pPr>
        <w:pStyle w:val="paragraph"/>
        <w:spacing w:before="0" w:beforeAutospacing="0" w:after="0" w:afterAutospacing="0"/>
        <w:jc w:val="both"/>
        <w:rPr>
          <w:rFonts w:ascii="宋体" w:eastAsia="宋体" w:hAnsi="宋体"/>
          <w:color w:val="000000"/>
          <w:sz w:val="21"/>
          <w:szCs w:val="21"/>
        </w:rPr>
      </w:pPr>
    </w:p>
    <w:p w14:paraId="0FF6DAAB" w14:textId="7F81B019" w:rsidR="00474612" w:rsidRDefault="00474612" w:rsidP="00474612">
      <w:pPr>
        <w:pStyle w:val="paragraph"/>
        <w:spacing w:before="0" w:beforeAutospacing="0" w:after="0" w:afterAutospacing="0"/>
        <w:jc w:val="both"/>
        <w:rPr>
          <w:rFonts w:ascii="宋体" w:eastAsia="宋体" w:hAnsi="宋体"/>
          <w:b/>
          <w:bCs/>
          <w:color w:val="000000"/>
          <w:sz w:val="21"/>
          <w:szCs w:val="21"/>
        </w:rPr>
      </w:pPr>
      <w:r w:rsidRPr="00240344">
        <w:rPr>
          <w:rFonts w:ascii="宋体" w:eastAsia="宋体" w:hAnsi="宋体" w:hint="eastAsia"/>
          <w:b/>
          <w:bCs/>
          <w:color w:val="000000"/>
          <w:sz w:val="21"/>
          <w:szCs w:val="21"/>
        </w:rPr>
        <w:t>首先此处存在一个冲突，即古在仁叙述将包裹交给黄莉洁让黄莉洁交给于晓良再交给刘希兰，但是根据刘希兰描述是一位女性将包裹给她。结合美君说是古在仁给她安排了任务但古在仁完全没有提到美君，即可知</w:t>
      </w:r>
      <w:r w:rsidRPr="00FB0419">
        <w:rPr>
          <w:rFonts w:ascii="宋体" w:eastAsia="宋体" w:hAnsi="宋体" w:hint="eastAsia"/>
          <w:b/>
          <w:bCs/>
          <w:color w:val="FF0000"/>
          <w:sz w:val="21"/>
          <w:szCs w:val="21"/>
        </w:rPr>
        <w:t>莉洁到晓良以及古在仁到美君二者的任务传达关系冲突</w:t>
      </w:r>
      <w:r w:rsidRPr="00240344">
        <w:rPr>
          <w:rFonts w:ascii="宋体" w:eastAsia="宋体" w:hAnsi="宋体" w:hint="eastAsia"/>
          <w:b/>
          <w:bCs/>
          <w:color w:val="000000"/>
          <w:sz w:val="21"/>
          <w:szCs w:val="21"/>
        </w:rPr>
        <w:t>。但是莉洁确实接到任务很短时间就回来了。那么结合古在仁对莉洁的吩咐：</w:t>
      </w:r>
      <w:r w:rsidRPr="00FB0419">
        <w:rPr>
          <w:rFonts w:ascii="宋体" w:eastAsia="宋体" w:hAnsi="宋体" w:hint="eastAsia"/>
          <w:b/>
          <w:bCs/>
          <w:color w:val="000000"/>
          <w:sz w:val="21"/>
          <w:szCs w:val="21"/>
        </w:rPr>
        <w:t>【</w:t>
      </w:r>
      <w:r>
        <w:rPr>
          <w:rFonts w:ascii="仿宋" w:eastAsia="仿宋" w:hAnsi="仿宋" w:hint="eastAsia"/>
          <w:color w:val="000000"/>
        </w:rPr>
        <w:t>莉洁，这个包裹需要送到一个比较远的朋友那儿，麻烦你将这个包裹交给晓良，</w:t>
      </w:r>
      <w:r>
        <w:rPr>
          <w:rFonts w:ascii="仿宋" w:eastAsia="仿宋" w:hAnsi="仿宋" w:hint="eastAsia"/>
          <w:color w:val="000000"/>
          <w:shd w:val="clear" w:color="auto" w:fill="FFFF00"/>
        </w:rPr>
        <w:t>他刚刚走开。晓良住在我朋友附近，他可以</w:t>
      </w:r>
      <w:r>
        <w:rPr>
          <w:rFonts w:ascii="仿宋" w:eastAsia="仿宋" w:hAnsi="仿宋" w:hint="eastAsia"/>
          <w:b/>
          <w:bCs/>
          <w:color w:val="000000"/>
          <w:shd w:val="clear" w:color="auto" w:fill="FFFF00"/>
        </w:rPr>
        <w:t>顺路</w:t>
      </w:r>
      <w:r>
        <w:rPr>
          <w:rFonts w:ascii="仿宋" w:eastAsia="仿宋" w:hAnsi="仿宋" w:hint="eastAsia"/>
          <w:color w:val="000000"/>
          <w:shd w:val="clear" w:color="auto" w:fill="FFFF00"/>
        </w:rPr>
        <w:t>帮忙送过去。</w:t>
      </w:r>
      <w:r>
        <w:rPr>
          <w:rFonts w:ascii="仿宋" w:eastAsia="仿宋" w:hAnsi="仿宋" w:hint="eastAsia"/>
          <w:color w:val="000000"/>
        </w:rPr>
        <w:t>收件人和地址都写在包裹上了。</w:t>
      </w:r>
      <w:r w:rsidRPr="00FB0419">
        <w:rPr>
          <w:rFonts w:ascii="宋体" w:eastAsia="宋体" w:hAnsi="宋体" w:hint="eastAsia"/>
          <w:b/>
          <w:bCs/>
          <w:color w:val="000000"/>
          <w:sz w:val="21"/>
          <w:szCs w:val="21"/>
        </w:rPr>
        <w:t>】存在两种可能，一莉洁并不知道于晓良来的事情，直接将”xiaoliang“理解为小梁即梁美君，因此将包裹交给梁美君说是古在仁让她去送。但还存在一个疑点，即古在仁的意思是包裹地址在”xiaoliang“家附近，即使美君恰好住在那附近，古在仁</w:t>
      </w:r>
      <w:r w:rsidR="009F6481">
        <w:rPr>
          <w:rFonts w:ascii="宋体" w:eastAsia="宋体" w:hAnsi="宋体" w:hint="eastAsia"/>
          <w:b/>
          <w:bCs/>
          <w:color w:val="000000"/>
          <w:sz w:val="21"/>
          <w:szCs w:val="21"/>
        </w:rPr>
        <w:t>虽然强调紧急但是重点也在顺路</w:t>
      </w:r>
      <w:r w:rsidRPr="00FB0419">
        <w:rPr>
          <w:rFonts w:ascii="宋体" w:eastAsia="宋体" w:hAnsi="宋体" w:hint="eastAsia"/>
          <w:b/>
          <w:bCs/>
          <w:color w:val="000000"/>
          <w:sz w:val="21"/>
          <w:szCs w:val="21"/>
        </w:rPr>
        <w:t>，顺路不应该是下班才送吗，但是美君没等下班就送包裹</w:t>
      </w:r>
      <w:r w:rsidR="00FB0419">
        <w:rPr>
          <w:rFonts w:ascii="宋体" w:eastAsia="宋体" w:hAnsi="宋体" w:hint="eastAsia"/>
          <w:b/>
          <w:bCs/>
          <w:color w:val="000000"/>
          <w:sz w:val="21"/>
          <w:szCs w:val="21"/>
        </w:rPr>
        <w:t>，甚至没有关电脑整理工位</w:t>
      </w:r>
      <w:r w:rsidRPr="00FB0419">
        <w:rPr>
          <w:rFonts w:ascii="宋体" w:eastAsia="宋体" w:hAnsi="宋体" w:hint="eastAsia"/>
          <w:b/>
          <w:bCs/>
          <w:color w:val="000000"/>
          <w:sz w:val="21"/>
          <w:szCs w:val="21"/>
        </w:rPr>
        <w:t>。即猜测莉洁知道于晓良，但是故意交给梁美君让她去送</w:t>
      </w:r>
      <w:r w:rsidR="009F6481">
        <w:rPr>
          <w:rFonts w:ascii="宋体" w:eastAsia="宋体" w:hAnsi="宋体" w:hint="eastAsia"/>
          <w:b/>
          <w:bCs/>
          <w:color w:val="000000"/>
          <w:sz w:val="21"/>
          <w:szCs w:val="21"/>
        </w:rPr>
        <w:t>（可能性较前者低）</w:t>
      </w:r>
      <w:r w:rsidRPr="00FB0419">
        <w:rPr>
          <w:rFonts w:ascii="宋体" w:eastAsia="宋体" w:hAnsi="宋体" w:hint="eastAsia"/>
          <w:b/>
          <w:bCs/>
          <w:color w:val="000000"/>
          <w:sz w:val="21"/>
          <w:szCs w:val="21"/>
        </w:rPr>
        <w:t>。【</w:t>
      </w:r>
      <w:r>
        <w:rPr>
          <w:rFonts w:ascii="仿宋" w:eastAsia="仿宋" w:hAnsi="仿宋" w:hint="eastAsia"/>
          <w:color w:val="000000"/>
        </w:rPr>
        <w:t>“也有可能只是叙旧，听说晓良和我们古主任以前还是竞争对手呢。”梁美君说道</w:t>
      </w:r>
      <w:r w:rsidRPr="00FB0419">
        <w:rPr>
          <w:rFonts w:ascii="宋体" w:eastAsia="宋体" w:hAnsi="宋体" w:hint="eastAsia"/>
          <w:b/>
          <w:bCs/>
          <w:color w:val="000000"/>
          <w:sz w:val="21"/>
          <w:szCs w:val="21"/>
        </w:rPr>
        <w:t>】</w:t>
      </w:r>
      <w:r w:rsidRPr="00FB0419">
        <w:rPr>
          <w:rFonts w:ascii="宋体" w:eastAsia="宋体" w:hAnsi="宋体" w:hint="eastAsia"/>
          <w:b/>
          <w:bCs/>
          <w:color w:val="000000"/>
          <w:sz w:val="21"/>
          <w:szCs w:val="21"/>
        </w:rPr>
        <w:lastRenderedPageBreak/>
        <w:t>美君称呼晓良，即可能二人熟识。</w:t>
      </w:r>
      <w:r w:rsidR="00FB0419">
        <w:rPr>
          <w:rFonts w:ascii="宋体" w:eastAsia="宋体" w:hAnsi="宋体" w:hint="eastAsia"/>
          <w:b/>
          <w:bCs/>
          <w:color w:val="000000"/>
          <w:sz w:val="21"/>
          <w:szCs w:val="21"/>
        </w:rPr>
        <w:t>无论中间过程如何，都</w:t>
      </w:r>
      <w:r w:rsidRPr="00FB0419">
        <w:rPr>
          <w:rFonts w:ascii="宋体" w:eastAsia="宋体" w:hAnsi="宋体" w:hint="eastAsia"/>
          <w:b/>
          <w:bCs/>
          <w:color w:val="000000"/>
          <w:sz w:val="21"/>
          <w:szCs w:val="21"/>
        </w:rPr>
        <w:t>得到最终结论</w:t>
      </w:r>
      <w:r w:rsidRPr="00FB0419">
        <w:rPr>
          <w:rFonts w:ascii="宋体" w:eastAsia="宋体" w:hAnsi="宋体" w:hint="eastAsia"/>
          <w:b/>
          <w:bCs/>
          <w:color w:val="FF0000"/>
          <w:sz w:val="21"/>
          <w:szCs w:val="21"/>
        </w:rPr>
        <w:t>美君才是送包裹的人</w:t>
      </w:r>
      <w:r w:rsidRPr="00FB0419">
        <w:rPr>
          <w:rFonts w:ascii="宋体" w:eastAsia="宋体" w:hAnsi="宋体" w:hint="eastAsia"/>
          <w:b/>
          <w:bCs/>
          <w:color w:val="000000"/>
          <w:sz w:val="21"/>
          <w:szCs w:val="21"/>
        </w:rPr>
        <w:t>，因此美君与X公司失窃案无关.</w:t>
      </w:r>
    </w:p>
    <w:p w14:paraId="2D4D9F2D" w14:textId="15E05100" w:rsidR="00A4027B" w:rsidRDefault="00A4027B" w:rsidP="00474612">
      <w:pPr>
        <w:pStyle w:val="paragraph"/>
        <w:spacing w:before="0" w:beforeAutospacing="0" w:after="0" w:afterAutospacing="0"/>
        <w:jc w:val="both"/>
        <w:rPr>
          <w:rFonts w:ascii="宋体" w:eastAsia="宋体" w:hAnsi="宋体"/>
          <w:b/>
          <w:bCs/>
          <w:color w:val="000000"/>
          <w:sz w:val="21"/>
          <w:szCs w:val="21"/>
        </w:rPr>
      </w:pPr>
    </w:p>
    <w:p w14:paraId="599023B2" w14:textId="524C1080" w:rsidR="00A4027B" w:rsidRDefault="00A4027B"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4、张强案</w:t>
      </w:r>
    </w:p>
    <w:p w14:paraId="4B21D378" w14:textId="2E0D532F" w:rsidR="00A4027B" w:rsidRDefault="00A4027B" w:rsidP="00474612">
      <w:pPr>
        <w:pStyle w:val="paragraph"/>
        <w:spacing w:before="0" w:beforeAutospacing="0" w:after="0" w:afterAutospacing="0"/>
        <w:jc w:val="both"/>
        <w:rPr>
          <w:rFonts w:ascii="宋体" w:eastAsia="宋体" w:hAnsi="宋体"/>
          <w:b/>
          <w:bCs/>
          <w:color w:val="000000"/>
          <w:sz w:val="21"/>
          <w:szCs w:val="21"/>
        </w:rPr>
      </w:pPr>
      <w:r>
        <w:rPr>
          <w:rFonts w:ascii="宋体" w:eastAsia="宋体" w:hAnsi="宋体" w:hint="eastAsia"/>
          <w:b/>
          <w:bCs/>
          <w:color w:val="000000"/>
          <w:sz w:val="21"/>
          <w:szCs w:val="21"/>
        </w:rPr>
        <w:t>【</w:t>
      </w:r>
      <w:r>
        <w:rPr>
          <w:rFonts w:ascii="仿宋" w:eastAsia="仿宋" w:hAnsi="仿宋" w:cs="仿宋" w:hint="eastAsia"/>
        </w:rPr>
        <w:t>张强所受的六刀和姚克所中的六刀，无论在力度、角度还是方向上几乎完全一致</w:t>
      </w:r>
      <w:r>
        <w:rPr>
          <w:rFonts w:ascii="宋体" w:eastAsia="宋体" w:hAnsi="宋体" w:hint="eastAsia"/>
          <w:b/>
          <w:bCs/>
          <w:color w:val="000000"/>
          <w:sz w:val="21"/>
          <w:szCs w:val="21"/>
        </w:rPr>
        <w:t>】郑嘉年因为年岁渐长身高力气都有变化，而两案</w:t>
      </w:r>
      <w:r w:rsidR="005E6CD6">
        <w:rPr>
          <w:rFonts w:ascii="宋体" w:eastAsia="宋体" w:hAnsi="宋体" w:hint="eastAsia"/>
          <w:b/>
          <w:bCs/>
          <w:color w:val="000000"/>
          <w:sz w:val="21"/>
          <w:szCs w:val="21"/>
        </w:rPr>
        <w:t>六刀的力度角度方向一致，由此</w:t>
      </w:r>
      <w:r w:rsidR="005E6CD6" w:rsidRPr="00781E1B">
        <w:rPr>
          <w:rFonts w:ascii="宋体" w:eastAsia="宋体" w:hAnsi="宋体" w:hint="eastAsia"/>
          <w:b/>
          <w:bCs/>
          <w:color w:val="FF0000"/>
          <w:sz w:val="21"/>
          <w:szCs w:val="21"/>
        </w:rPr>
        <w:t>捅刀之人是</w:t>
      </w:r>
      <w:r w:rsidR="00781E1B" w:rsidRPr="00781E1B">
        <w:rPr>
          <w:rFonts w:ascii="宋体" w:eastAsia="宋体" w:hAnsi="宋体" w:hint="eastAsia"/>
          <w:b/>
          <w:bCs/>
          <w:color w:val="FF0000"/>
          <w:sz w:val="21"/>
          <w:szCs w:val="21"/>
        </w:rPr>
        <w:t>丁宇楠</w:t>
      </w:r>
      <w:r w:rsidR="00781E1B">
        <w:rPr>
          <w:rFonts w:ascii="宋体" w:eastAsia="宋体" w:hAnsi="宋体" w:hint="eastAsia"/>
          <w:b/>
          <w:bCs/>
          <w:color w:val="000000"/>
          <w:sz w:val="21"/>
          <w:szCs w:val="21"/>
        </w:rPr>
        <w:t>。1</w:t>
      </w:r>
      <w:r w:rsidR="00781E1B">
        <w:rPr>
          <w:rFonts w:ascii="宋体" w:eastAsia="宋体" w:hAnsi="宋体"/>
          <w:b/>
          <w:bCs/>
          <w:color w:val="000000"/>
          <w:sz w:val="21"/>
          <w:szCs w:val="21"/>
        </w:rPr>
        <w:t>6</w:t>
      </w:r>
      <w:r w:rsidR="00781E1B">
        <w:rPr>
          <w:rFonts w:ascii="宋体" w:eastAsia="宋体" w:hAnsi="宋体" w:hint="eastAsia"/>
          <w:b/>
          <w:bCs/>
          <w:color w:val="000000"/>
          <w:sz w:val="21"/>
          <w:szCs w:val="21"/>
        </w:rPr>
        <w:t>年郑嘉年年仅1</w:t>
      </w:r>
      <w:r w:rsidR="00781E1B">
        <w:rPr>
          <w:rFonts w:ascii="宋体" w:eastAsia="宋体" w:hAnsi="宋体"/>
          <w:b/>
          <w:bCs/>
          <w:color w:val="000000"/>
          <w:sz w:val="21"/>
          <w:szCs w:val="21"/>
        </w:rPr>
        <w:t>3</w:t>
      </w:r>
      <w:r w:rsidR="00781E1B">
        <w:rPr>
          <w:rFonts w:ascii="宋体" w:eastAsia="宋体" w:hAnsi="宋体" w:hint="eastAsia"/>
          <w:b/>
          <w:bCs/>
          <w:color w:val="000000"/>
          <w:sz w:val="21"/>
          <w:szCs w:val="21"/>
        </w:rPr>
        <w:t>撬锁进入姚克家中，也正是因为姚克是清醒状态在客厅整理文件，如果郑嘉年仅仅为了进屋找东西不会选择这种发生正面冲突的时间点。描述也是两名歹徒一起闯入，由此两人合谋无误。</w:t>
      </w:r>
    </w:p>
    <w:p w14:paraId="598165C5" w14:textId="77777777" w:rsidR="00781E1B" w:rsidRPr="00FB0419" w:rsidRDefault="00781E1B" w:rsidP="00474612">
      <w:pPr>
        <w:pStyle w:val="paragraph"/>
        <w:spacing w:before="0" w:beforeAutospacing="0" w:after="0" w:afterAutospacing="0"/>
        <w:jc w:val="both"/>
        <w:rPr>
          <w:rFonts w:ascii="宋体" w:eastAsia="宋体" w:hAnsi="宋体"/>
          <w:b/>
          <w:bCs/>
          <w:color w:val="000000"/>
          <w:sz w:val="21"/>
          <w:szCs w:val="21"/>
        </w:rPr>
      </w:pPr>
    </w:p>
    <w:p w14:paraId="540B5709" w14:textId="596B00FE" w:rsidR="002A6F6C" w:rsidRDefault="00781E1B" w:rsidP="00474612">
      <w:r>
        <w:t>5</w:t>
      </w:r>
      <w:r w:rsidR="00FB0419">
        <w:rPr>
          <w:rFonts w:hint="eastAsia"/>
        </w:rPr>
        <w:t>、疑点</w:t>
      </w:r>
      <w:r>
        <w:rPr>
          <w:rFonts w:hint="eastAsia"/>
        </w:rPr>
        <w:t>1</w:t>
      </w:r>
      <w:r w:rsidR="00FB0419">
        <w:rPr>
          <w:rFonts w:hint="eastAsia"/>
        </w:rPr>
        <w:t>：叶雨如何圈定嫌疑人</w:t>
      </w:r>
    </w:p>
    <w:p w14:paraId="192A8D40" w14:textId="1B3B05DE" w:rsidR="00FB0419" w:rsidRDefault="00FB0419" w:rsidP="00474612">
      <w:r>
        <w:rPr>
          <w:rFonts w:hint="eastAsia"/>
        </w:rPr>
        <w:t>叶雨给梅索出题涉及三年前的盗窃案，但是2</w:t>
      </w:r>
      <w:r>
        <w:t>1</w:t>
      </w:r>
      <w:r>
        <w:rPr>
          <w:rFonts w:hint="eastAsia"/>
        </w:rPr>
        <w:t>年盗窃案犯人【</w:t>
      </w:r>
      <w:r w:rsidRPr="00994146">
        <w:rPr>
          <w:rFonts w:ascii="仿宋" w:eastAsia="仿宋" w:hAnsi="仿宋" w:cs="仿宋" w:hint="eastAsia"/>
          <w:highlight w:val="yellow"/>
        </w:rPr>
        <w:t>在逃跑的过程中被当场抓获</w:t>
      </w:r>
      <w:r>
        <w:rPr>
          <w:rFonts w:hint="eastAsia"/>
        </w:rPr>
        <w:t>】，那么存在两个问题，一是叶雨怎么划出三个嫌疑人，除了真实犯人之外的两人是如何界定放入题中。这里只能猜测是另外两人与真正的犯人丁宇楠</w:t>
      </w:r>
      <w:r w:rsidR="003A43A5">
        <w:rPr>
          <w:rFonts w:hint="eastAsia"/>
        </w:rPr>
        <w:t>有联系，古在仁可知是丁宇楠的好友，但郑东没有表现出具体的关系，但是由丁宇楠与郑嘉年共同犯下姚克案以及两人相近的年龄可以猜测郑东与丁宇楠也是好友关系。</w:t>
      </w:r>
    </w:p>
    <w:p w14:paraId="425CCDC5" w14:textId="7D4EDA46" w:rsidR="003A43A5" w:rsidRDefault="003A43A5" w:rsidP="00474612"/>
    <w:p w14:paraId="5518BC38" w14:textId="662E31A5" w:rsidR="003A43A5" w:rsidRDefault="00781E1B" w:rsidP="00474612">
      <w:r>
        <w:t>6</w:t>
      </w:r>
      <w:r w:rsidR="003A43A5">
        <w:rPr>
          <w:rFonts w:hint="eastAsia"/>
        </w:rPr>
        <w:t>、疑点</w:t>
      </w:r>
      <w:r w:rsidR="00F76FD7">
        <w:rPr>
          <w:rFonts w:hint="eastAsia"/>
        </w:rPr>
        <w:t>2</w:t>
      </w:r>
      <w:r w:rsidR="003A43A5">
        <w:rPr>
          <w:rFonts w:hint="eastAsia"/>
        </w:rPr>
        <w:t>：叶雨给出的问题是否有解</w:t>
      </w:r>
    </w:p>
    <w:p w14:paraId="10AF6280" w14:textId="246909B7" w:rsidR="003A43A5" w:rsidRDefault="003A43A5" w:rsidP="00474612">
      <w:r>
        <w:rPr>
          <w:rFonts w:hint="eastAsia"/>
        </w:rPr>
        <w:t>从叶雨的角度把一个已经破解的案件讲述用以考验</w:t>
      </w:r>
      <w:r w:rsidR="00F76FD7">
        <w:rPr>
          <w:rFonts w:hint="eastAsia"/>
        </w:rPr>
        <w:t>梅索</w:t>
      </w:r>
      <w:r>
        <w:rPr>
          <w:rFonts w:hint="eastAsia"/>
        </w:rPr>
        <w:t>，这个问题是否应该基于她提供的资料有解</w:t>
      </w:r>
      <w:r w:rsidR="00F76FD7">
        <w:rPr>
          <w:rFonts w:hint="eastAsia"/>
        </w:rPr>
        <w:t>？</w:t>
      </w:r>
      <w:r>
        <w:rPr>
          <w:rFonts w:hint="eastAsia"/>
        </w:rPr>
        <w:t>且从叶雨的角度难道还能考虑到古在仁是梅索的领导且郑东是X公司新进审计部的员工吗，叶雨对</w:t>
      </w:r>
      <w:r w:rsidR="00F76FD7">
        <w:rPr>
          <w:rFonts w:hint="eastAsia"/>
        </w:rPr>
        <w:t>非最终犯人的</w:t>
      </w:r>
      <w:r>
        <w:rPr>
          <w:rFonts w:hint="eastAsia"/>
        </w:rPr>
        <w:t>嫌疑人的认知应该停留于2</w:t>
      </w:r>
      <w:r>
        <w:t>1</w:t>
      </w:r>
      <w:r>
        <w:rPr>
          <w:rFonts w:hint="eastAsia"/>
        </w:rPr>
        <w:t>年。因此上帝视角的读者可以对其进行排除，但是从叶雨和梅索的角度这个所谓的谜题显得有些莫名其妙。</w:t>
      </w:r>
    </w:p>
    <w:p w14:paraId="6CA66627" w14:textId="46A9DA9B" w:rsidR="009F09D3" w:rsidRDefault="009F09D3" w:rsidP="00474612"/>
    <w:p w14:paraId="7D3450A2" w14:textId="438557A7" w:rsidR="009F09D3" w:rsidRPr="00474612" w:rsidRDefault="009F09D3" w:rsidP="00474612">
      <w:pPr>
        <w:rPr>
          <w:rFonts w:hint="eastAsia"/>
        </w:rPr>
      </w:pPr>
      <w:r>
        <w:rPr>
          <w:rFonts w:hint="eastAsia"/>
        </w:rPr>
        <w:t>屠龙少年终成恶龙。</w:t>
      </w:r>
    </w:p>
    <w:sectPr w:rsidR="009F09D3" w:rsidRPr="0047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88BE" w14:textId="77777777" w:rsidR="005D300D" w:rsidRDefault="005D300D" w:rsidP="00975578">
      <w:r>
        <w:separator/>
      </w:r>
    </w:p>
  </w:endnote>
  <w:endnote w:type="continuationSeparator" w:id="0">
    <w:p w14:paraId="1621D4C9" w14:textId="77777777" w:rsidR="005D300D" w:rsidRDefault="005D300D" w:rsidP="0097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3E1F" w14:textId="77777777" w:rsidR="005D300D" w:rsidRDefault="005D300D" w:rsidP="00975578">
      <w:r>
        <w:separator/>
      </w:r>
    </w:p>
  </w:footnote>
  <w:footnote w:type="continuationSeparator" w:id="0">
    <w:p w14:paraId="24953002" w14:textId="77777777" w:rsidR="005D300D" w:rsidRDefault="005D300D" w:rsidP="009755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90"/>
    <w:rsid w:val="0008557A"/>
    <w:rsid w:val="00147EFD"/>
    <w:rsid w:val="00240344"/>
    <w:rsid w:val="002A41AA"/>
    <w:rsid w:val="002A6F6C"/>
    <w:rsid w:val="00367990"/>
    <w:rsid w:val="003A43A5"/>
    <w:rsid w:val="00474612"/>
    <w:rsid w:val="005D300D"/>
    <w:rsid w:val="005E6CD6"/>
    <w:rsid w:val="00652DF9"/>
    <w:rsid w:val="006D7388"/>
    <w:rsid w:val="006F5F1C"/>
    <w:rsid w:val="0077593A"/>
    <w:rsid w:val="00781E1B"/>
    <w:rsid w:val="00866A65"/>
    <w:rsid w:val="008E36C6"/>
    <w:rsid w:val="009307C3"/>
    <w:rsid w:val="00975578"/>
    <w:rsid w:val="009F09D3"/>
    <w:rsid w:val="009F6481"/>
    <w:rsid w:val="00A4027B"/>
    <w:rsid w:val="00AD25FC"/>
    <w:rsid w:val="00C25F95"/>
    <w:rsid w:val="00D922A1"/>
    <w:rsid w:val="00F6267A"/>
    <w:rsid w:val="00F76FD7"/>
    <w:rsid w:val="00FB0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C345"/>
  <w15:chartTrackingRefBased/>
  <w15:docId w15:val="{095477BD-073B-448A-BCAD-E187F548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461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55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5578"/>
    <w:rPr>
      <w:sz w:val="18"/>
      <w:szCs w:val="18"/>
    </w:rPr>
  </w:style>
  <w:style w:type="paragraph" w:styleId="a5">
    <w:name w:val="footer"/>
    <w:basedOn w:val="a"/>
    <w:link w:val="a6"/>
    <w:uiPriority w:val="99"/>
    <w:unhideWhenUsed/>
    <w:rsid w:val="00975578"/>
    <w:pPr>
      <w:tabs>
        <w:tab w:val="center" w:pos="4153"/>
        <w:tab w:val="right" w:pos="8306"/>
      </w:tabs>
      <w:snapToGrid w:val="0"/>
      <w:jc w:val="left"/>
    </w:pPr>
    <w:rPr>
      <w:sz w:val="18"/>
      <w:szCs w:val="18"/>
    </w:rPr>
  </w:style>
  <w:style w:type="character" w:customStyle="1" w:styleId="a6">
    <w:name w:val="页脚 字符"/>
    <w:basedOn w:val="a0"/>
    <w:link w:val="a5"/>
    <w:uiPriority w:val="99"/>
    <w:rsid w:val="00975578"/>
    <w:rPr>
      <w:sz w:val="18"/>
      <w:szCs w:val="18"/>
    </w:rPr>
  </w:style>
  <w:style w:type="table" w:styleId="a7">
    <w:name w:val="Table Grid"/>
    <w:basedOn w:val="a1"/>
    <w:uiPriority w:val="39"/>
    <w:rsid w:val="00975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74612"/>
    <w:rPr>
      <w:rFonts w:ascii="宋体" w:eastAsia="宋体" w:hAnsi="宋体" w:cs="宋体"/>
      <w:b/>
      <w:bCs/>
      <w:kern w:val="36"/>
      <w:sz w:val="48"/>
      <w:szCs w:val="48"/>
    </w:rPr>
  </w:style>
  <w:style w:type="paragraph" w:customStyle="1" w:styleId="paragraph">
    <w:name w:val="paragraph"/>
    <w:basedOn w:val="a"/>
    <w:semiHidden/>
    <w:rsid w:val="00474612"/>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22764">
      <w:bodyDiv w:val="1"/>
      <w:marLeft w:val="0"/>
      <w:marRight w:val="0"/>
      <w:marTop w:val="0"/>
      <w:marBottom w:val="0"/>
      <w:divBdr>
        <w:top w:val="none" w:sz="0" w:space="0" w:color="auto"/>
        <w:left w:val="none" w:sz="0" w:space="0" w:color="auto"/>
        <w:bottom w:val="none" w:sz="0" w:space="0" w:color="auto"/>
        <w:right w:val="none" w:sz="0" w:space="0" w:color="auto"/>
      </w:divBdr>
      <w:divsChild>
        <w:div w:id="1472209940">
          <w:marLeft w:val="0"/>
          <w:marRight w:val="0"/>
          <w:marTop w:val="0"/>
          <w:marBottom w:val="0"/>
          <w:divBdr>
            <w:top w:val="none" w:sz="0" w:space="0" w:color="auto"/>
            <w:left w:val="none" w:sz="0" w:space="0" w:color="auto"/>
            <w:bottom w:val="none" w:sz="0" w:space="0" w:color="auto"/>
            <w:right w:val="none" w:sz="0" w:space="0" w:color="auto"/>
          </w:divBdr>
          <w:divsChild>
            <w:div w:id="16078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7</cp:revision>
  <dcterms:created xsi:type="dcterms:W3CDTF">2025-01-31T13:44:00Z</dcterms:created>
  <dcterms:modified xsi:type="dcterms:W3CDTF">2025-02-03T07:26:00Z</dcterms:modified>
</cp:coreProperties>
</file>