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381A8B1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关于郑东：</w:t>
      </w:r>
    </w:p>
    <w:p w14:paraId="55524B69">
      <w:pPr>
        <w:pStyle w:val="style0"/>
        <w:rPr>
          <w:lang w:val="en-US"/>
        </w:rPr>
      </w:pPr>
      <w:r>
        <w:rPr>
          <w:lang w:val="en-US"/>
        </w:rPr>
        <w:t>审计部不能让三代以内有案底的人入职，而郑嘉年在听到关于自己父亲的事情时有了明显的沉默，虽然这不能算是直接的证据，但我合理推断她的父亲大概是有案底的。这样的话结合三年前的盗窃案，那个被抓到的犯人大概就是郑东。</w:t>
      </w:r>
    </w:p>
    <w:p w14:paraId="BFD7D0C9">
      <w:pPr>
        <w:pStyle w:val="style0"/>
        <w:rPr>
          <w:lang w:val="en-US"/>
        </w:rPr>
      </w:pPr>
      <w:r>
        <w:rPr>
          <w:lang w:val="en-US"/>
        </w:rPr>
        <w:t>合理推测他就是侠客中的一员。</w:t>
      </w:r>
    </w:p>
    <w:p w14:paraId="34E373A6">
      <w:pPr>
        <w:pStyle w:val="style0"/>
        <w:rPr>
          <w:lang w:val="en-US"/>
        </w:rPr>
      </w:pPr>
      <w:r>
        <w:rPr>
          <w:lang w:val="en-US"/>
        </w:rPr>
        <w:t>关于侠客：</w:t>
      </w:r>
    </w:p>
    <w:p w14:paraId="BA46E252">
      <w:pPr>
        <w:pStyle w:val="style0"/>
        <w:rPr>
          <w:lang w:val="en-US"/>
        </w:rPr>
      </w:pPr>
      <w:r>
        <w:rPr>
          <w:lang w:val="en-US"/>
        </w:rPr>
        <w:t>郑东身高163，那么另一名身高172以上的共犯只能是郑嘉年或者江月明。</w:t>
      </w:r>
    </w:p>
    <w:p w14:paraId="9FB6FA20">
      <w:pPr>
        <w:pStyle w:val="style0"/>
        <w:rPr>
          <w:lang w:val="en-US"/>
        </w:rPr>
      </w:pPr>
      <w:r>
        <w:rPr>
          <w:lang w:val="en-US"/>
        </w:rPr>
        <w:t>而郑东有案底，很明显郑嘉年只能走后门进审计部，那么合理推测共犯为江月明，郑东利用他的关系把郑嘉年送进了公司的审计部。</w:t>
      </w:r>
    </w:p>
    <w:p w14:paraId="B9EFAC6C">
      <w:pPr>
        <w:pStyle w:val="style0"/>
        <w:rPr>
          <w:lang w:val="en-US"/>
        </w:rPr>
      </w:pPr>
      <w:r>
        <w:rPr>
          <w:lang w:val="en-US"/>
        </w:rPr>
        <w:t>所以江月明就是另一名“侠客”。</w:t>
      </w:r>
    </w:p>
    <w:p w14:paraId="1145496F">
      <w:pPr>
        <w:pStyle w:val="style0"/>
        <w:rPr>
          <w:lang w:val="en-US"/>
        </w:rPr>
      </w:pPr>
      <w:r>
        <w:rPr>
          <w:lang w:val="en-US"/>
        </w:rPr>
        <w:t>关于X公司盗窃案：</w:t>
      </w:r>
    </w:p>
    <w:p w14:paraId="ADB21D97">
      <w:pPr>
        <w:pStyle w:val="style0"/>
        <w:rPr>
          <w:lang w:val="en-US"/>
        </w:rPr>
      </w:pPr>
      <w:r>
        <w:rPr>
          <w:lang w:val="en-US"/>
        </w:rPr>
        <w:t>如果……雨姐的推测可信，那么……陈玮珊不是犯人，犯人比穿高跟鞋的陈玮珊高，所以犯人大概率在170以上，而其手法和姚洁一案相同，推测其身份就是江月明。</w:t>
      </w:r>
    </w:p>
    <w:p w14:paraId="3F28734B">
      <w:pPr>
        <w:pStyle w:val="style0"/>
        <w:rPr>
          <w:lang w:val="en-US"/>
        </w:rPr>
      </w:pPr>
      <w:r>
        <w:rPr>
          <w:lang w:val="en-US"/>
        </w:rPr>
        <w:t>关于为什么可以排除美君：</w:t>
      </w:r>
    </w:p>
    <w:p w14:paraId="F02D2ED3">
      <w:pPr>
        <w:pStyle w:val="style0"/>
        <w:rPr/>
      </w:pPr>
      <w:r>
        <w:rPr>
          <w:lang w:val="en-US"/>
        </w:rPr>
        <w:t>首先她只有164，要说比陈玮珊高真的很勉强，更何况现场的痕迹是平底鞋，不过再发散下思维，莉洁可能把自己的工作交给了美君，而于晓良懒得去送，把这工作还是交给了美君，当时刘兰希说的那个女性就是美君……？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421</Words>
  <Characters>429</Characters>
  <Application>WPS Office</Application>
  <Paragraphs>11</Paragraphs>
  <CharactersWithSpaces>429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2025-02-03T07:36:26Z</dcterms:created>
  <dc:creator>STG-AL00</dc:creator>
  <lastModifiedBy>STG-AL00</lastModifiedBy>
  <dcterms:modified xsi:type="dcterms:W3CDTF">2025-02-03T10:19:19Z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49ec43a408734b1aaeac54d21c9ea964_21</vt:lpwstr>
  </property>
</Properties>
</file>