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BC34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根据记忆内容，我们可以推断出以下被石化的仪式成员及其具体情况：</w:t>
      </w:r>
    </w:p>
    <w:p w14:paraId="4D910064" w14:textId="77777777" w:rsidR="00AB6965" w:rsidRPr="00AB6965" w:rsidRDefault="00AB6965" w:rsidP="00AB6965">
      <w:pPr>
        <w:numPr>
          <w:ilvl w:val="0"/>
          <w:numId w:val="5"/>
        </w:num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希巴：</w:t>
      </w:r>
    </w:p>
    <w:p w14:paraId="4EC8CC93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被石化时间：仪式开始前。</w:t>
      </w:r>
    </w:p>
    <w:p w14:paraId="085D11DA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被石化地点：内馆1号房。</w:t>
      </w:r>
    </w:p>
    <w:p w14:paraId="758281A1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被谁石化：伊裴尔塔尔。</w:t>
      </w:r>
    </w:p>
    <w:p w14:paraId="2AB3E87D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分析依据：在记忆四中提到，希巴在仪式开始前身体已经开始石化，但仍坚持参与仪式并进入内馆1号房。</w:t>
      </w:r>
    </w:p>
    <w:p w14:paraId="52EAC592" w14:textId="77777777" w:rsidR="00AB6965" w:rsidRPr="00AB6965" w:rsidRDefault="00AB6965" w:rsidP="00AB6965">
      <w:pPr>
        <w:numPr>
          <w:ilvl w:val="0"/>
          <w:numId w:val="5"/>
        </w:num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科拿：</w:t>
      </w:r>
    </w:p>
    <w:p w14:paraId="13AA5ACB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被石化时间：仪式开始前。</w:t>
      </w:r>
    </w:p>
    <w:p w14:paraId="0969CEAE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被石化地点：内馆5号房。</w:t>
      </w:r>
    </w:p>
    <w:p w14:paraId="3B2A8DC7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被谁石化：伊裴尔塔尔。</w:t>
      </w:r>
    </w:p>
    <w:p w14:paraId="6A8DD758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分析依据：同样在记忆四中提到，科拿在仪式开始前身体已经开始石化，但仍坚持参与仪式并进入内馆5号房。</w:t>
      </w:r>
    </w:p>
    <w:p w14:paraId="5E8B32D1" w14:textId="77777777" w:rsidR="00AB6965" w:rsidRPr="00AB6965" w:rsidRDefault="00AB6965" w:rsidP="00AB6965">
      <w:pPr>
        <w:numPr>
          <w:ilvl w:val="0"/>
          <w:numId w:val="5"/>
        </w:num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渡：</w:t>
      </w:r>
    </w:p>
    <w:p w14:paraId="1D2972B1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被石化时间：仪式开始前。</w:t>
      </w:r>
    </w:p>
    <w:p w14:paraId="5A219FF4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被石化地点：外馆2号房。</w:t>
      </w:r>
    </w:p>
    <w:p w14:paraId="5702418F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被谁石化：伊裴尔塔尔。</w:t>
      </w:r>
    </w:p>
    <w:p w14:paraId="0C99F6B3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分析依据：记忆四中提到，渡在仪式开始前身体已经开始石化，但仍坚持参与仪式并进入外馆2号房。</w:t>
      </w:r>
    </w:p>
    <w:p w14:paraId="0999EC26" w14:textId="77777777" w:rsidR="00AB6965" w:rsidRPr="00AB6965" w:rsidRDefault="00AB6965" w:rsidP="00AB6965">
      <w:pPr>
        <w:numPr>
          <w:ilvl w:val="0"/>
          <w:numId w:val="5"/>
        </w:num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夏伯：</w:t>
      </w:r>
    </w:p>
    <w:p w14:paraId="71052D57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被石化时间：第一次仪式期间（八点二十分）。</w:t>
      </w:r>
    </w:p>
    <w:p w14:paraId="6EA96401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被石化地点：内馆3号房（推测）。</w:t>
      </w:r>
    </w:p>
    <w:p w14:paraId="736E6EE0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被谁石化：被伊裴尔塔尔附身的成员。</w:t>
      </w:r>
    </w:p>
    <w:p w14:paraId="6EA07298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分析依据：记忆五中提到，八点二十分听见夏伯的喊声，结合仪式规则（被附身者会在对战中将对手石化），推测夏伯在对战中被伊裴尔塔尔附身的成员攻击。</w:t>
      </w:r>
    </w:p>
    <w:p w14:paraId="1C592EBA" w14:textId="77777777" w:rsidR="00AB6965" w:rsidRPr="00AB6965" w:rsidRDefault="00AB6965" w:rsidP="00AB6965">
      <w:pPr>
        <w:numPr>
          <w:ilvl w:val="0"/>
          <w:numId w:val="5"/>
        </w:num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马志士：</w:t>
      </w:r>
    </w:p>
    <w:p w14:paraId="246252A4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被石化时间：第二次仪式期间（八点二十分）。</w:t>
      </w:r>
    </w:p>
    <w:p w14:paraId="6B09127A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被石化地点：外馆房间（推测）。</w:t>
      </w:r>
    </w:p>
    <w:p w14:paraId="5616B54D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被谁石化：被伊裴尔塔尔附身的成员。</w:t>
      </w:r>
    </w:p>
    <w:p w14:paraId="403622DD" w14:textId="77777777" w:rsidR="00AB6965" w:rsidRPr="00AB6965" w:rsidRDefault="00AB6965" w:rsidP="00AB6965">
      <w:pPr>
        <w:ind w:left="1440"/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分析依据：记忆六中提到，第二次仪式中“高亢痛苦的男性喊声”，结合马志士的行动轨迹（两次在外馆参与对战），推测他被附身的成员石化。</w:t>
      </w:r>
    </w:p>
    <w:p w14:paraId="0D8E4308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被石化总人数：5人（希巴、科拿、渡、夏伯、马志士）。</w:t>
      </w:r>
    </w:p>
    <w:p w14:paraId="25AE4E78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时间：希巴、科拿、渡在仪式开始前被石化；夏伯和马志士分别在第一次和第二次仪式的八点二十分被石化。</w:t>
      </w:r>
    </w:p>
    <w:p w14:paraId="2B050CCA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地点：与房间编号相关（内馆1号、5号，外馆2号及推测房间）。</w:t>
      </w:r>
    </w:p>
    <w:p w14:paraId="7BC867E3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原因：伊裴尔塔尔直接石化（前三者）或通过附身成员间接石化（后两者）。</w:t>
      </w:r>
    </w:p>
    <w:p w14:paraId="52466CBF" w14:textId="77777777" w:rsidR="00AB6965" w:rsidRPr="00AB6965" w:rsidRDefault="00AB6965" w:rsidP="00AB6965">
      <w:pPr>
        <w:rPr>
          <w:rFonts w:ascii="楷体" w:eastAsia="楷体" w:hAnsi="楷体"/>
          <w:b/>
          <w:bCs/>
          <w:szCs w:val="21"/>
        </w:rPr>
      </w:pPr>
      <w:r w:rsidRPr="00AB6965">
        <w:rPr>
          <w:rFonts w:ascii="楷体" w:eastAsia="楷体" w:hAnsi="楷体"/>
          <w:b/>
          <w:bCs/>
          <w:szCs w:val="21"/>
        </w:rPr>
        <w:t>通过以上分析，我们可以清晰地了解被石化的仪式成员及其具体情况，为解开梦幻的封印提供了重要线索。</w:t>
      </w:r>
    </w:p>
    <w:p w14:paraId="07BC86E1" w14:textId="77777777" w:rsidR="00854B0F" w:rsidRPr="00AB6965" w:rsidRDefault="00854B0F" w:rsidP="00AB6965">
      <w:pPr>
        <w:rPr>
          <w:rFonts w:hint="eastAsia"/>
        </w:rPr>
      </w:pPr>
    </w:p>
    <w:sectPr w:rsidR="00854B0F" w:rsidRPr="00AB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0E80F" w14:textId="77777777" w:rsidR="00A56AF3" w:rsidRDefault="00A56AF3" w:rsidP="00D27457">
      <w:pPr>
        <w:rPr>
          <w:rFonts w:hint="eastAsia"/>
        </w:rPr>
      </w:pPr>
      <w:r>
        <w:separator/>
      </w:r>
    </w:p>
  </w:endnote>
  <w:endnote w:type="continuationSeparator" w:id="0">
    <w:p w14:paraId="48C1B386" w14:textId="77777777" w:rsidR="00A56AF3" w:rsidRDefault="00A56AF3" w:rsidP="00D274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A7652" w14:textId="77777777" w:rsidR="00A56AF3" w:rsidRDefault="00A56AF3" w:rsidP="00D27457">
      <w:pPr>
        <w:rPr>
          <w:rFonts w:hint="eastAsia"/>
        </w:rPr>
      </w:pPr>
      <w:r>
        <w:separator/>
      </w:r>
    </w:p>
  </w:footnote>
  <w:footnote w:type="continuationSeparator" w:id="0">
    <w:p w14:paraId="42C365EC" w14:textId="77777777" w:rsidR="00A56AF3" w:rsidRDefault="00A56AF3" w:rsidP="00D274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4FBF"/>
    <w:multiLevelType w:val="multilevel"/>
    <w:tmpl w:val="13B0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F602C"/>
    <w:multiLevelType w:val="multilevel"/>
    <w:tmpl w:val="8EB2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76976"/>
    <w:multiLevelType w:val="multilevel"/>
    <w:tmpl w:val="445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E741B"/>
    <w:multiLevelType w:val="multilevel"/>
    <w:tmpl w:val="F02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6127A"/>
    <w:multiLevelType w:val="multilevel"/>
    <w:tmpl w:val="11B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C7561"/>
    <w:multiLevelType w:val="multilevel"/>
    <w:tmpl w:val="C10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84972">
    <w:abstractNumId w:val="2"/>
  </w:num>
  <w:num w:numId="2" w16cid:durableId="462964661">
    <w:abstractNumId w:val="3"/>
  </w:num>
  <w:num w:numId="3" w16cid:durableId="239293334">
    <w:abstractNumId w:val="1"/>
  </w:num>
  <w:num w:numId="4" w16cid:durableId="169876441">
    <w:abstractNumId w:val="5"/>
  </w:num>
  <w:num w:numId="5" w16cid:durableId="585848258">
    <w:abstractNumId w:val="0"/>
  </w:num>
  <w:num w:numId="6" w16cid:durableId="1554459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0"/>
    <w:rsid w:val="0009080F"/>
    <w:rsid w:val="00854B0F"/>
    <w:rsid w:val="008E1D30"/>
    <w:rsid w:val="009C0681"/>
    <w:rsid w:val="00A56AF3"/>
    <w:rsid w:val="00AB6965"/>
    <w:rsid w:val="00B57075"/>
    <w:rsid w:val="00C40303"/>
    <w:rsid w:val="00D27457"/>
    <w:rsid w:val="00F228BB"/>
    <w:rsid w:val="00F409E1"/>
    <w:rsid w:val="00F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86065"/>
  <w15:chartTrackingRefBased/>
  <w15:docId w15:val="{58AE03F8-A852-450E-B216-FD4D31A9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D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D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D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D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D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D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D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D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D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D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D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1D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D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D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D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D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D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D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D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D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1D3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74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74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7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7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8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5</cp:revision>
  <dcterms:created xsi:type="dcterms:W3CDTF">2025-02-08T10:23:00Z</dcterms:created>
  <dcterms:modified xsi:type="dcterms:W3CDTF">2025-02-08T11:19:00Z</dcterms:modified>
</cp:coreProperties>
</file>