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AE4D6" w14:textId="77777777" w:rsidR="00D27457" w:rsidRPr="00D27457" w:rsidRDefault="00D27457" w:rsidP="00D27457">
      <w:pPr>
        <w:rPr>
          <w:rFonts w:ascii="楷体" w:eastAsia="楷体" w:hAnsi="楷体"/>
          <w:b/>
          <w:bCs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被石化的仪式成员表格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7"/>
        <w:gridCol w:w="1587"/>
        <w:gridCol w:w="1390"/>
        <w:gridCol w:w="1559"/>
        <w:gridCol w:w="3203"/>
      </w:tblGrid>
      <w:tr w:rsidR="00D27457" w:rsidRPr="00D27457" w14:paraId="0723B22F" w14:textId="77777777" w:rsidTr="0009080F">
        <w:trPr>
          <w:tblHeader/>
        </w:trPr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39CA39" w14:textId="0C744309" w:rsidR="00D27457" w:rsidRPr="00D27457" w:rsidRDefault="00D27457" w:rsidP="00D27457">
            <w:pPr>
              <w:rPr>
                <w:rFonts w:ascii="楷体" w:eastAsia="楷体" w:hAnsi="楷体"/>
                <w:b/>
                <w:bCs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成员</w:t>
            </w:r>
          </w:p>
        </w:tc>
        <w:tc>
          <w:tcPr>
            <w:tcW w:w="1587" w:type="dxa"/>
            <w:vAlign w:val="center"/>
            <w:hideMark/>
          </w:tcPr>
          <w:p w14:paraId="140FB684" w14:textId="77777777" w:rsidR="00D27457" w:rsidRPr="00D27457" w:rsidRDefault="00D27457" w:rsidP="00D27457">
            <w:pPr>
              <w:rPr>
                <w:rFonts w:ascii="楷体" w:eastAsia="楷体" w:hAnsi="楷体"/>
                <w:b/>
                <w:bCs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被石化时间</w:t>
            </w:r>
          </w:p>
        </w:tc>
        <w:tc>
          <w:tcPr>
            <w:tcW w:w="1390" w:type="dxa"/>
            <w:vAlign w:val="center"/>
            <w:hideMark/>
          </w:tcPr>
          <w:p w14:paraId="39D99635" w14:textId="77777777" w:rsidR="00D27457" w:rsidRPr="00D27457" w:rsidRDefault="00D27457" w:rsidP="00D27457">
            <w:pPr>
              <w:rPr>
                <w:rFonts w:ascii="楷体" w:eastAsia="楷体" w:hAnsi="楷体"/>
                <w:b/>
                <w:bCs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被石化地点</w:t>
            </w:r>
          </w:p>
        </w:tc>
        <w:tc>
          <w:tcPr>
            <w:tcW w:w="1559" w:type="dxa"/>
            <w:vAlign w:val="center"/>
            <w:hideMark/>
          </w:tcPr>
          <w:p w14:paraId="6B644831" w14:textId="77777777" w:rsidR="00D27457" w:rsidRPr="00D27457" w:rsidRDefault="00D27457" w:rsidP="00D27457">
            <w:pPr>
              <w:rPr>
                <w:rFonts w:ascii="楷体" w:eastAsia="楷体" w:hAnsi="楷体"/>
                <w:b/>
                <w:bCs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被谁石化（附身者）</w:t>
            </w:r>
          </w:p>
        </w:tc>
        <w:tc>
          <w:tcPr>
            <w:tcW w:w="3203" w:type="dxa"/>
            <w:vAlign w:val="center"/>
            <w:hideMark/>
          </w:tcPr>
          <w:p w14:paraId="013270F2" w14:textId="77777777" w:rsidR="00D27457" w:rsidRPr="00D27457" w:rsidRDefault="00D27457" w:rsidP="00D27457">
            <w:pPr>
              <w:rPr>
                <w:rFonts w:ascii="楷体" w:eastAsia="楷体" w:hAnsi="楷体"/>
                <w:b/>
                <w:bCs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备注</w:t>
            </w:r>
          </w:p>
        </w:tc>
      </w:tr>
      <w:tr w:rsidR="00D27457" w:rsidRPr="00D27457" w14:paraId="775352B2" w14:textId="77777777" w:rsidTr="0009080F"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7F776660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希巴</w:t>
            </w:r>
          </w:p>
        </w:tc>
        <w:tc>
          <w:tcPr>
            <w:tcW w:w="1587" w:type="dxa"/>
            <w:vAlign w:val="center"/>
            <w:hideMark/>
          </w:tcPr>
          <w:p w14:paraId="229F6A26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仪式开始前</w:t>
            </w:r>
          </w:p>
        </w:tc>
        <w:tc>
          <w:tcPr>
            <w:tcW w:w="1390" w:type="dxa"/>
            <w:vAlign w:val="center"/>
            <w:hideMark/>
          </w:tcPr>
          <w:p w14:paraId="58B7FA03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D27457">
              <w:rPr>
                <w:rFonts w:ascii="楷体" w:eastAsia="楷体" w:hAnsi="楷体"/>
                <w:szCs w:val="21"/>
              </w:rPr>
              <w:t>内馆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1号房</w:t>
            </w:r>
          </w:p>
        </w:tc>
        <w:tc>
          <w:tcPr>
            <w:tcW w:w="1559" w:type="dxa"/>
            <w:vAlign w:val="center"/>
            <w:hideMark/>
          </w:tcPr>
          <w:p w14:paraId="24FF2680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伊裴尔塔尔</w:t>
            </w:r>
          </w:p>
        </w:tc>
        <w:tc>
          <w:tcPr>
            <w:tcW w:w="3203" w:type="dxa"/>
            <w:vAlign w:val="center"/>
            <w:hideMark/>
          </w:tcPr>
          <w:p w14:paraId="6B74B512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仪式前已被缓慢石化，但</w:t>
            </w:r>
            <w:proofErr w:type="gramStart"/>
            <w:r w:rsidRPr="00D27457">
              <w:rPr>
                <w:rFonts w:ascii="楷体" w:eastAsia="楷体" w:hAnsi="楷体"/>
                <w:szCs w:val="21"/>
              </w:rPr>
              <w:t>仍参与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对战（记忆四）</w:t>
            </w:r>
          </w:p>
        </w:tc>
      </w:tr>
      <w:tr w:rsidR="00D27457" w:rsidRPr="00D27457" w14:paraId="3B680EDE" w14:textId="77777777" w:rsidTr="0009080F"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2986AE1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D27457">
              <w:rPr>
                <w:rFonts w:ascii="楷体" w:eastAsia="楷体" w:hAnsi="楷体"/>
                <w:b/>
                <w:bCs/>
                <w:szCs w:val="21"/>
              </w:rPr>
              <w:t>科拿</w:t>
            </w:r>
            <w:proofErr w:type="gramEnd"/>
          </w:p>
        </w:tc>
        <w:tc>
          <w:tcPr>
            <w:tcW w:w="1587" w:type="dxa"/>
            <w:vAlign w:val="center"/>
            <w:hideMark/>
          </w:tcPr>
          <w:p w14:paraId="3C490917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仪式开始前</w:t>
            </w:r>
          </w:p>
        </w:tc>
        <w:tc>
          <w:tcPr>
            <w:tcW w:w="1390" w:type="dxa"/>
            <w:vAlign w:val="center"/>
            <w:hideMark/>
          </w:tcPr>
          <w:p w14:paraId="58EE788B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proofErr w:type="gramStart"/>
            <w:r w:rsidRPr="00D27457">
              <w:rPr>
                <w:rFonts w:ascii="楷体" w:eastAsia="楷体" w:hAnsi="楷体"/>
                <w:szCs w:val="21"/>
              </w:rPr>
              <w:t>内馆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5号房</w:t>
            </w:r>
          </w:p>
        </w:tc>
        <w:tc>
          <w:tcPr>
            <w:tcW w:w="1559" w:type="dxa"/>
            <w:vAlign w:val="center"/>
            <w:hideMark/>
          </w:tcPr>
          <w:p w14:paraId="4F934762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伊裴尔塔尔</w:t>
            </w:r>
          </w:p>
        </w:tc>
        <w:tc>
          <w:tcPr>
            <w:tcW w:w="3203" w:type="dxa"/>
            <w:vAlign w:val="center"/>
            <w:hideMark/>
          </w:tcPr>
          <w:p w14:paraId="6026611A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仪式前已被缓慢石化，但</w:t>
            </w:r>
            <w:proofErr w:type="gramStart"/>
            <w:r w:rsidRPr="00D27457">
              <w:rPr>
                <w:rFonts w:ascii="楷体" w:eastAsia="楷体" w:hAnsi="楷体"/>
                <w:szCs w:val="21"/>
              </w:rPr>
              <w:t>仍参与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对战（记忆四）</w:t>
            </w:r>
          </w:p>
        </w:tc>
      </w:tr>
      <w:tr w:rsidR="00D27457" w:rsidRPr="00D27457" w14:paraId="6FFD21AD" w14:textId="77777777" w:rsidTr="0009080F"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20F2E1F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渡</w:t>
            </w:r>
          </w:p>
        </w:tc>
        <w:tc>
          <w:tcPr>
            <w:tcW w:w="1587" w:type="dxa"/>
            <w:vAlign w:val="center"/>
            <w:hideMark/>
          </w:tcPr>
          <w:p w14:paraId="3B691C13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仪式开始前</w:t>
            </w:r>
          </w:p>
        </w:tc>
        <w:tc>
          <w:tcPr>
            <w:tcW w:w="1390" w:type="dxa"/>
            <w:vAlign w:val="center"/>
            <w:hideMark/>
          </w:tcPr>
          <w:p w14:paraId="4A66E350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外馆2号房</w:t>
            </w:r>
          </w:p>
        </w:tc>
        <w:tc>
          <w:tcPr>
            <w:tcW w:w="1559" w:type="dxa"/>
            <w:vAlign w:val="center"/>
            <w:hideMark/>
          </w:tcPr>
          <w:p w14:paraId="682B48CE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伊裴尔塔尔</w:t>
            </w:r>
          </w:p>
        </w:tc>
        <w:tc>
          <w:tcPr>
            <w:tcW w:w="3203" w:type="dxa"/>
            <w:vAlign w:val="center"/>
            <w:hideMark/>
          </w:tcPr>
          <w:p w14:paraId="5F94F162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仪式前已被缓慢石化，但</w:t>
            </w:r>
            <w:proofErr w:type="gramStart"/>
            <w:r w:rsidRPr="00D27457">
              <w:rPr>
                <w:rFonts w:ascii="楷体" w:eastAsia="楷体" w:hAnsi="楷体"/>
                <w:szCs w:val="21"/>
              </w:rPr>
              <w:t>仍参与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对战（记忆四）</w:t>
            </w:r>
          </w:p>
        </w:tc>
      </w:tr>
      <w:tr w:rsidR="00D27457" w:rsidRPr="00D27457" w14:paraId="10A68053" w14:textId="77777777" w:rsidTr="0009080F"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01EB53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夏伯</w:t>
            </w:r>
          </w:p>
        </w:tc>
        <w:tc>
          <w:tcPr>
            <w:tcW w:w="1587" w:type="dxa"/>
            <w:vAlign w:val="center"/>
            <w:hideMark/>
          </w:tcPr>
          <w:p w14:paraId="2DADA433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第一次仪式期间（八点二十分）</w:t>
            </w:r>
          </w:p>
        </w:tc>
        <w:tc>
          <w:tcPr>
            <w:tcW w:w="1390" w:type="dxa"/>
            <w:vAlign w:val="center"/>
            <w:hideMark/>
          </w:tcPr>
          <w:p w14:paraId="7980F238" w14:textId="4564705B" w:rsidR="00D27457" w:rsidRPr="00D27457" w:rsidRDefault="00D27457" w:rsidP="00D27457">
            <w:pPr>
              <w:rPr>
                <w:rFonts w:ascii="楷体" w:eastAsia="楷体" w:hAnsi="楷体" w:hint="eastAsia"/>
                <w:szCs w:val="21"/>
              </w:rPr>
            </w:pPr>
            <w:proofErr w:type="gramStart"/>
            <w:r w:rsidRPr="00D27457">
              <w:rPr>
                <w:rFonts w:ascii="楷体" w:eastAsia="楷体" w:hAnsi="楷体"/>
                <w:szCs w:val="21"/>
              </w:rPr>
              <w:t>内馆</w:t>
            </w:r>
            <w:proofErr w:type="gramEnd"/>
            <w:r w:rsidRPr="00D27457">
              <w:rPr>
                <w:rFonts w:ascii="楷体" w:eastAsia="楷体" w:hAnsi="楷体"/>
                <w:szCs w:val="21"/>
              </w:rPr>
              <w:t>3号房</w:t>
            </w:r>
          </w:p>
        </w:tc>
        <w:tc>
          <w:tcPr>
            <w:tcW w:w="1559" w:type="dxa"/>
            <w:vAlign w:val="center"/>
            <w:hideMark/>
          </w:tcPr>
          <w:p w14:paraId="62D9494D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被附身的成员</w:t>
            </w:r>
          </w:p>
        </w:tc>
        <w:tc>
          <w:tcPr>
            <w:tcW w:w="3203" w:type="dxa"/>
            <w:vAlign w:val="center"/>
            <w:hideMark/>
          </w:tcPr>
          <w:p w14:paraId="44DDEBA9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记忆五提到“痛苦的男性喊声由夏伯发出”，推测其被伊裴尔塔尔附身的成员石化</w:t>
            </w:r>
          </w:p>
        </w:tc>
      </w:tr>
      <w:tr w:rsidR="00D27457" w:rsidRPr="00D27457" w14:paraId="5750218C" w14:textId="77777777" w:rsidTr="0009080F">
        <w:tc>
          <w:tcPr>
            <w:tcW w:w="567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E95A008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b/>
                <w:bCs/>
                <w:szCs w:val="21"/>
              </w:rPr>
              <w:t>马志士</w:t>
            </w:r>
          </w:p>
        </w:tc>
        <w:tc>
          <w:tcPr>
            <w:tcW w:w="1587" w:type="dxa"/>
            <w:vAlign w:val="center"/>
            <w:hideMark/>
          </w:tcPr>
          <w:p w14:paraId="2D292F5F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第二次仪式期间（八点二十分）</w:t>
            </w:r>
          </w:p>
        </w:tc>
        <w:tc>
          <w:tcPr>
            <w:tcW w:w="1390" w:type="dxa"/>
            <w:vAlign w:val="center"/>
            <w:hideMark/>
          </w:tcPr>
          <w:p w14:paraId="200B0889" w14:textId="415B9B6E" w:rsidR="00D27457" w:rsidRPr="00D27457" w:rsidRDefault="00D27457" w:rsidP="00D27457">
            <w:pPr>
              <w:rPr>
                <w:rFonts w:ascii="楷体" w:eastAsia="楷体" w:hAnsi="楷体" w:hint="eastAsia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外馆房间</w:t>
            </w:r>
          </w:p>
        </w:tc>
        <w:tc>
          <w:tcPr>
            <w:tcW w:w="1559" w:type="dxa"/>
            <w:vAlign w:val="center"/>
            <w:hideMark/>
          </w:tcPr>
          <w:p w14:paraId="62532C03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被附身的成员</w:t>
            </w:r>
          </w:p>
        </w:tc>
        <w:tc>
          <w:tcPr>
            <w:tcW w:w="3203" w:type="dxa"/>
            <w:vAlign w:val="center"/>
            <w:hideMark/>
          </w:tcPr>
          <w:p w14:paraId="2BCC4A6E" w14:textId="77777777" w:rsidR="00D27457" w:rsidRPr="00D27457" w:rsidRDefault="00D27457" w:rsidP="00D27457">
            <w:pPr>
              <w:rPr>
                <w:rFonts w:ascii="楷体" w:eastAsia="楷体" w:hAnsi="楷体"/>
                <w:szCs w:val="21"/>
              </w:rPr>
            </w:pPr>
            <w:r w:rsidRPr="00D27457">
              <w:rPr>
                <w:rFonts w:ascii="楷体" w:eastAsia="楷体" w:hAnsi="楷体"/>
                <w:szCs w:val="21"/>
              </w:rPr>
              <w:t>记忆六提到“高亢痛苦的男性喊声”，结合对战逻辑推测为马志士被石化</w:t>
            </w:r>
          </w:p>
        </w:tc>
      </w:tr>
    </w:tbl>
    <w:p w14:paraId="3823CB8E" w14:textId="77777777" w:rsidR="00D27457" w:rsidRPr="00D27457" w:rsidRDefault="00D27457" w:rsidP="00D27457">
      <w:p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szCs w:val="21"/>
        </w:rPr>
        <w:pict w14:anchorId="6FF3FB0C">
          <v:rect id="_x0000_i1037" style="width:0;height:.75pt" o:hralign="center" o:hrstd="t" o:hrnoshade="t" o:hr="t" fillcolor="#404040" stroked="f"/>
        </w:pict>
      </w:r>
    </w:p>
    <w:p w14:paraId="5044DC4E" w14:textId="77777777" w:rsidR="00D27457" w:rsidRPr="00D27457" w:rsidRDefault="00D27457" w:rsidP="00D27457">
      <w:pPr>
        <w:rPr>
          <w:rFonts w:ascii="楷体" w:eastAsia="楷体" w:hAnsi="楷体"/>
          <w:b/>
          <w:bCs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关键分析依据：</w:t>
      </w:r>
    </w:p>
    <w:p w14:paraId="7CC46E61" w14:textId="77777777" w:rsidR="00D27457" w:rsidRPr="00D27457" w:rsidRDefault="00D27457" w:rsidP="00D27457">
      <w:pPr>
        <w:numPr>
          <w:ilvl w:val="0"/>
          <w:numId w:val="3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希巴、科拿、渡</w:t>
      </w:r>
      <w:r w:rsidRPr="00D27457">
        <w:rPr>
          <w:rFonts w:ascii="楷体" w:eastAsia="楷体" w:hAnsi="楷体"/>
          <w:szCs w:val="21"/>
        </w:rPr>
        <w:t>：在记忆四中明确提到，三人在仪式开始前身体已开始石化，但</w:t>
      </w:r>
      <w:proofErr w:type="gramStart"/>
      <w:r w:rsidRPr="00D27457">
        <w:rPr>
          <w:rFonts w:ascii="楷体" w:eastAsia="楷体" w:hAnsi="楷体"/>
          <w:szCs w:val="21"/>
        </w:rPr>
        <w:t>仍参与</w:t>
      </w:r>
      <w:proofErr w:type="gramEnd"/>
      <w:r w:rsidRPr="00D27457">
        <w:rPr>
          <w:rFonts w:ascii="楷体" w:eastAsia="楷体" w:hAnsi="楷体"/>
          <w:szCs w:val="21"/>
        </w:rPr>
        <w:t>仪式并进入指定房间（</w:t>
      </w:r>
      <w:proofErr w:type="gramStart"/>
      <w:r w:rsidRPr="00D27457">
        <w:rPr>
          <w:rFonts w:ascii="楷体" w:eastAsia="楷体" w:hAnsi="楷体"/>
          <w:szCs w:val="21"/>
        </w:rPr>
        <w:t>内馆1号</w:t>
      </w:r>
      <w:proofErr w:type="gramEnd"/>
      <w:r w:rsidRPr="00D27457">
        <w:rPr>
          <w:rFonts w:ascii="楷体" w:eastAsia="楷体" w:hAnsi="楷体"/>
          <w:szCs w:val="21"/>
        </w:rPr>
        <w:t>、</w:t>
      </w:r>
      <w:proofErr w:type="gramStart"/>
      <w:r w:rsidRPr="00D27457">
        <w:rPr>
          <w:rFonts w:ascii="楷体" w:eastAsia="楷体" w:hAnsi="楷体"/>
          <w:szCs w:val="21"/>
        </w:rPr>
        <w:t>内馆5号</w:t>
      </w:r>
      <w:proofErr w:type="gramEnd"/>
      <w:r w:rsidRPr="00D27457">
        <w:rPr>
          <w:rFonts w:ascii="楷体" w:eastAsia="楷体" w:hAnsi="楷体"/>
          <w:szCs w:val="21"/>
        </w:rPr>
        <w:t>、外馆2号）。</w:t>
      </w:r>
    </w:p>
    <w:p w14:paraId="16CB7B79" w14:textId="77777777" w:rsidR="00D27457" w:rsidRPr="00D27457" w:rsidRDefault="00D27457" w:rsidP="00D27457">
      <w:pPr>
        <w:numPr>
          <w:ilvl w:val="0"/>
          <w:numId w:val="3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夏伯</w:t>
      </w:r>
      <w:r w:rsidRPr="00D27457">
        <w:rPr>
          <w:rFonts w:ascii="楷体" w:eastAsia="楷体" w:hAnsi="楷体"/>
          <w:szCs w:val="21"/>
        </w:rPr>
        <w:t>：记忆五提到八点二十分听见夏伯的喊声，结合仪式规则（被附身者会在对战中将对手石化），推测夏伯在对战中被伊裴尔塔尔附身的成员攻击。</w:t>
      </w:r>
    </w:p>
    <w:p w14:paraId="174C8ABB" w14:textId="77777777" w:rsidR="00D27457" w:rsidRPr="00D27457" w:rsidRDefault="00D27457" w:rsidP="00D27457">
      <w:pPr>
        <w:numPr>
          <w:ilvl w:val="0"/>
          <w:numId w:val="3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马志士</w:t>
      </w:r>
      <w:r w:rsidRPr="00D27457">
        <w:rPr>
          <w:rFonts w:ascii="楷体" w:eastAsia="楷体" w:hAnsi="楷体"/>
          <w:szCs w:val="21"/>
        </w:rPr>
        <w:t>：记忆六提到第二次仪式中“痛苦的男性喊声”，结合马志士的行动轨迹（两次在外</w:t>
      </w:r>
      <w:proofErr w:type="gramStart"/>
      <w:r w:rsidRPr="00D27457">
        <w:rPr>
          <w:rFonts w:ascii="楷体" w:eastAsia="楷体" w:hAnsi="楷体"/>
          <w:szCs w:val="21"/>
        </w:rPr>
        <w:t>馆参与</w:t>
      </w:r>
      <w:proofErr w:type="gramEnd"/>
      <w:r w:rsidRPr="00D27457">
        <w:rPr>
          <w:rFonts w:ascii="楷体" w:eastAsia="楷体" w:hAnsi="楷体"/>
          <w:szCs w:val="21"/>
        </w:rPr>
        <w:t>对战），推测他被附身的成员石化。</w:t>
      </w:r>
    </w:p>
    <w:p w14:paraId="6E72DD21" w14:textId="77777777" w:rsidR="00D27457" w:rsidRPr="00D27457" w:rsidRDefault="00D27457" w:rsidP="00D27457">
      <w:pPr>
        <w:numPr>
          <w:ilvl w:val="0"/>
          <w:numId w:val="3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附身者逻辑</w:t>
      </w:r>
      <w:r w:rsidRPr="00D27457">
        <w:rPr>
          <w:rFonts w:ascii="楷体" w:eastAsia="楷体" w:hAnsi="楷体"/>
          <w:szCs w:val="21"/>
        </w:rPr>
        <w:t>：伊裴尔塔尔的</w:t>
      </w:r>
      <w:proofErr w:type="gramStart"/>
      <w:r w:rsidRPr="00D27457">
        <w:rPr>
          <w:rFonts w:ascii="楷体" w:eastAsia="楷体" w:hAnsi="楷体"/>
          <w:szCs w:val="21"/>
        </w:rPr>
        <w:t>神识会附身</w:t>
      </w:r>
      <w:proofErr w:type="gramEnd"/>
      <w:r w:rsidRPr="00D27457">
        <w:rPr>
          <w:rFonts w:ascii="楷体" w:eastAsia="楷体" w:hAnsi="楷体"/>
          <w:szCs w:val="21"/>
        </w:rPr>
        <w:t>随机成员，但记忆未明确附身者身份，需通过时间线索和房间位置推理（如马志士可能被同在外馆的成员攻击）。</w:t>
      </w:r>
    </w:p>
    <w:p w14:paraId="479A39D7" w14:textId="77777777" w:rsidR="00D27457" w:rsidRPr="00D27457" w:rsidRDefault="00D27457" w:rsidP="00D27457">
      <w:p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szCs w:val="21"/>
        </w:rPr>
        <w:pict w14:anchorId="7DF2F26B">
          <v:rect id="_x0000_i1038" style="width:0;height:.75pt" o:hralign="center" o:hrstd="t" o:hrnoshade="t" o:hr="t" fillcolor="#404040" stroked="f"/>
        </w:pict>
      </w:r>
    </w:p>
    <w:p w14:paraId="02A9DAE1" w14:textId="77777777" w:rsidR="00D27457" w:rsidRPr="00D27457" w:rsidRDefault="00D27457" w:rsidP="00D27457">
      <w:pPr>
        <w:rPr>
          <w:rFonts w:ascii="楷体" w:eastAsia="楷体" w:hAnsi="楷体"/>
          <w:b/>
          <w:bCs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总结：</w:t>
      </w:r>
    </w:p>
    <w:p w14:paraId="493EA12F" w14:textId="77777777" w:rsidR="00D27457" w:rsidRPr="00D27457" w:rsidRDefault="00D27457" w:rsidP="00D27457">
      <w:pPr>
        <w:numPr>
          <w:ilvl w:val="0"/>
          <w:numId w:val="4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被石化总人数</w:t>
      </w:r>
      <w:r w:rsidRPr="00D27457">
        <w:rPr>
          <w:rFonts w:ascii="楷体" w:eastAsia="楷体" w:hAnsi="楷体"/>
          <w:szCs w:val="21"/>
        </w:rPr>
        <w:t>：5人（希巴、科拿、渡、夏伯、马志士）。</w:t>
      </w:r>
    </w:p>
    <w:p w14:paraId="02BA71CE" w14:textId="77777777" w:rsidR="00D27457" w:rsidRPr="00D27457" w:rsidRDefault="00D27457" w:rsidP="00D27457">
      <w:pPr>
        <w:numPr>
          <w:ilvl w:val="0"/>
          <w:numId w:val="4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时间</w:t>
      </w:r>
      <w:r w:rsidRPr="00D27457">
        <w:rPr>
          <w:rFonts w:ascii="楷体" w:eastAsia="楷体" w:hAnsi="楷体"/>
          <w:szCs w:val="21"/>
        </w:rPr>
        <w:t>：希巴、科拿、渡在仪式开始前被石化；夏伯和马志士分别在第一次和第二次仪式的八点二十分被石化。</w:t>
      </w:r>
    </w:p>
    <w:p w14:paraId="45AC9B44" w14:textId="77777777" w:rsidR="00D27457" w:rsidRPr="00D27457" w:rsidRDefault="00D27457" w:rsidP="00D27457">
      <w:pPr>
        <w:numPr>
          <w:ilvl w:val="0"/>
          <w:numId w:val="4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地点</w:t>
      </w:r>
      <w:r w:rsidRPr="00D27457">
        <w:rPr>
          <w:rFonts w:ascii="楷体" w:eastAsia="楷体" w:hAnsi="楷体"/>
          <w:szCs w:val="21"/>
        </w:rPr>
        <w:t>：与房间编号相关（</w:t>
      </w:r>
      <w:proofErr w:type="gramStart"/>
      <w:r w:rsidRPr="00D27457">
        <w:rPr>
          <w:rFonts w:ascii="楷体" w:eastAsia="楷体" w:hAnsi="楷体"/>
          <w:szCs w:val="21"/>
        </w:rPr>
        <w:t>内馆1号</w:t>
      </w:r>
      <w:proofErr w:type="gramEnd"/>
      <w:r w:rsidRPr="00D27457">
        <w:rPr>
          <w:rFonts w:ascii="楷体" w:eastAsia="楷体" w:hAnsi="楷体"/>
          <w:szCs w:val="21"/>
        </w:rPr>
        <w:t>、5号，外馆2号及推测房间）。</w:t>
      </w:r>
    </w:p>
    <w:p w14:paraId="09CD58B9" w14:textId="77777777" w:rsidR="00D27457" w:rsidRPr="00D27457" w:rsidRDefault="00D27457" w:rsidP="00D27457">
      <w:pPr>
        <w:numPr>
          <w:ilvl w:val="0"/>
          <w:numId w:val="4"/>
        </w:numPr>
        <w:rPr>
          <w:rFonts w:ascii="楷体" w:eastAsia="楷体" w:hAnsi="楷体"/>
          <w:szCs w:val="21"/>
        </w:rPr>
      </w:pPr>
      <w:r w:rsidRPr="00D27457">
        <w:rPr>
          <w:rFonts w:ascii="楷体" w:eastAsia="楷体" w:hAnsi="楷体"/>
          <w:b/>
          <w:bCs/>
          <w:szCs w:val="21"/>
        </w:rPr>
        <w:t>原因</w:t>
      </w:r>
      <w:r w:rsidRPr="00D27457">
        <w:rPr>
          <w:rFonts w:ascii="楷体" w:eastAsia="楷体" w:hAnsi="楷体"/>
          <w:szCs w:val="21"/>
        </w:rPr>
        <w:t>：伊裴尔塔尔直接石化（前三者）或通过附身成员间接石化（后两者）。</w:t>
      </w:r>
    </w:p>
    <w:p w14:paraId="07BC86E1" w14:textId="77777777" w:rsidR="00854B0F" w:rsidRPr="00D27457" w:rsidRDefault="00854B0F" w:rsidP="00D27457">
      <w:pPr>
        <w:rPr>
          <w:rFonts w:hint="eastAsia"/>
        </w:rPr>
      </w:pPr>
    </w:p>
    <w:sectPr w:rsidR="00854B0F" w:rsidRPr="00D274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E1B53E" w14:textId="77777777" w:rsidR="00B57075" w:rsidRDefault="00B57075" w:rsidP="00D27457">
      <w:pPr>
        <w:rPr>
          <w:rFonts w:hint="eastAsia"/>
        </w:rPr>
      </w:pPr>
      <w:r>
        <w:separator/>
      </w:r>
    </w:p>
  </w:endnote>
  <w:endnote w:type="continuationSeparator" w:id="0">
    <w:p w14:paraId="59082A70" w14:textId="77777777" w:rsidR="00B57075" w:rsidRDefault="00B57075" w:rsidP="00D27457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520B547" w14:textId="77777777" w:rsidR="00B57075" w:rsidRDefault="00B57075" w:rsidP="00D27457">
      <w:pPr>
        <w:rPr>
          <w:rFonts w:hint="eastAsia"/>
        </w:rPr>
      </w:pPr>
      <w:r>
        <w:separator/>
      </w:r>
    </w:p>
  </w:footnote>
  <w:footnote w:type="continuationSeparator" w:id="0">
    <w:p w14:paraId="305DA5A7" w14:textId="77777777" w:rsidR="00B57075" w:rsidRDefault="00B57075" w:rsidP="00D27457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F602C"/>
    <w:multiLevelType w:val="multilevel"/>
    <w:tmpl w:val="8EB2B8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176976"/>
    <w:multiLevelType w:val="multilevel"/>
    <w:tmpl w:val="44561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3E741B"/>
    <w:multiLevelType w:val="multilevel"/>
    <w:tmpl w:val="F0269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4C7561"/>
    <w:multiLevelType w:val="multilevel"/>
    <w:tmpl w:val="C10A3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6984972">
    <w:abstractNumId w:val="1"/>
  </w:num>
  <w:num w:numId="2" w16cid:durableId="462964661">
    <w:abstractNumId w:val="2"/>
  </w:num>
  <w:num w:numId="3" w16cid:durableId="239293334">
    <w:abstractNumId w:val="0"/>
  </w:num>
  <w:num w:numId="4" w16cid:durableId="1698764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1D30"/>
    <w:rsid w:val="0009080F"/>
    <w:rsid w:val="00854B0F"/>
    <w:rsid w:val="008E1D30"/>
    <w:rsid w:val="009C0681"/>
    <w:rsid w:val="00B57075"/>
    <w:rsid w:val="00C40303"/>
    <w:rsid w:val="00D27457"/>
    <w:rsid w:val="00F228BB"/>
    <w:rsid w:val="00F409E1"/>
    <w:rsid w:val="00F84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F86065"/>
  <w15:chartTrackingRefBased/>
  <w15:docId w15:val="{58AE03F8-A852-450E-B216-FD4D31A9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E1D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E1D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1D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E1D3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E1D3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E1D3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E1D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E1D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E1D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E1D3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E1D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E1D3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E1D3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8E1D3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E1D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E1D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E1D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E1D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E1D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1D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8E1D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E1D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E1D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E1D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E1D3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E1D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E1D3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8E1D30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D2745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D2745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D274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D274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396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小璇 萌</dc:creator>
  <cp:keywords/>
  <dc:description/>
  <cp:lastModifiedBy>小璇 萌</cp:lastModifiedBy>
  <cp:revision>4</cp:revision>
  <dcterms:created xsi:type="dcterms:W3CDTF">2025-02-08T10:23:00Z</dcterms:created>
  <dcterms:modified xsi:type="dcterms:W3CDTF">2025-02-08T11:13:00Z</dcterms:modified>
</cp:coreProperties>
</file>