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51DF9" w14:textId="77777777" w:rsidR="006C5685" w:rsidRDefault="00DE054F">
      <w:r>
        <w:rPr>
          <w:rFonts w:hint="eastAsia"/>
        </w:rPr>
        <w:t>参与仪式的成员：</w:t>
      </w:r>
    </w:p>
    <w:p w14:paraId="63446781" w14:textId="77777777" w:rsidR="006C5685" w:rsidRDefault="00DE054F">
      <w:pPr>
        <w:rPr>
          <w:rFonts w:ascii="仿宋" w:eastAsia="仿宋" w:hAnsi="仿宋" w:cs="仿宋"/>
          <w:sz w:val="24"/>
          <w:szCs w:val="24"/>
        </w:rPr>
      </w:pPr>
      <w:r>
        <w:rPr>
          <w:rFonts w:ascii="仿宋" w:eastAsia="仿宋" w:hAnsi="仿宋" w:cs="仿宋" w:hint="eastAsia"/>
          <w:sz w:val="24"/>
          <w:szCs w:val="24"/>
        </w:rPr>
        <w:t>深灰市</w:t>
      </w:r>
      <w:proofErr w:type="gramStart"/>
      <w:r>
        <w:rPr>
          <w:rFonts w:ascii="仿宋" w:eastAsia="仿宋" w:hAnsi="仿宋" w:cs="仿宋" w:hint="eastAsia"/>
          <w:sz w:val="24"/>
          <w:szCs w:val="24"/>
        </w:rPr>
        <w:t>岩石系道馆馆</w:t>
      </w:r>
      <w:proofErr w:type="gramEnd"/>
      <w:r>
        <w:rPr>
          <w:rFonts w:ascii="仿宋" w:eastAsia="仿宋" w:hAnsi="仿宋" w:cs="仿宋" w:hint="eastAsia"/>
          <w:sz w:val="24"/>
          <w:szCs w:val="24"/>
        </w:rPr>
        <w:t>主小刚（男）、华蓝市水系道馆</w:t>
      </w:r>
      <w:proofErr w:type="gramStart"/>
      <w:r>
        <w:rPr>
          <w:rFonts w:ascii="仿宋" w:eastAsia="仿宋" w:hAnsi="仿宋" w:cs="仿宋" w:hint="eastAsia"/>
          <w:sz w:val="24"/>
          <w:szCs w:val="24"/>
        </w:rPr>
        <w:t>馆</w:t>
      </w:r>
      <w:proofErr w:type="gramEnd"/>
      <w:r>
        <w:rPr>
          <w:rFonts w:ascii="仿宋" w:eastAsia="仿宋" w:hAnsi="仿宋" w:cs="仿宋" w:hint="eastAsia"/>
          <w:sz w:val="24"/>
          <w:szCs w:val="24"/>
        </w:rPr>
        <w:t>主小霞（女）、枯叶</w:t>
      </w:r>
      <w:proofErr w:type="gramStart"/>
      <w:r>
        <w:rPr>
          <w:rFonts w:ascii="仿宋" w:eastAsia="仿宋" w:hAnsi="仿宋" w:cs="仿宋" w:hint="eastAsia"/>
          <w:sz w:val="24"/>
          <w:szCs w:val="24"/>
        </w:rPr>
        <w:t>市电系道馆馆主马</w:t>
      </w:r>
      <w:proofErr w:type="gramEnd"/>
      <w:r>
        <w:rPr>
          <w:rFonts w:ascii="仿宋" w:eastAsia="仿宋" w:hAnsi="仿宋" w:cs="仿宋" w:hint="eastAsia"/>
          <w:sz w:val="24"/>
          <w:szCs w:val="24"/>
        </w:rPr>
        <w:t>志士（男）、</w:t>
      </w:r>
      <w:proofErr w:type="gramStart"/>
      <w:r>
        <w:rPr>
          <w:rFonts w:ascii="仿宋" w:eastAsia="仿宋" w:hAnsi="仿宋" w:cs="仿宋" w:hint="eastAsia"/>
          <w:sz w:val="24"/>
          <w:szCs w:val="24"/>
        </w:rPr>
        <w:t>玉虹市草系道</w:t>
      </w:r>
      <w:proofErr w:type="gramEnd"/>
      <w:r>
        <w:rPr>
          <w:rFonts w:ascii="仿宋" w:eastAsia="仿宋" w:hAnsi="仿宋" w:cs="仿宋" w:hint="eastAsia"/>
          <w:sz w:val="24"/>
          <w:szCs w:val="24"/>
        </w:rPr>
        <w:t>馆</w:t>
      </w:r>
      <w:proofErr w:type="gramStart"/>
      <w:r>
        <w:rPr>
          <w:rFonts w:ascii="仿宋" w:eastAsia="仿宋" w:hAnsi="仿宋" w:cs="仿宋" w:hint="eastAsia"/>
          <w:sz w:val="24"/>
          <w:szCs w:val="24"/>
        </w:rPr>
        <w:t>馆</w:t>
      </w:r>
      <w:proofErr w:type="gramEnd"/>
      <w:r>
        <w:rPr>
          <w:rFonts w:ascii="仿宋" w:eastAsia="仿宋" w:hAnsi="仿宋" w:cs="仿宋" w:hint="eastAsia"/>
          <w:sz w:val="24"/>
          <w:szCs w:val="24"/>
        </w:rPr>
        <w:t>主</w:t>
      </w:r>
      <w:proofErr w:type="gramStart"/>
      <w:r>
        <w:rPr>
          <w:rFonts w:ascii="仿宋" w:eastAsia="仿宋" w:hAnsi="仿宋" w:cs="仿宋" w:hint="eastAsia"/>
          <w:sz w:val="24"/>
          <w:szCs w:val="24"/>
        </w:rPr>
        <w:t>莉</w:t>
      </w:r>
      <w:proofErr w:type="gramEnd"/>
      <w:r>
        <w:rPr>
          <w:rFonts w:ascii="仿宋" w:eastAsia="仿宋" w:hAnsi="仿宋" w:cs="仿宋" w:hint="eastAsia"/>
          <w:sz w:val="24"/>
          <w:szCs w:val="24"/>
        </w:rPr>
        <w:t>佳（女）、浅红</w:t>
      </w:r>
      <w:proofErr w:type="gramStart"/>
      <w:r>
        <w:rPr>
          <w:rFonts w:ascii="仿宋" w:eastAsia="仿宋" w:hAnsi="仿宋" w:cs="仿宋" w:hint="eastAsia"/>
          <w:sz w:val="24"/>
          <w:szCs w:val="24"/>
        </w:rPr>
        <w:t>市毒系道</w:t>
      </w:r>
      <w:proofErr w:type="gramEnd"/>
      <w:r>
        <w:rPr>
          <w:rFonts w:ascii="仿宋" w:eastAsia="仿宋" w:hAnsi="仿宋" w:cs="仿宋" w:hint="eastAsia"/>
          <w:sz w:val="24"/>
          <w:szCs w:val="24"/>
        </w:rPr>
        <w:t>馆</w:t>
      </w:r>
      <w:proofErr w:type="gramStart"/>
      <w:r>
        <w:rPr>
          <w:rFonts w:ascii="仿宋" w:eastAsia="仿宋" w:hAnsi="仿宋" w:cs="仿宋" w:hint="eastAsia"/>
          <w:sz w:val="24"/>
          <w:szCs w:val="24"/>
        </w:rPr>
        <w:t>馆主阿桔</w:t>
      </w:r>
      <w:proofErr w:type="gramEnd"/>
      <w:r>
        <w:rPr>
          <w:rFonts w:ascii="仿宋" w:eastAsia="仿宋" w:hAnsi="仿宋" w:cs="仿宋" w:hint="eastAsia"/>
          <w:sz w:val="24"/>
          <w:szCs w:val="24"/>
        </w:rPr>
        <w:t>（男）、</w:t>
      </w:r>
      <w:proofErr w:type="gramStart"/>
      <w:r>
        <w:rPr>
          <w:rFonts w:ascii="仿宋" w:eastAsia="仿宋" w:hAnsi="仿宋" w:cs="仿宋" w:hint="eastAsia"/>
          <w:sz w:val="24"/>
          <w:szCs w:val="24"/>
        </w:rPr>
        <w:t>金黄市</w:t>
      </w:r>
      <w:proofErr w:type="gramEnd"/>
      <w:r>
        <w:rPr>
          <w:rFonts w:ascii="仿宋" w:eastAsia="仿宋" w:hAnsi="仿宋" w:cs="仿宋" w:hint="eastAsia"/>
          <w:sz w:val="24"/>
          <w:szCs w:val="24"/>
        </w:rPr>
        <w:t>超能道馆</w:t>
      </w:r>
      <w:proofErr w:type="gramStart"/>
      <w:r>
        <w:rPr>
          <w:rFonts w:ascii="仿宋" w:eastAsia="仿宋" w:hAnsi="仿宋" w:cs="仿宋" w:hint="eastAsia"/>
          <w:sz w:val="24"/>
          <w:szCs w:val="24"/>
        </w:rPr>
        <w:t>馆</w:t>
      </w:r>
      <w:proofErr w:type="gramEnd"/>
      <w:r>
        <w:rPr>
          <w:rFonts w:ascii="仿宋" w:eastAsia="仿宋" w:hAnsi="仿宋" w:cs="仿宋" w:hint="eastAsia"/>
          <w:sz w:val="24"/>
          <w:szCs w:val="24"/>
        </w:rPr>
        <w:t>主</w:t>
      </w:r>
      <w:proofErr w:type="gramStart"/>
      <w:r>
        <w:rPr>
          <w:rFonts w:ascii="仿宋" w:eastAsia="仿宋" w:hAnsi="仿宋" w:cs="仿宋" w:hint="eastAsia"/>
          <w:sz w:val="24"/>
          <w:szCs w:val="24"/>
        </w:rPr>
        <w:t>娜</w:t>
      </w:r>
      <w:proofErr w:type="gramEnd"/>
      <w:r>
        <w:rPr>
          <w:rFonts w:ascii="仿宋" w:eastAsia="仿宋" w:hAnsi="仿宋" w:cs="仿宋" w:hint="eastAsia"/>
          <w:sz w:val="24"/>
          <w:szCs w:val="24"/>
        </w:rPr>
        <w:t>姿（女）、红</w:t>
      </w:r>
      <w:proofErr w:type="gramStart"/>
      <w:r>
        <w:rPr>
          <w:rFonts w:ascii="仿宋" w:eastAsia="仿宋" w:hAnsi="仿宋" w:cs="仿宋" w:hint="eastAsia"/>
          <w:sz w:val="24"/>
          <w:szCs w:val="24"/>
        </w:rPr>
        <w:t>莲镇火系道</w:t>
      </w:r>
      <w:proofErr w:type="gramEnd"/>
      <w:r>
        <w:rPr>
          <w:rFonts w:ascii="仿宋" w:eastAsia="仿宋" w:hAnsi="仿宋" w:cs="仿宋" w:hint="eastAsia"/>
          <w:sz w:val="24"/>
          <w:szCs w:val="24"/>
        </w:rPr>
        <w:t>馆</w:t>
      </w:r>
      <w:proofErr w:type="gramStart"/>
      <w:r>
        <w:rPr>
          <w:rFonts w:ascii="仿宋" w:eastAsia="仿宋" w:hAnsi="仿宋" w:cs="仿宋" w:hint="eastAsia"/>
          <w:sz w:val="24"/>
          <w:szCs w:val="24"/>
        </w:rPr>
        <w:t>馆</w:t>
      </w:r>
      <w:proofErr w:type="gramEnd"/>
      <w:r>
        <w:rPr>
          <w:rFonts w:ascii="仿宋" w:eastAsia="仿宋" w:hAnsi="仿宋" w:cs="仿宋" w:hint="eastAsia"/>
          <w:sz w:val="24"/>
          <w:szCs w:val="24"/>
        </w:rPr>
        <w:t>主夏伯（男）和我【常磐市的代理馆主，前任四天王，菊子】。现任四天王中的希巴、</w:t>
      </w:r>
      <w:proofErr w:type="gramStart"/>
      <w:r>
        <w:rPr>
          <w:rFonts w:ascii="仿宋" w:eastAsia="仿宋" w:hAnsi="仿宋" w:cs="仿宋" w:hint="eastAsia"/>
          <w:sz w:val="24"/>
          <w:szCs w:val="24"/>
        </w:rPr>
        <w:t>科拿和</w:t>
      </w:r>
      <w:proofErr w:type="gramEnd"/>
      <w:r>
        <w:rPr>
          <w:rFonts w:ascii="仿宋" w:eastAsia="仿宋" w:hAnsi="仿宋" w:cs="仿宋" w:hint="eastAsia"/>
          <w:sz w:val="24"/>
          <w:szCs w:val="24"/>
        </w:rPr>
        <w:t>渡</w:t>
      </w:r>
    </w:p>
    <w:p w14:paraId="73B6E920" w14:textId="77777777" w:rsidR="006C5685" w:rsidRDefault="006C5685">
      <w:pPr>
        <w:rPr>
          <w:rFonts w:ascii="仿宋" w:eastAsia="仿宋" w:hAnsi="仿宋" w:cs="仿宋"/>
          <w:sz w:val="24"/>
          <w:szCs w:val="24"/>
        </w:rPr>
      </w:pPr>
    </w:p>
    <w:p w14:paraId="5243A517" w14:textId="77777777" w:rsidR="006C5685" w:rsidRDefault="00DE054F">
      <w:r>
        <w:rPr>
          <w:rFonts w:hint="eastAsia"/>
        </w:rPr>
        <w:t>【</w:t>
      </w:r>
      <w:r>
        <w:rPr>
          <w:rFonts w:ascii="仿宋" w:eastAsia="仿宋" w:hAnsi="仿宋" w:cs="仿宋" w:hint="eastAsia"/>
          <w:sz w:val="24"/>
          <w:szCs w:val="24"/>
        </w:rPr>
        <w:t>在轮盘对战结束之后，我们需要回到自己房间，触碰那朵时间之花，将记忆记录于此。此外，我们还需将自己本轮的钥匙放置于时间之花旁；只有这样，这些钥匙才会被成功回收，且在下一轮仪式开始前重新随机分配给我们。</w:t>
      </w:r>
      <w:r>
        <w:rPr>
          <w:rFonts w:hint="eastAsia"/>
        </w:rPr>
        <w:t>】【</w:t>
      </w:r>
      <w:r>
        <w:rPr>
          <w:rFonts w:ascii="仿宋" w:eastAsia="仿宋" w:hAnsi="仿宋" w:cs="仿宋" w:hint="eastAsia"/>
          <w:sz w:val="24"/>
        </w:rPr>
        <w:t>如果自己遭到石化，要</w:t>
      </w:r>
      <w:r>
        <w:rPr>
          <w:rFonts w:ascii="仿宋" w:eastAsia="仿宋" w:hAnsi="仿宋" w:cs="仿宋" w:hint="eastAsia"/>
          <w:sz w:val="24"/>
        </w:rPr>
        <w:t>趁着最后的时间将自己的宝可梦全部放出，后续由它们自行进入竞技场战斗至仪式结束</w:t>
      </w:r>
      <w:r>
        <w:rPr>
          <w:rFonts w:hint="eastAsia"/>
        </w:rPr>
        <w:t>】</w:t>
      </w:r>
      <w:r>
        <w:rPr>
          <w:rFonts w:hint="eastAsia"/>
          <w:b/>
          <w:bCs/>
          <w:color w:val="FF0000"/>
        </w:rPr>
        <w:t>石化的人即占据对战房间也不会留存之后对战的记忆</w:t>
      </w:r>
      <w:r>
        <w:rPr>
          <w:rFonts w:hint="eastAsia"/>
        </w:rPr>
        <w:t>。</w:t>
      </w:r>
    </w:p>
    <w:p w14:paraId="6C4A596D" w14:textId="77777777" w:rsidR="006C5685" w:rsidRDefault="006C5685"/>
    <w:p w14:paraId="123702A1" w14:textId="77777777" w:rsidR="006C5685" w:rsidRDefault="00DE054F">
      <w:r>
        <w:rPr>
          <w:rFonts w:hint="eastAsia"/>
        </w:rPr>
        <w:t>首先参与仪式的人类共有</w:t>
      </w:r>
      <w:r>
        <w:rPr>
          <w:rFonts w:hint="eastAsia"/>
        </w:rPr>
        <w:t>1</w:t>
      </w:r>
      <w:r>
        <w:t>1</w:t>
      </w:r>
      <w:r>
        <w:rPr>
          <w:rFonts w:hint="eastAsia"/>
        </w:rPr>
        <w:t>人，外馆</w:t>
      </w:r>
      <w:r>
        <w:rPr>
          <w:rFonts w:hint="eastAsia"/>
        </w:rPr>
        <w:t>5</w:t>
      </w:r>
      <w:r>
        <w:rPr>
          <w:rFonts w:hint="eastAsia"/>
        </w:rPr>
        <w:t>个房间</w:t>
      </w:r>
      <w:proofErr w:type="gramStart"/>
      <w:r>
        <w:rPr>
          <w:rFonts w:hint="eastAsia"/>
        </w:rPr>
        <w:t>和内馆</w:t>
      </w:r>
      <w:r>
        <w:rPr>
          <w:rFonts w:hint="eastAsia"/>
        </w:rPr>
        <w:t>5</w:t>
      </w:r>
      <w:r>
        <w:rPr>
          <w:rFonts w:hint="eastAsia"/>
        </w:rPr>
        <w:t>个</w:t>
      </w:r>
      <w:proofErr w:type="gramEnd"/>
      <w:r>
        <w:rPr>
          <w:rFonts w:hint="eastAsia"/>
        </w:rPr>
        <w:t>房间一共需要十个人。其中记忆中有两轮仪式，每次都会石化一人。除去一开始就被石化的三人【</w:t>
      </w:r>
      <w:r>
        <w:rPr>
          <w:rFonts w:ascii="仿宋" w:eastAsia="仿宋" w:hAnsi="仿宋" w:cs="仿宋" w:hint="eastAsia"/>
          <w:sz w:val="24"/>
          <w:szCs w:val="24"/>
        </w:rPr>
        <w:t>现任四天王中的希巴、科拿和渡</w:t>
      </w:r>
      <w:r>
        <w:rPr>
          <w:rFonts w:hint="eastAsia"/>
        </w:rPr>
        <w:t>】占据三个房间外，还需要</w:t>
      </w:r>
      <w:r>
        <w:rPr>
          <w:rFonts w:hint="eastAsia"/>
        </w:rPr>
        <w:t>7</w:t>
      </w:r>
      <w:r>
        <w:rPr>
          <w:rFonts w:hint="eastAsia"/>
        </w:rPr>
        <w:t>人，第一轮石化一人，第二轮石化一人，无论如何都不可能存在六份两轮对战的记忆。</w:t>
      </w:r>
    </w:p>
    <w:p w14:paraId="24A94F7F" w14:textId="77777777" w:rsidR="006C5685" w:rsidRDefault="006C5685"/>
    <w:p w14:paraId="563F7AEF" w14:textId="77777777" w:rsidR="006C5685" w:rsidRDefault="00DE054F">
      <w:r>
        <w:rPr>
          <w:rFonts w:hint="eastAsia"/>
        </w:rPr>
        <w:t>【</w:t>
      </w:r>
      <w:r>
        <w:rPr>
          <w:rFonts w:ascii="仿宋" w:eastAsia="仿宋" w:hAnsi="仿宋" w:cs="仿宋" w:hint="eastAsia"/>
          <w:sz w:val="24"/>
        </w:rPr>
        <w:t>仪式时间是从联盟历的雾月十三日凌晨零点零一分到雾月十四日中午十二点。</w:t>
      </w:r>
      <w:r>
        <w:rPr>
          <w:rFonts w:hint="eastAsia"/>
        </w:rPr>
        <w:t>】</w:t>
      </w:r>
    </w:p>
    <w:p w14:paraId="0478CC1B" w14:textId="77777777" w:rsidR="006C5685" w:rsidRDefault="00DE054F">
      <w:r>
        <w:rPr>
          <w:rFonts w:hint="eastAsia"/>
        </w:rPr>
        <w:t>此外每次仪式都是八点开始，持续一个小</w:t>
      </w:r>
      <w:r>
        <w:rPr>
          <w:rFonts w:hint="eastAsia"/>
        </w:rPr>
        <w:t>时结束。为什么哲尔尼亚斯说的仪式时间却持续了</w:t>
      </w:r>
      <w:r>
        <w:rPr>
          <w:rFonts w:hint="eastAsia"/>
        </w:rPr>
        <w:t>3</w:t>
      </w:r>
      <w:r>
        <w:t>6</w:t>
      </w:r>
      <w:r>
        <w:rPr>
          <w:rFonts w:hint="eastAsia"/>
        </w:rPr>
        <w:t>小时，又由记忆中的</w:t>
      </w:r>
      <w:r>
        <w:rPr>
          <w:rFonts w:hint="eastAsia"/>
          <w:b/>
          <w:bCs/>
          <w:color w:val="FF0000"/>
        </w:rPr>
        <w:t>时钟指向八点可猜测每十二小时就有一场仪式，一共三场仪式，每次八点开始，持续一小时</w:t>
      </w:r>
      <w:r>
        <w:rPr>
          <w:rFonts w:hint="eastAsia"/>
        </w:rPr>
        <w:t>。</w:t>
      </w:r>
    </w:p>
    <w:p w14:paraId="128DAB0F" w14:textId="77777777" w:rsidR="006C5685" w:rsidRDefault="006C5685"/>
    <w:p w14:paraId="67184AD8" w14:textId="77777777" w:rsidR="006C5685" w:rsidRDefault="00DE054F">
      <w:r>
        <w:rPr>
          <w:rFonts w:hint="eastAsia"/>
        </w:rPr>
        <w:t>【</w:t>
      </w:r>
      <w:r>
        <w:rPr>
          <w:rFonts w:ascii="仿宋" w:eastAsia="仿宋" w:hAnsi="仿宋" w:cs="仿宋" w:hint="eastAsia"/>
          <w:sz w:val="24"/>
        </w:rPr>
        <w:t>“梦幻馆”建成后，梦幻把正中央房间的钥匙赠与了超梦——那是她专门为超梦所留的房间，用以纪念二人相识的时光。超梦十分珍视这把钥匙，这么多年来一直将其随身携带，从未遗弃或丢失。</w:t>
      </w:r>
      <w:r>
        <w:rPr>
          <w:rFonts w:hint="eastAsia"/>
        </w:rPr>
        <w:t>】梦幻馆被扭曲成环状。</w:t>
      </w:r>
    </w:p>
    <w:p w14:paraId="1B178B5F" w14:textId="77777777" w:rsidR="006C5685" w:rsidRDefault="00DE054F">
      <w:r>
        <w:rPr>
          <w:rFonts w:hint="eastAsia"/>
        </w:rPr>
        <w:t>【</w:t>
      </w:r>
      <w:r>
        <w:rPr>
          <w:rFonts w:ascii="仿宋" w:eastAsia="仿宋" w:hAnsi="仿宋" w:cs="仿宋" w:hint="eastAsia"/>
          <w:sz w:val="24"/>
        </w:rPr>
        <w:t>具有强大预言能力的葛吉花小姐降下了预言：“若想顺利平息此次事件，务必要请关都地区的八位道馆馆主，每人各携带六只宝可梦前往破坏之茧内部</w:t>
      </w:r>
      <w:r>
        <w:rPr>
          <w:rFonts w:hint="eastAsia"/>
        </w:rPr>
        <w:t>】</w:t>
      </w:r>
    </w:p>
    <w:p w14:paraId="1918CF30" w14:textId="77777777" w:rsidR="006C5685" w:rsidRDefault="00DE054F">
      <w:r>
        <w:rPr>
          <w:rFonts w:hint="eastAsia"/>
        </w:rPr>
        <w:t>在预言中仅需八位馆主前往</w:t>
      </w:r>
      <w:r>
        <w:rPr>
          <w:rFonts w:hint="eastAsia"/>
        </w:rPr>
        <w:t>，预言从未出错，因此可知原本的安排应该是</w:t>
      </w:r>
      <w:r>
        <w:rPr>
          <w:rFonts w:hint="eastAsia"/>
        </w:rPr>
        <w:t>4v4</w:t>
      </w:r>
      <w:proofErr w:type="gramStart"/>
      <w:r>
        <w:rPr>
          <w:rFonts w:hint="eastAsia"/>
        </w:rPr>
        <w:t>内外馆各</w:t>
      </w:r>
      <w:proofErr w:type="gramEnd"/>
      <w:r>
        <w:rPr>
          <w:rFonts w:hint="eastAsia"/>
        </w:rPr>
        <w:t>4</w:t>
      </w:r>
      <w:r>
        <w:rPr>
          <w:rFonts w:hint="eastAsia"/>
        </w:rPr>
        <w:t>人来举行仪式。但是现在多了三人。三场仪式如果依旧保持</w:t>
      </w:r>
      <w:r>
        <w:rPr>
          <w:rFonts w:hint="eastAsia"/>
        </w:rPr>
        <w:t>5v5</w:t>
      </w:r>
      <w:r>
        <w:rPr>
          <w:rFonts w:hint="eastAsia"/>
        </w:rPr>
        <w:t>，除去开始被石化的三人以及每轮石化一人，记忆份数就应该是</w:t>
      </w:r>
      <w:r>
        <w:rPr>
          <w:rFonts w:hint="eastAsia"/>
        </w:rPr>
        <w:t>6</w:t>
      </w:r>
      <w:r>
        <w:t>+5+4</w:t>
      </w:r>
      <w:r>
        <w:rPr>
          <w:rFonts w:hint="eastAsia"/>
        </w:rPr>
        <w:t>即</w:t>
      </w:r>
      <w:r>
        <w:rPr>
          <w:rFonts w:hint="eastAsia"/>
        </w:rPr>
        <w:t>1</w:t>
      </w:r>
      <w:r>
        <w:t>5</w:t>
      </w:r>
      <w:r>
        <w:rPr>
          <w:rFonts w:hint="eastAsia"/>
        </w:rPr>
        <w:t>份，但现在仅有</w:t>
      </w:r>
      <w:r>
        <w:t>2*6</w:t>
      </w:r>
      <w:r>
        <w:rPr>
          <w:rFonts w:hint="eastAsia"/>
        </w:rPr>
        <w:t>得</w:t>
      </w:r>
      <w:r>
        <w:rPr>
          <w:rFonts w:hint="eastAsia"/>
        </w:rPr>
        <w:t>1</w:t>
      </w:r>
      <w:r>
        <w:t>2</w:t>
      </w:r>
      <w:r>
        <w:rPr>
          <w:rFonts w:hint="eastAsia"/>
        </w:rPr>
        <w:t>份记忆。综上可推</w:t>
      </w:r>
      <w:r>
        <w:rPr>
          <w:rFonts w:hint="eastAsia"/>
          <w:b/>
          <w:bCs/>
          <w:color w:val="FF0000"/>
        </w:rPr>
        <w:t>梦幻馆即外馆有一个房间是梦幻</w:t>
      </w:r>
      <w:proofErr w:type="gramStart"/>
      <w:r>
        <w:rPr>
          <w:rFonts w:hint="eastAsia"/>
          <w:b/>
          <w:bCs/>
          <w:color w:val="FF0000"/>
        </w:rPr>
        <w:t>留给超梦的</w:t>
      </w:r>
      <w:proofErr w:type="gramEnd"/>
      <w:r>
        <w:rPr>
          <w:rFonts w:hint="eastAsia"/>
          <w:b/>
          <w:bCs/>
          <w:color w:val="FF0000"/>
        </w:rPr>
        <w:t>房间没有钥匙不可被使用。即每次对战都是外馆</w:t>
      </w:r>
      <w:r>
        <w:rPr>
          <w:rFonts w:hint="eastAsia"/>
          <w:b/>
          <w:bCs/>
          <w:color w:val="FF0000"/>
        </w:rPr>
        <w:t>4</w:t>
      </w:r>
      <w:proofErr w:type="gramStart"/>
      <w:r>
        <w:rPr>
          <w:rFonts w:hint="eastAsia"/>
          <w:b/>
          <w:bCs/>
          <w:color w:val="FF0000"/>
        </w:rPr>
        <w:t>人内馆</w:t>
      </w:r>
      <w:proofErr w:type="gramEnd"/>
      <w:r>
        <w:rPr>
          <w:rFonts w:hint="eastAsia"/>
          <w:b/>
          <w:bCs/>
          <w:color w:val="FF0000"/>
        </w:rPr>
        <w:t>5</w:t>
      </w:r>
      <w:r>
        <w:rPr>
          <w:rFonts w:hint="eastAsia"/>
          <w:b/>
          <w:bCs/>
          <w:color w:val="FF0000"/>
        </w:rPr>
        <w:t>人</w:t>
      </w:r>
      <w:r>
        <w:rPr>
          <w:rFonts w:hint="eastAsia"/>
        </w:rPr>
        <w:t>。由此生成的记忆份数刚好是</w:t>
      </w:r>
      <w:r>
        <w:rPr>
          <w:rFonts w:hint="eastAsia"/>
        </w:rPr>
        <w:t>5</w:t>
      </w:r>
      <w:r>
        <w:t>+4+3</w:t>
      </w:r>
      <w:r>
        <w:rPr>
          <w:rFonts w:hint="eastAsia"/>
        </w:rPr>
        <w:t>为</w:t>
      </w:r>
      <w:r>
        <w:rPr>
          <w:rFonts w:hint="eastAsia"/>
        </w:rPr>
        <w:t>1</w:t>
      </w:r>
      <w:r>
        <w:t>2</w:t>
      </w:r>
      <w:r>
        <w:rPr>
          <w:rFonts w:hint="eastAsia"/>
        </w:rPr>
        <w:t>。</w:t>
      </w:r>
    </w:p>
    <w:p w14:paraId="4CB9955C" w14:textId="77777777" w:rsidR="006C5685" w:rsidRDefault="006C5685"/>
    <w:p w14:paraId="0E49320F" w14:textId="77777777" w:rsidR="006C5685" w:rsidRDefault="00DE054F">
      <w:r>
        <w:rPr>
          <w:rFonts w:hint="eastAsia"/>
        </w:rPr>
        <w:t>下面一部分是关于记忆者身份以及相关线索的整理：</w:t>
      </w:r>
    </w:p>
    <w:p w14:paraId="53E135E3" w14:textId="35DF12FD" w:rsidR="006C5685" w:rsidRDefault="00DE054F">
      <w:pPr>
        <w:rPr>
          <w:rFonts w:hint="eastAsia"/>
          <w:color w:val="548DD4" w:themeColor="text2" w:themeTint="99"/>
        </w:rPr>
      </w:pPr>
      <w:r>
        <w:rPr>
          <w:rFonts w:hint="eastAsia"/>
          <w:color w:val="548DD4" w:themeColor="text2" w:themeTint="99"/>
        </w:rPr>
        <w:lastRenderedPageBreak/>
        <w:t>【</w:t>
      </w:r>
      <w:r>
        <w:rPr>
          <w:rFonts w:ascii="仿宋" w:eastAsia="仿宋" w:hAnsi="仿宋" w:cs="仿宋" w:hint="eastAsia"/>
          <w:color w:val="548DD4" w:themeColor="text2" w:themeTint="99"/>
          <w:sz w:val="24"/>
          <w:szCs w:val="24"/>
        </w:rPr>
        <w:t>身为华蓝市道馆馆主的我，也不会畏缩</w:t>
      </w:r>
      <w:r>
        <w:rPr>
          <w:rFonts w:hint="eastAsia"/>
          <w:color w:val="548DD4" w:themeColor="text2" w:themeTint="99"/>
        </w:rPr>
        <w:t>】记忆一为华蓝市水系道馆</w:t>
      </w:r>
      <w:proofErr w:type="gramStart"/>
      <w:r>
        <w:rPr>
          <w:rFonts w:hint="eastAsia"/>
          <w:color w:val="548DD4" w:themeColor="text2" w:themeTint="99"/>
        </w:rPr>
        <w:t>馆</w:t>
      </w:r>
      <w:proofErr w:type="gramEnd"/>
      <w:r>
        <w:rPr>
          <w:rFonts w:hint="eastAsia"/>
          <w:color w:val="548DD4" w:themeColor="text2" w:themeTint="99"/>
        </w:rPr>
        <w:t>主小霞。【</w:t>
      </w:r>
      <w:r>
        <w:rPr>
          <w:rFonts w:ascii="仿宋" w:eastAsia="仿宋" w:hAnsi="仿宋" w:cs="仿宋" w:hint="eastAsia"/>
          <w:color w:val="548DD4" w:themeColor="text2" w:themeTint="99"/>
          <w:sz w:val="24"/>
          <w:szCs w:val="24"/>
        </w:rPr>
        <w:t>伊裴尔塔尔的附身与石化之力均无法作用于我</w:t>
      </w:r>
      <w:r>
        <w:rPr>
          <w:rFonts w:hint="eastAsia"/>
          <w:color w:val="548DD4" w:themeColor="text2" w:themeTint="99"/>
        </w:rPr>
        <w:t>】。第一次的对手是菊子婆婆（【</w:t>
      </w:r>
      <w:r>
        <w:rPr>
          <w:rFonts w:ascii="仿宋" w:eastAsia="仿宋" w:hAnsi="仿宋" w:cs="仿宋" w:hint="eastAsia"/>
          <w:color w:val="548DD4" w:themeColor="text2" w:themeTint="99"/>
          <w:sz w:val="24"/>
          <w:szCs w:val="24"/>
        </w:rPr>
        <w:t>前任四天王</w:t>
      </w:r>
      <w:r>
        <w:rPr>
          <w:rFonts w:hint="eastAsia"/>
          <w:color w:val="548DD4" w:themeColor="text2" w:themeTint="99"/>
        </w:rPr>
        <w:t>】，记忆四的提供者）。第二次是</w:t>
      </w:r>
      <w:r>
        <w:rPr>
          <w:rFonts w:hint="eastAsia"/>
          <w:color w:val="548DD4" w:themeColor="text2" w:themeTint="99"/>
        </w:rPr>
        <w:t>3</w:t>
      </w:r>
      <w:r>
        <w:rPr>
          <w:rFonts w:hint="eastAsia"/>
          <w:color w:val="548DD4" w:themeColor="text2" w:themeTint="99"/>
        </w:rPr>
        <w:t>号房。</w:t>
      </w:r>
    </w:p>
    <w:p w14:paraId="1D4E4AC2" w14:textId="3DCADC5D" w:rsidR="006C5685" w:rsidRDefault="00DE054F">
      <w:pPr>
        <w:rPr>
          <w:rFonts w:hint="eastAsia"/>
          <w:color w:val="548DD4" w:themeColor="text2" w:themeTint="99"/>
        </w:rPr>
      </w:pPr>
      <w:r>
        <w:rPr>
          <w:rFonts w:hint="eastAsia"/>
          <w:color w:val="548DD4" w:themeColor="text2" w:themeTint="99"/>
        </w:rPr>
        <w:t>记忆二</w:t>
      </w:r>
      <w:r>
        <w:rPr>
          <w:rFonts w:hint="eastAsia"/>
          <w:color w:val="548DD4" w:themeColor="text2" w:themeTint="99"/>
        </w:rPr>
        <w:t>从</w:t>
      </w:r>
      <w:proofErr w:type="gramStart"/>
      <w:r>
        <w:rPr>
          <w:rFonts w:hint="eastAsia"/>
          <w:color w:val="548DD4" w:themeColor="text2" w:themeTint="99"/>
        </w:rPr>
        <w:t>玉虹市</w:t>
      </w:r>
      <w:proofErr w:type="gramEnd"/>
      <w:r>
        <w:rPr>
          <w:rFonts w:hint="eastAsia"/>
          <w:color w:val="548DD4" w:themeColor="text2" w:themeTint="99"/>
        </w:rPr>
        <w:t>出发，女，即【</w:t>
      </w:r>
      <w:r>
        <w:rPr>
          <w:rFonts w:ascii="仿宋" w:eastAsia="仿宋" w:hAnsi="仿宋" w:cs="仿宋" w:hint="eastAsia"/>
          <w:color w:val="548DD4" w:themeColor="text2" w:themeTint="99"/>
          <w:sz w:val="24"/>
          <w:szCs w:val="24"/>
        </w:rPr>
        <w:t>玉虹市草系道馆馆主莉佳</w:t>
      </w:r>
      <w:r>
        <w:rPr>
          <w:rFonts w:hint="eastAsia"/>
          <w:color w:val="548DD4" w:themeColor="text2" w:themeTint="99"/>
        </w:rPr>
        <w:t>】。第一次</w:t>
      </w:r>
      <w:proofErr w:type="gramStart"/>
      <w:r>
        <w:rPr>
          <w:rFonts w:hint="eastAsia"/>
          <w:color w:val="548DD4" w:themeColor="text2" w:themeTint="99"/>
        </w:rPr>
        <w:t>是内馆</w:t>
      </w:r>
      <w:proofErr w:type="gramEnd"/>
      <w:r>
        <w:rPr>
          <w:rFonts w:hint="eastAsia"/>
          <w:color w:val="548DD4" w:themeColor="text2" w:themeTint="99"/>
        </w:rPr>
        <w:t>2</w:t>
      </w:r>
      <w:r>
        <w:rPr>
          <w:rFonts w:hint="eastAsia"/>
          <w:color w:val="548DD4" w:themeColor="text2" w:themeTint="99"/>
        </w:rPr>
        <w:t>号房。第二次和小霞相邻，但不确定内外。</w:t>
      </w:r>
    </w:p>
    <w:p w14:paraId="5F96AEEC" w14:textId="77777777" w:rsidR="006C5685" w:rsidRDefault="00DE054F">
      <w:pPr>
        <w:rPr>
          <w:color w:val="548DD4" w:themeColor="text2" w:themeTint="99"/>
        </w:rPr>
      </w:pPr>
      <w:r>
        <w:rPr>
          <w:rFonts w:hint="eastAsia"/>
          <w:color w:val="548DD4" w:themeColor="text2" w:themeTint="99"/>
        </w:rPr>
        <w:t>记忆三是【</w:t>
      </w:r>
      <w:r>
        <w:rPr>
          <w:rFonts w:ascii="仿宋" w:eastAsia="仿宋" w:hAnsi="仿宋" w:cs="仿宋" w:hint="eastAsia"/>
          <w:color w:val="548DD4" w:themeColor="text2" w:themeTint="99"/>
          <w:sz w:val="24"/>
          <w:szCs w:val="24"/>
        </w:rPr>
        <w:t>金黄市超能道馆馆主娜姿</w:t>
      </w:r>
      <w:r>
        <w:rPr>
          <w:rFonts w:hint="eastAsia"/>
          <w:color w:val="548DD4" w:themeColor="text2" w:themeTint="99"/>
        </w:rPr>
        <w:t>】。第一次马志士与</w:t>
      </w:r>
      <w:proofErr w:type="gramStart"/>
      <w:r>
        <w:rPr>
          <w:rFonts w:hint="eastAsia"/>
          <w:color w:val="548DD4" w:themeColor="text2" w:themeTint="99"/>
        </w:rPr>
        <w:t>娜</w:t>
      </w:r>
      <w:proofErr w:type="gramEnd"/>
      <w:r>
        <w:rPr>
          <w:rFonts w:hint="eastAsia"/>
          <w:color w:val="548DD4" w:themeColor="text2" w:themeTint="99"/>
        </w:rPr>
        <w:t>姿的</w:t>
      </w:r>
      <w:proofErr w:type="gramStart"/>
      <w:r>
        <w:rPr>
          <w:rFonts w:hint="eastAsia"/>
          <w:color w:val="548DD4" w:themeColor="text2" w:themeTint="99"/>
        </w:rPr>
        <w:t>内外馆</w:t>
      </w:r>
      <w:proofErr w:type="gramEnd"/>
      <w:r>
        <w:rPr>
          <w:rFonts w:hint="eastAsia"/>
          <w:color w:val="548DD4" w:themeColor="text2" w:themeTint="99"/>
        </w:rPr>
        <w:t>不同。第二次是</w:t>
      </w:r>
      <w:r>
        <w:rPr>
          <w:color w:val="548DD4" w:themeColor="text2" w:themeTint="99"/>
        </w:rPr>
        <w:t>3</w:t>
      </w:r>
      <w:r>
        <w:rPr>
          <w:rFonts w:hint="eastAsia"/>
          <w:color w:val="548DD4" w:themeColor="text2" w:themeTint="99"/>
        </w:rPr>
        <w:t>号房。</w:t>
      </w:r>
    </w:p>
    <w:p w14:paraId="369B42A8" w14:textId="78AA7156" w:rsidR="006C5685" w:rsidRDefault="00DE054F">
      <w:pPr>
        <w:rPr>
          <w:rFonts w:hint="eastAsia"/>
          <w:color w:val="548DD4" w:themeColor="text2" w:themeTint="99"/>
        </w:rPr>
      </w:pPr>
      <w:r>
        <w:rPr>
          <w:rFonts w:hint="eastAsia"/>
          <w:color w:val="548DD4" w:themeColor="text2" w:themeTint="99"/>
        </w:rPr>
        <w:t>记忆四为【</w:t>
      </w:r>
      <w:r>
        <w:rPr>
          <w:rFonts w:ascii="仿宋" w:eastAsia="仿宋" w:hAnsi="仿宋" w:cs="仿宋" w:hint="eastAsia"/>
          <w:color w:val="548DD4" w:themeColor="text2" w:themeTint="99"/>
          <w:sz w:val="24"/>
          <w:szCs w:val="24"/>
        </w:rPr>
        <w:t>常磐市的代理馆主，前任四天王</w:t>
      </w:r>
      <w:r>
        <w:rPr>
          <w:rFonts w:hint="eastAsia"/>
          <w:color w:val="548DD4" w:themeColor="text2" w:themeTint="99"/>
        </w:rPr>
        <w:t>】菊子婆婆。第一次</w:t>
      </w:r>
      <w:proofErr w:type="gramStart"/>
      <w:r>
        <w:rPr>
          <w:rFonts w:hint="eastAsia"/>
          <w:color w:val="548DD4" w:themeColor="text2" w:themeTint="99"/>
        </w:rPr>
        <w:t>莉</w:t>
      </w:r>
      <w:proofErr w:type="gramEnd"/>
      <w:r>
        <w:rPr>
          <w:rFonts w:hint="eastAsia"/>
          <w:color w:val="548DD4" w:themeColor="text2" w:themeTint="99"/>
        </w:rPr>
        <w:t>佳与菊子婆婆一馆但不相邻。第二次与第一次房间相同。</w:t>
      </w:r>
    </w:p>
    <w:p w14:paraId="5B0D3679" w14:textId="740ED912" w:rsidR="006C5685" w:rsidRDefault="00DE054F">
      <w:pPr>
        <w:rPr>
          <w:rFonts w:hint="eastAsia"/>
          <w:color w:val="548DD4" w:themeColor="text2" w:themeTint="99"/>
        </w:rPr>
      </w:pPr>
      <w:r>
        <w:rPr>
          <w:rFonts w:hint="eastAsia"/>
          <w:color w:val="548DD4" w:themeColor="text2" w:themeTint="99"/>
        </w:rPr>
        <w:t>记忆五有电</w:t>
      </w:r>
      <w:proofErr w:type="gramStart"/>
      <w:r>
        <w:rPr>
          <w:rFonts w:hint="eastAsia"/>
          <w:color w:val="548DD4" w:themeColor="text2" w:themeTint="99"/>
        </w:rPr>
        <w:t>系宝可梦雷丘</w:t>
      </w:r>
      <w:proofErr w:type="gramEnd"/>
      <w:r>
        <w:rPr>
          <w:rFonts w:hint="eastAsia"/>
          <w:color w:val="548DD4" w:themeColor="text2" w:themeTint="99"/>
        </w:rPr>
        <w:t>，为【</w:t>
      </w:r>
      <w:r>
        <w:rPr>
          <w:rFonts w:ascii="仿宋" w:eastAsia="仿宋" w:hAnsi="仿宋" w:cs="仿宋" w:hint="eastAsia"/>
          <w:color w:val="548DD4" w:themeColor="text2" w:themeTint="99"/>
          <w:sz w:val="24"/>
          <w:szCs w:val="24"/>
        </w:rPr>
        <w:t>枯叶市电系道馆馆</w:t>
      </w:r>
      <w:r>
        <w:rPr>
          <w:rFonts w:ascii="仿宋" w:eastAsia="仿宋" w:hAnsi="仿宋" w:cs="仿宋" w:hint="eastAsia"/>
          <w:color w:val="548DD4" w:themeColor="text2" w:themeTint="99"/>
          <w:sz w:val="24"/>
          <w:szCs w:val="24"/>
        </w:rPr>
        <w:t>主马志士</w:t>
      </w:r>
      <w:r>
        <w:rPr>
          <w:rFonts w:hint="eastAsia"/>
          <w:color w:val="548DD4" w:themeColor="text2" w:themeTint="99"/>
        </w:rPr>
        <w:t>】。第一次</w:t>
      </w:r>
      <w:r>
        <w:rPr>
          <w:rFonts w:hint="eastAsia"/>
          <w:color w:val="548DD4" w:themeColor="text2" w:themeTint="99"/>
        </w:rPr>
        <w:t>3</w:t>
      </w:r>
      <w:r>
        <w:rPr>
          <w:rFonts w:hint="eastAsia"/>
          <w:color w:val="548DD4" w:themeColor="text2" w:themeTint="99"/>
        </w:rPr>
        <w:t>号，被石化的人是夏伯。第二次对手是菊子婆婆。</w:t>
      </w:r>
    </w:p>
    <w:p w14:paraId="24EFB9DE" w14:textId="77777777" w:rsidR="006C5685" w:rsidRDefault="00DE054F">
      <w:pPr>
        <w:rPr>
          <w:color w:val="548DD4" w:themeColor="text2" w:themeTint="99"/>
        </w:rPr>
      </w:pPr>
      <w:r>
        <w:rPr>
          <w:rFonts w:hint="eastAsia"/>
          <w:color w:val="548DD4" w:themeColor="text2" w:themeTint="99"/>
        </w:rPr>
        <w:t>记忆</w:t>
      </w:r>
      <w:proofErr w:type="gramStart"/>
      <w:r>
        <w:rPr>
          <w:rFonts w:hint="eastAsia"/>
          <w:color w:val="548DD4" w:themeColor="text2" w:themeTint="99"/>
        </w:rPr>
        <w:t>六参与</w:t>
      </w:r>
      <w:proofErr w:type="gramEnd"/>
      <w:r>
        <w:rPr>
          <w:rFonts w:hint="eastAsia"/>
          <w:color w:val="548DD4" w:themeColor="text2" w:themeTint="99"/>
        </w:rPr>
        <w:t>了两轮，不是第一次被石化的夏伯，即为【</w:t>
      </w:r>
      <w:r>
        <w:rPr>
          <w:rFonts w:ascii="仿宋" w:eastAsia="仿宋" w:hAnsi="仿宋" w:cs="仿宋" w:hint="eastAsia"/>
          <w:color w:val="548DD4" w:themeColor="text2" w:themeTint="99"/>
          <w:sz w:val="24"/>
          <w:szCs w:val="24"/>
        </w:rPr>
        <w:t>深灰市岩石系道馆馆主小刚</w:t>
      </w:r>
      <w:r>
        <w:rPr>
          <w:rFonts w:hint="eastAsia"/>
          <w:color w:val="548DD4" w:themeColor="text2" w:themeTint="99"/>
        </w:rPr>
        <w:t>】。第一次小刚和马志士都在外馆，小刚的</w:t>
      </w:r>
      <w:proofErr w:type="gramStart"/>
      <w:r>
        <w:rPr>
          <w:rFonts w:hint="eastAsia"/>
          <w:color w:val="548DD4" w:themeColor="text2" w:themeTint="99"/>
        </w:rPr>
        <w:t>房间号比马</w:t>
      </w:r>
      <w:proofErr w:type="gramEnd"/>
      <w:r>
        <w:rPr>
          <w:rFonts w:hint="eastAsia"/>
          <w:color w:val="548DD4" w:themeColor="text2" w:themeTint="99"/>
        </w:rPr>
        <w:t>大二。第二次与第一次的房间号不同但是仍与马在外馆。</w:t>
      </w:r>
    </w:p>
    <w:p w14:paraId="1BBA416F" w14:textId="77777777" w:rsidR="006C5685" w:rsidRDefault="006C5685"/>
    <w:p w14:paraId="14E68FBC" w14:textId="77777777" w:rsidR="00DE054F" w:rsidRDefault="00DE054F" w:rsidP="00DE054F">
      <w:r>
        <w:rPr>
          <w:rFonts w:hint="eastAsia"/>
        </w:rPr>
        <w:t>身份对应情况如下</w:t>
      </w:r>
    </w:p>
    <w:p w14:paraId="6C24E13B" w14:textId="77777777" w:rsidR="00DE054F" w:rsidRDefault="00DE054F" w:rsidP="00DE054F"/>
    <w:tbl>
      <w:tblPr>
        <w:tblW w:w="0" w:type="auto"/>
        <w:tblLayout w:type="fixed"/>
        <w:tblLook w:val="04A0" w:firstRow="1" w:lastRow="0" w:firstColumn="1" w:lastColumn="0" w:noHBand="0" w:noVBand="1"/>
      </w:tblPr>
      <w:tblGrid>
        <w:gridCol w:w="1050"/>
        <w:gridCol w:w="938"/>
        <w:gridCol w:w="1178"/>
        <w:gridCol w:w="1065"/>
        <w:gridCol w:w="1065"/>
        <w:gridCol w:w="1065"/>
      </w:tblGrid>
      <w:tr w:rsidR="00DE054F" w14:paraId="7D3C8C31" w14:textId="77777777" w:rsidTr="00E96C88">
        <w:tc>
          <w:tcPr>
            <w:tcW w:w="1050"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DE18EA4"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记忆一</w:t>
            </w:r>
          </w:p>
          <w:p w14:paraId="312A0D4F" w14:textId="77777777" w:rsidR="00DE054F" w:rsidRDefault="00DE054F" w:rsidP="00E96C88">
            <w:pPr>
              <w:spacing w:line="360" w:lineRule="exact"/>
              <w:jc w:val="center"/>
            </w:pPr>
            <w:r>
              <w:t>小霞</w:t>
            </w:r>
          </w:p>
        </w:tc>
        <w:tc>
          <w:tcPr>
            <w:tcW w:w="93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54D6079"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记忆二</w:t>
            </w:r>
          </w:p>
          <w:p w14:paraId="747AD473" w14:textId="77777777" w:rsidR="00DE054F" w:rsidRDefault="00DE054F" w:rsidP="00E96C88">
            <w:pPr>
              <w:spacing w:line="360" w:lineRule="exact"/>
              <w:jc w:val="center"/>
            </w:pPr>
            <w:r>
              <w:t>莉佳</w:t>
            </w:r>
          </w:p>
        </w:tc>
        <w:tc>
          <w:tcPr>
            <w:tcW w:w="117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7353F75"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记忆三</w:t>
            </w:r>
          </w:p>
          <w:p w14:paraId="40D032C3" w14:textId="77777777" w:rsidR="00DE054F" w:rsidRDefault="00DE054F" w:rsidP="00E96C88">
            <w:pPr>
              <w:spacing w:line="360" w:lineRule="exact"/>
              <w:jc w:val="center"/>
            </w:pPr>
            <w:proofErr w:type="gramStart"/>
            <w:r>
              <w:t>娜</w:t>
            </w:r>
            <w:proofErr w:type="gramEnd"/>
            <w:r>
              <w:t>姿</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E3832B7"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记忆四</w:t>
            </w:r>
          </w:p>
          <w:p w14:paraId="1CFE6216" w14:textId="77777777" w:rsidR="00DE054F" w:rsidRDefault="00DE054F" w:rsidP="00E96C88">
            <w:pPr>
              <w:spacing w:line="360" w:lineRule="exact"/>
              <w:jc w:val="center"/>
            </w:pPr>
            <w:r>
              <w:t>菊子</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605A408"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记忆五</w:t>
            </w:r>
          </w:p>
          <w:p w14:paraId="0172B009" w14:textId="77777777" w:rsidR="00DE054F" w:rsidRDefault="00DE054F" w:rsidP="00E96C88">
            <w:pPr>
              <w:spacing w:line="360" w:lineRule="exact"/>
              <w:jc w:val="center"/>
            </w:pPr>
            <w:r>
              <w:t>马志士</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7D7F6AE" w14:textId="77777777" w:rsidR="00DE054F" w:rsidRDefault="00DE054F" w:rsidP="00E96C88">
            <w:pPr>
              <w:spacing w:line="360" w:lineRule="exact"/>
              <w:jc w:val="center"/>
              <w:rPr>
                <w:rFonts w:ascii="仿宋" w:eastAsia="仿宋" w:hAnsi="仿宋" w:cs="仿宋"/>
                <w:color w:val="000000"/>
              </w:rPr>
            </w:pPr>
            <w:r>
              <w:rPr>
                <w:rFonts w:ascii="仿宋" w:eastAsia="仿宋" w:hAnsi="仿宋" w:cs="仿宋"/>
                <w:color w:val="000000"/>
              </w:rPr>
              <w:t>记忆六</w:t>
            </w:r>
          </w:p>
          <w:p w14:paraId="231F278A" w14:textId="77777777" w:rsidR="00DE054F" w:rsidRDefault="00DE054F" w:rsidP="00E96C88">
            <w:pPr>
              <w:spacing w:line="360" w:lineRule="exact"/>
              <w:jc w:val="center"/>
            </w:pPr>
            <w:r>
              <w:t>小刚</w:t>
            </w:r>
          </w:p>
        </w:tc>
      </w:tr>
    </w:tbl>
    <w:p w14:paraId="16DB3F0F" w14:textId="77777777" w:rsidR="00DE054F" w:rsidRDefault="00DE054F" w:rsidP="00DE054F">
      <w:r>
        <w:rPr>
          <w:rFonts w:hint="eastAsia"/>
        </w:rPr>
        <w:t>【</w:t>
      </w:r>
      <w:r>
        <w:rPr>
          <w:rFonts w:ascii="仿宋" w:eastAsia="仿宋" w:hAnsi="仿宋" w:cs="仿宋" w:hint="eastAsia"/>
          <w:sz w:val="24"/>
        </w:rPr>
        <w:t>这六份记忆的源头来自二楼六朵时间之花，我很确信每份记忆的前后一定出自同一个人</w:t>
      </w:r>
      <w:r>
        <w:rPr>
          <w:rFonts w:hint="eastAsia"/>
        </w:rPr>
        <w:t>】</w:t>
      </w:r>
    </w:p>
    <w:p w14:paraId="5CAFD8E8" w14:textId="77777777" w:rsidR="006C5685" w:rsidRPr="00DE054F" w:rsidRDefault="006C5685"/>
    <w:p w14:paraId="5703D1F6" w14:textId="77777777" w:rsidR="006C5685" w:rsidRDefault="006C5685">
      <w:pPr>
        <w:widowControl/>
        <w:jc w:val="center"/>
        <w:rPr>
          <w:color w:val="000000"/>
          <w:kern w:val="0"/>
          <w:sz w:val="22"/>
          <w:shd w:val="clear" w:color="auto" w:fill="C7ECFF"/>
        </w:rPr>
      </w:pPr>
    </w:p>
    <w:p w14:paraId="489AA375" w14:textId="77777777" w:rsidR="006C5685" w:rsidRDefault="00DE054F">
      <w:r>
        <w:rPr>
          <w:rFonts w:hint="eastAsia"/>
        </w:rPr>
        <w:t>已知第一次仪式</w:t>
      </w:r>
      <w:r>
        <w:rPr>
          <w:rFonts w:hint="eastAsia"/>
        </w:rPr>
        <w:t>6</w:t>
      </w:r>
      <w:r>
        <w:rPr>
          <w:rFonts w:hint="eastAsia"/>
        </w:rPr>
        <w:t>个人参加，第二次仪式</w:t>
      </w:r>
      <w:r>
        <w:rPr>
          <w:rFonts w:hint="eastAsia"/>
        </w:rPr>
        <w:t>5</w:t>
      </w:r>
      <w:r>
        <w:rPr>
          <w:rFonts w:hint="eastAsia"/>
        </w:rPr>
        <w:t>个，第三次仪式</w:t>
      </w:r>
      <w:r>
        <w:rPr>
          <w:rFonts w:hint="eastAsia"/>
        </w:rPr>
        <w:t>4</w:t>
      </w:r>
      <w:r>
        <w:rPr>
          <w:rFonts w:hint="eastAsia"/>
        </w:rPr>
        <w:t>个。</w:t>
      </w:r>
    </w:p>
    <w:p w14:paraId="6F7D9837" w14:textId="77777777" w:rsidR="006C5685" w:rsidRDefault="00DE054F">
      <w:r>
        <w:rPr>
          <w:rFonts w:hint="eastAsia"/>
        </w:rPr>
        <w:t>8</w:t>
      </w:r>
      <w:r>
        <w:rPr>
          <w:rFonts w:hint="eastAsia"/>
        </w:rPr>
        <w:t>个人，第一次有两人轮空，第二次剩</w:t>
      </w:r>
      <w:r>
        <w:rPr>
          <w:rFonts w:hint="eastAsia"/>
        </w:rPr>
        <w:t>7</w:t>
      </w:r>
      <w:r>
        <w:rPr>
          <w:rFonts w:hint="eastAsia"/>
        </w:rPr>
        <w:t>个人也是两人轮空，第三次剩</w:t>
      </w:r>
      <w:r>
        <w:rPr>
          <w:rFonts w:hint="eastAsia"/>
        </w:rPr>
        <w:t>6</w:t>
      </w:r>
      <w:r>
        <w:rPr>
          <w:rFonts w:hint="eastAsia"/>
        </w:rPr>
        <w:t>个人也是两人轮空</w:t>
      </w:r>
    </w:p>
    <w:p w14:paraId="40457895" w14:textId="77777777" w:rsidR="006C5685" w:rsidRDefault="00DE054F">
      <w:r>
        <w:rPr>
          <w:rFonts w:hint="eastAsia"/>
        </w:rPr>
        <w:t>假设</w:t>
      </w:r>
      <w:proofErr w:type="spellStart"/>
      <w:r>
        <w:rPr>
          <w:rFonts w:hint="eastAsia"/>
        </w:rPr>
        <w:t>a~h</w:t>
      </w:r>
      <w:proofErr w:type="spellEnd"/>
      <w:r>
        <w:rPr>
          <w:rFonts w:hint="eastAsia"/>
        </w:rPr>
        <w:t>，</w:t>
      </w:r>
      <w:r>
        <w:rPr>
          <w:rFonts w:hint="eastAsia"/>
        </w:rPr>
        <w:t>8</w:t>
      </w:r>
      <w:r>
        <w:rPr>
          <w:rFonts w:hint="eastAsia"/>
        </w:rPr>
        <w:t>个人，三次石化的人分别是</w:t>
      </w:r>
      <w:proofErr w:type="spellStart"/>
      <w:r>
        <w:rPr>
          <w:rFonts w:hint="eastAsia"/>
        </w:rPr>
        <w:t>a~c</w:t>
      </w:r>
      <w:proofErr w:type="spellEnd"/>
    </w:p>
    <w:p w14:paraId="442FB6AF" w14:textId="77777777" w:rsidR="006C5685" w:rsidRDefault="00DE054F">
      <w:r>
        <w:rPr>
          <w:rFonts w:hint="eastAsia"/>
        </w:rPr>
        <w:t>a</w:t>
      </w:r>
      <w:r>
        <w:rPr>
          <w:rFonts w:hint="eastAsia"/>
        </w:rPr>
        <w:t>第一次石化，没有记忆，</w:t>
      </w:r>
      <w:r>
        <w:rPr>
          <w:rFonts w:hint="eastAsia"/>
        </w:rPr>
        <w:t>b</w:t>
      </w:r>
      <w:r>
        <w:rPr>
          <w:rFonts w:hint="eastAsia"/>
        </w:rPr>
        <w:t>第二次石化，没有记忆，所以</w:t>
      </w:r>
      <w:r>
        <w:rPr>
          <w:rFonts w:hint="eastAsia"/>
        </w:rPr>
        <w:t>b</w:t>
      </w:r>
      <w:r>
        <w:rPr>
          <w:rFonts w:hint="eastAsia"/>
        </w:rPr>
        <w:t>第一次是轮空的，剩下六个人都有参加两次仪式的记忆，所以</w:t>
      </w:r>
      <w:r>
        <w:rPr>
          <w:rFonts w:hint="eastAsia"/>
        </w:rPr>
        <w:t>c</w:t>
      </w:r>
      <w:r>
        <w:rPr>
          <w:rFonts w:hint="eastAsia"/>
        </w:rPr>
        <w:t>第三次石化，有两次记忆，参与了三次</w:t>
      </w:r>
    </w:p>
    <w:p w14:paraId="75802725" w14:textId="77777777" w:rsidR="006C5685" w:rsidRDefault="00DE054F">
      <w:r>
        <w:rPr>
          <w:rFonts w:hint="eastAsia"/>
        </w:rPr>
        <w:t>第一次轮空，除了</w:t>
      </w:r>
      <w:r>
        <w:rPr>
          <w:rFonts w:hint="eastAsia"/>
        </w:rPr>
        <w:t>b</w:t>
      </w:r>
      <w:r>
        <w:rPr>
          <w:rFonts w:hint="eastAsia"/>
        </w:rPr>
        <w:t>还有一个，这个</w:t>
      </w:r>
      <w:r>
        <w:rPr>
          <w:rFonts w:hint="eastAsia"/>
        </w:rPr>
        <w:t>人</w:t>
      </w:r>
      <w:r>
        <w:rPr>
          <w:rFonts w:hint="eastAsia"/>
        </w:rPr>
        <w:t>是</w:t>
      </w:r>
      <w:proofErr w:type="spellStart"/>
      <w:r>
        <w:rPr>
          <w:rFonts w:hint="eastAsia"/>
        </w:rPr>
        <w:t>d~h</w:t>
      </w:r>
      <w:proofErr w:type="spellEnd"/>
      <w:r>
        <w:rPr>
          <w:rFonts w:hint="eastAsia"/>
        </w:rPr>
        <w:t>中的</w:t>
      </w:r>
      <w:r>
        <w:rPr>
          <w:rFonts w:hint="eastAsia"/>
        </w:rPr>
        <w:t>1</w:t>
      </w:r>
      <w:r>
        <w:rPr>
          <w:rFonts w:hint="eastAsia"/>
        </w:rPr>
        <w:t>个；第二次轮空，没有</w:t>
      </w:r>
      <w:proofErr w:type="spellStart"/>
      <w:r>
        <w:rPr>
          <w:rFonts w:hint="eastAsia"/>
        </w:rPr>
        <w:t>abc</w:t>
      </w:r>
      <w:proofErr w:type="spellEnd"/>
      <w:r>
        <w:rPr>
          <w:rFonts w:hint="eastAsia"/>
        </w:rPr>
        <w:t>，分别是</w:t>
      </w:r>
      <w:proofErr w:type="spellStart"/>
      <w:r>
        <w:rPr>
          <w:rFonts w:hint="eastAsia"/>
        </w:rPr>
        <w:t>d~h</w:t>
      </w:r>
      <w:proofErr w:type="spellEnd"/>
      <w:r>
        <w:rPr>
          <w:rFonts w:hint="eastAsia"/>
        </w:rPr>
        <w:t>中的</w:t>
      </w:r>
      <w:r>
        <w:rPr>
          <w:rFonts w:hint="eastAsia"/>
        </w:rPr>
        <w:t>2</w:t>
      </w:r>
      <w:r>
        <w:rPr>
          <w:rFonts w:hint="eastAsia"/>
        </w:rPr>
        <w:t>个，因为六个人都有参加两次的记忆，所以前面三个轮空的在第三次必定参与且没被石化，所以只剩</w:t>
      </w:r>
      <w:proofErr w:type="spellStart"/>
      <w:r>
        <w:rPr>
          <w:rFonts w:hint="eastAsia"/>
        </w:rPr>
        <w:t>d~h</w:t>
      </w:r>
      <w:proofErr w:type="spellEnd"/>
      <w:r>
        <w:rPr>
          <w:rFonts w:hint="eastAsia"/>
        </w:rPr>
        <w:t>中剩下的</w:t>
      </w:r>
      <w:r>
        <w:rPr>
          <w:rFonts w:hint="eastAsia"/>
        </w:rPr>
        <w:t>2</w:t>
      </w:r>
      <w:r>
        <w:rPr>
          <w:rFonts w:hint="eastAsia"/>
        </w:rPr>
        <w:t>个，即</w:t>
      </w:r>
      <w:r>
        <w:rPr>
          <w:rFonts w:hint="eastAsia"/>
          <w:b/>
          <w:bCs/>
          <w:color w:val="FF0000"/>
        </w:rPr>
        <w:t>参与了三次仪式的人有且仅有一个</w:t>
      </w:r>
      <w:r>
        <w:rPr>
          <w:rFonts w:hint="eastAsia"/>
        </w:rPr>
        <w:t>，就是</w:t>
      </w:r>
      <w:r>
        <w:rPr>
          <w:rFonts w:hint="eastAsia"/>
        </w:rPr>
        <w:t>c</w:t>
      </w:r>
      <w:r>
        <w:rPr>
          <w:rFonts w:hint="eastAsia"/>
        </w:rPr>
        <w:t>。</w:t>
      </w:r>
    </w:p>
    <w:p w14:paraId="506AB2E6" w14:textId="77777777" w:rsidR="006C5685" w:rsidRDefault="006C5685"/>
    <w:p w14:paraId="285DF028" w14:textId="77777777" w:rsidR="006C5685" w:rsidRDefault="00DE054F">
      <w:r>
        <w:rPr>
          <w:rFonts w:hint="eastAsia"/>
          <w:b/>
          <w:bCs/>
          <w:color w:val="FF0000"/>
        </w:rPr>
        <w:t>第一次轮空除了第二轮石化的</w:t>
      </w:r>
      <w:r>
        <w:rPr>
          <w:rFonts w:hint="eastAsia"/>
          <w:b/>
          <w:bCs/>
          <w:color w:val="FF0000"/>
        </w:rPr>
        <w:t>b</w:t>
      </w:r>
      <w:r>
        <w:rPr>
          <w:rFonts w:hint="eastAsia"/>
          <w:b/>
          <w:bCs/>
          <w:color w:val="FF0000"/>
        </w:rPr>
        <w:t>外只有一人或者说在有两轮记忆者中只有一</w:t>
      </w:r>
      <w:r>
        <w:rPr>
          <w:rFonts w:hint="eastAsia"/>
        </w:rPr>
        <w:t>人：小霞一次记忆中与菊子绑定，如果菊子</w:t>
      </w:r>
      <w:proofErr w:type="gramStart"/>
      <w:r>
        <w:rPr>
          <w:rFonts w:hint="eastAsia"/>
        </w:rPr>
        <w:t>一</w:t>
      </w:r>
      <w:proofErr w:type="gramEnd"/>
      <w:r>
        <w:rPr>
          <w:rFonts w:hint="eastAsia"/>
        </w:rPr>
        <w:t>轮空，则小霞必定轮空，矛盾。菊子一次记忆中与</w:t>
      </w:r>
      <w:proofErr w:type="gramStart"/>
      <w:r>
        <w:rPr>
          <w:rFonts w:hint="eastAsia"/>
        </w:rPr>
        <w:t>莉</w:t>
      </w:r>
      <w:proofErr w:type="gramEnd"/>
      <w:r>
        <w:rPr>
          <w:rFonts w:hint="eastAsia"/>
        </w:rPr>
        <w:t>佳绑定，</w:t>
      </w:r>
      <w:r>
        <w:rPr>
          <w:rFonts w:hint="eastAsia"/>
        </w:rPr>
        <w:lastRenderedPageBreak/>
        <w:t>同上矛盾。小刚一次与马志士绑定，同上矛盾。</w:t>
      </w:r>
      <w:r>
        <w:rPr>
          <w:rFonts w:hint="eastAsia"/>
          <w:b/>
          <w:bCs/>
          <w:color w:val="FF0000"/>
        </w:rPr>
        <w:t>不可能是菊子，不可能是马，不可能是</w:t>
      </w:r>
      <w:proofErr w:type="gramStart"/>
      <w:r>
        <w:rPr>
          <w:rFonts w:hint="eastAsia"/>
          <w:b/>
          <w:bCs/>
          <w:color w:val="FF0000"/>
        </w:rPr>
        <w:t>莉</w:t>
      </w:r>
      <w:proofErr w:type="gramEnd"/>
      <w:r>
        <w:rPr>
          <w:rFonts w:hint="eastAsia"/>
          <w:b/>
          <w:bCs/>
          <w:color w:val="FF0000"/>
        </w:rPr>
        <w:t>佳，只剩下小霞、</w:t>
      </w:r>
      <w:proofErr w:type="gramStart"/>
      <w:r>
        <w:rPr>
          <w:rFonts w:hint="eastAsia"/>
          <w:b/>
          <w:bCs/>
          <w:color w:val="FF0000"/>
        </w:rPr>
        <w:t>娜</w:t>
      </w:r>
      <w:proofErr w:type="gramEnd"/>
      <w:r>
        <w:rPr>
          <w:rFonts w:hint="eastAsia"/>
          <w:b/>
          <w:bCs/>
          <w:color w:val="FF0000"/>
        </w:rPr>
        <w:t>姿和小刚</w:t>
      </w:r>
      <w:r>
        <w:rPr>
          <w:rFonts w:hint="eastAsia"/>
          <w:b/>
          <w:bCs/>
          <w:color w:val="FF0000"/>
        </w:rPr>
        <w:t>。</w:t>
      </w:r>
    </w:p>
    <w:p w14:paraId="36D2F6C3" w14:textId="77777777" w:rsidR="006C5685" w:rsidRDefault="006C5685"/>
    <w:p w14:paraId="56517493" w14:textId="77777777" w:rsidR="006C5685" w:rsidRDefault="00DE054F">
      <w:r>
        <w:rPr>
          <w:rFonts w:hint="eastAsia"/>
        </w:rPr>
        <w:t>六个人参加了三次仪式，听到被</w:t>
      </w:r>
      <w:r>
        <w:rPr>
          <w:rFonts w:hint="eastAsia"/>
        </w:rPr>
        <w:t>石化的声音都是男性，所以</w:t>
      </w:r>
      <w:r>
        <w:rPr>
          <w:rFonts w:hint="eastAsia"/>
          <w:b/>
          <w:bCs/>
          <w:color w:val="FF0000"/>
        </w:rPr>
        <w:t>三次仪式石化的都是男性</w:t>
      </w:r>
      <w:r>
        <w:rPr>
          <w:rFonts w:hint="eastAsia"/>
        </w:rPr>
        <w:t>，</w:t>
      </w:r>
      <w:r>
        <w:rPr>
          <w:rFonts w:hint="eastAsia"/>
          <w:b/>
          <w:bCs/>
          <w:color w:val="FF0000"/>
        </w:rPr>
        <w:t>其中存有两次记忆的男性只有小刚和马志士，因此两者之一必定参加了三次仪式并且在第三次被石化，而另一人参加两次没有石化</w:t>
      </w:r>
      <w:r>
        <w:rPr>
          <w:rFonts w:hint="eastAsia"/>
        </w:rPr>
        <w:t>。</w:t>
      </w:r>
    </w:p>
    <w:p w14:paraId="0DF20E29" w14:textId="77777777" w:rsidR="006C5685" w:rsidRDefault="006C5685"/>
    <w:p w14:paraId="1A15FDCF" w14:textId="77777777" w:rsidR="006C5685" w:rsidRDefault="00DE054F">
      <w:r>
        <w:rPr>
          <w:rFonts w:hint="eastAsia"/>
        </w:rPr>
        <w:t>如果被石化的是小刚：小刚的记忆就是前两轮的，马志士必定参与了前两次仪式，第三次被轮空；如果被石化的是马志士，说明马志士参与了三次仪式，两次也是一二次仪式的记忆；得出一个结论：</w:t>
      </w:r>
      <w:r>
        <w:rPr>
          <w:rFonts w:hint="eastAsia"/>
          <w:b/>
          <w:bCs/>
          <w:color w:val="FF0000"/>
        </w:rPr>
        <w:t>马志士的记忆必然是第一次第二次仪式的记忆</w:t>
      </w:r>
      <w:r>
        <w:rPr>
          <w:rFonts w:hint="eastAsia"/>
        </w:rPr>
        <w:t>。</w:t>
      </w:r>
    </w:p>
    <w:p w14:paraId="58B6A98B" w14:textId="77777777" w:rsidR="006C5685" w:rsidRDefault="00DE054F">
      <w:proofErr w:type="gramStart"/>
      <w:r>
        <w:rPr>
          <w:rFonts w:hint="eastAsia"/>
        </w:rPr>
        <w:t>马听到</w:t>
      </w:r>
      <w:proofErr w:type="gramEnd"/>
      <w:r>
        <w:rPr>
          <w:rFonts w:hint="eastAsia"/>
        </w:rPr>
        <w:t>了两次，第一次是夏伯，所以</w:t>
      </w:r>
      <w:r>
        <w:rPr>
          <w:rFonts w:hint="eastAsia"/>
          <w:b/>
          <w:bCs/>
          <w:color w:val="FF0000"/>
        </w:rPr>
        <w:t>第一次仪式被石化的是夏伯</w:t>
      </w:r>
      <w:r>
        <w:rPr>
          <w:rFonts w:hint="eastAsia"/>
        </w:rPr>
        <w:t>。</w:t>
      </w:r>
    </w:p>
    <w:p w14:paraId="72930DF0" w14:textId="77777777" w:rsidR="006C5685" w:rsidRDefault="006C5685"/>
    <w:p w14:paraId="0E8AA53B" w14:textId="77777777" w:rsidR="006C5685" w:rsidRDefault="00DE054F">
      <w:r>
        <w:rPr>
          <w:rFonts w:hint="eastAsia"/>
        </w:rPr>
        <w:t>小霞的首次记忆中，对面是菊子，马志士第二次记忆对面也是菊子，如果</w:t>
      </w:r>
      <w:r>
        <w:rPr>
          <w:rFonts w:hint="eastAsia"/>
        </w:rPr>
        <w:t>小霞在第一次仪式被轮空，</w:t>
      </w:r>
      <w:r>
        <w:rPr>
          <w:rFonts w:hint="eastAsia"/>
        </w:rPr>
        <w:t>她的第一次醒来会和马志士的第二次醒来是在同一次仪式，两人对面都是菊子，</w:t>
      </w:r>
      <w:r>
        <w:rPr>
          <w:rFonts w:hint="eastAsia"/>
        </w:rPr>
        <w:t>出现矛盾，所以</w:t>
      </w:r>
      <w:r>
        <w:rPr>
          <w:rFonts w:hint="eastAsia"/>
          <w:b/>
          <w:bCs/>
          <w:color w:val="FF0000"/>
        </w:rPr>
        <w:t>小霞第一次没被轮空</w:t>
      </w:r>
      <w:r>
        <w:rPr>
          <w:rFonts w:hint="eastAsia"/>
        </w:rPr>
        <w:t>；因此</w:t>
      </w:r>
      <w:r>
        <w:rPr>
          <w:rFonts w:hint="eastAsia"/>
          <w:b/>
          <w:bCs/>
          <w:color w:val="FF0000"/>
        </w:rPr>
        <w:t>第一次被轮空的只有</w:t>
      </w:r>
      <w:proofErr w:type="gramStart"/>
      <w:r>
        <w:rPr>
          <w:rFonts w:hint="eastAsia"/>
          <w:b/>
          <w:bCs/>
          <w:color w:val="FF0000"/>
        </w:rPr>
        <w:t>娜</w:t>
      </w:r>
      <w:proofErr w:type="gramEnd"/>
      <w:r>
        <w:rPr>
          <w:rFonts w:hint="eastAsia"/>
          <w:b/>
          <w:bCs/>
          <w:color w:val="FF0000"/>
        </w:rPr>
        <w:t>姿或小刚</w:t>
      </w:r>
    </w:p>
    <w:p w14:paraId="77F1716B" w14:textId="77777777" w:rsidR="006C5685" w:rsidRDefault="006C5685"/>
    <w:p w14:paraId="0498FD6D" w14:textId="77777777" w:rsidR="006C5685" w:rsidRDefault="00DE054F">
      <w:r>
        <w:rPr>
          <w:rFonts w:hint="eastAsia"/>
        </w:rPr>
        <w:t>假设第一次轮空的是</w:t>
      </w:r>
      <w:proofErr w:type="gramStart"/>
      <w:r>
        <w:rPr>
          <w:rFonts w:hint="eastAsia"/>
        </w:rPr>
        <w:t>娜</w:t>
      </w:r>
      <w:proofErr w:type="gramEnd"/>
      <w:r>
        <w:rPr>
          <w:rFonts w:hint="eastAsia"/>
        </w:rPr>
        <w:t>姿，那么</w:t>
      </w:r>
      <w:proofErr w:type="gramStart"/>
      <w:r>
        <w:rPr>
          <w:rFonts w:hint="eastAsia"/>
        </w:rPr>
        <w:t>娜</w:t>
      </w:r>
      <w:proofErr w:type="gramEnd"/>
      <w:r>
        <w:rPr>
          <w:rFonts w:hint="eastAsia"/>
        </w:rPr>
        <w:t>姿的记忆就是二三轮的。</w:t>
      </w:r>
      <w:r>
        <w:rPr>
          <w:rFonts w:hint="eastAsia"/>
        </w:rPr>
        <w:t>因为马志士第二次醒来看到了菊子，</w:t>
      </w:r>
      <w:r>
        <w:rPr>
          <w:rFonts w:hint="eastAsia"/>
        </w:rPr>
        <w:t>菊子的记忆就是一二轮</w:t>
      </w:r>
      <w:r>
        <w:rPr>
          <w:rFonts w:hint="eastAsia"/>
        </w:rPr>
        <w:t>；</w:t>
      </w:r>
      <w:r>
        <w:rPr>
          <w:rFonts w:hint="eastAsia"/>
        </w:rPr>
        <w:t>第二次轮空的就不是马志士、菊子、</w:t>
      </w:r>
      <w:proofErr w:type="gramStart"/>
      <w:r>
        <w:rPr>
          <w:rFonts w:hint="eastAsia"/>
        </w:rPr>
        <w:t>娜</w:t>
      </w:r>
      <w:proofErr w:type="gramEnd"/>
      <w:r>
        <w:rPr>
          <w:rFonts w:hint="eastAsia"/>
        </w:rPr>
        <w:t>姿</w:t>
      </w:r>
      <w:r>
        <w:rPr>
          <w:rFonts w:hint="eastAsia"/>
        </w:rPr>
        <w:t>。</w:t>
      </w:r>
    </w:p>
    <w:p w14:paraId="0D8ACA24" w14:textId="77777777" w:rsidR="006C5685" w:rsidRDefault="006C5685"/>
    <w:p w14:paraId="7139B5EB" w14:textId="77777777" w:rsidR="006C5685" w:rsidRDefault="00DE054F">
      <w:r>
        <w:rPr>
          <w:rFonts w:hint="eastAsia"/>
        </w:rPr>
        <w:t>以下记忆表格，</w:t>
      </w:r>
      <w:r>
        <w:rPr>
          <w:rFonts w:ascii="仿宋" w:eastAsia="仿宋" w:hAnsi="仿宋" w:cs="仿宋" w:hint="eastAsia"/>
          <w:color w:val="000000"/>
          <w:shd w:val="clear" w:color="auto" w:fill="99BEFF"/>
        </w:rPr>
        <w:t>一轮</w:t>
      </w:r>
      <w:r>
        <w:rPr>
          <w:rFonts w:hint="eastAsia"/>
        </w:rPr>
        <w:t>，</w:t>
      </w:r>
      <w:r>
        <w:rPr>
          <w:rFonts w:ascii="仿宋" w:eastAsia="仿宋" w:hAnsi="仿宋" w:cs="仿宋" w:hint="eastAsia"/>
          <w:color w:val="000000"/>
          <w:shd w:val="clear" w:color="auto" w:fill="98D7B6"/>
        </w:rPr>
        <w:t>二轮</w:t>
      </w:r>
      <w:r>
        <w:rPr>
          <w:rFonts w:hint="eastAsia"/>
        </w:rPr>
        <w:t>，</w:t>
      </w:r>
      <w:r>
        <w:rPr>
          <w:rFonts w:ascii="仿宋" w:eastAsia="仿宋" w:hAnsi="仿宋" w:cs="仿宋" w:hint="eastAsia"/>
          <w:color w:val="000000"/>
          <w:shd w:val="clear" w:color="auto" w:fill="FFC000"/>
        </w:rPr>
        <w:t>三轮</w:t>
      </w:r>
    </w:p>
    <w:tbl>
      <w:tblPr>
        <w:tblW w:w="8476" w:type="dxa"/>
        <w:tblLayout w:type="fixed"/>
        <w:tblLook w:val="04A0" w:firstRow="1" w:lastRow="0" w:firstColumn="1" w:lastColumn="0" w:noHBand="0" w:noVBand="1"/>
      </w:tblPr>
      <w:tblGrid>
        <w:gridCol w:w="930"/>
        <w:gridCol w:w="1185"/>
        <w:gridCol w:w="1050"/>
        <w:gridCol w:w="938"/>
        <w:gridCol w:w="1178"/>
        <w:gridCol w:w="1065"/>
        <w:gridCol w:w="1065"/>
        <w:gridCol w:w="1065"/>
      </w:tblGrid>
      <w:tr w:rsidR="006C5685" w14:paraId="1C7407C2" w14:textId="77777777">
        <w:tc>
          <w:tcPr>
            <w:tcW w:w="9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43EAC2AA" w14:textId="77777777" w:rsidR="006C5685" w:rsidRDefault="00DE054F">
            <w:pPr>
              <w:spacing w:line="360" w:lineRule="exact"/>
              <w:jc w:val="left"/>
            </w:pPr>
            <w:r>
              <w:rPr>
                <w:rFonts w:ascii="仿宋" w:eastAsia="仿宋" w:hAnsi="仿宋" w:cs="仿宋"/>
                <w:color w:val="000000"/>
              </w:rPr>
              <w:t> </w:t>
            </w:r>
          </w:p>
        </w:tc>
        <w:tc>
          <w:tcPr>
            <w:tcW w:w="118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203ABA6B" w14:textId="77777777" w:rsidR="006C5685" w:rsidRDefault="00DE054F">
            <w:pPr>
              <w:spacing w:line="360" w:lineRule="exact"/>
              <w:jc w:val="left"/>
            </w:pPr>
            <w:r>
              <w:rPr>
                <w:rFonts w:ascii="仿宋" w:eastAsia="仿宋" w:hAnsi="仿宋" w:cs="仿宋"/>
                <w:color w:val="000000"/>
              </w:rPr>
              <w:t> </w:t>
            </w:r>
          </w:p>
        </w:tc>
        <w:tc>
          <w:tcPr>
            <w:tcW w:w="1050"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80E595D"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记忆一</w:t>
            </w:r>
          </w:p>
          <w:p w14:paraId="29870AFF" w14:textId="77777777" w:rsidR="006C5685" w:rsidRDefault="00DE054F">
            <w:pPr>
              <w:spacing w:line="360" w:lineRule="exact"/>
              <w:jc w:val="center"/>
            </w:pPr>
            <w:r>
              <w:t>小霞</w:t>
            </w:r>
          </w:p>
        </w:tc>
        <w:tc>
          <w:tcPr>
            <w:tcW w:w="93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CBD93AE"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记忆二</w:t>
            </w:r>
          </w:p>
          <w:p w14:paraId="4FD75925" w14:textId="77777777" w:rsidR="006C5685" w:rsidRDefault="00DE054F">
            <w:pPr>
              <w:spacing w:line="360" w:lineRule="exact"/>
              <w:jc w:val="center"/>
            </w:pPr>
            <w:proofErr w:type="gramStart"/>
            <w:r>
              <w:t>莉</w:t>
            </w:r>
            <w:proofErr w:type="gramEnd"/>
            <w:r>
              <w:t>佳</w:t>
            </w:r>
          </w:p>
        </w:tc>
        <w:tc>
          <w:tcPr>
            <w:tcW w:w="117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1383BF9A"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记忆三</w:t>
            </w:r>
          </w:p>
          <w:p w14:paraId="405A44A5" w14:textId="77777777" w:rsidR="006C5685" w:rsidRDefault="00DE054F">
            <w:pPr>
              <w:spacing w:line="360" w:lineRule="exact"/>
              <w:jc w:val="center"/>
            </w:pPr>
            <w:proofErr w:type="gramStart"/>
            <w:r>
              <w:t>娜</w:t>
            </w:r>
            <w:proofErr w:type="gramEnd"/>
            <w:r>
              <w:t>姿</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20855A4"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记忆四</w:t>
            </w:r>
          </w:p>
          <w:p w14:paraId="74CA5D66" w14:textId="77777777" w:rsidR="006C5685" w:rsidRDefault="00DE054F">
            <w:pPr>
              <w:spacing w:line="360" w:lineRule="exact"/>
              <w:jc w:val="center"/>
            </w:pPr>
            <w:r>
              <w:t>菊子</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126E16AE"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记忆五</w:t>
            </w:r>
          </w:p>
          <w:p w14:paraId="2468D82C" w14:textId="77777777" w:rsidR="006C5685" w:rsidRDefault="00DE054F">
            <w:pPr>
              <w:spacing w:line="360" w:lineRule="exact"/>
              <w:jc w:val="center"/>
            </w:pPr>
            <w:r>
              <w:t>马志士</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539C3FC"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记忆六</w:t>
            </w:r>
          </w:p>
          <w:p w14:paraId="742076A2" w14:textId="77777777" w:rsidR="006C5685" w:rsidRDefault="00DE054F">
            <w:pPr>
              <w:spacing w:line="360" w:lineRule="exact"/>
              <w:jc w:val="center"/>
            </w:pPr>
            <w:r>
              <w:t>小刚</w:t>
            </w:r>
          </w:p>
        </w:tc>
      </w:tr>
      <w:tr w:rsidR="006C5685" w14:paraId="296C5A8D" w14:textId="77777777">
        <w:tc>
          <w:tcPr>
            <w:tcW w:w="930" w:type="dxa"/>
            <w:vMerge w:val="restar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A5A6E53" w14:textId="77777777" w:rsidR="006C5685" w:rsidRDefault="00DE054F">
            <w:pPr>
              <w:spacing w:line="360" w:lineRule="exact"/>
              <w:jc w:val="center"/>
            </w:pPr>
            <w:r>
              <w:rPr>
                <w:rFonts w:ascii="仿宋" w:eastAsia="仿宋" w:hAnsi="仿宋" w:cs="仿宋"/>
                <w:color w:val="000000"/>
              </w:rPr>
              <w:t>第一次醒来</w:t>
            </w:r>
          </w:p>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A473F9D" w14:textId="77777777" w:rsidR="006C5685" w:rsidRDefault="00DE054F">
            <w:pPr>
              <w:spacing w:line="360" w:lineRule="exact"/>
              <w:jc w:val="center"/>
            </w:pPr>
            <w:r>
              <w:rPr>
                <w:rFonts w:ascii="仿宋" w:eastAsia="仿宋" w:hAnsi="仿宋" w:cs="仿宋"/>
                <w:color w:val="000000"/>
              </w:rPr>
              <w:t>前期动线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A606597" w14:textId="77777777" w:rsidR="006C5685" w:rsidRDefault="00DE054F">
            <w:pPr>
              <w:spacing w:line="360" w:lineRule="exact"/>
              <w:jc w:val="center"/>
            </w:pPr>
            <w:r>
              <w:rPr>
                <w:rFonts w:ascii="仿宋" w:eastAsia="仿宋" w:hAnsi="仿宋" w:cs="仿宋"/>
                <w:color w:val="000000"/>
              </w:rPr>
              <w:t>首次从睡梦中醒来，前往三</w:t>
            </w:r>
            <w:proofErr w:type="gramStart"/>
            <w:r>
              <w:rPr>
                <w:rFonts w:ascii="仿宋" w:eastAsia="仿宋" w:hAnsi="仿宋" w:cs="仿宋"/>
                <w:color w:val="000000"/>
              </w:rPr>
              <w:t>楼参与</w:t>
            </w:r>
            <w:proofErr w:type="gramEnd"/>
            <w:r>
              <w:rPr>
                <w:rFonts w:ascii="仿宋" w:eastAsia="仿宋" w:hAnsi="仿宋" w:cs="仿宋"/>
                <w:color w:val="000000"/>
              </w:rPr>
              <w:t>仪式，进入后反锁房门</w:t>
            </w:r>
          </w:p>
          <w:p w14:paraId="6F263FD9" w14:textId="77777777" w:rsidR="006C5685" w:rsidRDefault="00DE054F">
            <w:pPr>
              <w:spacing w:line="360" w:lineRule="exact"/>
              <w:jc w:val="center"/>
            </w:pPr>
            <w:r>
              <w:rPr>
                <w:rFonts w:ascii="仿宋" w:eastAsia="仿宋" w:hAnsi="仿宋" w:cs="仿宋"/>
                <w:color w:val="000000"/>
              </w:rPr>
              <w:t>八点十二分房间开始转动，八点二十分听见痛苦男性喊声</w:t>
            </w:r>
          </w:p>
        </w:tc>
      </w:tr>
      <w:tr w:rsidR="006C5685" w14:paraId="04536D14"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CDA8A4C"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6F84C7E" w14:textId="77777777" w:rsidR="006C5685" w:rsidRDefault="00DE054F">
            <w:pPr>
              <w:spacing w:line="360" w:lineRule="exact"/>
              <w:jc w:val="center"/>
            </w:pPr>
            <w:r>
              <w:rPr>
                <w:rFonts w:ascii="仿宋" w:eastAsia="仿宋" w:hAnsi="仿宋" w:cs="仿宋"/>
                <w:color w:val="000000"/>
              </w:rPr>
              <w:t>房号总结</w:t>
            </w:r>
          </w:p>
        </w:tc>
        <w:tc>
          <w:tcPr>
            <w:tcW w:w="1050"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1E9B512C"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对面是菊子</w:t>
            </w:r>
          </w:p>
        </w:tc>
        <w:tc>
          <w:tcPr>
            <w:tcW w:w="93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785BED4"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从中央楼梯进入</w:t>
            </w:r>
            <w:r>
              <w:rPr>
                <w:rFonts w:ascii="仿宋" w:eastAsia="仿宋" w:hAnsi="仿宋" w:cs="仿宋"/>
                <w:color w:val="000000"/>
                <w:shd w:val="clear" w:color="auto" w:fill="99BEFF"/>
              </w:rPr>
              <w:t>2</w:t>
            </w:r>
            <w:r>
              <w:rPr>
                <w:rFonts w:ascii="仿宋" w:eastAsia="仿宋" w:hAnsi="仿宋" w:cs="仿宋"/>
                <w:color w:val="000000"/>
                <w:shd w:val="clear" w:color="auto" w:fill="99BEFF"/>
              </w:rPr>
              <w:t>号房</w:t>
            </w:r>
          </w:p>
        </w:tc>
        <w:tc>
          <w:tcPr>
            <w:tcW w:w="117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0F6AD8B" w14:textId="77777777" w:rsidR="006C5685" w:rsidRDefault="00DE054F">
            <w:pPr>
              <w:spacing w:line="360" w:lineRule="exact"/>
              <w:jc w:val="center"/>
              <w:rPr>
                <w:rFonts w:ascii="仿宋" w:eastAsia="仿宋" w:hAnsi="仿宋" w:cs="仿宋"/>
                <w:color w:val="000000"/>
                <w:shd w:val="clear" w:color="auto" w:fill="98D7B6"/>
              </w:rPr>
            </w:pPr>
            <w:r>
              <w:rPr>
                <w:rFonts w:ascii="仿宋" w:eastAsia="仿宋" w:hAnsi="仿宋" w:cs="仿宋"/>
                <w:color w:val="000000"/>
                <w:shd w:val="clear" w:color="auto" w:fill="98D7B6"/>
              </w:rPr>
              <w:t>看到马志士和自己楼梯不同</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26CA83B"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和</w:t>
            </w:r>
            <w:proofErr w:type="gramStart"/>
            <w:r>
              <w:rPr>
                <w:rFonts w:ascii="仿宋" w:eastAsia="仿宋" w:hAnsi="仿宋" w:cs="仿宋"/>
                <w:color w:val="000000"/>
                <w:shd w:val="clear" w:color="auto" w:fill="99BEFF"/>
              </w:rPr>
              <w:t>莉</w:t>
            </w:r>
            <w:proofErr w:type="gramEnd"/>
            <w:r>
              <w:rPr>
                <w:rFonts w:ascii="仿宋" w:eastAsia="仿宋" w:hAnsi="仿宋" w:cs="仿宋"/>
                <w:color w:val="000000"/>
                <w:shd w:val="clear" w:color="auto" w:fill="99BEFF"/>
              </w:rPr>
              <w:t>佳同处一馆且不相邻</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D7EA74A"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钥匙号码是所在楼层数</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EE4A323" w14:textId="77777777" w:rsidR="006C5685" w:rsidRDefault="00DE054F">
            <w:pPr>
              <w:spacing w:line="360" w:lineRule="exact"/>
              <w:jc w:val="center"/>
              <w:rPr>
                <w:rFonts w:ascii="仿宋" w:eastAsia="仿宋" w:hAnsi="仿宋" w:cs="仿宋"/>
                <w:color w:val="000000"/>
                <w:shd w:val="clear" w:color="auto" w:fill="99BEFF"/>
              </w:rPr>
            </w:pPr>
            <w:r>
              <w:rPr>
                <w:rFonts w:ascii="仿宋" w:eastAsia="仿宋" w:hAnsi="仿宋" w:cs="仿宋"/>
                <w:color w:val="000000"/>
                <w:shd w:val="clear" w:color="auto" w:fill="99BEFF"/>
              </w:rPr>
              <w:t>马志士和自己都在外馆，自己在对方顺时针侧相隔</w:t>
            </w:r>
            <w:proofErr w:type="gramStart"/>
            <w:r>
              <w:rPr>
                <w:rFonts w:ascii="仿宋" w:eastAsia="仿宋" w:hAnsi="仿宋" w:cs="仿宋"/>
                <w:color w:val="000000"/>
                <w:shd w:val="clear" w:color="auto" w:fill="99BEFF"/>
              </w:rPr>
              <w:t>一</w:t>
            </w:r>
            <w:proofErr w:type="gramEnd"/>
            <w:r>
              <w:rPr>
                <w:rFonts w:ascii="仿宋" w:eastAsia="仿宋" w:hAnsi="仿宋" w:cs="仿宋"/>
                <w:color w:val="000000"/>
                <w:shd w:val="clear" w:color="auto" w:fill="99BEFF"/>
              </w:rPr>
              <w:t>房</w:t>
            </w:r>
          </w:p>
        </w:tc>
      </w:tr>
      <w:tr w:rsidR="006C5685" w14:paraId="69A5DB02"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F8C594F"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164AD24A" w14:textId="77777777" w:rsidR="006C5685" w:rsidRDefault="00DE054F">
            <w:pPr>
              <w:spacing w:line="360" w:lineRule="exact"/>
              <w:jc w:val="center"/>
            </w:pPr>
            <w:r>
              <w:rPr>
                <w:rFonts w:ascii="仿宋" w:eastAsia="仿宋" w:hAnsi="仿宋" w:cs="仿宋"/>
                <w:color w:val="000000"/>
              </w:rPr>
              <w:t>后期动线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F722943" w14:textId="77777777" w:rsidR="006C5685" w:rsidRDefault="00DE054F">
            <w:pPr>
              <w:spacing w:line="360" w:lineRule="exact"/>
              <w:jc w:val="center"/>
            </w:pPr>
            <w:r>
              <w:rPr>
                <w:rFonts w:ascii="仿宋" w:eastAsia="仿宋" w:hAnsi="仿宋" w:cs="仿宋"/>
                <w:color w:val="000000"/>
              </w:rPr>
              <w:t>仪式结束，回到二楼自己的房间，留下记忆，之后陷入沉睡</w:t>
            </w:r>
          </w:p>
        </w:tc>
      </w:tr>
      <w:tr w:rsidR="006C5685" w14:paraId="25EB3066" w14:textId="77777777">
        <w:trPr>
          <w:trHeight w:val="591"/>
        </w:trPr>
        <w:tc>
          <w:tcPr>
            <w:tcW w:w="930" w:type="dxa"/>
            <w:vMerge w:val="restar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1ACFDC9B" w14:textId="77777777" w:rsidR="006C5685" w:rsidRDefault="00DE054F">
            <w:pPr>
              <w:spacing w:line="360" w:lineRule="exact"/>
              <w:jc w:val="center"/>
            </w:pPr>
            <w:r>
              <w:rPr>
                <w:rFonts w:ascii="仿宋" w:eastAsia="仿宋" w:hAnsi="仿宋" w:cs="仿宋"/>
                <w:color w:val="000000"/>
              </w:rPr>
              <w:t>第二次醒来</w:t>
            </w:r>
          </w:p>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34EE9F8" w14:textId="77777777" w:rsidR="006C5685" w:rsidRDefault="00DE054F">
            <w:pPr>
              <w:spacing w:line="360" w:lineRule="exact"/>
              <w:jc w:val="center"/>
            </w:pPr>
            <w:r>
              <w:rPr>
                <w:rFonts w:ascii="仿宋" w:eastAsia="仿宋" w:hAnsi="仿宋" w:cs="仿宋"/>
                <w:color w:val="000000"/>
              </w:rPr>
              <w:t>前期动线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572A9C1" w14:textId="77777777" w:rsidR="006C5685" w:rsidRDefault="00DE054F">
            <w:pPr>
              <w:spacing w:line="360" w:lineRule="exact"/>
              <w:jc w:val="center"/>
            </w:pPr>
            <w:r>
              <w:rPr>
                <w:rFonts w:ascii="仿宋" w:eastAsia="仿宋" w:hAnsi="仿宋" w:cs="仿宋"/>
                <w:color w:val="000000"/>
              </w:rPr>
              <w:t>第二次从睡梦中醒来，前往三</w:t>
            </w:r>
            <w:proofErr w:type="gramStart"/>
            <w:r>
              <w:rPr>
                <w:rFonts w:ascii="仿宋" w:eastAsia="仿宋" w:hAnsi="仿宋" w:cs="仿宋"/>
                <w:color w:val="000000"/>
              </w:rPr>
              <w:t>楼参与</w:t>
            </w:r>
            <w:proofErr w:type="gramEnd"/>
            <w:r>
              <w:rPr>
                <w:rFonts w:ascii="仿宋" w:eastAsia="仿宋" w:hAnsi="仿宋" w:cs="仿宋"/>
                <w:color w:val="000000"/>
              </w:rPr>
              <w:t>仪式，进入后反锁房门</w:t>
            </w:r>
          </w:p>
          <w:p w14:paraId="4AE74913" w14:textId="77777777" w:rsidR="006C5685" w:rsidRDefault="00DE054F">
            <w:pPr>
              <w:spacing w:line="360" w:lineRule="exact"/>
              <w:jc w:val="center"/>
            </w:pPr>
            <w:r>
              <w:rPr>
                <w:rFonts w:ascii="仿宋" w:eastAsia="仿宋" w:hAnsi="仿宋" w:cs="仿宋"/>
                <w:color w:val="000000"/>
              </w:rPr>
              <w:t>八点十二分房间开始转动，八点二十分听见痛苦男性喊声</w:t>
            </w:r>
          </w:p>
        </w:tc>
      </w:tr>
      <w:tr w:rsidR="006C5685" w14:paraId="2937ED3B"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AAC925E"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9780DC4" w14:textId="77777777" w:rsidR="006C5685" w:rsidRDefault="00DE054F">
            <w:pPr>
              <w:spacing w:line="360" w:lineRule="exact"/>
              <w:jc w:val="center"/>
            </w:pPr>
            <w:r>
              <w:rPr>
                <w:rFonts w:ascii="仿宋" w:eastAsia="仿宋" w:hAnsi="仿宋" w:cs="仿宋"/>
                <w:color w:val="000000"/>
              </w:rPr>
              <w:t>房号总结</w:t>
            </w:r>
          </w:p>
        </w:tc>
        <w:tc>
          <w:tcPr>
            <w:tcW w:w="1050"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DB50E70" w14:textId="77777777" w:rsidR="006C5685" w:rsidRDefault="00DE054F">
            <w:pPr>
              <w:spacing w:line="360" w:lineRule="exact"/>
              <w:jc w:val="center"/>
              <w:rPr>
                <w:rFonts w:ascii="仿宋" w:eastAsia="仿宋" w:hAnsi="仿宋" w:cs="仿宋"/>
                <w:color w:val="000000"/>
                <w:shd w:val="clear" w:color="auto" w:fill="98D7B6"/>
              </w:rPr>
            </w:pPr>
            <w:r>
              <w:rPr>
                <w:rFonts w:ascii="仿宋" w:eastAsia="仿宋" w:hAnsi="仿宋" w:cs="仿宋"/>
                <w:color w:val="000000"/>
                <w:shd w:val="clear" w:color="auto" w:fill="98D7B6"/>
              </w:rPr>
              <w:t>手持</w:t>
            </w:r>
            <w:r>
              <w:rPr>
                <w:rFonts w:ascii="仿宋" w:eastAsia="仿宋" w:hAnsi="仿宋" w:cs="仿宋"/>
                <w:color w:val="000000"/>
                <w:shd w:val="clear" w:color="auto" w:fill="98D7B6"/>
              </w:rPr>
              <w:t>3</w:t>
            </w:r>
            <w:r>
              <w:rPr>
                <w:rFonts w:ascii="仿宋" w:eastAsia="仿宋" w:hAnsi="仿宋" w:cs="仿宋"/>
                <w:color w:val="000000"/>
                <w:shd w:val="clear" w:color="auto" w:fill="98D7B6"/>
              </w:rPr>
              <w:t>号房钥匙</w:t>
            </w:r>
          </w:p>
        </w:tc>
        <w:tc>
          <w:tcPr>
            <w:tcW w:w="93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5F7D0A7" w14:textId="77777777" w:rsidR="006C5685" w:rsidRDefault="00DE054F">
            <w:pPr>
              <w:spacing w:line="360" w:lineRule="exact"/>
              <w:jc w:val="center"/>
              <w:rPr>
                <w:shd w:val="clear" w:color="auto" w:fill="FFC000"/>
              </w:rPr>
            </w:pPr>
            <w:r>
              <w:rPr>
                <w:rFonts w:ascii="仿宋" w:eastAsia="仿宋" w:hAnsi="仿宋" w:cs="仿宋"/>
                <w:color w:val="000000"/>
                <w:shd w:val="clear" w:color="auto" w:fill="FFC000"/>
              </w:rPr>
              <w:t>小霞在隔壁</w:t>
            </w:r>
          </w:p>
        </w:tc>
        <w:tc>
          <w:tcPr>
            <w:tcW w:w="117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1F0C7B26" w14:textId="77777777" w:rsidR="006C5685" w:rsidRDefault="00DE054F">
            <w:pPr>
              <w:spacing w:line="360" w:lineRule="exact"/>
              <w:jc w:val="center"/>
              <w:rPr>
                <w:shd w:val="clear" w:color="auto" w:fill="98D7B6"/>
              </w:rPr>
            </w:pPr>
            <w:r>
              <w:rPr>
                <w:rFonts w:ascii="仿宋" w:eastAsia="仿宋" w:hAnsi="仿宋" w:cs="仿宋"/>
                <w:color w:val="000000"/>
                <w:shd w:val="clear" w:color="auto" w:fill="FFC000"/>
              </w:rPr>
              <w:t>房间号是</w:t>
            </w:r>
            <w:r>
              <w:rPr>
                <w:rFonts w:ascii="仿宋" w:eastAsia="仿宋" w:hAnsi="仿宋" w:cs="仿宋"/>
                <w:color w:val="000000"/>
                <w:shd w:val="clear" w:color="auto" w:fill="FFC000"/>
              </w:rPr>
              <w:t>3</w:t>
            </w:r>
            <w:r>
              <w:rPr>
                <w:rFonts w:ascii="仿宋" w:eastAsia="仿宋" w:hAnsi="仿宋" w:cs="仿宋"/>
                <w:color w:val="000000"/>
                <w:shd w:val="clear" w:color="auto" w:fill="FFC000"/>
              </w:rPr>
              <w:t>号</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CDD2A89" w14:textId="77777777" w:rsidR="006C5685" w:rsidRDefault="00DE054F">
            <w:pPr>
              <w:spacing w:line="360" w:lineRule="exact"/>
              <w:jc w:val="center"/>
              <w:rPr>
                <w:shd w:val="clear" w:color="auto" w:fill="98D7B6"/>
              </w:rPr>
            </w:pPr>
            <w:r>
              <w:rPr>
                <w:rFonts w:ascii="仿宋" w:eastAsia="仿宋" w:hAnsi="仿宋" w:cs="仿宋"/>
                <w:color w:val="000000"/>
                <w:shd w:val="clear" w:color="auto" w:fill="98D7B6"/>
              </w:rPr>
              <w:t>去到和上次一样的房间</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BB5996C" w14:textId="77777777" w:rsidR="006C5685" w:rsidRDefault="00DE054F">
            <w:pPr>
              <w:spacing w:line="360" w:lineRule="exact"/>
              <w:jc w:val="center"/>
              <w:rPr>
                <w:shd w:val="clear" w:color="auto" w:fill="98D7B6"/>
              </w:rPr>
            </w:pPr>
            <w:r>
              <w:rPr>
                <w:rFonts w:ascii="仿宋" w:eastAsia="仿宋" w:hAnsi="仿宋" w:cs="仿宋"/>
                <w:color w:val="000000"/>
                <w:shd w:val="clear" w:color="auto" w:fill="98D7B6"/>
              </w:rPr>
              <w:t>对面是菊子</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0CB7AEE" w14:textId="77777777" w:rsidR="006C5685" w:rsidRDefault="00DE054F">
            <w:pPr>
              <w:spacing w:line="360" w:lineRule="exact"/>
              <w:jc w:val="center"/>
              <w:rPr>
                <w:shd w:val="clear" w:color="auto" w:fill="FFC000"/>
              </w:rPr>
            </w:pPr>
            <w:r>
              <w:rPr>
                <w:rFonts w:ascii="仿宋" w:eastAsia="仿宋" w:hAnsi="仿宋" w:cs="仿宋"/>
                <w:color w:val="000000"/>
                <w:shd w:val="clear" w:color="auto" w:fill="FFC000"/>
              </w:rPr>
              <w:t>和上次房号不同，马志士和自己在外馆</w:t>
            </w:r>
          </w:p>
        </w:tc>
      </w:tr>
      <w:tr w:rsidR="006C5685" w14:paraId="5284AD79"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194B212"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0803AE0" w14:textId="77777777" w:rsidR="006C5685" w:rsidRDefault="00DE054F">
            <w:pPr>
              <w:spacing w:line="360" w:lineRule="exact"/>
              <w:jc w:val="center"/>
            </w:pPr>
            <w:r>
              <w:rPr>
                <w:rFonts w:ascii="仿宋" w:eastAsia="仿宋" w:hAnsi="仿宋" w:cs="仿宋"/>
                <w:color w:val="000000"/>
              </w:rPr>
              <w:t>后期动线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25F7126" w14:textId="77777777" w:rsidR="006C5685" w:rsidRDefault="00DE054F">
            <w:pPr>
              <w:spacing w:line="360" w:lineRule="exact"/>
              <w:jc w:val="center"/>
            </w:pPr>
            <w:r>
              <w:rPr>
                <w:rFonts w:ascii="仿宋" w:eastAsia="仿宋" w:hAnsi="仿宋" w:cs="仿宋"/>
                <w:color w:val="000000"/>
              </w:rPr>
              <w:t>仪式结束，回到二楼自己的房间，留下记忆，之后陷入沉睡</w:t>
            </w:r>
          </w:p>
        </w:tc>
      </w:tr>
    </w:tbl>
    <w:p w14:paraId="7C3EF345" w14:textId="77777777" w:rsidR="006C5685" w:rsidRDefault="006C5685"/>
    <w:p w14:paraId="3F442907" w14:textId="77777777" w:rsidR="006C5685" w:rsidRDefault="00DE054F">
      <w:r>
        <w:rPr>
          <w:rFonts w:hint="eastAsia"/>
        </w:rPr>
        <w:t>第一轮，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，小霞外</w:t>
      </w:r>
      <w:r>
        <w:rPr>
          <w:rFonts w:hint="eastAsia"/>
        </w:rPr>
        <w:t>4</w:t>
      </w:r>
      <w:r>
        <w:rPr>
          <w:rFonts w:hint="eastAsia"/>
        </w:rPr>
        <w:t>，</w:t>
      </w:r>
      <w:proofErr w:type="gramStart"/>
      <w:r>
        <w:rPr>
          <w:rFonts w:hint="eastAsia"/>
        </w:rPr>
        <w:t>莉佳内</w:t>
      </w:r>
      <w:proofErr w:type="gramEnd"/>
      <w:r>
        <w:rPr>
          <w:rFonts w:hint="eastAsia"/>
        </w:rPr>
        <w:t>2</w:t>
      </w:r>
      <w:r>
        <w:rPr>
          <w:rFonts w:hint="eastAsia"/>
        </w:rPr>
        <w:t>，菊子内</w:t>
      </w:r>
      <w:r>
        <w:rPr>
          <w:rFonts w:hint="eastAsia"/>
        </w:rPr>
        <w:t>4</w:t>
      </w:r>
      <w:r>
        <w:rPr>
          <w:rFonts w:hint="eastAsia"/>
        </w:rPr>
        <w:t>，小刚外</w:t>
      </w:r>
      <w:r>
        <w:rPr>
          <w:rFonts w:hint="eastAsia"/>
        </w:rPr>
        <w:t>5</w:t>
      </w:r>
      <w:r>
        <w:rPr>
          <w:rFonts w:hint="eastAsia"/>
        </w:rPr>
        <w:t>，马志士外</w:t>
      </w:r>
      <w:r>
        <w:rPr>
          <w:rFonts w:hint="eastAsia"/>
        </w:rPr>
        <w:t>3</w:t>
      </w:r>
      <w:r>
        <w:rPr>
          <w:rFonts w:hint="eastAsia"/>
        </w:rPr>
        <w:t>，</w:t>
      </w:r>
      <w:r>
        <w:rPr>
          <w:rFonts w:hint="eastAsia"/>
          <w:highlight w:val="yellow"/>
        </w:rPr>
        <w:t>夏伯内</w:t>
      </w:r>
      <w:r>
        <w:rPr>
          <w:rFonts w:hint="eastAsia"/>
          <w:highlight w:val="yellow"/>
        </w:rPr>
        <w:lastRenderedPageBreak/>
        <w:t>3</w:t>
      </w:r>
    </w:p>
    <w:p w14:paraId="34E6D520" w14:textId="77777777" w:rsidR="006C5685" w:rsidRDefault="00DE054F">
      <w:r>
        <w:rPr>
          <w:rFonts w:hint="eastAsia"/>
        </w:rPr>
        <w:t>第二轮，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，菊子内</w:t>
      </w:r>
      <w:r>
        <w:rPr>
          <w:rFonts w:hint="eastAsia"/>
        </w:rPr>
        <w:t>4</w:t>
      </w:r>
      <w:r>
        <w:rPr>
          <w:rFonts w:hint="eastAsia"/>
        </w:rPr>
        <w:t>，小霞外</w:t>
      </w:r>
      <w:r>
        <w:rPr>
          <w:rFonts w:hint="eastAsia"/>
        </w:rPr>
        <w:t>3</w:t>
      </w:r>
      <w:r>
        <w:rPr>
          <w:rFonts w:hint="eastAsia"/>
        </w:rPr>
        <w:t>，马志士外</w:t>
      </w:r>
      <w:r>
        <w:rPr>
          <w:rFonts w:hint="eastAsia"/>
        </w:rPr>
        <w:t>4</w:t>
      </w:r>
      <w:r>
        <w:rPr>
          <w:rFonts w:hint="eastAsia"/>
        </w:rPr>
        <w:t>，</w:t>
      </w:r>
      <w:proofErr w:type="gramStart"/>
      <w:r>
        <w:rPr>
          <w:rFonts w:hint="eastAsia"/>
        </w:rPr>
        <w:t>娜姿内</w:t>
      </w:r>
      <w:proofErr w:type="gramEnd"/>
      <w:r>
        <w:rPr>
          <w:rFonts w:hint="eastAsia"/>
        </w:rPr>
        <w:t>2</w:t>
      </w:r>
      <w:r>
        <w:rPr>
          <w:rFonts w:hint="eastAsia"/>
        </w:rPr>
        <w:t>，</w:t>
      </w:r>
      <w:proofErr w:type="gramStart"/>
      <w:r>
        <w:rPr>
          <w:rFonts w:hint="eastAsia"/>
          <w:highlight w:val="yellow"/>
        </w:rPr>
        <w:t>阿桔外</w:t>
      </w:r>
      <w:proofErr w:type="gramEnd"/>
      <w:r>
        <w:rPr>
          <w:rFonts w:hint="eastAsia"/>
          <w:highlight w:val="yellow"/>
        </w:rPr>
        <w:t>5</w:t>
      </w:r>
      <w:r>
        <w:rPr>
          <w:rFonts w:hint="eastAsia"/>
        </w:rPr>
        <w:t>，</w:t>
      </w:r>
      <w:r>
        <w:rPr>
          <w:rFonts w:hint="eastAsia"/>
          <w:highlight w:val="yellow"/>
        </w:rPr>
        <w:t>夏伯内</w:t>
      </w:r>
      <w:r>
        <w:rPr>
          <w:rFonts w:hint="eastAsia"/>
          <w:highlight w:val="yellow"/>
        </w:rPr>
        <w:t>3</w:t>
      </w:r>
    </w:p>
    <w:p w14:paraId="168AEF77" w14:textId="77777777" w:rsidR="006C5685" w:rsidRDefault="00DE054F">
      <w:r>
        <w:rPr>
          <w:rFonts w:hint="eastAsia"/>
        </w:rPr>
        <w:t>第三轮，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t xml:space="preserve"> </w:t>
      </w:r>
    </w:p>
    <w:p w14:paraId="3B8C4331" w14:textId="77777777" w:rsidR="006C5685" w:rsidRDefault="006C5685"/>
    <w:p w14:paraId="5626D298" w14:textId="77777777" w:rsidR="006C5685" w:rsidRDefault="00DE054F">
      <w:r>
        <w:rPr>
          <w:rFonts w:hint="eastAsia"/>
        </w:rPr>
        <w:t>根据记忆</w:t>
      </w:r>
      <w:r>
        <w:rPr>
          <w:rFonts w:hint="eastAsia"/>
        </w:rPr>
        <w:t>12456</w:t>
      </w:r>
      <w:r>
        <w:rPr>
          <w:rFonts w:hint="eastAsia"/>
        </w:rPr>
        <w:t>第一次的信息。小刚第一次仪式和马都在外馆，菊子和</w:t>
      </w:r>
      <w:proofErr w:type="gramStart"/>
      <w:r>
        <w:rPr>
          <w:rFonts w:hint="eastAsia"/>
        </w:rPr>
        <w:t>莉</w:t>
      </w:r>
      <w:proofErr w:type="gramEnd"/>
      <w:r>
        <w:rPr>
          <w:rFonts w:hint="eastAsia"/>
        </w:rPr>
        <w:t>佳都在内馆，菊子第一次仪式和</w:t>
      </w:r>
      <w:proofErr w:type="gramStart"/>
      <w:r>
        <w:rPr>
          <w:rFonts w:hint="eastAsia"/>
        </w:rPr>
        <w:t>莉佳不</w:t>
      </w:r>
      <w:proofErr w:type="gramEnd"/>
      <w:r>
        <w:rPr>
          <w:rFonts w:hint="eastAsia"/>
        </w:rPr>
        <w:t>相邻，</w:t>
      </w:r>
      <w:proofErr w:type="gramStart"/>
      <w:r>
        <w:rPr>
          <w:rFonts w:hint="eastAsia"/>
        </w:rPr>
        <w:t>莉</w:t>
      </w:r>
      <w:proofErr w:type="gramEnd"/>
      <w:r>
        <w:rPr>
          <w:rFonts w:hint="eastAsia"/>
        </w:rPr>
        <w:t>佳在内馆</w:t>
      </w:r>
      <w:r>
        <w:rPr>
          <w:rFonts w:hint="eastAsia"/>
        </w:rPr>
        <w:t>2</w:t>
      </w:r>
      <w:r>
        <w:rPr>
          <w:rFonts w:hint="eastAsia"/>
        </w:rPr>
        <w:t>号所以菊子只能</w:t>
      </w:r>
      <w:proofErr w:type="gramStart"/>
      <w:r>
        <w:rPr>
          <w:rFonts w:hint="eastAsia"/>
        </w:rPr>
        <w:t>是内馆</w:t>
      </w:r>
      <w:proofErr w:type="gramEnd"/>
      <w:r>
        <w:rPr>
          <w:rFonts w:hint="eastAsia"/>
        </w:rPr>
        <w:t>4</w:t>
      </w:r>
      <w:r>
        <w:rPr>
          <w:rFonts w:hint="eastAsia"/>
        </w:rPr>
        <w:t>号房，</w:t>
      </w:r>
      <w:proofErr w:type="gramStart"/>
      <w:r>
        <w:rPr>
          <w:rFonts w:hint="eastAsia"/>
        </w:rPr>
        <w:t>马拿的</w:t>
      </w:r>
      <w:proofErr w:type="gramEnd"/>
      <w:r>
        <w:rPr>
          <w:rFonts w:hint="eastAsia"/>
        </w:rPr>
        <w:t>是外馆</w:t>
      </w:r>
      <w:r>
        <w:rPr>
          <w:rFonts w:hint="eastAsia"/>
        </w:rPr>
        <w:t>3</w:t>
      </w:r>
      <w:r>
        <w:rPr>
          <w:rFonts w:hint="eastAsia"/>
        </w:rPr>
        <w:t>号房，小刚则在外馆</w:t>
      </w:r>
      <w:r>
        <w:t>5</w:t>
      </w:r>
      <w:r>
        <w:rPr>
          <w:rFonts w:hint="eastAsia"/>
        </w:rPr>
        <w:t>号，小霞在菊子对面，是外馆</w:t>
      </w:r>
      <w:r>
        <w:rPr>
          <w:rFonts w:hint="eastAsia"/>
        </w:rPr>
        <w:t>4</w:t>
      </w:r>
      <w:r>
        <w:rPr>
          <w:rFonts w:hint="eastAsia"/>
        </w:rPr>
        <w:t>号房，因此外馆</w:t>
      </w:r>
      <w:r>
        <w:t>1</w:t>
      </w:r>
      <w:r>
        <w:rPr>
          <w:rFonts w:hint="eastAsia"/>
        </w:rPr>
        <w:t>号为空，</w:t>
      </w:r>
      <w:proofErr w:type="gramStart"/>
      <w:r>
        <w:rPr>
          <w:rFonts w:hint="eastAsia"/>
        </w:rPr>
        <w:t>内馆</w:t>
      </w:r>
      <w:r>
        <w:t>3</w:t>
      </w:r>
      <w:r>
        <w:rPr>
          <w:rFonts w:hint="eastAsia"/>
        </w:rPr>
        <w:t>号</w:t>
      </w:r>
      <w:proofErr w:type="gramEnd"/>
      <w:r>
        <w:rPr>
          <w:rFonts w:hint="eastAsia"/>
        </w:rPr>
        <w:t>被石化为夏伯；夏伯要在第二把战斗石化即</w:t>
      </w:r>
      <w:proofErr w:type="gramStart"/>
      <w:r>
        <w:rPr>
          <w:rFonts w:hint="eastAsia"/>
        </w:rPr>
        <w:t>内馆顺时针转被</w:t>
      </w:r>
      <w:proofErr w:type="gramEnd"/>
      <w:r>
        <w:rPr>
          <w:rFonts w:hint="eastAsia"/>
        </w:rPr>
        <w:t>外馆</w:t>
      </w:r>
      <w:r>
        <w:t>5</w:t>
      </w:r>
      <w:r>
        <w:rPr>
          <w:rFonts w:hint="eastAsia"/>
        </w:rPr>
        <w:t>号小刚石化。</w:t>
      </w:r>
    </w:p>
    <w:p w14:paraId="0EFA90F6" w14:textId="77777777" w:rsidR="006C5685" w:rsidRDefault="00DE054F">
      <w:r>
        <w:t>3</w:t>
      </w:r>
      <w:r>
        <w:rPr>
          <w:rFonts w:hint="eastAsia"/>
        </w:rPr>
        <w:t>号房此时</w:t>
      </w:r>
      <w:proofErr w:type="gramStart"/>
      <w:r>
        <w:rPr>
          <w:rFonts w:hint="eastAsia"/>
        </w:rPr>
        <w:t>只剩外馆</w:t>
      </w:r>
      <w:proofErr w:type="gramEnd"/>
      <w:r>
        <w:t>3</w:t>
      </w:r>
      <w:r>
        <w:rPr>
          <w:rFonts w:hint="eastAsia"/>
        </w:rPr>
        <w:t>号，</w:t>
      </w:r>
      <w:proofErr w:type="gramStart"/>
      <w:r>
        <w:rPr>
          <w:rFonts w:hint="eastAsia"/>
        </w:rPr>
        <w:t>娜姿第</w:t>
      </w:r>
      <w:proofErr w:type="gramEnd"/>
      <w:r>
        <w:rPr>
          <w:rFonts w:hint="eastAsia"/>
        </w:rPr>
        <w:t>三轮在</w:t>
      </w:r>
      <w:r>
        <w:t>3</w:t>
      </w:r>
      <w:r>
        <w:rPr>
          <w:rFonts w:hint="eastAsia"/>
        </w:rPr>
        <w:t>号房，因此小霞不可能在第三轮为</w:t>
      </w:r>
      <w:r>
        <w:t>3</w:t>
      </w:r>
      <w:r>
        <w:rPr>
          <w:rFonts w:hint="eastAsia"/>
        </w:rPr>
        <w:t>号即小霞第二轮没有轮空。第二轮小霞外</w:t>
      </w:r>
      <w:r>
        <w:t>3</w:t>
      </w:r>
      <w:r>
        <w:rPr>
          <w:rFonts w:hint="eastAsia"/>
        </w:rPr>
        <w:t>，菊子内</w:t>
      </w:r>
      <w:r>
        <w:t>4</w:t>
      </w:r>
      <w:r>
        <w:rPr>
          <w:rFonts w:hint="eastAsia"/>
        </w:rPr>
        <w:t>，马外</w:t>
      </w:r>
      <w:r>
        <w:t>4</w:t>
      </w:r>
      <w:r>
        <w:rPr>
          <w:rFonts w:hint="eastAsia"/>
        </w:rPr>
        <w:t>，</w:t>
      </w:r>
      <w:proofErr w:type="gramStart"/>
      <w:r>
        <w:rPr>
          <w:rFonts w:hint="eastAsia"/>
        </w:rPr>
        <w:t>娜姿只能内</w:t>
      </w:r>
      <w:proofErr w:type="gramEnd"/>
      <w:r>
        <w:t>2</w:t>
      </w:r>
      <w:r>
        <w:rPr>
          <w:rFonts w:hint="eastAsia"/>
        </w:rPr>
        <w:t>，</w:t>
      </w:r>
      <w:proofErr w:type="gramStart"/>
      <w:r>
        <w:rPr>
          <w:rFonts w:hint="eastAsia"/>
        </w:rPr>
        <w:t>阿桔外</w:t>
      </w:r>
      <w:proofErr w:type="gramEnd"/>
      <w:r>
        <w:t>5</w:t>
      </w:r>
      <w:r>
        <w:rPr>
          <w:rFonts w:hint="eastAsia"/>
        </w:rPr>
        <w:t>。第二把内</w:t>
      </w:r>
      <w:r>
        <w:t>3</w:t>
      </w:r>
      <w:r>
        <w:rPr>
          <w:rFonts w:hint="eastAsia"/>
        </w:rPr>
        <w:t>对外</w:t>
      </w:r>
      <w:r>
        <w:t>5</w:t>
      </w:r>
      <w:r>
        <w:rPr>
          <w:rFonts w:hint="eastAsia"/>
        </w:rPr>
        <w:t>不可能</w:t>
      </w:r>
      <w:proofErr w:type="gramStart"/>
      <w:r>
        <w:rPr>
          <w:rFonts w:hint="eastAsia"/>
        </w:rPr>
        <w:t>导致阿桔石化</w:t>
      </w:r>
      <w:proofErr w:type="gramEnd"/>
      <w:r>
        <w:rPr>
          <w:rFonts w:hint="eastAsia"/>
        </w:rPr>
        <w:t>，故矛盾。因</w:t>
      </w:r>
      <w:r>
        <w:rPr>
          <w:rFonts w:hint="eastAsia"/>
        </w:rPr>
        <w:t>此</w:t>
      </w:r>
      <w:r>
        <w:rPr>
          <w:rFonts w:hint="eastAsia"/>
          <w:b/>
          <w:bCs/>
          <w:color w:val="FF0000"/>
        </w:rPr>
        <w:t>第一次轮空的不可能是</w:t>
      </w:r>
      <w:proofErr w:type="gramStart"/>
      <w:r>
        <w:rPr>
          <w:rFonts w:hint="eastAsia"/>
          <w:b/>
          <w:bCs/>
          <w:color w:val="FF0000"/>
        </w:rPr>
        <w:t>娜</w:t>
      </w:r>
      <w:proofErr w:type="gramEnd"/>
      <w:r>
        <w:rPr>
          <w:rFonts w:hint="eastAsia"/>
          <w:b/>
          <w:bCs/>
          <w:color w:val="FF0000"/>
        </w:rPr>
        <w:t>姿，只能是小刚</w:t>
      </w:r>
      <w:r>
        <w:rPr>
          <w:rFonts w:hint="eastAsia"/>
          <w:b/>
          <w:bCs/>
          <w:color w:val="FF0000"/>
        </w:rPr>
        <w:t>。</w:t>
      </w:r>
    </w:p>
    <w:p w14:paraId="3D97DEE5" w14:textId="77777777" w:rsidR="006C5685" w:rsidRDefault="006C5685"/>
    <w:p w14:paraId="064ED382" w14:textId="77777777" w:rsidR="006C5685" w:rsidRDefault="00DE054F">
      <w:r>
        <w:rPr>
          <w:rFonts w:hint="eastAsia"/>
        </w:rPr>
        <w:t>第一次仪式轮空的是小刚，所以</w:t>
      </w:r>
      <w:r>
        <w:rPr>
          <w:rFonts w:hint="eastAsia"/>
          <w:b/>
          <w:bCs/>
          <w:color w:val="FF0000"/>
        </w:rPr>
        <w:t>小刚的两次记忆是第二次和第三次</w:t>
      </w:r>
      <w:r>
        <w:rPr>
          <w:rFonts w:hint="eastAsia"/>
        </w:rPr>
        <w:t>；因此第</w:t>
      </w:r>
      <w:r>
        <w:rPr>
          <w:rFonts w:hint="eastAsia"/>
          <w:b/>
          <w:bCs/>
          <w:color w:val="FF0000"/>
        </w:rPr>
        <w:t>三次石化的是马志士</w:t>
      </w:r>
      <w:r>
        <w:rPr>
          <w:rFonts w:hint="eastAsia"/>
        </w:rPr>
        <w:t>；因此剩下四个被轮空的就是小霞、莉佳、</w:t>
      </w:r>
      <w:proofErr w:type="gramStart"/>
      <w:r>
        <w:rPr>
          <w:rFonts w:hint="eastAsia"/>
        </w:rPr>
        <w:t>娜</w:t>
      </w:r>
      <w:proofErr w:type="gramEnd"/>
      <w:r>
        <w:rPr>
          <w:rFonts w:hint="eastAsia"/>
        </w:rPr>
        <w:t>姿、菊子；莉佳第二次醒来看到了小霞，因此莉佳小霞绑定，</w:t>
      </w:r>
      <w:r>
        <w:rPr>
          <w:rFonts w:hint="eastAsia"/>
        </w:rPr>
        <w:t>故而</w:t>
      </w:r>
      <w:r>
        <w:rPr>
          <w:rFonts w:hint="eastAsia"/>
        </w:rPr>
        <w:t>菊子</w:t>
      </w:r>
      <w:proofErr w:type="gramStart"/>
      <w:r>
        <w:rPr>
          <w:rFonts w:hint="eastAsia"/>
        </w:rPr>
        <w:t>娜</w:t>
      </w:r>
      <w:proofErr w:type="gramEnd"/>
      <w:r>
        <w:rPr>
          <w:rFonts w:hint="eastAsia"/>
        </w:rPr>
        <w:t>姿绑定</w:t>
      </w:r>
      <w:r>
        <w:rPr>
          <w:rFonts w:hint="eastAsia"/>
        </w:rPr>
        <w:t>；</w:t>
      </w:r>
      <w:r>
        <w:rPr>
          <w:rFonts w:hint="eastAsia"/>
        </w:rPr>
        <w:t>马志士在第二次看到了对面是菊子，所以第</w:t>
      </w:r>
      <w:r>
        <w:rPr>
          <w:rFonts w:hint="eastAsia"/>
          <w:b/>
          <w:bCs/>
          <w:color w:val="FF0000"/>
        </w:rPr>
        <w:t>二次轮空的是莉佳和小霞，第三次被轮空的是菊子和</w:t>
      </w:r>
      <w:proofErr w:type="gramStart"/>
      <w:r>
        <w:rPr>
          <w:rFonts w:hint="eastAsia"/>
          <w:b/>
          <w:bCs/>
          <w:color w:val="FF0000"/>
        </w:rPr>
        <w:t>娜</w:t>
      </w:r>
      <w:proofErr w:type="gramEnd"/>
      <w:r>
        <w:rPr>
          <w:rFonts w:hint="eastAsia"/>
          <w:b/>
          <w:bCs/>
          <w:color w:val="FF0000"/>
        </w:rPr>
        <w:t>姿</w:t>
      </w:r>
      <w:r>
        <w:rPr>
          <w:rFonts w:hint="eastAsia"/>
        </w:rPr>
        <w:t>；</w:t>
      </w:r>
    </w:p>
    <w:p w14:paraId="1914CD50" w14:textId="77777777" w:rsidR="006C5685" w:rsidRDefault="006C5685"/>
    <w:p w14:paraId="1FD60EA0" w14:textId="6D74CD85" w:rsidR="006C5685" w:rsidRDefault="00DE054F">
      <w:r>
        <w:rPr>
          <w:rFonts w:hint="eastAsia"/>
        </w:rPr>
        <w:t>记忆如下</w:t>
      </w:r>
      <w:r>
        <w:rPr>
          <w:rFonts w:hint="eastAsia"/>
        </w:rPr>
        <w:t>，</w:t>
      </w:r>
      <w:r>
        <w:rPr>
          <w:rFonts w:ascii="仿宋" w:eastAsia="仿宋" w:hAnsi="仿宋" w:cs="仿宋" w:hint="eastAsia"/>
          <w:color w:val="000000"/>
          <w:shd w:val="clear" w:color="auto" w:fill="99BEFF"/>
        </w:rPr>
        <w:t>一轮</w:t>
      </w:r>
      <w:r>
        <w:rPr>
          <w:rFonts w:hint="eastAsia"/>
        </w:rPr>
        <w:t>，</w:t>
      </w:r>
      <w:r>
        <w:rPr>
          <w:rFonts w:ascii="仿宋" w:eastAsia="仿宋" w:hAnsi="仿宋" w:cs="仿宋" w:hint="eastAsia"/>
          <w:color w:val="000000"/>
          <w:shd w:val="clear" w:color="auto" w:fill="98D7B6"/>
        </w:rPr>
        <w:t>二轮</w:t>
      </w:r>
      <w:r>
        <w:rPr>
          <w:rFonts w:hint="eastAsia"/>
        </w:rPr>
        <w:t>，</w:t>
      </w:r>
      <w:r>
        <w:rPr>
          <w:rFonts w:ascii="仿宋" w:eastAsia="仿宋" w:hAnsi="仿宋" w:cs="仿宋" w:hint="eastAsia"/>
          <w:color w:val="000000"/>
          <w:shd w:val="clear" w:color="auto" w:fill="FFC000"/>
        </w:rPr>
        <w:t>三轮</w:t>
      </w:r>
    </w:p>
    <w:tbl>
      <w:tblPr>
        <w:tblW w:w="8476" w:type="dxa"/>
        <w:tblLayout w:type="fixed"/>
        <w:tblLook w:val="04A0" w:firstRow="1" w:lastRow="0" w:firstColumn="1" w:lastColumn="0" w:noHBand="0" w:noVBand="1"/>
      </w:tblPr>
      <w:tblGrid>
        <w:gridCol w:w="930"/>
        <w:gridCol w:w="1185"/>
        <w:gridCol w:w="1050"/>
        <w:gridCol w:w="938"/>
        <w:gridCol w:w="1178"/>
        <w:gridCol w:w="1065"/>
        <w:gridCol w:w="1065"/>
        <w:gridCol w:w="1065"/>
      </w:tblGrid>
      <w:tr w:rsidR="006C5685" w14:paraId="22AEF197" w14:textId="77777777">
        <w:tc>
          <w:tcPr>
            <w:tcW w:w="93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14:paraId="55719F1B" w14:textId="77777777" w:rsidR="006C5685" w:rsidRDefault="00DE054F">
            <w:pPr>
              <w:spacing w:line="360" w:lineRule="exact"/>
              <w:jc w:val="left"/>
            </w:pPr>
            <w:r>
              <w:rPr>
                <w:rFonts w:ascii="仿宋" w:eastAsia="仿宋" w:hAnsi="仿宋" w:cs="仿宋"/>
                <w:color w:val="000000"/>
              </w:rPr>
              <w:t> </w:t>
            </w:r>
          </w:p>
        </w:tc>
        <w:tc>
          <w:tcPr>
            <w:tcW w:w="118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tcPr>
          <w:p w14:paraId="02F1B1DE" w14:textId="77777777" w:rsidR="006C5685" w:rsidRDefault="00DE054F">
            <w:pPr>
              <w:spacing w:line="360" w:lineRule="exact"/>
              <w:jc w:val="left"/>
            </w:pPr>
            <w:r>
              <w:rPr>
                <w:rFonts w:ascii="仿宋" w:eastAsia="仿宋" w:hAnsi="仿宋" w:cs="仿宋"/>
                <w:color w:val="000000"/>
              </w:rPr>
              <w:t> </w:t>
            </w:r>
          </w:p>
        </w:tc>
        <w:tc>
          <w:tcPr>
            <w:tcW w:w="1050"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D414A13"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记忆一</w:t>
            </w:r>
          </w:p>
          <w:p w14:paraId="1CC365C4" w14:textId="77777777" w:rsidR="006C5685" w:rsidRDefault="00DE054F">
            <w:pPr>
              <w:spacing w:line="360" w:lineRule="exact"/>
              <w:jc w:val="center"/>
            </w:pPr>
            <w:r>
              <w:t>小霞</w:t>
            </w:r>
          </w:p>
        </w:tc>
        <w:tc>
          <w:tcPr>
            <w:tcW w:w="93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F23D6C8"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记忆二</w:t>
            </w:r>
          </w:p>
          <w:p w14:paraId="6CF35EEE" w14:textId="77777777" w:rsidR="006C5685" w:rsidRDefault="00DE054F">
            <w:pPr>
              <w:spacing w:line="360" w:lineRule="exact"/>
              <w:jc w:val="center"/>
            </w:pPr>
            <w:r>
              <w:t>莉佳</w:t>
            </w:r>
          </w:p>
        </w:tc>
        <w:tc>
          <w:tcPr>
            <w:tcW w:w="1178"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F8DAF5B"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记忆三</w:t>
            </w:r>
          </w:p>
          <w:p w14:paraId="098D2508" w14:textId="77777777" w:rsidR="006C5685" w:rsidRDefault="00DE054F">
            <w:pPr>
              <w:spacing w:line="360" w:lineRule="exact"/>
              <w:jc w:val="center"/>
            </w:pPr>
            <w:proofErr w:type="gramStart"/>
            <w:r>
              <w:t>娜</w:t>
            </w:r>
            <w:proofErr w:type="gramEnd"/>
            <w:r>
              <w:t>姿</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6D257C3"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记忆四</w:t>
            </w:r>
          </w:p>
          <w:p w14:paraId="4E7D7BA0" w14:textId="77777777" w:rsidR="006C5685" w:rsidRDefault="00DE054F">
            <w:pPr>
              <w:spacing w:line="360" w:lineRule="exact"/>
              <w:jc w:val="center"/>
            </w:pPr>
            <w:r>
              <w:t>菊子</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EFC9446"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记忆五</w:t>
            </w:r>
          </w:p>
          <w:p w14:paraId="7AD11186" w14:textId="77777777" w:rsidR="006C5685" w:rsidRDefault="00DE054F">
            <w:pPr>
              <w:spacing w:line="360" w:lineRule="exact"/>
              <w:jc w:val="center"/>
            </w:pPr>
            <w:r>
              <w:t>马志士</w:t>
            </w:r>
          </w:p>
        </w:tc>
        <w:tc>
          <w:tcPr>
            <w:tcW w:w="1065" w:type="dxa"/>
            <w:tcBorders>
              <w:top w:val="single" w:sz="6"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19A488D" w14:textId="77777777" w:rsidR="006C5685" w:rsidRDefault="00DE054F">
            <w:pPr>
              <w:spacing w:line="360" w:lineRule="exact"/>
              <w:jc w:val="center"/>
              <w:rPr>
                <w:rFonts w:ascii="仿宋" w:eastAsia="仿宋" w:hAnsi="仿宋" w:cs="仿宋"/>
                <w:color w:val="000000"/>
              </w:rPr>
            </w:pPr>
            <w:r>
              <w:rPr>
                <w:rFonts w:ascii="仿宋" w:eastAsia="仿宋" w:hAnsi="仿宋" w:cs="仿宋"/>
                <w:color w:val="000000"/>
              </w:rPr>
              <w:t>记忆六</w:t>
            </w:r>
          </w:p>
          <w:p w14:paraId="56DE2143" w14:textId="77777777" w:rsidR="006C5685" w:rsidRDefault="00DE054F">
            <w:pPr>
              <w:spacing w:line="360" w:lineRule="exact"/>
              <w:jc w:val="center"/>
            </w:pPr>
            <w:r>
              <w:t>小刚</w:t>
            </w:r>
          </w:p>
        </w:tc>
      </w:tr>
      <w:tr w:rsidR="006C5685" w14:paraId="116250FA" w14:textId="77777777">
        <w:tc>
          <w:tcPr>
            <w:tcW w:w="930" w:type="dxa"/>
            <w:vMerge w:val="restar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C76F710" w14:textId="77777777" w:rsidR="006C5685" w:rsidRDefault="00DE054F">
            <w:pPr>
              <w:spacing w:line="360" w:lineRule="exact"/>
              <w:jc w:val="center"/>
            </w:pPr>
            <w:r>
              <w:rPr>
                <w:rFonts w:ascii="仿宋" w:eastAsia="仿宋" w:hAnsi="仿宋" w:cs="仿宋"/>
                <w:color w:val="000000"/>
              </w:rPr>
              <w:t>第一次醒来</w:t>
            </w:r>
          </w:p>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AF0E60B" w14:textId="77777777" w:rsidR="006C5685" w:rsidRDefault="00DE054F">
            <w:pPr>
              <w:spacing w:line="360" w:lineRule="exact"/>
              <w:jc w:val="center"/>
            </w:pPr>
            <w:r>
              <w:rPr>
                <w:rFonts w:ascii="仿宋" w:eastAsia="仿宋" w:hAnsi="仿宋" w:cs="仿宋"/>
                <w:color w:val="000000"/>
              </w:rPr>
              <w:t>前期动线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6B62DE8" w14:textId="77777777" w:rsidR="006C5685" w:rsidRDefault="00DE054F">
            <w:pPr>
              <w:spacing w:line="360" w:lineRule="exact"/>
              <w:jc w:val="center"/>
            </w:pPr>
            <w:r>
              <w:rPr>
                <w:rFonts w:ascii="仿宋" w:eastAsia="仿宋" w:hAnsi="仿宋" w:cs="仿宋"/>
                <w:color w:val="000000"/>
              </w:rPr>
              <w:t>首次从睡梦中醒来，前往三</w:t>
            </w:r>
            <w:proofErr w:type="gramStart"/>
            <w:r>
              <w:rPr>
                <w:rFonts w:ascii="仿宋" w:eastAsia="仿宋" w:hAnsi="仿宋" w:cs="仿宋"/>
                <w:color w:val="000000"/>
              </w:rPr>
              <w:t>楼参与</w:t>
            </w:r>
            <w:proofErr w:type="gramEnd"/>
            <w:r>
              <w:rPr>
                <w:rFonts w:ascii="仿宋" w:eastAsia="仿宋" w:hAnsi="仿宋" w:cs="仿宋"/>
                <w:color w:val="000000"/>
              </w:rPr>
              <w:t>仪式，进入后反锁房门</w:t>
            </w:r>
          </w:p>
          <w:p w14:paraId="060BE524" w14:textId="77777777" w:rsidR="006C5685" w:rsidRDefault="00DE054F">
            <w:pPr>
              <w:spacing w:line="360" w:lineRule="exact"/>
              <w:jc w:val="center"/>
            </w:pPr>
            <w:r>
              <w:rPr>
                <w:rFonts w:ascii="仿宋" w:eastAsia="仿宋" w:hAnsi="仿宋" w:cs="仿宋"/>
                <w:color w:val="000000"/>
              </w:rPr>
              <w:t>八点十二分房间开始转动，八点二十分听见痛苦男性喊声</w:t>
            </w:r>
          </w:p>
        </w:tc>
      </w:tr>
      <w:tr w:rsidR="006C5685" w14:paraId="5662A214"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03C93175"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87B168A" w14:textId="77777777" w:rsidR="006C5685" w:rsidRDefault="00DE054F">
            <w:pPr>
              <w:spacing w:line="360" w:lineRule="exact"/>
              <w:jc w:val="center"/>
            </w:pPr>
            <w:r>
              <w:rPr>
                <w:rFonts w:ascii="仿宋" w:eastAsia="仿宋" w:hAnsi="仿宋" w:cs="仿宋"/>
                <w:color w:val="000000"/>
              </w:rPr>
              <w:t>房号总结</w:t>
            </w:r>
          </w:p>
        </w:tc>
        <w:tc>
          <w:tcPr>
            <w:tcW w:w="1050"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51C9F74"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对面是菊子</w:t>
            </w:r>
          </w:p>
        </w:tc>
        <w:tc>
          <w:tcPr>
            <w:tcW w:w="93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61DC729"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从中央楼梯进入</w:t>
            </w:r>
            <w:r>
              <w:rPr>
                <w:rFonts w:ascii="仿宋" w:eastAsia="仿宋" w:hAnsi="仿宋" w:cs="仿宋"/>
                <w:color w:val="000000"/>
                <w:shd w:val="clear" w:color="auto" w:fill="99BEFF"/>
              </w:rPr>
              <w:t>2</w:t>
            </w:r>
            <w:r>
              <w:rPr>
                <w:rFonts w:ascii="仿宋" w:eastAsia="仿宋" w:hAnsi="仿宋" w:cs="仿宋"/>
                <w:color w:val="000000"/>
                <w:shd w:val="clear" w:color="auto" w:fill="99BEFF"/>
              </w:rPr>
              <w:t>号房</w:t>
            </w:r>
          </w:p>
        </w:tc>
        <w:tc>
          <w:tcPr>
            <w:tcW w:w="117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F6E3534"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看到马志士和自己楼梯不同</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1FBE668"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和莉佳同处一馆且不相邻</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7C2E771" w14:textId="77777777" w:rsidR="006C5685" w:rsidRDefault="00DE054F">
            <w:pPr>
              <w:spacing w:line="360" w:lineRule="exact"/>
              <w:jc w:val="center"/>
              <w:rPr>
                <w:shd w:val="clear" w:color="auto" w:fill="99BEFF"/>
              </w:rPr>
            </w:pPr>
            <w:r>
              <w:rPr>
                <w:rFonts w:ascii="仿宋" w:eastAsia="仿宋" w:hAnsi="仿宋" w:cs="仿宋"/>
                <w:color w:val="000000"/>
                <w:shd w:val="clear" w:color="auto" w:fill="99BEFF"/>
              </w:rPr>
              <w:t>钥匙号码是所在楼层数</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B35B4B6" w14:textId="77777777" w:rsidR="006C5685" w:rsidRDefault="00DE054F">
            <w:pPr>
              <w:spacing w:line="360" w:lineRule="exact"/>
              <w:jc w:val="center"/>
            </w:pPr>
            <w:r>
              <w:rPr>
                <w:rFonts w:ascii="仿宋" w:eastAsia="仿宋" w:hAnsi="仿宋" w:cs="仿宋"/>
                <w:color w:val="000000"/>
                <w:shd w:val="clear" w:color="auto" w:fill="98D7B6"/>
              </w:rPr>
              <w:t>马志士和自己都在外馆，自己在对方顺时针侧相隔</w:t>
            </w:r>
            <w:proofErr w:type="gramStart"/>
            <w:r>
              <w:rPr>
                <w:rFonts w:ascii="仿宋" w:eastAsia="仿宋" w:hAnsi="仿宋" w:cs="仿宋"/>
                <w:color w:val="000000"/>
                <w:shd w:val="clear" w:color="auto" w:fill="98D7B6"/>
              </w:rPr>
              <w:t>一</w:t>
            </w:r>
            <w:proofErr w:type="gramEnd"/>
            <w:r>
              <w:rPr>
                <w:rFonts w:ascii="仿宋" w:eastAsia="仿宋" w:hAnsi="仿宋" w:cs="仿宋"/>
                <w:color w:val="000000"/>
                <w:shd w:val="clear" w:color="auto" w:fill="98D7B6"/>
              </w:rPr>
              <w:t>房</w:t>
            </w:r>
          </w:p>
        </w:tc>
      </w:tr>
      <w:tr w:rsidR="006C5685" w14:paraId="26D81F42"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20F0ABC4"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BFA3127" w14:textId="77777777" w:rsidR="006C5685" w:rsidRDefault="00DE054F">
            <w:pPr>
              <w:spacing w:line="360" w:lineRule="exact"/>
              <w:jc w:val="center"/>
            </w:pPr>
            <w:r>
              <w:rPr>
                <w:rFonts w:ascii="仿宋" w:eastAsia="仿宋" w:hAnsi="仿宋" w:cs="仿宋"/>
                <w:color w:val="000000"/>
              </w:rPr>
              <w:t>后期动线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83C92C9" w14:textId="77777777" w:rsidR="006C5685" w:rsidRDefault="00DE054F">
            <w:pPr>
              <w:spacing w:line="360" w:lineRule="exact"/>
              <w:jc w:val="center"/>
            </w:pPr>
            <w:r>
              <w:rPr>
                <w:rFonts w:ascii="仿宋" w:eastAsia="仿宋" w:hAnsi="仿宋" w:cs="仿宋"/>
                <w:color w:val="000000"/>
              </w:rPr>
              <w:t>仪式结束，回到二楼自己的房间，留下记忆，之后陷入沉睡</w:t>
            </w:r>
          </w:p>
        </w:tc>
      </w:tr>
      <w:tr w:rsidR="006C5685" w14:paraId="72601816" w14:textId="77777777">
        <w:trPr>
          <w:trHeight w:val="591"/>
        </w:trPr>
        <w:tc>
          <w:tcPr>
            <w:tcW w:w="930" w:type="dxa"/>
            <w:vMerge w:val="restart"/>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4C33F294" w14:textId="77777777" w:rsidR="006C5685" w:rsidRDefault="00DE054F">
            <w:pPr>
              <w:spacing w:line="360" w:lineRule="exact"/>
              <w:jc w:val="center"/>
            </w:pPr>
            <w:r>
              <w:rPr>
                <w:rFonts w:ascii="仿宋" w:eastAsia="仿宋" w:hAnsi="仿宋" w:cs="仿宋"/>
                <w:color w:val="000000"/>
              </w:rPr>
              <w:t>第二次醒来</w:t>
            </w:r>
          </w:p>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FEDFC2A" w14:textId="77777777" w:rsidR="006C5685" w:rsidRDefault="00DE054F">
            <w:pPr>
              <w:spacing w:line="360" w:lineRule="exact"/>
              <w:jc w:val="center"/>
            </w:pPr>
            <w:r>
              <w:rPr>
                <w:rFonts w:ascii="仿宋" w:eastAsia="仿宋" w:hAnsi="仿宋" w:cs="仿宋"/>
                <w:color w:val="000000"/>
              </w:rPr>
              <w:t>前期动线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67EFE6BE" w14:textId="77777777" w:rsidR="006C5685" w:rsidRDefault="00DE054F">
            <w:pPr>
              <w:spacing w:line="360" w:lineRule="exact"/>
              <w:jc w:val="center"/>
            </w:pPr>
            <w:r>
              <w:rPr>
                <w:rFonts w:ascii="仿宋" w:eastAsia="仿宋" w:hAnsi="仿宋" w:cs="仿宋"/>
                <w:color w:val="000000"/>
              </w:rPr>
              <w:t>第二次从睡梦中醒来，前往三</w:t>
            </w:r>
            <w:proofErr w:type="gramStart"/>
            <w:r>
              <w:rPr>
                <w:rFonts w:ascii="仿宋" w:eastAsia="仿宋" w:hAnsi="仿宋" w:cs="仿宋"/>
                <w:color w:val="000000"/>
              </w:rPr>
              <w:t>楼参与</w:t>
            </w:r>
            <w:proofErr w:type="gramEnd"/>
            <w:r>
              <w:rPr>
                <w:rFonts w:ascii="仿宋" w:eastAsia="仿宋" w:hAnsi="仿宋" w:cs="仿宋"/>
                <w:color w:val="000000"/>
              </w:rPr>
              <w:t>仪式，进入后反锁房门</w:t>
            </w:r>
          </w:p>
          <w:p w14:paraId="7974013A" w14:textId="77777777" w:rsidR="006C5685" w:rsidRDefault="00DE054F">
            <w:pPr>
              <w:spacing w:line="360" w:lineRule="exact"/>
              <w:jc w:val="center"/>
            </w:pPr>
            <w:r>
              <w:rPr>
                <w:rFonts w:ascii="仿宋" w:eastAsia="仿宋" w:hAnsi="仿宋" w:cs="仿宋"/>
                <w:color w:val="000000"/>
              </w:rPr>
              <w:t>八点十二分房间开始转动，八点二十分听见痛苦男性喊声</w:t>
            </w:r>
          </w:p>
        </w:tc>
      </w:tr>
      <w:tr w:rsidR="006C5685" w14:paraId="00FE252C"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6B88F44F"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00115F55" w14:textId="77777777" w:rsidR="006C5685" w:rsidRDefault="00DE054F">
            <w:pPr>
              <w:spacing w:line="360" w:lineRule="exact"/>
              <w:jc w:val="center"/>
            </w:pPr>
            <w:r>
              <w:rPr>
                <w:rFonts w:ascii="仿宋" w:eastAsia="仿宋" w:hAnsi="仿宋" w:cs="仿宋"/>
                <w:color w:val="000000"/>
              </w:rPr>
              <w:t>房号总结</w:t>
            </w:r>
          </w:p>
        </w:tc>
        <w:tc>
          <w:tcPr>
            <w:tcW w:w="1050"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582F142" w14:textId="77777777" w:rsidR="006C5685" w:rsidRDefault="00DE054F">
            <w:pPr>
              <w:spacing w:line="360" w:lineRule="exact"/>
              <w:jc w:val="center"/>
              <w:rPr>
                <w:shd w:val="clear" w:color="auto" w:fill="FFC000"/>
              </w:rPr>
            </w:pPr>
            <w:r>
              <w:rPr>
                <w:rFonts w:ascii="仿宋" w:eastAsia="仿宋" w:hAnsi="仿宋" w:cs="仿宋"/>
                <w:color w:val="000000"/>
                <w:shd w:val="clear" w:color="auto" w:fill="FFC000"/>
              </w:rPr>
              <w:t>手持</w:t>
            </w:r>
            <w:r>
              <w:rPr>
                <w:rFonts w:ascii="仿宋" w:eastAsia="仿宋" w:hAnsi="仿宋" w:cs="仿宋"/>
                <w:color w:val="000000"/>
                <w:shd w:val="clear" w:color="auto" w:fill="FFC000"/>
              </w:rPr>
              <w:t>3</w:t>
            </w:r>
            <w:r>
              <w:rPr>
                <w:rFonts w:ascii="仿宋" w:eastAsia="仿宋" w:hAnsi="仿宋" w:cs="仿宋"/>
                <w:color w:val="000000"/>
                <w:shd w:val="clear" w:color="auto" w:fill="FFC000"/>
              </w:rPr>
              <w:t>号房钥匙</w:t>
            </w:r>
          </w:p>
        </w:tc>
        <w:tc>
          <w:tcPr>
            <w:tcW w:w="93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B6E3F5A" w14:textId="77777777" w:rsidR="006C5685" w:rsidRDefault="00DE054F">
            <w:pPr>
              <w:spacing w:line="360" w:lineRule="exact"/>
              <w:jc w:val="center"/>
              <w:rPr>
                <w:shd w:val="clear" w:color="auto" w:fill="FFC000"/>
              </w:rPr>
            </w:pPr>
            <w:r>
              <w:rPr>
                <w:rFonts w:ascii="仿宋" w:eastAsia="仿宋" w:hAnsi="仿宋" w:cs="仿宋"/>
                <w:color w:val="000000"/>
                <w:shd w:val="clear" w:color="auto" w:fill="FFC000"/>
              </w:rPr>
              <w:t>小霞在隔壁</w:t>
            </w:r>
          </w:p>
        </w:tc>
        <w:tc>
          <w:tcPr>
            <w:tcW w:w="1178"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F814705" w14:textId="77777777" w:rsidR="006C5685" w:rsidRDefault="00DE054F">
            <w:pPr>
              <w:spacing w:line="360" w:lineRule="exact"/>
              <w:jc w:val="center"/>
              <w:rPr>
                <w:shd w:val="clear" w:color="auto" w:fill="98D7B6"/>
              </w:rPr>
            </w:pPr>
            <w:r>
              <w:rPr>
                <w:rFonts w:ascii="仿宋" w:eastAsia="仿宋" w:hAnsi="仿宋" w:cs="仿宋"/>
                <w:color w:val="000000"/>
                <w:shd w:val="clear" w:color="auto" w:fill="98D7B6"/>
              </w:rPr>
              <w:t>房间号是</w:t>
            </w:r>
            <w:r>
              <w:rPr>
                <w:rFonts w:ascii="仿宋" w:eastAsia="仿宋" w:hAnsi="仿宋" w:cs="仿宋"/>
                <w:color w:val="000000"/>
                <w:shd w:val="clear" w:color="auto" w:fill="98D7B6"/>
              </w:rPr>
              <w:t>3</w:t>
            </w:r>
            <w:r>
              <w:rPr>
                <w:rFonts w:ascii="仿宋" w:eastAsia="仿宋" w:hAnsi="仿宋" w:cs="仿宋"/>
                <w:color w:val="000000"/>
                <w:shd w:val="clear" w:color="auto" w:fill="98D7B6"/>
              </w:rPr>
              <w:t>号</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2D8E773D" w14:textId="77777777" w:rsidR="006C5685" w:rsidRDefault="00DE054F">
            <w:pPr>
              <w:spacing w:line="360" w:lineRule="exact"/>
              <w:jc w:val="center"/>
              <w:rPr>
                <w:shd w:val="clear" w:color="auto" w:fill="98D7B6"/>
              </w:rPr>
            </w:pPr>
            <w:r>
              <w:rPr>
                <w:rFonts w:ascii="仿宋" w:eastAsia="仿宋" w:hAnsi="仿宋" w:cs="仿宋"/>
                <w:color w:val="000000"/>
                <w:shd w:val="clear" w:color="auto" w:fill="98D7B6"/>
              </w:rPr>
              <w:t>去到和上次一样的房间</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4D8132A1" w14:textId="77777777" w:rsidR="006C5685" w:rsidRDefault="00DE054F">
            <w:pPr>
              <w:spacing w:line="360" w:lineRule="exact"/>
              <w:jc w:val="center"/>
              <w:rPr>
                <w:shd w:val="clear" w:color="auto" w:fill="98D7B6"/>
              </w:rPr>
            </w:pPr>
            <w:r>
              <w:rPr>
                <w:rFonts w:ascii="仿宋" w:eastAsia="仿宋" w:hAnsi="仿宋" w:cs="仿宋"/>
                <w:color w:val="000000"/>
                <w:shd w:val="clear" w:color="auto" w:fill="98D7B6"/>
              </w:rPr>
              <w:t>对面是菊子</w:t>
            </w:r>
          </w:p>
        </w:tc>
        <w:tc>
          <w:tcPr>
            <w:tcW w:w="106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708031A9" w14:textId="77777777" w:rsidR="006C5685" w:rsidRDefault="00DE054F">
            <w:pPr>
              <w:spacing w:line="360" w:lineRule="exact"/>
              <w:jc w:val="center"/>
              <w:rPr>
                <w:shd w:val="clear" w:color="auto" w:fill="FFC000"/>
              </w:rPr>
            </w:pPr>
            <w:r>
              <w:rPr>
                <w:rFonts w:ascii="仿宋" w:eastAsia="仿宋" w:hAnsi="仿宋" w:cs="仿宋"/>
                <w:color w:val="000000"/>
                <w:shd w:val="clear" w:color="auto" w:fill="FFC000"/>
              </w:rPr>
              <w:t>和上次房号不同，马志士和自己在外馆</w:t>
            </w:r>
          </w:p>
        </w:tc>
      </w:tr>
      <w:tr w:rsidR="006C5685" w14:paraId="7C97084D" w14:textId="77777777">
        <w:tc>
          <w:tcPr>
            <w:tcW w:w="930" w:type="dxa"/>
            <w:vMerge/>
            <w:tcBorders>
              <w:top w:val="single" w:sz="0"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14:paraId="30E4B75E" w14:textId="77777777" w:rsidR="006C5685" w:rsidRDefault="006C5685"/>
        </w:tc>
        <w:tc>
          <w:tcPr>
            <w:tcW w:w="1185" w:type="dxa"/>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515B5555" w14:textId="77777777" w:rsidR="006C5685" w:rsidRDefault="00DE054F">
            <w:pPr>
              <w:spacing w:line="360" w:lineRule="exact"/>
              <w:jc w:val="center"/>
            </w:pPr>
            <w:r>
              <w:rPr>
                <w:rFonts w:ascii="仿宋" w:eastAsia="仿宋" w:hAnsi="仿宋" w:cs="仿宋"/>
                <w:color w:val="000000"/>
              </w:rPr>
              <w:t>后期动线</w:t>
            </w:r>
          </w:p>
        </w:tc>
        <w:tc>
          <w:tcPr>
            <w:tcW w:w="6361" w:type="dxa"/>
            <w:gridSpan w:val="6"/>
            <w:tcBorders>
              <w:top w:val="single" w:sz="0" w:space="0" w:color="000000"/>
              <w:left w:val="single" w:sz="0" w:space="0" w:color="000000"/>
              <w:bottom w:val="single" w:sz="6" w:space="0" w:color="000000"/>
              <w:right w:val="single" w:sz="6" w:space="0" w:color="000000"/>
            </w:tcBorders>
            <w:tcMar>
              <w:top w:w="0" w:type="dxa"/>
              <w:left w:w="108" w:type="dxa"/>
              <w:bottom w:w="0" w:type="dxa"/>
              <w:right w:w="108" w:type="dxa"/>
            </w:tcMar>
            <w:vAlign w:val="center"/>
          </w:tcPr>
          <w:p w14:paraId="37E58E76" w14:textId="77777777" w:rsidR="006C5685" w:rsidRDefault="00DE054F">
            <w:pPr>
              <w:spacing w:line="360" w:lineRule="exact"/>
              <w:jc w:val="center"/>
            </w:pPr>
            <w:r>
              <w:rPr>
                <w:rFonts w:ascii="仿宋" w:eastAsia="仿宋" w:hAnsi="仿宋" w:cs="仿宋"/>
                <w:color w:val="000000"/>
              </w:rPr>
              <w:t>仪式结束，回到二楼自己的房间，留下记忆，之后陷入沉睡</w:t>
            </w:r>
          </w:p>
        </w:tc>
      </w:tr>
    </w:tbl>
    <w:p w14:paraId="2B82D6A7" w14:textId="77777777" w:rsidR="006C5685" w:rsidRDefault="006C5685"/>
    <w:p w14:paraId="4E153A8C" w14:textId="77777777" w:rsidR="006C5685" w:rsidRDefault="00DE054F">
      <w:r>
        <w:rPr>
          <w:rFonts w:hint="eastAsia"/>
        </w:rPr>
        <w:t>在第三轮中马志士和小刚都在外馆，而莉佳和小霞在一馆中，如果两人也在外馆，</w:t>
      </w:r>
      <w:proofErr w:type="gramStart"/>
      <w:r>
        <w:rPr>
          <w:rFonts w:hint="eastAsia"/>
        </w:rPr>
        <w:t>那外馆</w:t>
      </w:r>
      <w:proofErr w:type="gramEnd"/>
      <w:r>
        <w:rPr>
          <w:rFonts w:hint="eastAsia"/>
        </w:rPr>
        <w:t>就有五人，而事实上外馆只有四个房间。因此莉佳和小霞在内</w:t>
      </w:r>
      <w:proofErr w:type="gramStart"/>
      <w:r>
        <w:rPr>
          <w:rFonts w:hint="eastAsia"/>
        </w:rPr>
        <w:t>馆且小霞位于</w:t>
      </w:r>
      <w:proofErr w:type="gramEnd"/>
      <w:r>
        <w:rPr>
          <w:rFonts w:hint="eastAsia"/>
        </w:rPr>
        <w:t>3</w:t>
      </w:r>
      <w:r>
        <w:rPr>
          <w:rFonts w:hint="eastAsia"/>
        </w:rPr>
        <w:t>号房。</w:t>
      </w:r>
    </w:p>
    <w:p w14:paraId="1F73E773" w14:textId="77777777" w:rsidR="006C5685" w:rsidRDefault="006C5685"/>
    <w:p w14:paraId="3C82F168" w14:textId="77777777" w:rsidR="006C5685" w:rsidRDefault="00DE054F">
      <w:r>
        <w:rPr>
          <w:rFonts w:hint="eastAsia"/>
        </w:rPr>
        <w:t>第一轮，</w:t>
      </w:r>
      <w:proofErr w:type="gramStart"/>
      <w:r>
        <w:rPr>
          <w:rFonts w:hint="eastAsia"/>
        </w:rPr>
        <w:t>内馆</w:t>
      </w:r>
      <w:r>
        <w:t>1</w:t>
      </w:r>
      <w:r>
        <w:rPr>
          <w:rFonts w:hint="eastAsia"/>
        </w:rPr>
        <w:t>、</w:t>
      </w:r>
      <w:r>
        <w:t>5</w:t>
      </w:r>
      <w:proofErr w:type="gramEnd"/>
      <w:r>
        <w:rPr>
          <w:rFonts w:hint="eastAsia"/>
        </w:rPr>
        <w:t>，外</w:t>
      </w:r>
      <w:r>
        <w:t>2</w:t>
      </w:r>
      <w:r>
        <w:rPr>
          <w:rFonts w:hint="eastAsia"/>
        </w:rPr>
        <w:t>，莉佳内</w:t>
      </w:r>
      <w:r>
        <w:t>2</w:t>
      </w:r>
      <w:r>
        <w:rPr>
          <w:rFonts w:hint="eastAsia"/>
        </w:rPr>
        <w:t>，菊子内</w:t>
      </w:r>
      <w:r>
        <w:t>4</w:t>
      </w:r>
      <w:r>
        <w:rPr>
          <w:rFonts w:hint="eastAsia"/>
        </w:rPr>
        <w:t>，小霞外</w:t>
      </w:r>
      <w:r>
        <w:t>4</w:t>
      </w:r>
      <w:r>
        <w:rPr>
          <w:rFonts w:hint="eastAsia"/>
        </w:rPr>
        <w:t>，</w:t>
      </w:r>
      <w:proofErr w:type="gramStart"/>
      <w:r>
        <w:rPr>
          <w:rFonts w:hint="eastAsia"/>
        </w:rPr>
        <w:t>娜</w:t>
      </w:r>
      <w:proofErr w:type="gramEnd"/>
      <w:r>
        <w:rPr>
          <w:rFonts w:hint="eastAsia"/>
        </w:rPr>
        <w:t>姿，马志士</w:t>
      </w:r>
      <w:r>
        <w:rPr>
          <w:rFonts w:hint="eastAsia"/>
        </w:rPr>
        <w:t>3</w:t>
      </w:r>
      <w:r>
        <w:rPr>
          <w:rFonts w:hint="eastAsia"/>
        </w:rPr>
        <w:t>，夏伯</w:t>
      </w:r>
    </w:p>
    <w:p w14:paraId="0673F954" w14:textId="77777777" w:rsidR="006C5685" w:rsidRDefault="00DE054F">
      <w:r>
        <w:rPr>
          <w:rFonts w:hint="eastAsia"/>
        </w:rPr>
        <w:t>第二轮，</w:t>
      </w:r>
      <w:proofErr w:type="gramStart"/>
      <w:r>
        <w:rPr>
          <w:rFonts w:hint="eastAsia"/>
        </w:rPr>
        <w:t>内馆</w:t>
      </w:r>
      <w:r>
        <w:t>1</w:t>
      </w:r>
      <w:r>
        <w:rPr>
          <w:rFonts w:hint="eastAsia"/>
        </w:rPr>
        <w:t>、</w:t>
      </w:r>
      <w:r>
        <w:t>5</w:t>
      </w:r>
      <w:proofErr w:type="gramEnd"/>
      <w:r>
        <w:rPr>
          <w:rFonts w:hint="eastAsia"/>
        </w:rPr>
        <w:t>，外</w:t>
      </w:r>
      <w:r>
        <w:t>2</w:t>
      </w:r>
      <w:r>
        <w:rPr>
          <w:rFonts w:hint="eastAsia"/>
        </w:rPr>
        <w:t>，</w:t>
      </w:r>
      <w:proofErr w:type="gramStart"/>
      <w:r>
        <w:rPr>
          <w:rFonts w:hint="eastAsia"/>
        </w:rPr>
        <w:t>娜</w:t>
      </w:r>
      <w:proofErr w:type="gramEnd"/>
      <w:r>
        <w:rPr>
          <w:rFonts w:hint="eastAsia"/>
        </w:rPr>
        <w:t>姿</w:t>
      </w:r>
      <w:r>
        <w:t>3</w:t>
      </w:r>
      <w:r>
        <w:rPr>
          <w:rFonts w:hint="eastAsia"/>
        </w:rPr>
        <w:t>，菊子内</w:t>
      </w:r>
      <w:r>
        <w:t>4</w:t>
      </w:r>
      <w:r>
        <w:rPr>
          <w:rFonts w:hint="eastAsia"/>
        </w:rPr>
        <w:t>，马志士外</w:t>
      </w:r>
      <w:r>
        <w:t>4</w:t>
      </w:r>
      <w:r>
        <w:rPr>
          <w:rFonts w:hint="eastAsia"/>
        </w:rPr>
        <w:t>，小刚外，</w:t>
      </w:r>
      <w:r>
        <w:rPr>
          <w:rFonts w:hint="eastAsia"/>
        </w:rPr>
        <w:t>夏伯</w:t>
      </w:r>
      <w:r>
        <w:rPr>
          <w:rFonts w:hint="eastAsia"/>
        </w:rPr>
        <w:t>，阿桔</w:t>
      </w:r>
    </w:p>
    <w:p w14:paraId="2A30B720" w14:textId="77777777" w:rsidR="006C5685" w:rsidRDefault="00DE054F">
      <w:r>
        <w:rPr>
          <w:rFonts w:hint="eastAsia"/>
        </w:rPr>
        <w:t>第三轮，</w:t>
      </w:r>
      <w:proofErr w:type="gramStart"/>
      <w:r>
        <w:rPr>
          <w:rFonts w:hint="eastAsia"/>
        </w:rPr>
        <w:t>内馆</w:t>
      </w:r>
      <w:r>
        <w:t>1</w:t>
      </w:r>
      <w:r>
        <w:rPr>
          <w:rFonts w:hint="eastAsia"/>
        </w:rPr>
        <w:t>、</w:t>
      </w:r>
      <w:r>
        <w:t>5</w:t>
      </w:r>
      <w:proofErr w:type="gramEnd"/>
      <w:r>
        <w:rPr>
          <w:rFonts w:hint="eastAsia"/>
        </w:rPr>
        <w:t>，外</w:t>
      </w:r>
      <w:r>
        <w:t>2</w:t>
      </w:r>
      <w:r>
        <w:rPr>
          <w:rFonts w:hint="eastAsia"/>
        </w:rPr>
        <w:t>，</w:t>
      </w:r>
      <w:proofErr w:type="gramStart"/>
      <w:r>
        <w:rPr>
          <w:rFonts w:hint="eastAsia"/>
        </w:rPr>
        <w:t>小霞内</w:t>
      </w:r>
      <w:proofErr w:type="gramEnd"/>
      <w:r>
        <w:t>3</w:t>
      </w:r>
      <w:r>
        <w:rPr>
          <w:rFonts w:hint="eastAsia"/>
        </w:rPr>
        <w:t>，莉佳内，马志士外，小刚外，夏伯，阿桔</w:t>
      </w:r>
    </w:p>
    <w:p w14:paraId="29EE1587" w14:textId="77777777" w:rsidR="006C5685" w:rsidRDefault="006C5685"/>
    <w:p w14:paraId="2DBC99C9" w14:textId="77777777" w:rsidR="006C5685" w:rsidRDefault="00DE054F">
      <w:r>
        <w:rPr>
          <w:rFonts w:hint="eastAsia"/>
        </w:rPr>
        <w:t>因为在前两轮中内</w:t>
      </w:r>
      <w:r>
        <w:t>4</w:t>
      </w:r>
      <w:proofErr w:type="gramStart"/>
      <w:r>
        <w:rPr>
          <w:rFonts w:hint="eastAsia"/>
        </w:rPr>
        <w:t>皆有人</w:t>
      </w:r>
      <w:proofErr w:type="gramEnd"/>
      <w:r>
        <w:rPr>
          <w:rFonts w:hint="eastAsia"/>
        </w:rPr>
        <w:t>使用且未被石化，因此第三轮必须有人使用，即只有可能为莉佳。反之同理</w:t>
      </w:r>
      <w:r>
        <w:rPr>
          <w:rFonts w:hint="eastAsia"/>
        </w:rPr>
        <w:t>，</w:t>
      </w:r>
      <w:proofErr w:type="gramStart"/>
      <w:r>
        <w:rPr>
          <w:rFonts w:hint="eastAsia"/>
        </w:rPr>
        <w:t>小霞第三轮</w:t>
      </w:r>
      <w:proofErr w:type="gramEnd"/>
      <w:r>
        <w:rPr>
          <w:rFonts w:hint="eastAsia"/>
        </w:rPr>
        <w:t>使用内</w:t>
      </w:r>
      <w:r>
        <w:t>3</w:t>
      </w:r>
      <w:r>
        <w:rPr>
          <w:rFonts w:hint="eastAsia"/>
        </w:rPr>
        <w:t>，</w:t>
      </w:r>
      <w:r>
        <w:rPr>
          <w:rFonts w:hint="eastAsia"/>
        </w:rPr>
        <w:t>前两轮必有人使用且未石化，因此第二轮</w:t>
      </w:r>
      <w:proofErr w:type="gramStart"/>
      <w:r>
        <w:rPr>
          <w:rFonts w:hint="eastAsia"/>
        </w:rPr>
        <w:t>娜姿内</w:t>
      </w:r>
      <w:proofErr w:type="gramEnd"/>
      <w:r>
        <w:t>3</w:t>
      </w:r>
      <w:r>
        <w:rPr>
          <w:rFonts w:hint="eastAsia"/>
        </w:rPr>
        <w:t>。小刚在马志士顺时针隔</w:t>
      </w:r>
      <w:proofErr w:type="gramStart"/>
      <w:r>
        <w:rPr>
          <w:rFonts w:hint="eastAsia"/>
        </w:rPr>
        <w:t>一</w:t>
      </w:r>
      <w:proofErr w:type="gramEnd"/>
      <w:r>
        <w:rPr>
          <w:rFonts w:hint="eastAsia"/>
        </w:rPr>
        <w:t>房为外</w:t>
      </w:r>
      <w:r>
        <w:t>1</w:t>
      </w:r>
      <w:r>
        <w:rPr>
          <w:rFonts w:hint="eastAsia"/>
        </w:rPr>
        <w:t>。</w:t>
      </w:r>
    </w:p>
    <w:p w14:paraId="37648145" w14:textId="77777777" w:rsidR="006C5685" w:rsidRDefault="006C5685"/>
    <w:p w14:paraId="25C01853" w14:textId="18EA737D" w:rsidR="006C5685" w:rsidRDefault="00DE054F">
      <w:r>
        <w:rPr>
          <w:rFonts w:hint="eastAsia"/>
        </w:rPr>
        <w:t>第一轮，</w:t>
      </w:r>
      <w:proofErr w:type="gramStart"/>
      <w:r>
        <w:rPr>
          <w:rFonts w:hint="eastAsia"/>
        </w:rPr>
        <w:t>内馆</w:t>
      </w:r>
      <w:r w:rsidR="00623BD2">
        <w:rPr>
          <w:rFonts w:hint="eastAsia"/>
        </w:rPr>
        <w:t>1、5</w:t>
      </w:r>
      <w:proofErr w:type="gramEnd"/>
      <w:r w:rsidR="00623BD2">
        <w:rPr>
          <w:rFonts w:hint="eastAsia"/>
        </w:rPr>
        <w:t>，外2</w:t>
      </w:r>
      <w:r>
        <w:rPr>
          <w:rFonts w:hint="eastAsia"/>
        </w:rPr>
        <w:t>，莉佳内</w:t>
      </w:r>
      <w:r>
        <w:rPr>
          <w:rFonts w:hint="eastAsia"/>
        </w:rPr>
        <w:t>2</w:t>
      </w:r>
      <w:r>
        <w:rPr>
          <w:rFonts w:hint="eastAsia"/>
        </w:rPr>
        <w:t>，菊子内</w:t>
      </w:r>
      <w:r>
        <w:rPr>
          <w:rFonts w:hint="eastAsia"/>
        </w:rPr>
        <w:t>4</w:t>
      </w:r>
      <w:r>
        <w:rPr>
          <w:rFonts w:hint="eastAsia"/>
        </w:rPr>
        <w:t>，小霞外</w:t>
      </w:r>
      <w:r>
        <w:rPr>
          <w:rFonts w:hint="eastAsia"/>
        </w:rPr>
        <w:t>4</w:t>
      </w:r>
      <w:r>
        <w:rPr>
          <w:rFonts w:hint="eastAsia"/>
        </w:rPr>
        <w:t>，</w:t>
      </w:r>
      <w:proofErr w:type="gramStart"/>
      <w:r>
        <w:rPr>
          <w:rFonts w:hint="eastAsia"/>
        </w:rPr>
        <w:t>娜</w:t>
      </w:r>
      <w:proofErr w:type="gramEnd"/>
      <w:r>
        <w:rPr>
          <w:rFonts w:hint="eastAsia"/>
        </w:rPr>
        <w:t>姿，马志士</w:t>
      </w:r>
      <w:r>
        <w:t>3</w:t>
      </w:r>
      <w:r>
        <w:rPr>
          <w:rFonts w:hint="eastAsia"/>
        </w:rPr>
        <w:t>，</w:t>
      </w:r>
      <w:r>
        <w:rPr>
          <w:rFonts w:hint="eastAsia"/>
          <w:highlight w:val="yellow"/>
        </w:rPr>
        <w:t>夏伯</w:t>
      </w:r>
    </w:p>
    <w:p w14:paraId="5571DCFA" w14:textId="15B50273" w:rsidR="006C5685" w:rsidRDefault="00DE054F">
      <w:r>
        <w:rPr>
          <w:rFonts w:hint="eastAsia"/>
        </w:rPr>
        <w:t>第二轮，</w:t>
      </w:r>
      <w:proofErr w:type="gramStart"/>
      <w:r>
        <w:rPr>
          <w:rFonts w:hint="eastAsia"/>
        </w:rPr>
        <w:t>内馆</w:t>
      </w:r>
      <w:r w:rsidR="00623BD2">
        <w:rPr>
          <w:rFonts w:hint="eastAsia"/>
        </w:rPr>
        <w:t>1、5</w:t>
      </w:r>
      <w:proofErr w:type="gramEnd"/>
      <w:r w:rsidR="00623BD2">
        <w:rPr>
          <w:rFonts w:hint="eastAsia"/>
        </w:rPr>
        <w:t>，外2</w:t>
      </w:r>
      <w:r>
        <w:rPr>
          <w:rFonts w:hint="eastAsia"/>
        </w:rPr>
        <w:t>，</w:t>
      </w:r>
      <w:proofErr w:type="gramStart"/>
      <w:r>
        <w:rPr>
          <w:rFonts w:hint="eastAsia"/>
        </w:rPr>
        <w:t>娜姿内</w:t>
      </w:r>
      <w:proofErr w:type="gramEnd"/>
      <w:r>
        <w:rPr>
          <w:rFonts w:hint="eastAsia"/>
        </w:rPr>
        <w:t>3</w:t>
      </w:r>
      <w:r>
        <w:rPr>
          <w:rFonts w:hint="eastAsia"/>
        </w:rPr>
        <w:t>，菊子内</w:t>
      </w:r>
      <w:r>
        <w:rPr>
          <w:rFonts w:hint="eastAsia"/>
        </w:rPr>
        <w:t>4</w:t>
      </w:r>
      <w:r>
        <w:rPr>
          <w:rFonts w:hint="eastAsia"/>
        </w:rPr>
        <w:t>，马志士外</w:t>
      </w:r>
      <w:r>
        <w:rPr>
          <w:rFonts w:hint="eastAsia"/>
        </w:rPr>
        <w:t>4</w:t>
      </w:r>
      <w:r>
        <w:rPr>
          <w:rFonts w:hint="eastAsia"/>
        </w:rPr>
        <w:t>，小刚外</w:t>
      </w:r>
      <w:r>
        <w:t>1</w:t>
      </w:r>
      <w:r>
        <w:rPr>
          <w:rFonts w:hint="eastAsia"/>
        </w:rPr>
        <w:t>，</w:t>
      </w:r>
      <w:r>
        <w:rPr>
          <w:rFonts w:hint="eastAsia"/>
          <w:highlight w:val="yellow"/>
        </w:rPr>
        <w:t>阿桔</w:t>
      </w:r>
      <w:r>
        <w:rPr>
          <w:rFonts w:hint="eastAsia"/>
        </w:rPr>
        <w:t>，</w:t>
      </w:r>
      <w:r>
        <w:rPr>
          <w:rFonts w:hint="eastAsia"/>
          <w:highlight w:val="yellow"/>
        </w:rPr>
        <w:t>夏伯</w:t>
      </w:r>
    </w:p>
    <w:p w14:paraId="0C373ED6" w14:textId="10E98139" w:rsidR="006C5685" w:rsidRDefault="00DE054F">
      <w:r>
        <w:rPr>
          <w:rFonts w:hint="eastAsia"/>
        </w:rPr>
        <w:t>第三轮，</w:t>
      </w:r>
      <w:proofErr w:type="gramStart"/>
      <w:r>
        <w:rPr>
          <w:rFonts w:hint="eastAsia"/>
        </w:rPr>
        <w:t>内馆</w:t>
      </w:r>
      <w:r w:rsidR="00623BD2">
        <w:rPr>
          <w:rFonts w:hint="eastAsia"/>
        </w:rPr>
        <w:t>1、5</w:t>
      </w:r>
      <w:proofErr w:type="gramEnd"/>
      <w:r w:rsidR="00623BD2">
        <w:rPr>
          <w:rFonts w:hint="eastAsia"/>
        </w:rPr>
        <w:t>，外2</w:t>
      </w:r>
      <w:r>
        <w:rPr>
          <w:rFonts w:hint="eastAsia"/>
        </w:rPr>
        <w:t>，</w:t>
      </w:r>
      <w:proofErr w:type="gramStart"/>
      <w:r>
        <w:rPr>
          <w:rFonts w:hint="eastAsia"/>
        </w:rPr>
        <w:t>小霞内</w:t>
      </w:r>
      <w:proofErr w:type="gramEnd"/>
      <w:r>
        <w:rPr>
          <w:rFonts w:hint="eastAsia"/>
        </w:rPr>
        <w:t>3</w:t>
      </w:r>
      <w:r>
        <w:rPr>
          <w:rFonts w:hint="eastAsia"/>
        </w:rPr>
        <w:t>，莉佳内</w:t>
      </w:r>
      <w:r>
        <w:t>4</w:t>
      </w:r>
      <w:r>
        <w:rPr>
          <w:rFonts w:hint="eastAsia"/>
        </w:rPr>
        <w:t>，</w:t>
      </w:r>
      <w:r>
        <w:rPr>
          <w:rFonts w:hint="eastAsia"/>
          <w:highlight w:val="yellow"/>
        </w:rPr>
        <w:t>马志士外</w:t>
      </w:r>
      <w:r>
        <w:rPr>
          <w:rFonts w:hint="eastAsia"/>
        </w:rPr>
        <w:t>，小刚外，</w:t>
      </w:r>
      <w:r>
        <w:rPr>
          <w:rFonts w:hint="eastAsia"/>
          <w:highlight w:val="yellow"/>
        </w:rPr>
        <w:t>夏伯</w:t>
      </w:r>
      <w:r>
        <w:rPr>
          <w:rFonts w:hint="eastAsia"/>
        </w:rPr>
        <w:t>，</w:t>
      </w:r>
      <w:r>
        <w:rPr>
          <w:rFonts w:hint="eastAsia"/>
          <w:highlight w:val="yellow"/>
        </w:rPr>
        <w:t>阿桔</w:t>
      </w:r>
    </w:p>
    <w:p w14:paraId="3E724D51" w14:textId="77777777" w:rsidR="006C5685" w:rsidRDefault="006C5685"/>
    <w:p w14:paraId="420CF165" w14:textId="77777777" w:rsidR="006C5685" w:rsidRDefault="00DE054F">
      <w:r>
        <w:rPr>
          <w:rFonts w:hint="eastAsia"/>
        </w:rPr>
        <w:t>此时二轮有内</w:t>
      </w:r>
      <w:r>
        <w:t>3</w:t>
      </w:r>
      <w:r>
        <w:rPr>
          <w:rFonts w:hint="eastAsia"/>
        </w:rPr>
        <w:t>、</w:t>
      </w:r>
      <w:r>
        <w:rPr>
          <w:rFonts w:hint="eastAsia"/>
        </w:rPr>
        <w:t>外</w:t>
      </w:r>
      <w:r>
        <w:t>1</w:t>
      </w:r>
      <w:r>
        <w:rPr>
          <w:rFonts w:hint="eastAsia"/>
        </w:rPr>
        <w:t>，</w:t>
      </w:r>
      <w:r>
        <w:rPr>
          <w:rFonts w:hint="eastAsia"/>
        </w:rPr>
        <w:t>因此第一轮必</w:t>
      </w:r>
      <w:r>
        <w:rPr>
          <w:rFonts w:hint="eastAsia"/>
        </w:rPr>
        <w:t>不是空房，</w:t>
      </w:r>
      <w:r>
        <w:rPr>
          <w:rFonts w:hint="eastAsia"/>
        </w:rPr>
        <w:t>且不为夏伯所用，因此马志士内</w:t>
      </w:r>
      <w:r>
        <w:t>3</w:t>
      </w:r>
      <w:r>
        <w:rPr>
          <w:rFonts w:hint="eastAsia"/>
        </w:rPr>
        <w:t>，</w:t>
      </w:r>
      <w:proofErr w:type="gramStart"/>
      <w:r>
        <w:rPr>
          <w:rFonts w:hint="eastAsia"/>
        </w:rPr>
        <w:t>娜姿外</w:t>
      </w:r>
      <w:proofErr w:type="gramEnd"/>
      <w:r>
        <w:t>1</w:t>
      </w:r>
      <w:r>
        <w:rPr>
          <w:rFonts w:hint="eastAsia"/>
        </w:rPr>
        <w:t>。夏伯为外</w:t>
      </w:r>
      <w:r>
        <w:t>3</w:t>
      </w:r>
      <w:r>
        <w:rPr>
          <w:rFonts w:hint="eastAsia"/>
        </w:rPr>
        <w:t>、</w:t>
      </w:r>
      <w:r>
        <w:t>5</w:t>
      </w:r>
      <w:r>
        <w:rPr>
          <w:rFonts w:hint="eastAsia"/>
        </w:rPr>
        <w:t>之一。又因为在</w:t>
      </w:r>
      <w:r>
        <w:rPr>
          <w:rFonts w:hint="eastAsia"/>
        </w:rPr>
        <w:t>第一次仪式的</w:t>
      </w:r>
      <w:r>
        <w:rPr>
          <w:rFonts w:hint="eastAsia"/>
        </w:rPr>
        <w:t>第二把会被石化</w:t>
      </w:r>
      <w:r>
        <w:rPr>
          <w:rFonts w:hint="eastAsia"/>
        </w:rPr>
        <w:t>，</w:t>
      </w:r>
      <w:r>
        <w:rPr>
          <w:rFonts w:hint="eastAsia"/>
        </w:rPr>
        <w:t>如果夏伯为外</w:t>
      </w:r>
      <w:r>
        <w:t>3</w:t>
      </w:r>
      <w:r>
        <w:rPr>
          <w:rFonts w:hint="eastAsia"/>
        </w:rPr>
        <w:t>则会在第二把</w:t>
      </w:r>
      <w:r>
        <w:rPr>
          <w:rFonts w:hint="eastAsia"/>
        </w:rPr>
        <w:t>（</w:t>
      </w:r>
      <w:r>
        <w:rPr>
          <w:rFonts w:hint="eastAsia"/>
        </w:rPr>
        <w:t>即第一次旋转后</w:t>
      </w:r>
      <w:r>
        <w:rPr>
          <w:rFonts w:hint="eastAsia"/>
        </w:rPr>
        <w:t>）</w:t>
      </w:r>
      <w:r>
        <w:rPr>
          <w:rFonts w:hint="eastAsia"/>
        </w:rPr>
        <w:t>遇到内</w:t>
      </w:r>
      <w:r>
        <w:t>1</w:t>
      </w:r>
      <w:r>
        <w:rPr>
          <w:rFonts w:hint="eastAsia"/>
        </w:rPr>
        <w:t>或内</w:t>
      </w:r>
      <w:r>
        <w:t>5</w:t>
      </w:r>
      <w:r>
        <w:rPr>
          <w:rFonts w:hint="eastAsia"/>
        </w:rPr>
        <w:t>；</w:t>
      </w:r>
      <w:r>
        <w:rPr>
          <w:rFonts w:hint="eastAsia"/>
        </w:rPr>
        <w:t>内</w:t>
      </w:r>
      <w:r>
        <w:rPr>
          <w:rFonts w:hint="eastAsia"/>
        </w:rPr>
        <w:t>1</w:t>
      </w:r>
      <w:r>
        <w:rPr>
          <w:rFonts w:hint="eastAsia"/>
        </w:rPr>
        <w:t>、内</w:t>
      </w:r>
      <w:r>
        <w:rPr>
          <w:rFonts w:hint="eastAsia"/>
        </w:rPr>
        <w:t>5</w:t>
      </w:r>
      <w:r>
        <w:rPr>
          <w:rFonts w:hint="eastAsia"/>
        </w:rPr>
        <w:t>皆是</w:t>
      </w:r>
      <w:r>
        <w:rPr>
          <w:rFonts w:hint="eastAsia"/>
        </w:rPr>
        <w:t>已经被</w:t>
      </w:r>
      <w:r>
        <w:rPr>
          <w:rFonts w:hint="eastAsia"/>
        </w:rPr>
        <w:t>石化之人</w:t>
      </w:r>
      <w:r>
        <w:rPr>
          <w:rFonts w:hint="eastAsia"/>
        </w:rPr>
        <w:t>，</w:t>
      </w:r>
      <w:r>
        <w:rPr>
          <w:rFonts w:hint="eastAsia"/>
          <w:b/>
          <w:bCs/>
          <w:color w:val="FF0000"/>
        </w:rPr>
        <w:t>不可能石化夏伯，</w:t>
      </w:r>
      <w:r>
        <w:rPr>
          <w:rFonts w:hint="eastAsia"/>
          <w:b/>
          <w:bCs/>
          <w:color w:val="FF0000"/>
        </w:rPr>
        <w:t>由此</w:t>
      </w:r>
      <w:r>
        <w:rPr>
          <w:rFonts w:hint="eastAsia"/>
          <w:b/>
          <w:bCs/>
          <w:color w:val="FF0000"/>
        </w:rPr>
        <w:t>推得</w:t>
      </w:r>
      <w:r>
        <w:rPr>
          <w:rFonts w:hint="eastAsia"/>
          <w:b/>
          <w:bCs/>
          <w:color w:val="FF0000"/>
        </w:rPr>
        <w:t>夏伯为外</w:t>
      </w:r>
      <w:r>
        <w:rPr>
          <w:rFonts w:hint="eastAsia"/>
          <w:b/>
          <w:bCs/>
          <w:color w:val="FF0000"/>
        </w:rPr>
        <w:t>5</w:t>
      </w:r>
      <w:r>
        <w:rPr>
          <w:rFonts w:hint="eastAsia"/>
          <w:b/>
          <w:bCs/>
          <w:color w:val="FF0000"/>
        </w:rPr>
        <w:t>。</w:t>
      </w:r>
      <w:r>
        <w:rPr>
          <w:rFonts w:hint="eastAsia"/>
        </w:rPr>
        <w:t>至此</w:t>
      </w:r>
      <w:r>
        <w:rPr>
          <w:rFonts w:hint="eastAsia"/>
          <w:b/>
          <w:bCs/>
          <w:color w:val="FF0000"/>
        </w:rPr>
        <w:t>外</w:t>
      </w:r>
      <w:r>
        <w:rPr>
          <w:b/>
          <w:bCs/>
          <w:color w:val="FF0000"/>
        </w:rPr>
        <w:t>3</w:t>
      </w:r>
      <w:r>
        <w:rPr>
          <w:rFonts w:hint="eastAsia"/>
          <w:b/>
          <w:bCs/>
          <w:color w:val="FF0000"/>
        </w:rPr>
        <w:t>为空房间</w:t>
      </w:r>
      <w:r>
        <w:rPr>
          <w:rFonts w:hint="eastAsia"/>
        </w:rPr>
        <w:t>。</w:t>
      </w:r>
    </w:p>
    <w:p w14:paraId="427B9EB8" w14:textId="77777777" w:rsidR="006C5685" w:rsidRDefault="006C5685"/>
    <w:p w14:paraId="086F129C" w14:textId="77777777" w:rsidR="006C5685" w:rsidRDefault="00DE054F">
      <w:r>
        <w:rPr>
          <w:rFonts w:hint="eastAsia"/>
        </w:rPr>
        <w:t>第一轮，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r>
        <w:rPr>
          <w:rFonts w:hint="eastAsia"/>
        </w:rPr>
        <w:t>莉佳内</w:t>
      </w:r>
      <w:r>
        <w:rPr>
          <w:rFonts w:hint="eastAsia"/>
        </w:rPr>
        <w:t>2</w:t>
      </w:r>
      <w:r>
        <w:rPr>
          <w:rFonts w:hint="eastAsia"/>
        </w:rPr>
        <w:t>，菊子内</w:t>
      </w:r>
      <w:r>
        <w:rPr>
          <w:rFonts w:hint="eastAsia"/>
        </w:rPr>
        <w:t>4</w:t>
      </w:r>
      <w:r>
        <w:rPr>
          <w:rFonts w:hint="eastAsia"/>
        </w:rPr>
        <w:t>，小霞外</w:t>
      </w:r>
      <w:r>
        <w:rPr>
          <w:rFonts w:hint="eastAsia"/>
        </w:rPr>
        <w:t>4</w:t>
      </w:r>
      <w:r>
        <w:rPr>
          <w:rFonts w:hint="eastAsia"/>
        </w:rPr>
        <w:t>，</w:t>
      </w:r>
      <w:proofErr w:type="gramStart"/>
      <w:r>
        <w:rPr>
          <w:rFonts w:hint="eastAsia"/>
        </w:rPr>
        <w:t>娜姿</w:t>
      </w:r>
      <w:r>
        <w:rPr>
          <w:rFonts w:hint="eastAsia"/>
        </w:rPr>
        <w:t>外</w:t>
      </w:r>
      <w:proofErr w:type="gramEnd"/>
      <w:r>
        <w:rPr>
          <w:rFonts w:hint="eastAsia"/>
        </w:rPr>
        <w:t>1</w:t>
      </w:r>
      <w:r>
        <w:rPr>
          <w:rFonts w:hint="eastAsia"/>
        </w:rPr>
        <w:t>，马志士</w:t>
      </w:r>
      <w:r>
        <w:rPr>
          <w:rFonts w:hint="eastAsia"/>
        </w:rPr>
        <w:t>内</w:t>
      </w:r>
      <w:r>
        <w:t>3</w:t>
      </w:r>
      <w:r>
        <w:rPr>
          <w:rFonts w:hint="eastAsia"/>
        </w:rPr>
        <w:t>，</w:t>
      </w:r>
      <w:r>
        <w:rPr>
          <w:rFonts w:hint="eastAsia"/>
          <w:highlight w:val="yellow"/>
        </w:rPr>
        <w:t>夏伯</w:t>
      </w:r>
      <w:r>
        <w:rPr>
          <w:rFonts w:hint="eastAsia"/>
          <w:highlight w:val="yellow"/>
        </w:rPr>
        <w:t>外</w:t>
      </w:r>
      <w:r>
        <w:rPr>
          <w:rFonts w:hint="eastAsia"/>
          <w:highlight w:val="yellow"/>
        </w:rPr>
        <w:t>5</w:t>
      </w:r>
    </w:p>
    <w:p w14:paraId="6C4D87DC" w14:textId="77777777" w:rsidR="006C5685" w:rsidRDefault="00DE054F">
      <w:r>
        <w:rPr>
          <w:rFonts w:hint="eastAsia"/>
        </w:rPr>
        <w:t>第二轮，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proofErr w:type="gramStart"/>
      <w:r>
        <w:rPr>
          <w:rFonts w:hint="eastAsia"/>
        </w:rPr>
        <w:t>娜姿内</w:t>
      </w:r>
      <w:proofErr w:type="gramEnd"/>
      <w:r>
        <w:rPr>
          <w:rFonts w:hint="eastAsia"/>
        </w:rPr>
        <w:t>3</w:t>
      </w:r>
      <w:r>
        <w:rPr>
          <w:rFonts w:hint="eastAsia"/>
        </w:rPr>
        <w:t>，菊子内</w:t>
      </w:r>
      <w:r>
        <w:rPr>
          <w:rFonts w:hint="eastAsia"/>
        </w:rPr>
        <w:t>4</w:t>
      </w:r>
      <w:r>
        <w:rPr>
          <w:rFonts w:hint="eastAsia"/>
        </w:rPr>
        <w:t>，马志士外</w:t>
      </w:r>
      <w:r>
        <w:rPr>
          <w:rFonts w:hint="eastAsia"/>
        </w:rPr>
        <w:t>4</w:t>
      </w:r>
      <w:r>
        <w:rPr>
          <w:rFonts w:hint="eastAsia"/>
        </w:rPr>
        <w:t>，小刚外</w:t>
      </w:r>
      <w:r>
        <w:t>1</w:t>
      </w:r>
      <w:r>
        <w:rPr>
          <w:rFonts w:hint="eastAsia"/>
        </w:rPr>
        <w:t>，</w:t>
      </w:r>
      <w:r>
        <w:rPr>
          <w:rFonts w:hint="eastAsia"/>
          <w:highlight w:val="yellow"/>
        </w:rPr>
        <w:t>阿桔</w:t>
      </w:r>
      <w:r>
        <w:rPr>
          <w:rFonts w:hint="eastAsia"/>
        </w:rPr>
        <w:t>，</w:t>
      </w:r>
      <w:r>
        <w:rPr>
          <w:rFonts w:hint="eastAsia"/>
          <w:highlight w:val="yellow"/>
        </w:rPr>
        <w:t>夏伯</w:t>
      </w:r>
      <w:r>
        <w:rPr>
          <w:rFonts w:hint="eastAsia"/>
          <w:highlight w:val="yellow"/>
        </w:rPr>
        <w:t>外</w:t>
      </w:r>
      <w:r>
        <w:rPr>
          <w:rFonts w:hint="eastAsia"/>
          <w:highlight w:val="yellow"/>
        </w:rPr>
        <w:t>5</w:t>
      </w:r>
    </w:p>
    <w:p w14:paraId="019A1A25" w14:textId="77777777" w:rsidR="006C5685" w:rsidRDefault="00DE054F">
      <w:pPr>
        <w:rPr>
          <w:highlight w:val="yellow"/>
        </w:rPr>
      </w:pPr>
      <w:r>
        <w:rPr>
          <w:rFonts w:hint="eastAsia"/>
        </w:rPr>
        <w:t>第三轮，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proofErr w:type="gramStart"/>
      <w:r>
        <w:rPr>
          <w:rFonts w:hint="eastAsia"/>
        </w:rPr>
        <w:t>小霞内</w:t>
      </w:r>
      <w:proofErr w:type="gramEnd"/>
      <w:r>
        <w:rPr>
          <w:rFonts w:hint="eastAsia"/>
        </w:rPr>
        <w:t>3</w:t>
      </w:r>
      <w:r>
        <w:rPr>
          <w:rFonts w:hint="eastAsia"/>
        </w:rPr>
        <w:t>，莉佳内</w:t>
      </w:r>
      <w:r>
        <w:t>4</w:t>
      </w:r>
      <w:r>
        <w:rPr>
          <w:rFonts w:hint="eastAsia"/>
        </w:rPr>
        <w:t>，</w:t>
      </w:r>
      <w:r>
        <w:rPr>
          <w:rFonts w:hint="eastAsia"/>
          <w:highlight w:val="yellow"/>
        </w:rPr>
        <w:t>马志士外</w:t>
      </w:r>
      <w:r>
        <w:rPr>
          <w:rFonts w:hint="eastAsia"/>
        </w:rPr>
        <w:t>，小刚外，</w:t>
      </w:r>
      <w:r>
        <w:rPr>
          <w:rFonts w:hint="eastAsia"/>
          <w:highlight w:val="yellow"/>
        </w:rPr>
        <w:t>阿桔</w:t>
      </w:r>
      <w:r>
        <w:rPr>
          <w:rFonts w:hint="eastAsia"/>
        </w:rPr>
        <w:t>，</w:t>
      </w:r>
      <w:r>
        <w:rPr>
          <w:rFonts w:hint="eastAsia"/>
          <w:highlight w:val="yellow"/>
        </w:rPr>
        <w:t>夏伯</w:t>
      </w:r>
      <w:r>
        <w:rPr>
          <w:rFonts w:hint="eastAsia"/>
          <w:highlight w:val="yellow"/>
        </w:rPr>
        <w:t>外</w:t>
      </w:r>
      <w:r>
        <w:rPr>
          <w:rFonts w:hint="eastAsia"/>
          <w:highlight w:val="yellow"/>
        </w:rPr>
        <w:t>5</w:t>
      </w:r>
    </w:p>
    <w:p w14:paraId="5E4CB8BB" w14:textId="77777777" w:rsidR="006C5685" w:rsidRDefault="006C5685">
      <w:pPr>
        <w:rPr>
          <w:highlight w:val="yellow"/>
        </w:rPr>
      </w:pPr>
    </w:p>
    <w:p w14:paraId="059588C9" w14:textId="77777777" w:rsidR="006C5685" w:rsidRDefault="00DE054F">
      <w:r>
        <w:rPr>
          <w:rFonts w:hint="eastAsia"/>
        </w:rPr>
        <w:t>第三次仪式，外馆房间只剩</w:t>
      </w:r>
      <w:r>
        <w:rPr>
          <w:rFonts w:hint="eastAsia"/>
        </w:rPr>
        <w:t>1</w:t>
      </w:r>
      <w:r>
        <w:rPr>
          <w:rFonts w:hint="eastAsia"/>
        </w:rPr>
        <w:t>、</w:t>
      </w:r>
      <w:r>
        <w:rPr>
          <w:rFonts w:hint="eastAsia"/>
        </w:rPr>
        <w:t>4</w:t>
      </w:r>
      <w:r>
        <w:rPr>
          <w:rFonts w:hint="eastAsia"/>
        </w:rPr>
        <w:t>，</w:t>
      </w:r>
      <w:r>
        <w:rPr>
          <w:rFonts w:hint="eastAsia"/>
        </w:rPr>
        <w:t>小刚和上一房间号不同</w:t>
      </w:r>
      <w:r>
        <w:rPr>
          <w:rFonts w:hint="eastAsia"/>
        </w:rPr>
        <w:t>，</w:t>
      </w:r>
      <w:r>
        <w:rPr>
          <w:rFonts w:hint="eastAsia"/>
        </w:rPr>
        <w:t>即</w:t>
      </w:r>
      <w:r>
        <w:rPr>
          <w:rFonts w:hint="eastAsia"/>
          <w:b/>
          <w:bCs/>
          <w:color w:val="FF0000"/>
        </w:rPr>
        <w:t>小刚为</w:t>
      </w:r>
      <w:r>
        <w:rPr>
          <w:rFonts w:hint="eastAsia"/>
          <w:b/>
          <w:bCs/>
          <w:color w:val="FF0000"/>
        </w:rPr>
        <w:t>外</w:t>
      </w:r>
      <w:r>
        <w:rPr>
          <w:b/>
          <w:bCs/>
          <w:color w:val="FF0000"/>
        </w:rPr>
        <w:t>4</w:t>
      </w:r>
      <w:r>
        <w:rPr>
          <w:rFonts w:hint="eastAsia"/>
          <w:b/>
          <w:bCs/>
          <w:color w:val="FF0000"/>
        </w:rPr>
        <w:t>，马志士为外</w:t>
      </w:r>
      <w:r>
        <w:rPr>
          <w:b/>
          <w:bCs/>
          <w:color w:val="FF0000"/>
        </w:rPr>
        <w:t>1</w:t>
      </w:r>
      <w:r>
        <w:rPr>
          <w:rFonts w:hint="eastAsia"/>
          <w:b/>
          <w:bCs/>
          <w:color w:val="FF0000"/>
        </w:rPr>
        <w:t>。</w:t>
      </w:r>
    </w:p>
    <w:p w14:paraId="2AAB2032" w14:textId="77777777" w:rsidR="006C5685" w:rsidRDefault="00DE054F">
      <w:r>
        <w:rPr>
          <w:rFonts w:hint="eastAsia"/>
        </w:rPr>
        <w:t>顺势可以得出第二轮阿桔为内</w:t>
      </w:r>
      <w:r>
        <w:t>2</w:t>
      </w:r>
      <w:r>
        <w:rPr>
          <w:rFonts w:hint="eastAsia"/>
        </w:rPr>
        <w:t>。</w:t>
      </w:r>
    </w:p>
    <w:p w14:paraId="36C83C18" w14:textId="77777777" w:rsidR="006C5685" w:rsidRDefault="006C5685"/>
    <w:p w14:paraId="3A06D757" w14:textId="77777777" w:rsidR="006C5685" w:rsidRDefault="00DE054F">
      <w:r>
        <w:rPr>
          <w:rFonts w:hint="eastAsia"/>
        </w:rPr>
        <w:t>第一轮，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r>
        <w:rPr>
          <w:rFonts w:hint="eastAsia"/>
        </w:rPr>
        <w:t>莉佳内</w:t>
      </w:r>
      <w:r>
        <w:rPr>
          <w:rFonts w:hint="eastAsia"/>
        </w:rPr>
        <w:t>2</w:t>
      </w:r>
      <w:r>
        <w:rPr>
          <w:rFonts w:hint="eastAsia"/>
        </w:rPr>
        <w:t>，菊子内</w:t>
      </w:r>
      <w:r>
        <w:rPr>
          <w:rFonts w:hint="eastAsia"/>
        </w:rPr>
        <w:t>4</w:t>
      </w:r>
      <w:r>
        <w:rPr>
          <w:rFonts w:hint="eastAsia"/>
        </w:rPr>
        <w:t>，小霞外</w:t>
      </w:r>
      <w:r>
        <w:rPr>
          <w:rFonts w:hint="eastAsia"/>
        </w:rPr>
        <w:t>4</w:t>
      </w:r>
      <w:r>
        <w:rPr>
          <w:rFonts w:hint="eastAsia"/>
        </w:rPr>
        <w:t>，</w:t>
      </w:r>
      <w:proofErr w:type="gramStart"/>
      <w:r>
        <w:rPr>
          <w:rFonts w:hint="eastAsia"/>
        </w:rPr>
        <w:t>娜姿</w:t>
      </w:r>
      <w:r>
        <w:rPr>
          <w:rFonts w:hint="eastAsia"/>
        </w:rPr>
        <w:t>外</w:t>
      </w:r>
      <w:proofErr w:type="gramEnd"/>
      <w:r>
        <w:rPr>
          <w:rFonts w:hint="eastAsia"/>
        </w:rPr>
        <w:t>1</w:t>
      </w:r>
      <w:r>
        <w:rPr>
          <w:rFonts w:hint="eastAsia"/>
        </w:rPr>
        <w:t>，马志士</w:t>
      </w:r>
      <w:r>
        <w:rPr>
          <w:rFonts w:hint="eastAsia"/>
        </w:rPr>
        <w:t>内</w:t>
      </w:r>
      <w:r>
        <w:t>3</w:t>
      </w:r>
      <w:r>
        <w:rPr>
          <w:rFonts w:hint="eastAsia"/>
        </w:rPr>
        <w:t>，</w:t>
      </w:r>
      <w:r>
        <w:rPr>
          <w:rFonts w:hint="eastAsia"/>
          <w:highlight w:val="yellow"/>
        </w:rPr>
        <w:t>夏伯</w:t>
      </w:r>
      <w:r>
        <w:rPr>
          <w:rFonts w:hint="eastAsia"/>
          <w:highlight w:val="yellow"/>
        </w:rPr>
        <w:t>外</w:t>
      </w:r>
      <w:r>
        <w:rPr>
          <w:rFonts w:hint="eastAsia"/>
          <w:highlight w:val="yellow"/>
        </w:rPr>
        <w:t>5</w:t>
      </w:r>
    </w:p>
    <w:p w14:paraId="6D61646A" w14:textId="77777777" w:rsidR="006C5685" w:rsidRDefault="00DE054F">
      <w:r>
        <w:rPr>
          <w:rFonts w:hint="eastAsia"/>
        </w:rPr>
        <w:t>第二轮，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proofErr w:type="gramStart"/>
      <w:r>
        <w:rPr>
          <w:rFonts w:hint="eastAsia"/>
        </w:rPr>
        <w:t>娜姿内</w:t>
      </w:r>
      <w:proofErr w:type="gramEnd"/>
      <w:r>
        <w:rPr>
          <w:rFonts w:hint="eastAsia"/>
        </w:rPr>
        <w:t>3</w:t>
      </w:r>
      <w:r>
        <w:rPr>
          <w:rFonts w:hint="eastAsia"/>
        </w:rPr>
        <w:t>，菊子内</w:t>
      </w:r>
      <w:r>
        <w:rPr>
          <w:rFonts w:hint="eastAsia"/>
        </w:rPr>
        <w:t>4</w:t>
      </w:r>
      <w:r>
        <w:rPr>
          <w:rFonts w:hint="eastAsia"/>
        </w:rPr>
        <w:t>，马志士外</w:t>
      </w:r>
      <w:r>
        <w:rPr>
          <w:rFonts w:hint="eastAsia"/>
        </w:rPr>
        <w:t>4</w:t>
      </w:r>
      <w:r>
        <w:rPr>
          <w:rFonts w:hint="eastAsia"/>
        </w:rPr>
        <w:t>，小刚外</w:t>
      </w:r>
      <w:r>
        <w:t>1</w:t>
      </w:r>
      <w:r>
        <w:rPr>
          <w:rFonts w:hint="eastAsia"/>
        </w:rPr>
        <w:t>，</w:t>
      </w:r>
      <w:r>
        <w:rPr>
          <w:rFonts w:hint="eastAsia"/>
          <w:highlight w:val="yellow"/>
        </w:rPr>
        <w:t>阿桔</w:t>
      </w:r>
      <w:r>
        <w:rPr>
          <w:rFonts w:hint="eastAsia"/>
          <w:highlight w:val="yellow"/>
        </w:rPr>
        <w:t>内</w:t>
      </w:r>
      <w:r>
        <w:rPr>
          <w:rFonts w:hint="eastAsia"/>
          <w:highlight w:val="yellow"/>
        </w:rPr>
        <w:t>2</w:t>
      </w:r>
      <w:r>
        <w:rPr>
          <w:rFonts w:hint="eastAsia"/>
        </w:rPr>
        <w:t>，</w:t>
      </w:r>
      <w:r>
        <w:rPr>
          <w:rFonts w:hint="eastAsia"/>
          <w:highlight w:val="yellow"/>
        </w:rPr>
        <w:t>夏伯</w:t>
      </w:r>
      <w:r>
        <w:rPr>
          <w:rFonts w:hint="eastAsia"/>
          <w:highlight w:val="yellow"/>
        </w:rPr>
        <w:t>外</w:t>
      </w:r>
      <w:r>
        <w:rPr>
          <w:rFonts w:hint="eastAsia"/>
          <w:highlight w:val="yellow"/>
        </w:rPr>
        <w:t>5</w:t>
      </w:r>
    </w:p>
    <w:p w14:paraId="2C706196" w14:textId="77777777" w:rsidR="006C5685" w:rsidRDefault="00DE054F">
      <w:r>
        <w:rPr>
          <w:rFonts w:hint="eastAsia"/>
        </w:rPr>
        <w:t>第三轮，</w:t>
      </w:r>
      <w:proofErr w:type="gramStart"/>
      <w:r>
        <w:rPr>
          <w:rFonts w:hint="eastAsia"/>
        </w:rPr>
        <w:t>内馆</w:t>
      </w:r>
      <w:r>
        <w:rPr>
          <w:rFonts w:hint="eastAsia"/>
        </w:rPr>
        <w:t>1</w:t>
      </w:r>
      <w:r>
        <w:rPr>
          <w:rFonts w:hint="eastAsia"/>
        </w:rPr>
        <w:t>、</w:t>
      </w:r>
      <w:r>
        <w:rPr>
          <w:rFonts w:hint="eastAsia"/>
        </w:rPr>
        <w:t>5</w:t>
      </w:r>
      <w:proofErr w:type="gramEnd"/>
      <w:r>
        <w:rPr>
          <w:rFonts w:hint="eastAsia"/>
        </w:rPr>
        <w:t>，外</w:t>
      </w:r>
      <w:r>
        <w:rPr>
          <w:rFonts w:hint="eastAsia"/>
        </w:rPr>
        <w:t>2</w:t>
      </w:r>
      <w:r>
        <w:rPr>
          <w:rFonts w:hint="eastAsia"/>
        </w:rPr>
        <w:t>、</w:t>
      </w:r>
      <w:r>
        <w:rPr>
          <w:rFonts w:hint="eastAsia"/>
        </w:rPr>
        <w:t>3</w:t>
      </w:r>
      <w:r>
        <w:rPr>
          <w:rFonts w:hint="eastAsia"/>
        </w:rPr>
        <w:t>，</w:t>
      </w:r>
      <w:proofErr w:type="gramStart"/>
      <w:r>
        <w:rPr>
          <w:rFonts w:hint="eastAsia"/>
        </w:rPr>
        <w:t>小霞内</w:t>
      </w:r>
      <w:proofErr w:type="gramEnd"/>
      <w:r>
        <w:rPr>
          <w:rFonts w:hint="eastAsia"/>
        </w:rPr>
        <w:t>3</w:t>
      </w:r>
      <w:r>
        <w:rPr>
          <w:rFonts w:hint="eastAsia"/>
        </w:rPr>
        <w:t>，莉佳内</w:t>
      </w:r>
      <w:r>
        <w:t>4</w:t>
      </w:r>
      <w:r>
        <w:rPr>
          <w:rFonts w:hint="eastAsia"/>
        </w:rPr>
        <w:t>，</w:t>
      </w:r>
      <w:r>
        <w:rPr>
          <w:rFonts w:hint="eastAsia"/>
          <w:highlight w:val="yellow"/>
        </w:rPr>
        <w:t>马志士外</w:t>
      </w:r>
      <w:r>
        <w:rPr>
          <w:rFonts w:hint="eastAsia"/>
          <w:highlight w:val="yellow"/>
        </w:rPr>
        <w:t>1</w:t>
      </w:r>
      <w:r>
        <w:rPr>
          <w:rFonts w:hint="eastAsia"/>
        </w:rPr>
        <w:t>，小刚外</w:t>
      </w:r>
      <w:r>
        <w:rPr>
          <w:rFonts w:hint="eastAsia"/>
        </w:rPr>
        <w:t>4</w:t>
      </w:r>
      <w:r>
        <w:rPr>
          <w:rFonts w:hint="eastAsia"/>
        </w:rPr>
        <w:t>，</w:t>
      </w:r>
      <w:r>
        <w:rPr>
          <w:rFonts w:hint="eastAsia"/>
          <w:highlight w:val="yellow"/>
        </w:rPr>
        <w:t>阿桔</w:t>
      </w:r>
      <w:r>
        <w:rPr>
          <w:rFonts w:hint="eastAsia"/>
          <w:highlight w:val="yellow"/>
        </w:rPr>
        <w:t>内</w:t>
      </w:r>
      <w:r>
        <w:rPr>
          <w:rFonts w:hint="eastAsia"/>
          <w:highlight w:val="yellow"/>
        </w:rPr>
        <w:t>2</w:t>
      </w:r>
      <w:r>
        <w:rPr>
          <w:rFonts w:hint="eastAsia"/>
        </w:rPr>
        <w:t>，</w:t>
      </w:r>
      <w:r>
        <w:rPr>
          <w:rFonts w:hint="eastAsia"/>
          <w:highlight w:val="yellow"/>
        </w:rPr>
        <w:t>夏伯</w:t>
      </w:r>
      <w:r>
        <w:rPr>
          <w:rFonts w:hint="eastAsia"/>
          <w:highlight w:val="yellow"/>
        </w:rPr>
        <w:t>外</w:t>
      </w:r>
      <w:r>
        <w:rPr>
          <w:rFonts w:hint="eastAsia"/>
          <w:highlight w:val="yellow"/>
        </w:rPr>
        <w:t>5</w:t>
      </w:r>
    </w:p>
    <w:p w14:paraId="0B36A91F" w14:textId="77777777" w:rsidR="006C5685" w:rsidRDefault="006C5685"/>
    <w:p w14:paraId="4218D7A8" w14:textId="77777777" w:rsidR="006C5685" w:rsidRDefault="00DE054F">
      <w:r>
        <w:rPr>
          <w:rFonts w:hint="eastAsia"/>
        </w:rPr>
        <w:t>又第二轮阿桔被</w:t>
      </w:r>
      <w:proofErr w:type="gramStart"/>
      <w:r>
        <w:rPr>
          <w:rFonts w:hint="eastAsia"/>
        </w:rPr>
        <w:t>石化内馆顺时针</w:t>
      </w:r>
      <w:proofErr w:type="gramEnd"/>
      <w:r>
        <w:rPr>
          <w:rFonts w:hint="eastAsia"/>
        </w:rPr>
        <w:t>则第二把内</w:t>
      </w:r>
      <w:r>
        <w:t>2</w:t>
      </w:r>
      <w:r>
        <w:rPr>
          <w:rFonts w:hint="eastAsia"/>
        </w:rPr>
        <w:t>对外</w:t>
      </w:r>
      <w:r>
        <w:t>4</w:t>
      </w:r>
      <w:r>
        <w:rPr>
          <w:rFonts w:hint="eastAsia"/>
        </w:rPr>
        <w:t>可行，逆时针内</w:t>
      </w:r>
      <w:r>
        <w:t>2</w:t>
      </w:r>
      <w:r>
        <w:rPr>
          <w:rFonts w:hint="eastAsia"/>
        </w:rPr>
        <w:t>对外</w:t>
      </w:r>
      <w:r>
        <w:rPr>
          <w:rFonts w:hint="eastAsia"/>
        </w:rPr>
        <w:t>5</w:t>
      </w:r>
      <w:r>
        <w:rPr>
          <w:rFonts w:hint="eastAsia"/>
        </w:rPr>
        <w:t>，外</w:t>
      </w:r>
      <w:r>
        <w:t>5</w:t>
      </w:r>
      <w:r>
        <w:rPr>
          <w:rFonts w:hint="eastAsia"/>
        </w:rPr>
        <w:t>夏伯已经石化不可行，</w:t>
      </w:r>
      <w:proofErr w:type="gramStart"/>
      <w:r>
        <w:rPr>
          <w:rFonts w:hint="eastAsia"/>
        </w:rPr>
        <w:t>因此</w:t>
      </w:r>
      <w:r>
        <w:rPr>
          <w:rFonts w:hint="eastAsia"/>
          <w:b/>
          <w:bCs/>
          <w:color w:val="FF0000"/>
        </w:rPr>
        <w:t>内馆转动</w:t>
      </w:r>
      <w:proofErr w:type="gramEnd"/>
      <w:r>
        <w:rPr>
          <w:rFonts w:hint="eastAsia"/>
          <w:b/>
          <w:bCs/>
          <w:color w:val="FF0000"/>
        </w:rPr>
        <w:t>为顺时针</w:t>
      </w:r>
      <w:r>
        <w:rPr>
          <w:rFonts w:hint="eastAsia"/>
        </w:rPr>
        <w:t>。</w:t>
      </w:r>
    </w:p>
    <w:p w14:paraId="789324D2" w14:textId="77777777" w:rsidR="006C5685" w:rsidRDefault="006C5685"/>
    <w:p w14:paraId="3D5695F0" w14:textId="6D5B20E7" w:rsidR="006C5685" w:rsidRDefault="00DE054F">
      <w:r>
        <w:rPr>
          <w:rFonts w:hint="eastAsia"/>
        </w:rPr>
        <w:t>结论：</w:t>
      </w:r>
      <w:r>
        <w:rPr>
          <w:rFonts w:hint="eastAsia"/>
          <w:b/>
          <w:bCs/>
          <w:color w:val="FF0000"/>
        </w:rPr>
        <w:t>第一轮内三马志士石化外</w:t>
      </w:r>
      <w:r w:rsidR="00623BD2">
        <w:rPr>
          <w:rFonts w:hint="eastAsia"/>
          <w:b/>
          <w:bCs/>
          <w:color w:val="FF0000"/>
        </w:rPr>
        <w:t>5</w:t>
      </w:r>
      <w:r>
        <w:rPr>
          <w:rFonts w:hint="eastAsia"/>
          <w:b/>
          <w:bCs/>
          <w:color w:val="FF0000"/>
        </w:rPr>
        <w:t>夏伯，第二轮外</w:t>
      </w:r>
      <w:r>
        <w:rPr>
          <w:b/>
          <w:bCs/>
          <w:color w:val="FF0000"/>
        </w:rPr>
        <w:t>4</w:t>
      </w:r>
      <w:r>
        <w:rPr>
          <w:rFonts w:hint="eastAsia"/>
          <w:b/>
          <w:bCs/>
          <w:color w:val="FF0000"/>
        </w:rPr>
        <w:t>马志士石化内</w:t>
      </w:r>
      <w:r>
        <w:rPr>
          <w:b/>
          <w:bCs/>
          <w:color w:val="FF0000"/>
        </w:rPr>
        <w:t>2</w:t>
      </w:r>
      <w:r>
        <w:rPr>
          <w:rFonts w:hint="eastAsia"/>
          <w:b/>
          <w:bCs/>
          <w:color w:val="FF0000"/>
        </w:rPr>
        <w:t>阿桔，第三轮内</w:t>
      </w:r>
      <w:r>
        <w:rPr>
          <w:b/>
          <w:bCs/>
          <w:color w:val="FF0000"/>
        </w:rPr>
        <w:t>4</w:t>
      </w:r>
      <w:r>
        <w:rPr>
          <w:rFonts w:hint="eastAsia"/>
          <w:b/>
          <w:bCs/>
          <w:color w:val="FF0000"/>
        </w:rPr>
        <w:t>莉佳石化外</w:t>
      </w:r>
      <w:r>
        <w:rPr>
          <w:b/>
          <w:bCs/>
          <w:color w:val="FF0000"/>
        </w:rPr>
        <w:t>1</w:t>
      </w:r>
      <w:r>
        <w:rPr>
          <w:rFonts w:hint="eastAsia"/>
          <w:b/>
          <w:bCs/>
          <w:color w:val="FF0000"/>
        </w:rPr>
        <w:t>马志士</w:t>
      </w:r>
      <w:r>
        <w:rPr>
          <w:rFonts w:hint="eastAsia"/>
        </w:rPr>
        <w:t>。</w:t>
      </w:r>
    </w:p>
    <w:p w14:paraId="4EE0813A" w14:textId="77777777" w:rsidR="006C5685" w:rsidRDefault="006C5685"/>
    <w:tbl>
      <w:tblPr>
        <w:tblW w:w="0" w:type="auto"/>
        <w:tblLayout w:type="fixed"/>
        <w:tblLook w:val="04A0" w:firstRow="1" w:lastRow="0" w:firstColumn="1" w:lastColumn="0" w:noHBand="0" w:noVBand="1"/>
      </w:tblPr>
      <w:tblGrid>
        <w:gridCol w:w="1381"/>
        <w:gridCol w:w="1381"/>
        <w:gridCol w:w="1382"/>
        <w:gridCol w:w="1380"/>
        <w:gridCol w:w="1380"/>
        <w:gridCol w:w="1382"/>
      </w:tblGrid>
      <w:tr w:rsidR="006C5685" w14:paraId="114BE3F5" w14:textId="77777777">
        <w:trPr>
          <w:trHeight w:val="276"/>
        </w:trPr>
        <w:tc>
          <w:tcPr>
            <w:tcW w:w="8286"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tcPr>
          <w:p w14:paraId="15CA69DC" w14:textId="77777777" w:rsidR="006C5685" w:rsidRDefault="00DE054F">
            <w:pPr>
              <w:widowControl/>
              <w:jc w:val="center"/>
              <w:rPr>
                <w:color w:val="000000"/>
                <w:kern w:val="0"/>
                <w:sz w:val="22"/>
              </w:rPr>
            </w:pPr>
            <w:r>
              <w:rPr>
                <w:rFonts w:hint="eastAsia"/>
                <w:color w:val="000000"/>
                <w:kern w:val="0"/>
                <w:sz w:val="22"/>
              </w:rPr>
              <w:t>第一轮</w:t>
            </w:r>
          </w:p>
        </w:tc>
      </w:tr>
      <w:tr w:rsidR="006C5685" w14:paraId="3A730CB4" w14:textId="77777777">
        <w:trPr>
          <w:trHeight w:val="276"/>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2774E8F9" w14:textId="77777777" w:rsidR="006C5685" w:rsidRDefault="00DE054F">
            <w:pPr>
              <w:widowControl/>
              <w:jc w:val="center"/>
              <w:rPr>
                <w:color w:val="000000"/>
                <w:kern w:val="0"/>
                <w:sz w:val="22"/>
              </w:rPr>
            </w:pPr>
            <w:r>
              <w:rPr>
                <w:rFonts w:hint="eastAsia"/>
                <w:color w:val="000000"/>
                <w:kern w:val="0"/>
                <w:sz w:val="22"/>
              </w:rPr>
              <w:t xml:space="preserve">　</w:t>
            </w:r>
          </w:p>
        </w:tc>
        <w:tc>
          <w:tcPr>
            <w:tcW w:w="1381" w:type="dxa"/>
            <w:tcBorders>
              <w:top w:val="nil"/>
              <w:left w:val="nil"/>
              <w:bottom w:val="single" w:sz="4" w:space="0" w:color="auto"/>
              <w:right w:val="single" w:sz="4" w:space="0" w:color="auto"/>
            </w:tcBorders>
            <w:shd w:val="clear" w:color="auto" w:fill="auto"/>
            <w:noWrap/>
            <w:vAlign w:val="bottom"/>
          </w:tcPr>
          <w:p w14:paraId="4B1A706C" w14:textId="77777777" w:rsidR="006C5685" w:rsidRDefault="00DE054F">
            <w:pPr>
              <w:widowControl/>
              <w:jc w:val="center"/>
              <w:rPr>
                <w:color w:val="000000"/>
                <w:kern w:val="0"/>
                <w:sz w:val="22"/>
              </w:rPr>
            </w:pPr>
            <w:r>
              <w:rPr>
                <w:rFonts w:hint="eastAsia"/>
                <w:color w:val="000000"/>
                <w:kern w:val="0"/>
                <w:sz w:val="22"/>
              </w:rPr>
              <w:t>1</w:t>
            </w:r>
          </w:p>
        </w:tc>
        <w:tc>
          <w:tcPr>
            <w:tcW w:w="1382" w:type="dxa"/>
            <w:tcBorders>
              <w:top w:val="nil"/>
              <w:left w:val="nil"/>
              <w:bottom w:val="single" w:sz="4" w:space="0" w:color="auto"/>
              <w:right w:val="single" w:sz="4" w:space="0" w:color="auto"/>
            </w:tcBorders>
            <w:shd w:val="clear" w:color="auto" w:fill="auto"/>
            <w:noWrap/>
            <w:vAlign w:val="bottom"/>
          </w:tcPr>
          <w:p w14:paraId="5057C284" w14:textId="77777777" w:rsidR="006C5685" w:rsidRDefault="00DE054F">
            <w:pPr>
              <w:widowControl/>
              <w:jc w:val="center"/>
              <w:rPr>
                <w:color w:val="000000"/>
                <w:kern w:val="0"/>
                <w:sz w:val="22"/>
              </w:rPr>
            </w:pPr>
            <w:r>
              <w:rPr>
                <w:rFonts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bottom"/>
          </w:tcPr>
          <w:p w14:paraId="51CE0F47" w14:textId="77777777" w:rsidR="006C5685" w:rsidRDefault="00DE054F">
            <w:pPr>
              <w:widowControl/>
              <w:jc w:val="center"/>
              <w:rPr>
                <w:color w:val="000000"/>
                <w:kern w:val="0"/>
                <w:sz w:val="22"/>
              </w:rPr>
            </w:pPr>
            <w:r>
              <w:rPr>
                <w:rFonts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bottom"/>
          </w:tcPr>
          <w:p w14:paraId="692D0203" w14:textId="77777777" w:rsidR="006C5685" w:rsidRDefault="00DE054F">
            <w:pPr>
              <w:widowControl/>
              <w:jc w:val="center"/>
              <w:rPr>
                <w:color w:val="000000"/>
                <w:kern w:val="0"/>
                <w:sz w:val="22"/>
              </w:rPr>
            </w:pPr>
            <w:r>
              <w:rPr>
                <w:rFonts w:hint="eastAsia"/>
                <w:color w:val="000000"/>
                <w:kern w:val="0"/>
                <w:sz w:val="22"/>
              </w:rPr>
              <w:t>4</w:t>
            </w:r>
          </w:p>
        </w:tc>
        <w:tc>
          <w:tcPr>
            <w:tcW w:w="1382" w:type="dxa"/>
            <w:tcBorders>
              <w:top w:val="nil"/>
              <w:left w:val="nil"/>
              <w:bottom w:val="single" w:sz="4" w:space="0" w:color="auto"/>
              <w:right w:val="single" w:sz="8" w:space="0" w:color="auto"/>
            </w:tcBorders>
            <w:shd w:val="clear" w:color="auto" w:fill="auto"/>
            <w:noWrap/>
            <w:vAlign w:val="bottom"/>
          </w:tcPr>
          <w:p w14:paraId="7EB32A84" w14:textId="77777777" w:rsidR="006C5685" w:rsidRDefault="00DE054F">
            <w:pPr>
              <w:widowControl/>
              <w:jc w:val="center"/>
              <w:rPr>
                <w:color w:val="000000"/>
                <w:kern w:val="0"/>
                <w:sz w:val="22"/>
              </w:rPr>
            </w:pPr>
            <w:r>
              <w:rPr>
                <w:rFonts w:hint="eastAsia"/>
                <w:color w:val="000000"/>
                <w:kern w:val="0"/>
                <w:sz w:val="22"/>
              </w:rPr>
              <w:t>5</w:t>
            </w:r>
          </w:p>
        </w:tc>
      </w:tr>
      <w:tr w:rsidR="006C5685" w14:paraId="7138E601" w14:textId="77777777">
        <w:trPr>
          <w:trHeight w:val="377"/>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6ABB2DE1" w14:textId="77777777" w:rsidR="006C5685" w:rsidRDefault="00DE054F">
            <w:pPr>
              <w:widowControl/>
              <w:jc w:val="center"/>
              <w:rPr>
                <w:color w:val="000000"/>
                <w:kern w:val="0"/>
                <w:sz w:val="22"/>
              </w:rPr>
            </w:pPr>
            <w:proofErr w:type="gramStart"/>
            <w:r>
              <w:rPr>
                <w:rFonts w:hint="eastAsia"/>
                <w:color w:val="000000"/>
                <w:kern w:val="0"/>
                <w:sz w:val="22"/>
              </w:rPr>
              <w:t>内馆</w:t>
            </w:r>
            <w:proofErr w:type="gramEnd"/>
          </w:p>
        </w:tc>
        <w:tc>
          <w:tcPr>
            <w:tcW w:w="1381" w:type="dxa"/>
            <w:tcBorders>
              <w:top w:val="nil"/>
              <w:left w:val="nil"/>
              <w:bottom w:val="single" w:sz="4" w:space="0" w:color="auto"/>
              <w:right w:val="single" w:sz="4" w:space="0" w:color="auto"/>
            </w:tcBorders>
            <w:shd w:val="clear" w:color="auto" w:fill="auto"/>
            <w:noWrap/>
            <w:vAlign w:val="bottom"/>
          </w:tcPr>
          <w:p w14:paraId="29DBFE6F" w14:textId="77777777" w:rsidR="006C5685" w:rsidRDefault="00DE054F">
            <w:pPr>
              <w:widowControl/>
              <w:jc w:val="center"/>
              <w:rPr>
                <w:color w:val="000000"/>
                <w:kern w:val="0"/>
                <w:sz w:val="22"/>
                <w:shd w:val="clear" w:color="auto" w:fill="C7ECFF"/>
              </w:rPr>
            </w:pPr>
            <w:r>
              <w:rPr>
                <w:rFonts w:hint="eastAsia"/>
                <w:color w:val="000000"/>
                <w:kern w:val="0"/>
                <w:sz w:val="22"/>
                <w:shd w:val="clear" w:color="auto" w:fill="C7ECFF"/>
              </w:rPr>
              <w:t>希巴</w:t>
            </w:r>
          </w:p>
        </w:tc>
        <w:tc>
          <w:tcPr>
            <w:tcW w:w="1382" w:type="dxa"/>
            <w:tcBorders>
              <w:top w:val="nil"/>
              <w:left w:val="nil"/>
              <w:bottom w:val="single" w:sz="4" w:space="0" w:color="auto"/>
              <w:right w:val="single" w:sz="4" w:space="0" w:color="auto"/>
            </w:tcBorders>
            <w:shd w:val="clear" w:color="auto" w:fill="auto"/>
            <w:noWrap/>
            <w:vAlign w:val="bottom"/>
          </w:tcPr>
          <w:p w14:paraId="77BCBF2A" w14:textId="77777777" w:rsidR="006C5685" w:rsidRDefault="00DE054F">
            <w:pPr>
              <w:widowControl/>
              <w:jc w:val="center"/>
              <w:rPr>
                <w:color w:val="000000"/>
                <w:kern w:val="0"/>
                <w:sz w:val="22"/>
              </w:rPr>
            </w:pPr>
            <w:r>
              <w:rPr>
                <w:rFonts w:hint="eastAsia"/>
                <w:color w:val="FF0000"/>
                <w:kern w:val="0"/>
                <w:sz w:val="22"/>
              </w:rPr>
              <w:t>莉佳</w:t>
            </w:r>
            <w:r>
              <w:rPr>
                <w:rFonts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1EFE9C1B" w14:textId="117B5BBC" w:rsidR="006C5685" w:rsidRDefault="00DE054F">
            <w:pPr>
              <w:widowControl/>
              <w:jc w:val="center"/>
              <w:rPr>
                <w:color w:val="FF0000"/>
                <w:kern w:val="0"/>
                <w:sz w:val="22"/>
              </w:rPr>
            </w:pPr>
            <w:r>
              <w:rPr>
                <w:rFonts w:hint="eastAsia"/>
                <w:color w:val="FF0000"/>
                <w:kern w:val="0"/>
                <w:sz w:val="22"/>
              </w:rPr>
              <w:t>马志士</w:t>
            </w:r>
          </w:p>
        </w:tc>
        <w:tc>
          <w:tcPr>
            <w:tcW w:w="1380" w:type="dxa"/>
            <w:tcBorders>
              <w:top w:val="nil"/>
              <w:left w:val="nil"/>
              <w:bottom w:val="single" w:sz="4" w:space="0" w:color="auto"/>
              <w:right w:val="single" w:sz="4" w:space="0" w:color="auto"/>
            </w:tcBorders>
            <w:shd w:val="clear" w:color="auto" w:fill="auto"/>
            <w:noWrap/>
            <w:vAlign w:val="bottom"/>
          </w:tcPr>
          <w:p w14:paraId="28B77660" w14:textId="77777777" w:rsidR="006C5685" w:rsidRDefault="00DE054F">
            <w:pPr>
              <w:widowControl/>
              <w:jc w:val="center"/>
              <w:rPr>
                <w:color w:val="000000"/>
                <w:kern w:val="0"/>
                <w:sz w:val="22"/>
              </w:rPr>
            </w:pPr>
            <w:r>
              <w:rPr>
                <w:rFonts w:hint="eastAsia"/>
                <w:color w:val="FF0000"/>
                <w:kern w:val="0"/>
                <w:sz w:val="22"/>
              </w:rPr>
              <w:t>菊子</w:t>
            </w:r>
            <w:r>
              <w:rPr>
                <w:rFonts w:hint="eastAsia"/>
                <w:color w:val="000000"/>
                <w:kern w:val="0"/>
                <w:sz w:val="22"/>
              </w:rPr>
              <w:t xml:space="preserve">　</w:t>
            </w:r>
          </w:p>
        </w:tc>
        <w:tc>
          <w:tcPr>
            <w:tcW w:w="1382" w:type="dxa"/>
            <w:tcBorders>
              <w:top w:val="nil"/>
              <w:left w:val="nil"/>
              <w:bottom w:val="single" w:sz="4" w:space="0" w:color="auto"/>
              <w:right w:val="single" w:sz="8" w:space="0" w:color="auto"/>
            </w:tcBorders>
            <w:shd w:val="clear" w:color="auto" w:fill="auto"/>
            <w:noWrap/>
            <w:vAlign w:val="bottom"/>
          </w:tcPr>
          <w:p w14:paraId="21450E0E" w14:textId="77777777" w:rsidR="006C5685" w:rsidRDefault="00DE054F">
            <w:pPr>
              <w:widowControl/>
              <w:jc w:val="center"/>
              <w:rPr>
                <w:color w:val="000000"/>
                <w:kern w:val="0"/>
                <w:sz w:val="22"/>
              </w:rPr>
            </w:pPr>
            <w:proofErr w:type="gramStart"/>
            <w:r>
              <w:rPr>
                <w:rFonts w:hint="eastAsia"/>
                <w:color w:val="000000"/>
                <w:kern w:val="0"/>
                <w:sz w:val="22"/>
                <w:shd w:val="clear" w:color="auto" w:fill="C7ECFF"/>
              </w:rPr>
              <w:t>科拿</w:t>
            </w:r>
            <w:proofErr w:type="gramEnd"/>
          </w:p>
        </w:tc>
      </w:tr>
      <w:tr w:rsidR="006C5685" w14:paraId="065645AF" w14:textId="77777777">
        <w:trPr>
          <w:trHeight w:val="402"/>
        </w:trPr>
        <w:tc>
          <w:tcPr>
            <w:tcW w:w="1381" w:type="dxa"/>
            <w:tcBorders>
              <w:top w:val="nil"/>
              <w:left w:val="single" w:sz="8" w:space="0" w:color="auto"/>
              <w:bottom w:val="single" w:sz="8" w:space="0" w:color="auto"/>
              <w:right w:val="single" w:sz="4" w:space="0" w:color="auto"/>
            </w:tcBorders>
            <w:shd w:val="clear" w:color="auto" w:fill="auto"/>
            <w:noWrap/>
            <w:vAlign w:val="bottom"/>
          </w:tcPr>
          <w:p w14:paraId="2EDCBA09" w14:textId="77777777" w:rsidR="006C5685" w:rsidRDefault="00DE054F">
            <w:pPr>
              <w:widowControl/>
              <w:jc w:val="center"/>
              <w:rPr>
                <w:color w:val="000000"/>
                <w:kern w:val="0"/>
                <w:sz w:val="22"/>
              </w:rPr>
            </w:pPr>
            <w:r>
              <w:rPr>
                <w:rFonts w:hint="eastAsia"/>
                <w:color w:val="000000"/>
                <w:kern w:val="0"/>
                <w:sz w:val="22"/>
              </w:rPr>
              <w:t>外馆</w:t>
            </w:r>
          </w:p>
        </w:tc>
        <w:tc>
          <w:tcPr>
            <w:tcW w:w="1381" w:type="dxa"/>
            <w:tcBorders>
              <w:top w:val="nil"/>
              <w:left w:val="nil"/>
              <w:bottom w:val="single" w:sz="8" w:space="0" w:color="auto"/>
              <w:right w:val="single" w:sz="4" w:space="0" w:color="auto"/>
            </w:tcBorders>
            <w:shd w:val="clear" w:color="auto" w:fill="auto"/>
            <w:noWrap/>
            <w:vAlign w:val="bottom"/>
          </w:tcPr>
          <w:p w14:paraId="64D9C6E8" w14:textId="77777777" w:rsidR="006C5685" w:rsidRDefault="00DE054F">
            <w:pPr>
              <w:widowControl/>
              <w:jc w:val="center"/>
              <w:rPr>
                <w:color w:val="FF0000"/>
                <w:kern w:val="0"/>
                <w:sz w:val="22"/>
              </w:rPr>
            </w:pPr>
            <w:proofErr w:type="gramStart"/>
            <w:r>
              <w:rPr>
                <w:rFonts w:hint="eastAsia"/>
                <w:color w:val="FF0000"/>
                <w:kern w:val="0"/>
                <w:sz w:val="22"/>
              </w:rPr>
              <w:t>娜</w:t>
            </w:r>
            <w:proofErr w:type="gramEnd"/>
            <w:r>
              <w:rPr>
                <w:rFonts w:hint="eastAsia"/>
                <w:color w:val="FF0000"/>
                <w:kern w:val="0"/>
                <w:sz w:val="22"/>
              </w:rPr>
              <w:t>姿</w:t>
            </w:r>
          </w:p>
        </w:tc>
        <w:tc>
          <w:tcPr>
            <w:tcW w:w="1382" w:type="dxa"/>
            <w:tcBorders>
              <w:top w:val="nil"/>
              <w:left w:val="nil"/>
              <w:bottom w:val="single" w:sz="8" w:space="0" w:color="auto"/>
              <w:right w:val="single" w:sz="4" w:space="0" w:color="auto"/>
            </w:tcBorders>
            <w:shd w:val="clear" w:color="auto" w:fill="auto"/>
            <w:noWrap/>
            <w:vAlign w:val="bottom"/>
          </w:tcPr>
          <w:p w14:paraId="11B091BE" w14:textId="77777777" w:rsidR="006C5685" w:rsidRDefault="00DE054F">
            <w:pPr>
              <w:widowControl/>
              <w:jc w:val="center"/>
              <w:rPr>
                <w:color w:val="000000"/>
                <w:kern w:val="0"/>
                <w:sz w:val="22"/>
                <w:shd w:val="clear" w:color="auto" w:fill="C7ECFF"/>
              </w:rPr>
            </w:pPr>
            <w:r>
              <w:rPr>
                <w:rFonts w:hint="eastAsia"/>
                <w:color w:val="000000"/>
                <w:kern w:val="0"/>
                <w:sz w:val="22"/>
                <w:shd w:val="clear" w:color="auto" w:fill="C7ECFF"/>
              </w:rPr>
              <w:t>渡</w:t>
            </w:r>
          </w:p>
        </w:tc>
        <w:tc>
          <w:tcPr>
            <w:tcW w:w="1380" w:type="dxa"/>
            <w:tcBorders>
              <w:top w:val="nil"/>
              <w:left w:val="nil"/>
              <w:bottom w:val="single" w:sz="8" w:space="0" w:color="auto"/>
              <w:right w:val="single" w:sz="4" w:space="0" w:color="auto"/>
            </w:tcBorders>
            <w:shd w:val="clear" w:color="auto" w:fill="auto"/>
            <w:noWrap/>
            <w:vAlign w:val="bottom"/>
          </w:tcPr>
          <w:p w14:paraId="3DD3E93C" w14:textId="77777777" w:rsidR="006C5685" w:rsidRDefault="00DE054F">
            <w:pPr>
              <w:widowControl/>
              <w:jc w:val="center"/>
              <w:rPr>
                <w:color w:val="000000"/>
                <w:kern w:val="0"/>
                <w:sz w:val="22"/>
              </w:rPr>
            </w:pPr>
            <w:r>
              <w:rPr>
                <w:rFonts w:hint="eastAsia"/>
                <w:color w:val="000000"/>
                <w:kern w:val="0"/>
                <w:sz w:val="22"/>
              </w:rPr>
              <w:t>——</w:t>
            </w:r>
          </w:p>
        </w:tc>
        <w:tc>
          <w:tcPr>
            <w:tcW w:w="1380" w:type="dxa"/>
            <w:tcBorders>
              <w:top w:val="nil"/>
              <w:left w:val="nil"/>
              <w:bottom w:val="single" w:sz="8" w:space="0" w:color="auto"/>
              <w:right w:val="single" w:sz="4" w:space="0" w:color="auto"/>
            </w:tcBorders>
            <w:shd w:val="clear" w:color="auto" w:fill="auto"/>
            <w:noWrap/>
            <w:vAlign w:val="bottom"/>
          </w:tcPr>
          <w:p w14:paraId="05A77A04" w14:textId="77777777" w:rsidR="006C5685" w:rsidRDefault="00DE054F">
            <w:pPr>
              <w:widowControl/>
              <w:jc w:val="center"/>
              <w:rPr>
                <w:color w:val="000000"/>
                <w:kern w:val="0"/>
                <w:sz w:val="22"/>
              </w:rPr>
            </w:pPr>
            <w:r>
              <w:rPr>
                <w:rFonts w:hint="eastAsia"/>
                <w:color w:val="FF0000"/>
                <w:kern w:val="0"/>
                <w:sz w:val="22"/>
              </w:rPr>
              <w:t>小霞</w:t>
            </w:r>
            <w:r>
              <w:rPr>
                <w:rFonts w:hint="eastAsia"/>
                <w:color w:val="000000"/>
                <w:kern w:val="0"/>
                <w:sz w:val="22"/>
              </w:rPr>
              <w:t xml:space="preserve">　</w:t>
            </w:r>
          </w:p>
        </w:tc>
        <w:tc>
          <w:tcPr>
            <w:tcW w:w="1382" w:type="dxa"/>
            <w:tcBorders>
              <w:top w:val="nil"/>
              <w:left w:val="nil"/>
              <w:bottom w:val="single" w:sz="8" w:space="0" w:color="auto"/>
              <w:right w:val="single" w:sz="8" w:space="0" w:color="auto"/>
            </w:tcBorders>
            <w:shd w:val="clear" w:color="auto" w:fill="auto"/>
            <w:noWrap/>
            <w:vAlign w:val="bottom"/>
          </w:tcPr>
          <w:p w14:paraId="0500AF6B" w14:textId="77777777" w:rsidR="006C5685" w:rsidRDefault="00DE054F">
            <w:pPr>
              <w:widowControl/>
              <w:jc w:val="center"/>
              <w:rPr>
                <w:color w:val="000000"/>
                <w:kern w:val="0"/>
                <w:sz w:val="22"/>
              </w:rPr>
            </w:pPr>
            <w:r>
              <w:rPr>
                <w:rFonts w:hint="eastAsia"/>
                <w:color w:val="FF0000"/>
                <w:kern w:val="0"/>
                <w:sz w:val="22"/>
                <w:shd w:val="clear" w:color="auto" w:fill="C7ECFF"/>
              </w:rPr>
              <w:t>夏伯</w:t>
            </w:r>
            <w:r>
              <w:rPr>
                <w:rFonts w:hint="eastAsia"/>
                <w:color w:val="000000"/>
                <w:kern w:val="0"/>
                <w:sz w:val="22"/>
              </w:rPr>
              <w:t xml:space="preserve">　</w:t>
            </w:r>
          </w:p>
        </w:tc>
      </w:tr>
      <w:tr w:rsidR="006C5685" w14:paraId="1C1B03A1" w14:textId="77777777">
        <w:trPr>
          <w:trHeight w:val="288"/>
        </w:trPr>
        <w:tc>
          <w:tcPr>
            <w:tcW w:w="1381" w:type="dxa"/>
            <w:tcBorders>
              <w:top w:val="nil"/>
              <w:left w:val="nil"/>
              <w:bottom w:val="nil"/>
              <w:right w:val="nil"/>
            </w:tcBorders>
            <w:shd w:val="clear" w:color="auto" w:fill="auto"/>
            <w:noWrap/>
            <w:vAlign w:val="bottom"/>
          </w:tcPr>
          <w:p w14:paraId="36BC0BB0" w14:textId="77777777" w:rsidR="006C5685" w:rsidRDefault="006C5685">
            <w:pPr>
              <w:widowControl/>
              <w:jc w:val="center"/>
              <w:rPr>
                <w:color w:val="000000"/>
                <w:kern w:val="0"/>
                <w:sz w:val="22"/>
              </w:rPr>
            </w:pPr>
          </w:p>
        </w:tc>
        <w:tc>
          <w:tcPr>
            <w:tcW w:w="1381" w:type="dxa"/>
            <w:tcBorders>
              <w:top w:val="nil"/>
              <w:left w:val="nil"/>
              <w:bottom w:val="nil"/>
              <w:right w:val="nil"/>
            </w:tcBorders>
            <w:shd w:val="clear" w:color="auto" w:fill="auto"/>
            <w:noWrap/>
            <w:vAlign w:val="bottom"/>
          </w:tcPr>
          <w:p w14:paraId="671932DB" w14:textId="77777777" w:rsidR="006C5685" w:rsidRDefault="006C5685">
            <w:pPr>
              <w:widowControl/>
              <w:jc w:val="center"/>
              <w:rPr>
                <w:rFonts w:ascii="Times New Roman" w:eastAsia="Times New Roman" w:hAnsi="Times New Roman" w:cs="Times New Roman"/>
                <w:kern w:val="0"/>
                <w:sz w:val="20"/>
                <w:szCs w:val="20"/>
              </w:rPr>
            </w:pPr>
          </w:p>
        </w:tc>
        <w:tc>
          <w:tcPr>
            <w:tcW w:w="1382" w:type="dxa"/>
            <w:tcBorders>
              <w:top w:val="nil"/>
              <w:left w:val="nil"/>
              <w:bottom w:val="nil"/>
              <w:right w:val="nil"/>
            </w:tcBorders>
            <w:shd w:val="clear" w:color="auto" w:fill="auto"/>
            <w:noWrap/>
            <w:vAlign w:val="bottom"/>
          </w:tcPr>
          <w:p w14:paraId="4CC0E62E" w14:textId="77777777" w:rsidR="006C5685" w:rsidRDefault="006C5685">
            <w:pPr>
              <w:widowControl/>
              <w:jc w:val="center"/>
              <w:rPr>
                <w:rFonts w:ascii="Times New Roman" w:eastAsia="Times New Roman" w:hAnsi="Times New Roman" w:cs="Times New Roman"/>
                <w:kern w:val="0"/>
                <w:sz w:val="20"/>
                <w:szCs w:val="20"/>
              </w:rPr>
            </w:pPr>
          </w:p>
        </w:tc>
        <w:tc>
          <w:tcPr>
            <w:tcW w:w="1380" w:type="dxa"/>
            <w:tcBorders>
              <w:top w:val="nil"/>
              <w:left w:val="nil"/>
              <w:bottom w:val="nil"/>
              <w:right w:val="nil"/>
            </w:tcBorders>
            <w:shd w:val="clear" w:color="auto" w:fill="auto"/>
            <w:noWrap/>
            <w:vAlign w:val="bottom"/>
          </w:tcPr>
          <w:p w14:paraId="1F4B5EC3" w14:textId="77777777" w:rsidR="006C5685" w:rsidRDefault="006C5685">
            <w:pPr>
              <w:widowControl/>
              <w:jc w:val="center"/>
              <w:rPr>
                <w:rFonts w:ascii="Times New Roman" w:eastAsia="Times New Roman" w:hAnsi="Times New Roman" w:cs="Times New Roman"/>
                <w:kern w:val="0"/>
                <w:sz w:val="20"/>
                <w:szCs w:val="20"/>
              </w:rPr>
            </w:pPr>
          </w:p>
        </w:tc>
        <w:tc>
          <w:tcPr>
            <w:tcW w:w="1380" w:type="dxa"/>
            <w:tcBorders>
              <w:top w:val="nil"/>
              <w:left w:val="nil"/>
              <w:bottom w:val="nil"/>
              <w:right w:val="nil"/>
            </w:tcBorders>
            <w:shd w:val="clear" w:color="auto" w:fill="auto"/>
            <w:noWrap/>
            <w:vAlign w:val="bottom"/>
          </w:tcPr>
          <w:p w14:paraId="297F0F78" w14:textId="77777777" w:rsidR="006C5685" w:rsidRDefault="006C5685">
            <w:pPr>
              <w:widowControl/>
              <w:jc w:val="center"/>
              <w:rPr>
                <w:rFonts w:ascii="Times New Roman" w:eastAsia="Times New Roman" w:hAnsi="Times New Roman" w:cs="Times New Roman"/>
                <w:kern w:val="0"/>
                <w:sz w:val="20"/>
                <w:szCs w:val="20"/>
              </w:rPr>
            </w:pPr>
          </w:p>
        </w:tc>
        <w:tc>
          <w:tcPr>
            <w:tcW w:w="1382" w:type="dxa"/>
            <w:tcBorders>
              <w:top w:val="nil"/>
              <w:left w:val="nil"/>
              <w:bottom w:val="nil"/>
              <w:right w:val="nil"/>
            </w:tcBorders>
            <w:shd w:val="clear" w:color="auto" w:fill="auto"/>
            <w:noWrap/>
            <w:vAlign w:val="bottom"/>
          </w:tcPr>
          <w:p w14:paraId="0A814404" w14:textId="77777777" w:rsidR="006C5685" w:rsidRDefault="006C5685">
            <w:pPr>
              <w:widowControl/>
              <w:jc w:val="center"/>
              <w:rPr>
                <w:rFonts w:ascii="Times New Roman" w:eastAsia="Times New Roman" w:hAnsi="Times New Roman" w:cs="Times New Roman"/>
                <w:kern w:val="0"/>
                <w:sz w:val="20"/>
                <w:szCs w:val="20"/>
              </w:rPr>
            </w:pPr>
          </w:p>
        </w:tc>
      </w:tr>
      <w:tr w:rsidR="006C5685" w14:paraId="3030E1CE" w14:textId="77777777">
        <w:trPr>
          <w:trHeight w:val="276"/>
        </w:trPr>
        <w:tc>
          <w:tcPr>
            <w:tcW w:w="8286"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tcPr>
          <w:p w14:paraId="5366F77A" w14:textId="77777777" w:rsidR="006C5685" w:rsidRDefault="00DE054F">
            <w:pPr>
              <w:widowControl/>
              <w:jc w:val="center"/>
              <w:rPr>
                <w:color w:val="000000"/>
                <w:kern w:val="0"/>
                <w:sz w:val="22"/>
              </w:rPr>
            </w:pPr>
            <w:r>
              <w:rPr>
                <w:rFonts w:hint="eastAsia"/>
                <w:color w:val="000000"/>
                <w:kern w:val="0"/>
                <w:sz w:val="22"/>
              </w:rPr>
              <w:t>第二轮</w:t>
            </w:r>
          </w:p>
        </w:tc>
      </w:tr>
      <w:tr w:rsidR="006C5685" w14:paraId="23C443E5" w14:textId="77777777">
        <w:trPr>
          <w:trHeight w:val="276"/>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5E53778C" w14:textId="77777777" w:rsidR="006C5685" w:rsidRDefault="00DE054F">
            <w:pPr>
              <w:widowControl/>
              <w:jc w:val="center"/>
              <w:rPr>
                <w:color w:val="000000"/>
                <w:kern w:val="0"/>
                <w:sz w:val="22"/>
              </w:rPr>
            </w:pPr>
            <w:r>
              <w:rPr>
                <w:rFonts w:hint="eastAsia"/>
                <w:color w:val="000000"/>
                <w:kern w:val="0"/>
                <w:sz w:val="22"/>
              </w:rPr>
              <w:t xml:space="preserve">　</w:t>
            </w:r>
          </w:p>
        </w:tc>
        <w:tc>
          <w:tcPr>
            <w:tcW w:w="1381" w:type="dxa"/>
            <w:tcBorders>
              <w:top w:val="nil"/>
              <w:left w:val="nil"/>
              <w:bottom w:val="single" w:sz="4" w:space="0" w:color="auto"/>
              <w:right w:val="single" w:sz="4" w:space="0" w:color="auto"/>
            </w:tcBorders>
            <w:shd w:val="clear" w:color="auto" w:fill="auto"/>
            <w:noWrap/>
            <w:vAlign w:val="bottom"/>
          </w:tcPr>
          <w:p w14:paraId="431E1C49" w14:textId="77777777" w:rsidR="006C5685" w:rsidRDefault="00DE054F">
            <w:pPr>
              <w:widowControl/>
              <w:jc w:val="center"/>
              <w:rPr>
                <w:color w:val="000000"/>
                <w:kern w:val="0"/>
                <w:sz w:val="22"/>
              </w:rPr>
            </w:pPr>
            <w:r>
              <w:rPr>
                <w:rFonts w:hint="eastAsia"/>
                <w:color w:val="000000"/>
                <w:kern w:val="0"/>
                <w:sz w:val="22"/>
              </w:rPr>
              <w:t>1</w:t>
            </w:r>
          </w:p>
        </w:tc>
        <w:tc>
          <w:tcPr>
            <w:tcW w:w="1382" w:type="dxa"/>
            <w:tcBorders>
              <w:top w:val="nil"/>
              <w:left w:val="nil"/>
              <w:bottom w:val="single" w:sz="4" w:space="0" w:color="auto"/>
              <w:right w:val="single" w:sz="4" w:space="0" w:color="auto"/>
            </w:tcBorders>
            <w:shd w:val="clear" w:color="auto" w:fill="auto"/>
            <w:noWrap/>
            <w:vAlign w:val="bottom"/>
          </w:tcPr>
          <w:p w14:paraId="753001F8" w14:textId="77777777" w:rsidR="006C5685" w:rsidRDefault="00DE054F">
            <w:pPr>
              <w:widowControl/>
              <w:jc w:val="center"/>
              <w:rPr>
                <w:color w:val="000000"/>
                <w:kern w:val="0"/>
                <w:sz w:val="22"/>
              </w:rPr>
            </w:pPr>
            <w:r>
              <w:rPr>
                <w:rFonts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bottom"/>
          </w:tcPr>
          <w:p w14:paraId="4DC8850C" w14:textId="77777777" w:rsidR="006C5685" w:rsidRDefault="00DE054F">
            <w:pPr>
              <w:widowControl/>
              <w:jc w:val="center"/>
              <w:rPr>
                <w:color w:val="000000"/>
                <w:kern w:val="0"/>
                <w:sz w:val="22"/>
              </w:rPr>
            </w:pPr>
            <w:r>
              <w:rPr>
                <w:rFonts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bottom"/>
          </w:tcPr>
          <w:p w14:paraId="20A5043D" w14:textId="77777777" w:rsidR="006C5685" w:rsidRDefault="00DE054F">
            <w:pPr>
              <w:widowControl/>
              <w:jc w:val="center"/>
              <w:rPr>
                <w:color w:val="000000"/>
                <w:kern w:val="0"/>
                <w:sz w:val="22"/>
              </w:rPr>
            </w:pPr>
            <w:r>
              <w:rPr>
                <w:rFonts w:hint="eastAsia"/>
                <w:color w:val="000000"/>
                <w:kern w:val="0"/>
                <w:sz w:val="22"/>
              </w:rPr>
              <w:t>4</w:t>
            </w:r>
          </w:p>
        </w:tc>
        <w:tc>
          <w:tcPr>
            <w:tcW w:w="1382" w:type="dxa"/>
            <w:tcBorders>
              <w:top w:val="nil"/>
              <w:left w:val="nil"/>
              <w:bottom w:val="single" w:sz="4" w:space="0" w:color="auto"/>
              <w:right w:val="single" w:sz="8" w:space="0" w:color="auto"/>
            </w:tcBorders>
            <w:shd w:val="clear" w:color="auto" w:fill="auto"/>
            <w:noWrap/>
            <w:vAlign w:val="bottom"/>
          </w:tcPr>
          <w:p w14:paraId="75A05AB2" w14:textId="77777777" w:rsidR="006C5685" w:rsidRDefault="00DE054F">
            <w:pPr>
              <w:widowControl/>
              <w:jc w:val="center"/>
              <w:rPr>
                <w:color w:val="000000"/>
                <w:kern w:val="0"/>
                <w:sz w:val="22"/>
              </w:rPr>
            </w:pPr>
            <w:r>
              <w:rPr>
                <w:rFonts w:hint="eastAsia"/>
                <w:color w:val="000000"/>
                <w:kern w:val="0"/>
                <w:sz w:val="22"/>
              </w:rPr>
              <w:t>5</w:t>
            </w:r>
          </w:p>
        </w:tc>
      </w:tr>
      <w:tr w:rsidR="006C5685" w14:paraId="4FA85BA8" w14:textId="77777777">
        <w:trPr>
          <w:trHeight w:val="276"/>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3B6D6AF4" w14:textId="77777777" w:rsidR="006C5685" w:rsidRDefault="00DE054F">
            <w:pPr>
              <w:widowControl/>
              <w:jc w:val="center"/>
              <w:rPr>
                <w:color w:val="000000"/>
                <w:kern w:val="0"/>
                <w:sz w:val="22"/>
              </w:rPr>
            </w:pPr>
            <w:proofErr w:type="gramStart"/>
            <w:r>
              <w:rPr>
                <w:rFonts w:hint="eastAsia"/>
                <w:color w:val="000000"/>
                <w:kern w:val="0"/>
                <w:sz w:val="22"/>
              </w:rPr>
              <w:t>内馆</w:t>
            </w:r>
            <w:proofErr w:type="gramEnd"/>
          </w:p>
        </w:tc>
        <w:tc>
          <w:tcPr>
            <w:tcW w:w="1381" w:type="dxa"/>
            <w:tcBorders>
              <w:top w:val="nil"/>
              <w:left w:val="nil"/>
              <w:bottom w:val="single" w:sz="4" w:space="0" w:color="auto"/>
              <w:right w:val="single" w:sz="4" w:space="0" w:color="auto"/>
            </w:tcBorders>
            <w:shd w:val="clear" w:color="auto" w:fill="auto"/>
            <w:noWrap/>
            <w:vAlign w:val="bottom"/>
          </w:tcPr>
          <w:p w14:paraId="6FACE668" w14:textId="77777777" w:rsidR="006C5685" w:rsidRDefault="00DE054F">
            <w:pPr>
              <w:widowControl/>
              <w:jc w:val="center"/>
              <w:rPr>
                <w:color w:val="000000"/>
                <w:kern w:val="0"/>
                <w:sz w:val="22"/>
              </w:rPr>
            </w:pPr>
            <w:r>
              <w:rPr>
                <w:rFonts w:hint="eastAsia"/>
                <w:color w:val="000000"/>
                <w:kern w:val="0"/>
                <w:sz w:val="22"/>
                <w:shd w:val="clear" w:color="auto" w:fill="C7ECFF"/>
              </w:rPr>
              <w:t>希巴</w:t>
            </w:r>
          </w:p>
        </w:tc>
        <w:tc>
          <w:tcPr>
            <w:tcW w:w="1382" w:type="dxa"/>
            <w:tcBorders>
              <w:top w:val="nil"/>
              <w:left w:val="nil"/>
              <w:bottom w:val="single" w:sz="4" w:space="0" w:color="auto"/>
              <w:right w:val="single" w:sz="4" w:space="0" w:color="auto"/>
            </w:tcBorders>
            <w:shd w:val="clear" w:color="auto" w:fill="auto"/>
            <w:noWrap/>
            <w:vAlign w:val="bottom"/>
          </w:tcPr>
          <w:p w14:paraId="571026D4" w14:textId="77777777" w:rsidR="006C5685" w:rsidRDefault="00DE054F">
            <w:pPr>
              <w:widowControl/>
              <w:jc w:val="center"/>
              <w:rPr>
                <w:color w:val="000000"/>
                <w:kern w:val="0"/>
                <w:sz w:val="22"/>
              </w:rPr>
            </w:pPr>
            <w:r>
              <w:rPr>
                <w:rFonts w:hint="eastAsia"/>
                <w:color w:val="FF0000"/>
                <w:kern w:val="0"/>
                <w:sz w:val="22"/>
                <w:shd w:val="clear" w:color="auto" w:fill="C7ECFF"/>
              </w:rPr>
              <w:t>阿桔</w:t>
            </w:r>
            <w:r>
              <w:rPr>
                <w:rFonts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21AE8762" w14:textId="77777777" w:rsidR="006C5685" w:rsidRDefault="00DE054F">
            <w:pPr>
              <w:widowControl/>
              <w:jc w:val="center"/>
              <w:rPr>
                <w:color w:val="000000"/>
                <w:kern w:val="0"/>
                <w:sz w:val="22"/>
              </w:rPr>
            </w:pPr>
            <w:proofErr w:type="gramStart"/>
            <w:r>
              <w:rPr>
                <w:rFonts w:hint="eastAsia"/>
                <w:color w:val="FF0000"/>
                <w:kern w:val="0"/>
                <w:sz w:val="22"/>
              </w:rPr>
              <w:t>娜</w:t>
            </w:r>
            <w:proofErr w:type="gramEnd"/>
            <w:r>
              <w:rPr>
                <w:rFonts w:hint="eastAsia"/>
                <w:color w:val="FF0000"/>
                <w:kern w:val="0"/>
                <w:sz w:val="22"/>
              </w:rPr>
              <w:t>姿</w:t>
            </w:r>
            <w:r>
              <w:rPr>
                <w:rFonts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3F8C7173" w14:textId="77777777" w:rsidR="006C5685" w:rsidRDefault="00DE054F">
            <w:pPr>
              <w:widowControl/>
              <w:jc w:val="center"/>
              <w:rPr>
                <w:color w:val="000000"/>
                <w:kern w:val="0"/>
                <w:sz w:val="22"/>
              </w:rPr>
            </w:pPr>
            <w:r>
              <w:rPr>
                <w:rFonts w:hint="eastAsia"/>
                <w:color w:val="FF0000"/>
                <w:kern w:val="0"/>
                <w:sz w:val="22"/>
              </w:rPr>
              <w:t>菊子</w:t>
            </w:r>
            <w:r>
              <w:rPr>
                <w:rFonts w:hint="eastAsia"/>
                <w:color w:val="000000"/>
                <w:kern w:val="0"/>
                <w:sz w:val="22"/>
              </w:rPr>
              <w:t xml:space="preserve">　</w:t>
            </w:r>
          </w:p>
        </w:tc>
        <w:tc>
          <w:tcPr>
            <w:tcW w:w="1382" w:type="dxa"/>
            <w:tcBorders>
              <w:top w:val="nil"/>
              <w:left w:val="nil"/>
              <w:bottom w:val="single" w:sz="4" w:space="0" w:color="auto"/>
              <w:right w:val="single" w:sz="8" w:space="0" w:color="auto"/>
            </w:tcBorders>
            <w:shd w:val="clear" w:color="auto" w:fill="auto"/>
            <w:noWrap/>
            <w:vAlign w:val="bottom"/>
          </w:tcPr>
          <w:p w14:paraId="09E9211F" w14:textId="77777777" w:rsidR="006C5685" w:rsidRDefault="00DE054F">
            <w:pPr>
              <w:widowControl/>
              <w:jc w:val="center"/>
              <w:rPr>
                <w:color w:val="000000"/>
                <w:kern w:val="0"/>
                <w:sz w:val="22"/>
              </w:rPr>
            </w:pPr>
            <w:proofErr w:type="gramStart"/>
            <w:r>
              <w:rPr>
                <w:rFonts w:hint="eastAsia"/>
                <w:color w:val="000000"/>
                <w:kern w:val="0"/>
                <w:sz w:val="22"/>
                <w:shd w:val="clear" w:color="auto" w:fill="C7ECFF"/>
              </w:rPr>
              <w:t>科拿</w:t>
            </w:r>
            <w:proofErr w:type="gramEnd"/>
          </w:p>
        </w:tc>
      </w:tr>
      <w:tr w:rsidR="006C5685" w14:paraId="7F17B99D" w14:textId="77777777">
        <w:trPr>
          <w:trHeight w:val="417"/>
        </w:trPr>
        <w:tc>
          <w:tcPr>
            <w:tcW w:w="1381" w:type="dxa"/>
            <w:tcBorders>
              <w:top w:val="nil"/>
              <w:left w:val="single" w:sz="8" w:space="0" w:color="auto"/>
              <w:bottom w:val="single" w:sz="8" w:space="0" w:color="auto"/>
              <w:right w:val="single" w:sz="4" w:space="0" w:color="auto"/>
            </w:tcBorders>
            <w:shd w:val="clear" w:color="auto" w:fill="auto"/>
            <w:noWrap/>
            <w:vAlign w:val="bottom"/>
          </w:tcPr>
          <w:p w14:paraId="08D11B1E" w14:textId="77777777" w:rsidR="006C5685" w:rsidRDefault="00DE054F">
            <w:pPr>
              <w:widowControl/>
              <w:jc w:val="center"/>
              <w:rPr>
                <w:color w:val="000000"/>
                <w:kern w:val="0"/>
                <w:sz w:val="22"/>
              </w:rPr>
            </w:pPr>
            <w:r>
              <w:rPr>
                <w:rFonts w:hint="eastAsia"/>
                <w:color w:val="000000"/>
                <w:kern w:val="0"/>
                <w:sz w:val="22"/>
              </w:rPr>
              <w:t>外馆</w:t>
            </w:r>
          </w:p>
        </w:tc>
        <w:tc>
          <w:tcPr>
            <w:tcW w:w="1381" w:type="dxa"/>
            <w:tcBorders>
              <w:top w:val="nil"/>
              <w:left w:val="nil"/>
              <w:bottom w:val="single" w:sz="8" w:space="0" w:color="auto"/>
              <w:right w:val="single" w:sz="4" w:space="0" w:color="auto"/>
            </w:tcBorders>
            <w:shd w:val="clear" w:color="auto" w:fill="auto"/>
            <w:noWrap/>
            <w:vAlign w:val="bottom"/>
          </w:tcPr>
          <w:p w14:paraId="590A14A1" w14:textId="108DC970" w:rsidR="006C5685" w:rsidRDefault="00DE054F">
            <w:pPr>
              <w:widowControl/>
              <w:jc w:val="center"/>
              <w:rPr>
                <w:color w:val="000000"/>
                <w:kern w:val="0"/>
                <w:sz w:val="22"/>
              </w:rPr>
            </w:pPr>
            <w:r>
              <w:rPr>
                <w:rFonts w:hint="eastAsia"/>
                <w:color w:val="FF0000"/>
                <w:kern w:val="0"/>
                <w:sz w:val="22"/>
              </w:rPr>
              <w:t>小</w:t>
            </w:r>
            <w:r>
              <w:rPr>
                <w:rFonts w:hint="eastAsia"/>
                <w:color w:val="FF0000"/>
                <w:kern w:val="0"/>
                <w:sz w:val="22"/>
              </w:rPr>
              <w:t>刚</w:t>
            </w:r>
            <w:r>
              <w:rPr>
                <w:rFonts w:hint="eastAsia"/>
                <w:color w:val="000000"/>
                <w:kern w:val="0"/>
                <w:sz w:val="22"/>
              </w:rPr>
              <w:t xml:space="preserve">　</w:t>
            </w:r>
          </w:p>
        </w:tc>
        <w:tc>
          <w:tcPr>
            <w:tcW w:w="1382" w:type="dxa"/>
            <w:tcBorders>
              <w:top w:val="nil"/>
              <w:left w:val="nil"/>
              <w:bottom w:val="single" w:sz="8" w:space="0" w:color="auto"/>
              <w:right w:val="single" w:sz="4" w:space="0" w:color="auto"/>
            </w:tcBorders>
            <w:shd w:val="clear" w:color="auto" w:fill="auto"/>
            <w:noWrap/>
            <w:vAlign w:val="bottom"/>
          </w:tcPr>
          <w:p w14:paraId="72C6504F" w14:textId="77777777" w:rsidR="006C5685" w:rsidRDefault="00DE054F">
            <w:pPr>
              <w:widowControl/>
              <w:jc w:val="center"/>
              <w:rPr>
                <w:color w:val="000000"/>
                <w:kern w:val="0"/>
                <w:sz w:val="22"/>
                <w:shd w:val="clear" w:color="auto" w:fill="C7ECFF"/>
              </w:rPr>
            </w:pPr>
            <w:r>
              <w:rPr>
                <w:rFonts w:hint="eastAsia"/>
                <w:color w:val="000000"/>
                <w:kern w:val="0"/>
                <w:sz w:val="22"/>
                <w:shd w:val="clear" w:color="auto" w:fill="C7ECFF"/>
              </w:rPr>
              <w:t>渡</w:t>
            </w:r>
          </w:p>
        </w:tc>
        <w:tc>
          <w:tcPr>
            <w:tcW w:w="1380" w:type="dxa"/>
            <w:tcBorders>
              <w:top w:val="nil"/>
              <w:left w:val="nil"/>
              <w:bottom w:val="single" w:sz="8" w:space="0" w:color="auto"/>
              <w:right w:val="single" w:sz="4" w:space="0" w:color="auto"/>
            </w:tcBorders>
            <w:shd w:val="clear" w:color="auto" w:fill="auto"/>
            <w:noWrap/>
            <w:vAlign w:val="bottom"/>
          </w:tcPr>
          <w:p w14:paraId="3D03CF26" w14:textId="77777777" w:rsidR="006C5685" w:rsidRDefault="00DE054F">
            <w:pPr>
              <w:widowControl/>
              <w:jc w:val="center"/>
              <w:rPr>
                <w:color w:val="000000"/>
                <w:kern w:val="0"/>
                <w:sz w:val="22"/>
              </w:rPr>
            </w:pPr>
            <w:r>
              <w:rPr>
                <w:rFonts w:hint="eastAsia"/>
                <w:color w:val="000000"/>
                <w:kern w:val="0"/>
                <w:sz w:val="22"/>
              </w:rPr>
              <w:t xml:space="preserve">　——</w:t>
            </w:r>
          </w:p>
        </w:tc>
        <w:tc>
          <w:tcPr>
            <w:tcW w:w="1380" w:type="dxa"/>
            <w:tcBorders>
              <w:top w:val="nil"/>
              <w:left w:val="nil"/>
              <w:bottom w:val="single" w:sz="8" w:space="0" w:color="auto"/>
              <w:right w:val="single" w:sz="4" w:space="0" w:color="auto"/>
            </w:tcBorders>
            <w:shd w:val="clear" w:color="auto" w:fill="auto"/>
            <w:noWrap/>
            <w:vAlign w:val="bottom"/>
          </w:tcPr>
          <w:p w14:paraId="562EC6BC" w14:textId="300D6C1F" w:rsidR="006C5685" w:rsidRDefault="00DE054F">
            <w:pPr>
              <w:widowControl/>
              <w:jc w:val="center"/>
              <w:rPr>
                <w:color w:val="000000"/>
                <w:kern w:val="0"/>
                <w:sz w:val="22"/>
              </w:rPr>
            </w:pPr>
            <w:r>
              <w:rPr>
                <w:rFonts w:hint="eastAsia"/>
                <w:color w:val="FF0000"/>
                <w:kern w:val="0"/>
                <w:sz w:val="22"/>
              </w:rPr>
              <w:t>马志士</w:t>
            </w:r>
            <w:r>
              <w:rPr>
                <w:rFonts w:hint="eastAsia"/>
                <w:color w:val="000000"/>
                <w:kern w:val="0"/>
                <w:sz w:val="22"/>
              </w:rPr>
              <w:t xml:space="preserve">　</w:t>
            </w:r>
          </w:p>
        </w:tc>
        <w:tc>
          <w:tcPr>
            <w:tcW w:w="1382" w:type="dxa"/>
            <w:tcBorders>
              <w:top w:val="nil"/>
              <w:left w:val="nil"/>
              <w:bottom w:val="single" w:sz="8" w:space="0" w:color="auto"/>
              <w:right w:val="single" w:sz="8" w:space="0" w:color="auto"/>
            </w:tcBorders>
            <w:shd w:val="clear" w:color="auto" w:fill="auto"/>
            <w:noWrap/>
            <w:vAlign w:val="bottom"/>
          </w:tcPr>
          <w:p w14:paraId="5B8B03A5" w14:textId="77777777" w:rsidR="006C5685" w:rsidRDefault="00DE054F">
            <w:pPr>
              <w:widowControl/>
              <w:jc w:val="center"/>
              <w:rPr>
                <w:color w:val="000000"/>
                <w:kern w:val="0"/>
                <w:sz w:val="22"/>
              </w:rPr>
            </w:pPr>
            <w:r>
              <w:rPr>
                <w:rFonts w:hint="eastAsia"/>
                <w:color w:val="000000"/>
                <w:kern w:val="0"/>
                <w:sz w:val="22"/>
                <w:shd w:val="clear" w:color="auto" w:fill="C7ECFF"/>
              </w:rPr>
              <w:t>夏伯</w:t>
            </w:r>
            <w:r>
              <w:rPr>
                <w:rFonts w:hint="eastAsia"/>
                <w:color w:val="000000"/>
                <w:kern w:val="0"/>
                <w:sz w:val="22"/>
              </w:rPr>
              <w:t xml:space="preserve">　</w:t>
            </w:r>
          </w:p>
        </w:tc>
      </w:tr>
      <w:tr w:rsidR="006C5685" w14:paraId="7CFB1079" w14:textId="77777777">
        <w:trPr>
          <w:trHeight w:val="288"/>
        </w:trPr>
        <w:tc>
          <w:tcPr>
            <w:tcW w:w="1381" w:type="dxa"/>
            <w:tcBorders>
              <w:top w:val="nil"/>
              <w:left w:val="nil"/>
              <w:bottom w:val="nil"/>
              <w:right w:val="nil"/>
            </w:tcBorders>
            <w:shd w:val="clear" w:color="auto" w:fill="auto"/>
            <w:noWrap/>
            <w:vAlign w:val="bottom"/>
          </w:tcPr>
          <w:p w14:paraId="4C38B2B9" w14:textId="77777777" w:rsidR="006C5685" w:rsidRDefault="006C5685">
            <w:pPr>
              <w:widowControl/>
              <w:jc w:val="center"/>
              <w:rPr>
                <w:color w:val="000000"/>
                <w:kern w:val="0"/>
                <w:sz w:val="22"/>
              </w:rPr>
            </w:pPr>
          </w:p>
        </w:tc>
        <w:tc>
          <w:tcPr>
            <w:tcW w:w="1381" w:type="dxa"/>
            <w:tcBorders>
              <w:top w:val="nil"/>
              <w:left w:val="nil"/>
              <w:bottom w:val="nil"/>
              <w:right w:val="nil"/>
            </w:tcBorders>
            <w:shd w:val="clear" w:color="auto" w:fill="auto"/>
            <w:noWrap/>
            <w:vAlign w:val="bottom"/>
          </w:tcPr>
          <w:p w14:paraId="362D3242" w14:textId="77777777" w:rsidR="006C5685" w:rsidRDefault="006C5685">
            <w:pPr>
              <w:widowControl/>
              <w:jc w:val="center"/>
              <w:rPr>
                <w:rFonts w:ascii="Times New Roman" w:eastAsia="Times New Roman" w:hAnsi="Times New Roman" w:cs="Times New Roman"/>
                <w:kern w:val="0"/>
                <w:sz w:val="20"/>
                <w:szCs w:val="20"/>
              </w:rPr>
            </w:pPr>
          </w:p>
        </w:tc>
        <w:tc>
          <w:tcPr>
            <w:tcW w:w="1382" w:type="dxa"/>
            <w:tcBorders>
              <w:top w:val="nil"/>
              <w:left w:val="nil"/>
              <w:bottom w:val="nil"/>
              <w:right w:val="nil"/>
            </w:tcBorders>
            <w:shd w:val="clear" w:color="auto" w:fill="auto"/>
            <w:noWrap/>
            <w:vAlign w:val="bottom"/>
          </w:tcPr>
          <w:p w14:paraId="7EEDD9A7" w14:textId="77777777" w:rsidR="006C5685" w:rsidRDefault="006C5685">
            <w:pPr>
              <w:widowControl/>
              <w:jc w:val="center"/>
              <w:rPr>
                <w:rFonts w:ascii="Times New Roman" w:eastAsia="Times New Roman" w:hAnsi="Times New Roman" w:cs="Times New Roman"/>
                <w:kern w:val="0"/>
                <w:sz w:val="20"/>
                <w:szCs w:val="20"/>
              </w:rPr>
            </w:pPr>
          </w:p>
        </w:tc>
        <w:tc>
          <w:tcPr>
            <w:tcW w:w="1380" w:type="dxa"/>
            <w:tcBorders>
              <w:top w:val="nil"/>
              <w:left w:val="nil"/>
              <w:bottom w:val="nil"/>
              <w:right w:val="nil"/>
            </w:tcBorders>
            <w:shd w:val="clear" w:color="auto" w:fill="auto"/>
            <w:noWrap/>
            <w:vAlign w:val="bottom"/>
          </w:tcPr>
          <w:p w14:paraId="05C3C70B" w14:textId="77777777" w:rsidR="006C5685" w:rsidRDefault="006C5685">
            <w:pPr>
              <w:widowControl/>
              <w:jc w:val="center"/>
              <w:rPr>
                <w:rFonts w:ascii="Times New Roman" w:eastAsia="Times New Roman" w:hAnsi="Times New Roman" w:cs="Times New Roman"/>
                <w:kern w:val="0"/>
                <w:sz w:val="20"/>
                <w:szCs w:val="20"/>
              </w:rPr>
            </w:pPr>
          </w:p>
        </w:tc>
        <w:tc>
          <w:tcPr>
            <w:tcW w:w="1380" w:type="dxa"/>
            <w:tcBorders>
              <w:top w:val="nil"/>
              <w:left w:val="nil"/>
              <w:bottom w:val="nil"/>
              <w:right w:val="nil"/>
            </w:tcBorders>
            <w:shd w:val="clear" w:color="auto" w:fill="auto"/>
            <w:noWrap/>
            <w:vAlign w:val="bottom"/>
          </w:tcPr>
          <w:p w14:paraId="42B7AFB6" w14:textId="77777777" w:rsidR="006C5685" w:rsidRDefault="006C5685">
            <w:pPr>
              <w:widowControl/>
              <w:jc w:val="center"/>
              <w:rPr>
                <w:rFonts w:ascii="Times New Roman" w:eastAsia="Times New Roman" w:hAnsi="Times New Roman" w:cs="Times New Roman"/>
                <w:kern w:val="0"/>
                <w:sz w:val="20"/>
                <w:szCs w:val="20"/>
              </w:rPr>
            </w:pPr>
          </w:p>
        </w:tc>
        <w:tc>
          <w:tcPr>
            <w:tcW w:w="1382" w:type="dxa"/>
            <w:tcBorders>
              <w:top w:val="nil"/>
              <w:left w:val="nil"/>
              <w:bottom w:val="nil"/>
              <w:right w:val="nil"/>
            </w:tcBorders>
            <w:shd w:val="clear" w:color="auto" w:fill="auto"/>
            <w:noWrap/>
            <w:vAlign w:val="bottom"/>
          </w:tcPr>
          <w:p w14:paraId="1BDCB43C" w14:textId="77777777" w:rsidR="006C5685" w:rsidRDefault="006C5685">
            <w:pPr>
              <w:widowControl/>
              <w:jc w:val="center"/>
              <w:rPr>
                <w:rFonts w:ascii="Times New Roman" w:eastAsia="Times New Roman" w:hAnsi="Times New Roman" w:cs="Times New Roman"/>
                <w:kern w:val="0"/>
                <w:sz w:val="20"/>
                <w:szCs w:val="20"/>
              </w:rPr>
            </w:pPr>
          </w:p>
        </w:tc>
      </w:tr>
      <w:tr w:rsidR="006C5685" w14:paraId="014C75FD" w14:textId="77777777">
        <w:trPr>
          <w:trHeight w:val="276"/>
        </w:trPr>
        <w:tc>
          <w:tcPr>
            <w:tcW w:w="8286" w:type="dxa"/>
            <w:gridSpan w:val="6"/>
            <w:tcBorders>
              <w:top w:val="single" w:sz="8" w:space="0" w:color="auto"/>
              <w:left w:val="single" w:sz="8" w:space="0" w:color="auto"/>
              <w:bottom w:val="single" w:sz="4" w:space="0" w:color="auto"/>
              <w:right w:val="single" w:sz="8" w:space="0" w:color="000000"/>
            </w:tcBorders>
            <w:shd w:val="clear" w:color="auto" w:fill="auto"/>
            <w:noWrap/>
            <w:vAlign w:val="bottom"/>
          </w:tcPr>
          <w:p w14:paraId="46B3F861" w14:textId="77777777" w:rsidR="006C5685" w:rsidRDefault="00DE054F">
            <w:pPr>
              <w:widowControl/>
              <w:jc w:val="center"/>
              <w:rPr>
                <w:color w:val="000000"/>
                <w:kern w:val="0"/>
                <w:sz w:val="22"/>
              </w:rPr>
            </w:pPr>
            <w:r>
              <w:rPr>
                <w:rFonts w:hint="eastAsia"/>
                <w:color w:val="000000"/>
                <w:kern w:val="0"/>
                <w:sz w:val="22"/>
              </w:rPr>
              <w:t>第三轮</w:t>
            </w:r>
          </w:p>
        </w:tc>
      </w:tr>
      <w:tr w:rsidR="006C5685" w14:paraId="6069F4F8" w14:textId="77777777">
        <w:trPr>
          <w:trHeight w:val="276"/>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6D5708BB" w14:textId="77777777" w:rsidR="006C5685" w:rsidRDefault="00DE054F">
            <w:pPr>
              <w:widowControl/>
              <w:jc w:val="center"/>
              <w:rPr>
                <w:color w:val="000000"/>
                <w:kern w:val="0"/>
                <w:sz w:val="22"/>
              </w:rPr>
            </w:pPr>
            <w:r>
              <w:rPr>
                <w:rFonts w:hint="eastAsia"/>
                <w:color w:val="000000"/>
                <w:kern w:val="0"/>
                <w:sz w:val="22"/>
              </w:rPr>
              <w:t xml:space="preserve">　</w:t>
            </w:r>
          </w:p>
        </w:tc>
        <w:tc>
          <w:tcPr>
            <w:tcW w:w="1381" w:type="dxa"/>
            <w:tcBorders>
              <w:top w:val="nil"/>
              <w:left w:val="nil"/>
              <w:bottom w:val="single" w:sz="4" w:space="0" w:color="auto"/>
              <w:right w:val="single" w:sz="4" w:space="0" w:color="auto"/>
            </w:tcBorders>
            <w:shd w:val="clear" w:color="auto" w:fill="auto"/>
            <w:noWrap/>
            <w:vAlign w:val="bottom"/>
          </w:tcPr>
          <w:p w14:paraId="3EF6D303" w14:textId="77777777" w:rsidR="006C5685" w:rsidRDefault="00DE054F">
            <w:pPr>
              <w:widowControl/>
              <w:jc w:val="center"/>
              <w:rPr>
                <w:color w:val="000000"/>
                <w:kern w:val="0"/>
                <w:sz w:val="22"/>
              </w:rPr>
            </w:pPr>
            <w:r>
              <w:rPr>
                <w:rFonts w:hint="eastAsia"/>
                <w:color w:val="000000"/>
                <w:kern w:val="0"/>
                <w:sz w:val="22"/>
              </w:rPr>
              <w:t>1</w:t>
            </w:r>
          </w:p>
        </w:tc>
        <w:tc>
          <w:tcPr>
            <w:tcW w:w="1382" w:type="dxa"/>
            <w:tcBorders>
              <w:top w:val="nil"/>
              <w:left w:val="nil"/>
              <w:bottom w:val="single" w:sz="4" w:space="0" w:color="auto"/>
              <w:right w:val="single" w:sz="4" w:space="0" w:color="auto"/>
            </w:tcBorders>
            <w:shd w:val="clear" w:color="auto" w:fill="auto"/>
            <w:noWrap/>
            <w:vAlign w:val="bottom"/>
          </w:tcPr>
          <w:p w14:paraId="1E0A00D2" w14:textId="77777777" w:rsidR="006C5685" w:rsidRDefault="00DE054F">
            <w:pPr>
              <w:widowControl/>
              <w:jc w:val="center"/>
              <w:rPr>
                <w:color w:val="000000"/>
                <w:kern w:val="0"/>
                <w:sz w:val="22"/>
              </w:rPr>
            </w:pPr>
            <w:r>
              <w:rPr>
                <w:rFonts w:hint="eastAsia"/>
                <w:color w:val="000000"/>
                <w:kern w:val="0"/>
                <w:sz w:val="22"/>
              </w:rPr>
              <w:t>2</w:t>
            </w:r>
          </w:p>
        </w:tc>
        <w:tc>
          <w:tcPr>
            <w:tcW w:w="1380" w:type="dxa"/>
            <w:tcBorders>
              <w:top w:val="nil"/>
              <w:left w:val="nil"/>
              <w:bottom w:val="single" w:sz="4" w:space="0" w:color="auto"/>
              <w:right w:val="single" w:sz="4" w:space="0" w:color="auto"/>
            </w:tcBorders>
            <w:shd w:val="clear" w:color="auto" w:fill="auto"/>
            <w:noWrap/>
            <w:vAlign w:val="bottom"/>
          </w:tcPr>
          <w:p w14:paraId="00CE2CE5" w14:textId="77777777" w:rsidR="006C5685" w:rsidRDefault="00DE054F">
            <w:pPr>
              <w:widowControl/>
              <w:jc w:val="center"/>
              <w:rPr>
                <w:color w:val="000000"/>
                <w:kern w:val="0"/>
                <w:sz w:val="22"/>
              </w:rPr>
            </w:pPr>
            <w:r>
              <w:rPr>
                <w:rFonts w:hint="eastAsia"/>
                <w:color w:val="000000"/>
                <w:kern w:val="0"/>
                <w:sz w:val="22"/>
              </w:rPr>
              <w:t>3</w:t>
            </w:r>
          </w:p>
        </w:tc>
        <w:tc>
          <w:tcPr>
            <w:tcW w:w="1380" w:type="dxa"/>
            <w:tcBorders>
              <w:top w:val="nil"/>
              <w:left w:val="nil"/>
              <w:bottom w:val="single" w:sz="4" w:space="0" w:color="auto"/>
              <w:right w:val="single" w:sz="4" w:space="0" w:color="auto"/>
            </w:tcBorders>
            <w:shd w:val="clear" w:color="auto" w:fill="auto"/>
            <w:noWrap/>
            <w:vAlign w:val="bottom"/>
          </w:tcPr>
          <w:p w14:paraId="009CEDF0" w14:textId="77777777" w:rsidR="006C5685" w:rsidRDefault="00DE054F">
            <w:pPr>
              <w:widowControl/>
              <w:jc w:val="center"/>
              <w:rPr>
                <w:color w:val="000000"/>
                <w:kern w:val="0"/>
                <w:sz w:val="22"/>
              </w:rPr>
            </w:pPr>
            <w:r>
              <w:rPr>
                <w:rFonts w:hint="eastAsia"/>
                <w:color w:val="000000"/>
                <w:kern w:val="0"/>
                <w:sz w:val="22"/>
              </w:rPr>
              <w:t>4</w:t>
            </w:r>
          </w:p>
        </w:tc>
        <w:tc>
          <w:tcPr>
            <w:tcW w:w="1382" w:type="dxa"/>
            <w:tcBorders>
              <w:top w:val="nil"/>
              <w:left w:val="nil"/>
              <w:bottom w:val="single" w:sz="4" w:space="0" w:color="auto"/>
              <w:right w:val="single" w:sz="8" w:space="0" w:color="auto"/>
            </w:tcBorders>
            <w:shd w:val="clear" w:color="auto" w:fill="auto"/>
            <w:noWrap/>
            <w:vAlign w:val="bottom"/>
          </w:tcPr>
          <w:p w14:paraId="1F60D221" w14:textId="77777777" w:rsidR="006C5685" w:rsidRDefault="00DE054F">
            <w:pPr>
              <w:widowControl/>
              <w:jc w:val="center"/>
              <w:rPr>
                <w:color w:val="000000"/>
                <w:kern w:val="0"/>
                <w:sz w:val="22"/>
              </w:rPr>
            </w:pPr>
            <w:r>
              <w:rPr>
                <w:rFonts w:hint="eastAsia"/>
                <w:color w:val="000000"/>
                <w:kern w:val="0"/>
                <w:sz w:val="22"/>
              </w:rPr>
              <w:t>5</w:t>
            </w:r>
          </w:p>
        </w:tc>
      </w:tr>
      <w:tr w:rsidR="006C5685" w14:paraId="155A4300" w14:textId="77777777">
        <w:trPr>
          <w:trHeight w:val="447"/>
        </w:trPr>
        <w:tc>
          <w:tcPr>
            <w:tcW w:w="1381" w:type="dxa"/>
            <w:tcBorders>
              <w:top w:val="nil"/>
              <w:left w:val="single" w:sz="8" w:space="0" w:color="auto"/>
              <w:bottom w:val="single" w:sz="4" w:space="0" w:color="auto"/>
              <w:right w:val="single" w:sz="4" w:space="0" w:color="auto"/>
            </w:tcBorders>
            <w:shd w:val="clear" w:color="auto" w:fill="auto"/>
            <w:noWrap/>
            <w:vAlign w:val="bottom"/>
          </w:tcPr>
          <w:p w14:paraId="5BE7A964" w14:textId="77777777" w:rsidR="006C5685" w:rsidRDefault="00DE054F">
            <w:pPr>
              <w:widowControl/>
              <w:jc w:val="center"/>
              <w:rPr>
                <w:color w:val="000000"/>
                <w:kern w:val="0"/>
                <w:sz w:val="22"/>
              </w:rPr>
            </w:pPr>
            <w:proofErr w:type="gramStart"/>
            <w:r>
              <w:rPr>
                <w:rFonts w:hint="eastAsia"/>
                <w:color w:val="000000"/>
                <w:kern w:val="0"/>
                <w:sz w:val="22"/>
              </w:rPr>
              <w:t>内馆</w:t>
            </w:r>
            <w:proofErr w:type="gramEnd"/>
          </w:p>
        </w:tc>
        <w:tc>
          <w:tcPr>
            <w:tcW w:w="1381" w:type="dxa"/>
            <w:tcBorders>
              <w:top w:val="nil"/>
              <w:left w:val="nil"/>
              <w:bottom w:val="single" w:sz="4" w:space="0" w:color="auto"/>
              <w:right w:val="single" w:sz="4" w:space="0" w:color="auto"/>
            </w:tcBorders>
            <w:shd w:val="clear" w:color="auto" w:fill="auto"/>
            <w:noWrap/>
            <w:vAlign w:val="bottom"/>
          </w:tcPr>
          <w:p w14:paraId="615A5B03" w14:textId="77777777" w:rsidR="006C5685" w:rsidRDefault="00DE054F">
            <w:pPr>
              <w:widowControl/>
              <w:jc w:val="center"/>
              <w:rPr>
                <w:color w:val="000000"/>
                <w:kern w:val="0"/>
                <w:sz w:val="22"/>
                <w:shd w:val="clear" w:color="auto" w:fill="C7ECFF"/>
              </w:rPr>
            </w:pPr>
            <w:r>
              <w:rPr>
                <w:rFonts w:hint="eastAsia"/>
                <w:color w:val="000000"/>
                <w:kern w:val="0"/>
                <w:sz w:val="22"/>
                <w:shd w:val="clear" w:color="auto" w:fill="C7ECFF"/>
              </w:rPr>
              <w:t>希巴</w:t>
            </w:r>
          </w:p>
        </w:tc>
        <w:tc>
          <w:tcPr>
            <w:tcW w:w="1382" w:type="dxa"/>
            <w:tcBorders>
              <w:top w:val="nil"/>
              <w:left w:val="nil"/>
              <w:bottom w:val="single" w:sz="4" w:space="0" w:color="auto"/>
              <w:right w:val="single" w:sz="4" w:space="0" w:color="auto"/>
            </w:tcBorders>
            <w:shd w:val="clear" w:color="auto" w:fill="auto"/>
            <w:noWrap/>
            <w:vAlign w:val="bottom"/>
          </w:tcPr>
          <w:p w14:paraId="62625B54" w14:textId="77777777" w:rsidR="006C5685" w:rsidRDefault="00DE054F">
            <w:pPr>
              <w:widowControl/>
              <w:jc w:val="center"/>
              <w:rPr>
                <w:color w:val="000000"/>
                <w:kern w:val="0"/>
                <w:sz w:val="22"/>
              </w:rPr>
            </w:pPr>
            <w:r>
              <w:rPr>
                <w:rFonts w:hint="eastAsia"/>
                <w:color w:val="000000"/>
                <w:kern w:val="0"/>
                <w:sz w:val="22"/>
                <w:shd w:val="clear" w:color="auto" w:fill="C7ECFF"/>
              </w:rPr>
              <w:t>阿桔</w:t>
            </w:r>
            <w:r>
              <w:rPr>
                <w:rFonts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72568C2A" w14:textId="77777777" w:rsidR="006C5685" w:rsidRDefault="00DE054F">
            <w:pPr>
              <w:widowControl/>
              <w:jc w:val="center"/>
              <w:rPr>
                <w:color w:val="000000"/>
                <w:kern w:val="0"/>
                <w:sz w:val="22"/>
              </w:rPr>
            </w:pPr>
            <w:r>
              <w:rPr>
                <w:rFonts w:hint="eastAsia"/>
                <w:color w:val="FF0000"/>
                <w:kern w:val="0"/>
                <w:sz w:val="22"/>
              </w:rPr>
              <w:t>小霞</w:t>
            </w:r>
            <w:r>
              <w:rPr>
                <w:rFonts w:hint="eastAsia"/>
                <w:color w:val="000000"/>
                <w:kern w:val="0"/>
                <w:sz w:val="22"/>
              </w:rPr>
              <w:t xml:space="preserve">　</w:t>
            </w:r>
          </w:p>
        </w:tc>
        <w:tc>
          <w:tcPr>
            <w:tcW w:w="1380" w:type="dxa"/>
            <w:tcBorders>
              <w:top w:val="nil"/>
              <w:left w:val="nil"/>
              <w:bottom w:val="single" w:sz="4" w:space="0" w:color="auto"/>
              <w:right w:val="single" w:sz="4" w:space="0" w:color="auto"/>
            </w:tcBorders>
            <w:shd w:val="clear" w:color="auto" w:fill="auto"/>
            <w:noWrap/>
            <w:vAlign w:val="bottom"/>
          </w:tcPr>
          <w:p w14:paraId="7D4C219D" w14:textId="77777777" w:rsidR="006C5685" w:rsidRDefault="00DE054F">
            <w:pPr>
              <w:widowControl/>
              <w:jc w:val="center"/>
              <w:rPr>
                <w:color w:val="000000"/>
                <w:kern w:val="0"/>
                <w:sz w:val="22"/>
              </w:rPr>
            </w:pPr>
            <w:r>
              <w:rPr>
                <w:rFonts w:hint="eastAsia"/>
                <w:color w:val="FF0000"/>
                <w:kern w:val="0"/>
                <w:sz w:val="22"/>
              </w:rPr>
              <w:t>莉佳</w:t>
            </w:r>
            <w:r>
              <w:rPr>
                <w:rFonts w:hint="eastAsia"/>
                <w:color w:val="000000"/>
                <w:kern w:val="0"/>
                <w:sz w:val="22"/>
              </w:rPr>
              <w:t xml:space="preserve">　</w:t>
            </w:r>
          </w:p>
        </w:tc>
        <w:tc>
          <w:tcPr>
            <w:tcW w:w="1382" w:type="dxa"/>
            <w:tcBorders>
              <w:top w:val="nil"/>
              <w:left w:val="nil"/>
              <w:bottom w:val="single" w:sz="4" w:space="0" w:color="auto"/>
              <w:right w:val="single" w:sz="8" w:space="0" w:color="auto"/>
            </w:tcBorders>
            <w:shd w:val="clear" w:color="auto" w:fill="auto"/>
            <w:noWrap/>
            <w:vAlign w:val="bottom"/>
          </w:tcPr>
          <w:p w14:paraId="6CB275B3" w14:textId="77777777" w:rsidR="006C5685" w:rsidRDefault="00DE054F">
            <w:pPr>
              <w:widowControl/>
              <w:jc w:val="center"/>
              <w:rPr>
                <w:color w:val="000000"/>
                <w:kern w:val="0"/>
                <w:sz w:val="22"/>
              </w:rPr>
            </w:pPr>
            <w:proofErr w:type="gramStart"/>
            <w:r>
              <w:rPr>
                <w:rFonts w:hint="eastAsia"/>
                <w:color w:val="000000"/>
                <w:kern w:val="0"/>
                <w:sz w:val="22"/>
                <w:shd w:val="clear" w:color="auto" w:fill="C7ECFF"/>
              </w:rPr>
              <w:t>科拿</w:t>
            </w:r>
            <w:proofErr w:type="gramEnd"/>
          </w:p>
        </w:tc>
      </w:tr>
      <w:tr w:rsidR="006C5685" w14:paraId="726382DD" w14:textId="77777777">
        <w:trPr>
          <w:trHeight w:val="288"/>
        </w:trPr>
        <w:tc>
          <w:tcPr>
            <w:tcW w:w="1381" w:type="dxa"/>
            <w:tcBorders>
              <w:top w:val="nil"/>
              <w:left w:val="single" w:sz="8" w:space="0" w:color="auto"/>
              <w:bottom w:val="single" w:sz="8" w:space="0" w:color="auto"/>
              <w:right w:val="single" w:sz="4" w:space="0" w:color="auto"/>
            </w:tcBorders>
            <w:shd w:val="clear" w:color="auto" w:fill="auto"/>
            <w:noWrap/>
            <w:vAlign w:val="bottom"/>
          </w:tcPr>
          <w:p w14:paraId="42C90AED" w14:textId="77777777" w:rsidR="006C5685" w:rsidRDefault="00DE054F">
            <w:pPr>
              <w:widowControl/>
              <w:jc w:val="center"/>
              <w:rPr>
                <w:color w:val="000000"/>
                <w:kern w:val="0"/>
                <w:sz w:val="22"/>
              </w:rPr>
            </w:pPr>
            <w:r>
              <w:rPr>
                <w:rFonts w:hint="eastAsia"/>
                <w:color w:val="000000"/>
                <w:kern w:val="0"/>
                <w:sz w:val="22"/>
              </w:rPr>
              <w:t>外馆</w:t>
            </w:r>
          </w:p>
        </w:tc>
        <w:tc>
          <w:tcPr>
            <w:tcW w:w="1381" w:type="dxa"/>
            <w:tcBorders>
              <w:top w:val="nil"/>
              <w:left w:val="nil"/>
              <w:bottom w:val="single" w:sz="8" w:space="0" w:color="auto"/>
              <w:right w:val="single" w:sz="4" w:space="0" w:color="auto"/>
            </w:tcBorders>
            <w:shd w:val="clear" w:color="auto" w:fill="auto"/>
            <w:noWrap/>
            <w:vAlign w:val="bottom"/>
          </w:tcPr>
          <w:p w14:paraId="35B4FB38" w14:textId="30378E29" w:rsidR="006C5685" w:rsidRDefault="00DE054F">
            <w:pPr>
              <w:widowControl/>
              <w:jc w:val="center"/>
              <w:rPr>
                <w:color w:val="000000"/>
                <w:kern w:val="0"/>
                <w:sz w:val="22"/>
              </w:rPr>
            </w:pPr>
            <w:r>
              <w:rPr>
                <w:rFonts w:hint="eastAsia"/>
                <w:color w:val="FF0000"/>
                <w:kern w:val="0"/>
                <w:sz w:val="22"/>
                <w:shd w:val="clear" w:color="auto" w:fill="C7ECFF"/>
              </w:rPr>
              <w:t>马志士</w:t>
            </w:r>
            <w:r>
              <w:rPr>
                <w:rFonts w:hint="eastAsia"/>
                <w:color w:val="000000"/>
                <w:kern w:val="0"/>
                <w:sz w:val="22"/>
              </w:rPr>
              <w:t xml:space="preserve">　</w:t>
            </w:r>
          </w:p>
        </w:tc>
        <w:tc>
          <w:tcPr>
            <w:tcW w:w="1382" w:type="dxa"/>
            <w:tcBorders>
              <w:top w:val="nil"/>
              <w:left w:val="nil"/>
              <w:bottom w:val="single" w:sz="8" w:space="0" w:color="auto"/>
              <w:right w:val="single" w:sz="4" w:space="0" w:color="auto"/>
            </w:tcBorders>
            <w:shd w:val="clear" w:color="auto" w:fill="auto"/>
            <w:noWrap/>
            <w:vAlign w:val="bottom"/>
          </w:tcPr>
          <w:p w14:paraId="7B165401" w14:textId="77777777" w:rsidR="006C5685" w:rsidRDefault="00DE054F">
            <w:pPr>
              <w:widowControl/>
              <w:jc w:val="center"/>
              <w:rPr>
                <w:color w:val="000000"/>
                <w:kern w:val="0"/>
                <w:sz w:val="22"/>
                <w:shd w:val="clear" w:color="auto" w:fill="C7ECFF"/>
              </w:rPr>
            </w:pPr>
            <w:r>
              <w:rPr>
                <w:rFonts w:hint="eastAsia"/>
                <w:color w:val="000000"/>
                <w:kern w:val="0"/>
                <w:sz w:val="22"/>
                <w:shd w:val="clear" w:color="auto" w:fill="C7ECFF"/>
              </w:rPr>
              <w:t>渡</w:t>
            </w:r>
          </w:p>
        </w:tc>
        <w:tc>
          <w:tcPr>
            <w:tcW w:w="1380" w:type="dxa"/>
            <w:tcBorders>
              <w:top w:val="nil"/>
              <w:left w:val="nil"/>
              <w:bottom w:val="single" w:sz="8" w:space="0" w:color="auto"/>
              <w:right w:val="single" w:sz="4" w:space="0" w:color="auto"/>
            </w:tcBorders>
            <w:shd w:val="clear" w:color="auto" w:fill="auto"/>
            <w:noWrap/>
            <w:vAlign w:val="bottom"/>
          </w:tcPr>
          <w:p w14:paraId="22A1A134" w14:textId="77777777" w:rsidR="006C5685" w:rsidRDefault="00DE054F">
            <w:pPr>
              <w:widowControl/>
              <w:jc w:val="center"/>
              <w:rPr>
                <w:color w:val="000000"/>
                <w:kern w:val="0"/>
                <w:sz w:val="22"/>
              </w:rPr>
            </w:pPr>
            <w:r>
              <w:rPr>
                <w:rFonts w:hint="eastAsia"/>
                <w:color w:val="000000"/>
                <w:kern w:val="0"/>
                <w:sz w:val="22"/>
              </w:rPr>
              <w:t xml:space="preserve">　——</w:t>
            </w:r>
          </w:p>
        </w:tc>
        <w:tc>
          <w:tcPr>
            <w:tcW w:w="1380" w:type="dxa"/>
            <w:tcBorders>
              <w:top w:val="nil"/>
              <w:left w:val="nil"/>
              <w:bottom w:val="single" w:sz="8" w:space="0" w:color="auto"/>
              <w:right w:val="single" w:sz="4" w:space="0" w:color="auto"/>
            </w:tcBorders>
            <w:shd w:val="clear" w:color="auto" w:fill="auto"/>
            <w:noWrap/>
            <w:vAlign w:val="bottom"/>
          </w:tcPr>
          <w:p w14:paraId="2DB1FEAA" w14:textId="1A9C78B3" w:rsidR="006C5685" w:rsidRDefault="00DE054F">
            <w:pPr>
              <w:widowControl/>
              <w:jc w:val="center"/>
              <w:rPr>
                <w:color w:val="FF0000"/>
                <w:kern w:val="0"/>
                <w:sz w:val="22"/>
              </w:rPr>
            </w:pPr>
            <w:r>
              <w:rPr>
                <w:rFonts w:hint="eastAsia"/>
                <w:color w:val="FF0000"/>
                <w:kern w:val="0"/>
                <w:sz w:val="22"/>
              </w:rPr>
              <w:t>小</w:t>
            </w:r>
            <w:r>
              <w:rPr>
                <w:rFonts w:hint="eastAsia"/>
                <w:color w:val="FF0000"/>
                <w:kern w:val="0"/>
                <w:sz w:val="22"/>
              </w:rPr>
              <w:t xml:space="preserve">刚　</w:t>
            </w:r>
          </w:p>
        </w:tc>
        <w:tc>
          <w:tcPr>
            <w:tcW w:w="1382" w:type="dxa"/>
            <w:tcBorders>
              <w:top w:val="nil"/>
              <w:left w:val="nil"/>
              <w:bottom w:val="single" w:sz="8" w:space="0" w:color="auto"/>
              <w:right w:val="single" w:sz="8" w:space="0" w:color="auto"/>
            </w:tcBorders>
            <w:shd w:val="clear" w:color="auto" w:fill="auto"/>
            <w:noWrap/>
            <w:vAlign w:val="bottom"/>
          </w:tcPr>
          <w:p w14:paraId="20839122" w14:textId="77777777" w:rsidR="006C5685" w:rsidRDefault="00DE054F">
            <w:pPr>
              <w:widowControl/>
              <w:jc w:val="center"/>
              <w:rPr>
                <w:color w:val="000000"/>
                <w:kern w:val="0"/>
                <w:sz w:val="22"/>
              </w:rPr>
            </w:pPr>
            <w:r w:rsidRPr="00DE054F">
              <w:rPr>
                <w:rFonts w:hint="eastAsia"/>
                <w:color w:val="000000"/>
                <w:kern w:val="0"/>
                <w:sz w:val="22"/>
                <w:shd w:val="clear" w:color="auto" w:fill="C7ECFF"/>
              </w:rPr>
              <w:t>夏伯</w:t>
            </w:r>
            <w:r>
              <w:rPr>
                <w:rFonts w:hint="eastAsia"/>
                <w:color w:val="000000"/>
                <w:kern w:val="0"/>
                <w:sz w:val="22"/>
              </w:rPr>
              <w:t xml:space="preserve">　</w:t>
            </w:r>
          </w:p>
        </w:tc>
      </w:tr>
    </w:tbl>
    <w:p w14:paraId="6EA05D5B" w14:textId="77777777" w:rsidR="006C5685" w:rsidRDefault="006C5685"/>
    <w:p w14:paraId="3555E331" w14:textId="77777777" w:rsidR="006C5685" w:rsidRDefault="00DE054F">
      <w:r>
        <w:rPr>
          <w:rFonts w:hint="eastAsia"/>
        </w:rPr>
        <w:t>补充推理，预言中要求八人每人带</w:t>
      </w:r>
      <w:r>
        <w:rPr>
          <w:rFonts w:hint="eastAsia"/>
        </w:rPr>
        <w:t>6</w:t>
      </w:r>
      <w:r>
        <w:rPr>
          <w:rFonts w:hint="eastAsia"/>
        </w:rPr>
        <w:t>个宝可梦，但是每次仪式一小时，</w:t>
      </w:r>
      <w:r>
        <w:rPr>
          <w:rFonts w:hint="eastAsia"/>
        </w:rPr>
        <w:t>1</w:t>
      </w:r>
      <w:r>
        <w:t>2</w:t>
      </w:r>
      <w:r>
        <w:rPr>
          <w:rFonts w:hint="eastAsia"/>
        </w:rPr>
        <w:t>分钟一把对战，每次仪式馆会旋转</w:t>
      </w:r>
      <w:r>
        <w:rPr>
          <w:rFonts w:hint="eastAsia"/>
        </w:rPr>
        <w:t>5</w:t>
      </w:r>
      <w:r>
        <w:rPr>
          <w:rFonts w:hint="eastAsia"/>
        </w:rPr>
        <w:t>次回到原位，那为什么要</w:t>
      </w:r>
      <w:r>
        <w:t>6</w:t>
      </w:r>
      <w:r>
        <w:rPr>
          <w:rFonts w:hint="eastAsia"/>
        </w:rPr>
        <w:t>个宝可梦。这是因为</w:t>
      </w:r>
      <w:proofErr w:type="gramStart"/>
      <w:r>
        <w:rPr>
          <w:rFonts w:hint="eastAsia"/>
        </w:rPr>
        <w:t>宝可梦也</w:t>
      </w:r>
      <w:proofErr w:type="gramEnd"/>
      <w:r>
        <w:rPr>
          <w:rFonts w:hint="eastAsia"/>
        </w:rPr>
        <w:t>无法逃脱石化命运正在对战的</w:t>
      </w:r>
      <w:proofErr w:type="gramStart"/>
      <w:r>
        <w:rPr>
          <w:rFonts w:hint="eastAsia"/>
        </w:rPr>
        <w:t>宝可梦也会</w:t>
      </w:r>
      <w:proofErr w:type="gramEnd"/>
      <w:r>
        <w:rPr>
          <w:rFonts w:hint="eastAsia"/>
        </w:rPr>
        <w:t>被石化，但剩下五只依旧可以完成仪式。</w:t>
      </w:r>
    </w:p>
    <w:sectPr w:rsidR="006C56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D74"/>
    <w:rsid w:val="00132D74"/>
    <w:rsid w:val="00135002"/>
    <w:rsid w:val="005255CC"/>
    <w:rsid w:val="00623BD2"/>
    <w:rsid w:val="00630909"/>
    <w:rsid w:val="006C5685"/>
    <w:rsid w:val="00727C33"/>
    <w:rsid w:val="00975C43"/>
    <w:rsid w:val="009A26F7"/>
    <w:rsid w:val="00BA6704"/>
    <w:rsid w:val="00DE054F"/>
    <w:rsid w:val="09E65669"/>
    <w:rsid w:val="0FA0444C"/>
    <w:rsid w:val="43851473"/>
    <w:rsid w:val="446612A5"/>
    <w:rsid w:val="74283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D2C45"/>
  <w15:docId w15:val="{44207F76-B377-4BA8-87D3-E35C18F0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宋体"/>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szCs w:val="18"/>
    </w:rPr>
  </w:style>
  <w:style w:type="paragraph" w:styleId="a5">
    <w:name w:val="header"/>
    <w:basedOn w:val="a"/>
    <w:link w:val="a6"/>
    <w:uiPriority w:val="99"/>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sw</cp:lastModifiedBy>
  <cp:revision>2</cp:revision>
  <dcterms:created xsi:type="dcterms:W3CDTF">2025-02-08T16:01:00Z</dcterms:created>
  <dcterms:modified xsi:type="dcterms:W3CDTF">2025-02-08T16:01:00Z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71b94eee2bfa4f7db98279f394f5e6a0_23</vt:lpwstr>
  </property>
  <property fmtid="{D5CDD505-2E9C-101B-9397-08002B2CF9AE}" pid="3" name="KSOTemplateDocerSaveRecord">
    <vt:lpwstr>eyJoZGlkIjoiNTgyYjQ2YTRlZTQ3YzIyMjRkZjVkODdmNzIyZDNiMzciLCJ1c2VySWQiOiIyNDU2MDc1MDgifQ==</vt:lpwstr>
  </property>
  <property fmtid="{D5CDD505-2E9C-101B-9397-08002B2CF9AE}" pid="4" name="KSOProductBuildVer">
    <vt:lpwstr>2052-12.1.0.19770</vt:lpwstr>
  </property>
</Properties>
</file>