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p14">
  <w:body>
    <w:p w14:paraId="D370CEAF" w14:textId="8D5528B8" w:rsidR="EB9CD69C" w:rsidRPr="EB9CD69C" w:rsidRDefault="EB9CD69C" w:rsidP="EB9CD69C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1. 辣椒油事件的</w:t>
      </w:r>
      <w:r>
        <w:rPr>
          <w:sz w:val="28"/>
          <w:rFonts w:hint="eastAsia"/>
        </w:rPr>
        <w:t>凶手是凡秋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凡秋在演出前将带有记号的芬达瓶盖换给清茶的绿茶，而清茶喝前发现盖子已被拧开，暗示凡秋在换盖时下毒。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凡秋主动解释瓶盖来源，并迅速处理清茶中毒事件，可能为掩饰自身行为。且清茶有洁癖，若非信任之人（如哥哥）给的瓶盖，可能不会饮用。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2. 白茂</w:t>
      </w:r>
      <w:r>
        <w:rPr>
          <w:sz w:val="28"/>
          <w:rFonts w:hint="eastAsia"/>
        </w:rPr>
        <w:t>通过多周目操作</w:t>
      </w:r>
    </w:p>
    <w:p w14:paraId="5F051474" w14:textId="CD12A74B" w:rsidR="054418F7" w:rsidRPr="054418F7" w:rsidRDefault="054418F7" w:rsidP="054418F7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冷辰的HE：在车祸前提醒他避开，或选择不与他私奔，确保他安全出国留学。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季极的HE：接受季亦的黑卡后，用5000万暗中填补季极公司资金链，避免破产。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清茶的HE：在辣椒油事件中阻止下毒（如提前检查饮料），保护他的嗓音以顺利成为歌手。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拒绝进入任何LOVE线，通过不触发关键好感对话（如拒绝冷辰的邀请、不向清茶表白）。</w:t>
      </w:r>
      <w:r>
        <w:rPr>
          <w:sz w:val="28"/>
          <w:rFonts w:hint="eastAsia"/>
        </w:rPr>
        <w:t>利用黑卡救场，将季亦的黑卡资金用于季极公司的合同，同时避免接收好感度道具导致强制攻略。</w:t>
      </w:r>
      <w:r>
        <w:rPr>
          <w:sz w:val="28"/>
          <w:rFonts w:hint="eastAsia"/>
        </w:rPr>
        <w:t>多周目分工，在不同周目专注解决单一男主的HE条件，最终累计三个HE达成。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3. bug</w:t>
      </w:r>
    </w:p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循环场景卡位，在马路上反复被撞触发回档，利用时间差跳过强制剧情。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道具时效性，饮料有效期为24小时，可在关键时刻使用叠加好感，绕过部分限制。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o="urn:schemas-microsoft-com:office:office" xmlns:mc="http://schemas.openxmlformats.org/markup-compatibility/2006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