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D8564" w14:textId="2DFAA570" w:rsidR="00993F0E" w:rsidRDefault="00B41EBD" w:rsidP="004468FE">
      <w:pPr>
        <w:jc w:val="center"/>
        <w:rPr>
          <w:rFonts w:ascii="微软雅黑" w:eastAsia="微软雅黑" w:hAnsi="微软雅黑"/>
          <w:color w:val="FF0000"/>
        </w:rPr>
      </w:pPr>
      <w:r w:rsidRPr="00DE54B4">
        <w:rPr>
          <w:rFonts w:ascii="微软雅黑" w:eastAsia="微软雅黑" w:hAnsi="微软雅黑" w:hint="eastAsia"/>
          <w:color w:val="FF0000"/>
        </w:rPr>
        <w:t>游戏通关目标：3HE结局+离开游戏</w:t>
      </w:r>
    </w:p>
    <w:p w14:paraId="28D05A65" w14:textId="00CA7FAA" w:rsidR="00317BB8" w:rsidRPr="00317BB8" w:rsidRDefault="00935935" w:rsidP="00317BB8">
      <w:pPr>
        <w:jc w:val="center"/>
        <w:rPr>
          <w:rFonts w:hint="eastAsia"/>
          <w:b/>
          <w:bCs/>
        </w:rPr>
      </w:pPr>
      <w:r w:rsidRPr="00317BB8">
        <w:rPr>
          <w:rFonts w:hint="eastAsia"/>
          <w:b/>
          <w:bCs/>
        </w:rPr>
        <w:t>目录</w:t>
      </w:r>
    </w:p>
    <w:p w14:paraId="10761910" w14:textId="0B8BBCBF" w:rsidR="00317BB8" w:rsidRDefault="00317BB8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noProof/>
          <w:sz w:val="22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89760450" w:history="1">
        <w:r w:rsidRPr="00D05182">
          <w:rPr>
            <w:rStyle w:val="af5"/>
            <w:rFonts w:ascii="微软雅黑" w:eastAsia="微软雅黑" w:hAnsi="微软雅黑"/>
            <w:noProof/>
          </w:rPr>
          <w:t>一、关于离开游戏的推理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AC2D9E" w14:textId="2629AA70" w:rsidR="00317BB8" w:rsidRDefault="00317BB8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9760451" w:history="1">
        <w:r w:rsidRPr="00D05182">
          <w:rPr>
            <w:rStyle w:val="af5"/>
            <w:rFonts w:ascii="微软雅黑" w:eastAsia="微软雅黑" w:hAnsi="微软雅黑"/>
            <w:noProof/>
          </w:rPr>
          <w:t>二、关于游戏BUG的整理+推理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5EBFB7" w14:textId="0FBAEE0E" w:rsidR="00317BB8" w:rsidRDefault="00317BB8">
      <w:pPr>
        <w:pStyle w:val="TOC2"/>
        <w:tabs>
          <w:tab w:val="left" w:pos="660"/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9760452" w:history="1"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1.</w:t>
        </w:r>
        <w:r>
          <w:rPr>
            <w:rFonts w:eastAsiaTheme="minorEastAsia"/>
            <w:i w:val="0"/>
            <w:iCs w:val="0"/>
            <w:noProof/>
            <w:sz w:val="22"/>
            <w:szCs w:val="24"/>
          </w:rPr>
          <w:tab/>
        </w:r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游戏周目的时间BUG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EDCDF5" w14:textId="04FB7BD6" w:rsidR="00317BB8" w:rsidRDefault="00317BB8">
      <w:pPr>
        <w:pStyle w:val="TOC2"/>
        <w:tabs>
          <w:tab w:val="left" w:pos="660"/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9760453" w:history="1"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2.</w:t>
        </w:r>
        <w:r>
          <w:rPr>
            <w:rFonts w:eastAsiaTheme="minorEastAsia"/>
            <w:i w:val="0"/>
            <w:iCs w:val="0"/>
            <w:noProof/>
            <w:sz w:val="22"/>
            <w:szCs w:val="24"/>
          </w:rPr>
          <w:tab/>
        </w:r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自动售货机的BUG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32138" w14:textId="6E520B3F" w:rsidR="00317BB8" w:rsidRDefault="00317BB8">
      <w:pPr>
        <w:pStyle w:val="TOC2"/>
        <w:tabs>
          <w:tab w:val="left" w:pos="660"/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9760454" w:history="1"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3.</w:t>
        </w:r>
        <w:r>
          <w:rPr>
            <w:rFonts w:eastAsiaTheme="minorEastAsia"/>
            <w:i w:val="0"/>
            <w:iCs w:val="0"/>
            <w:noProof/>
            <w:sz w:val="22"/>
            <w:szCs w:val="24"/>
          </w:rPr>
          <w:tab/>
        </w:r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好感度导致场景切换BUG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E4CCB" w14:textId="17B236AC" w:rsidR="00317BB8" w:rsidRDefault="00317BB8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9760455" w:history="1">
        <w:r w:rsidRPr="00D05182">
          <w:rPr>
            <w:rStyle w:val="af5"/>
            <w:rFonts w:ascii="微软雅黑" w:eastAsia="微软雅黑" w:hAnsi="微软雅黑"/>
            <w:noProof/>
          </w:rPr>
          <w:t>三、关于HE结局设定及各男主达成HE条件方法的推理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74CD5A" w14:textId="23F0765E" w:rsidR="00317BB8" w:rsidRDefault="00317BB8">
      <w:pPr>
        <w:pStyle w:val="TOC2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9760456" w:history="1"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1、关于HE结局设定的推理：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6EC15" w14:textId="796C5D2F" w:rsidR="00317BB8" w:rsidRDefault="00317BB8">
      <w:pPr>
        <w:pStyle w:val="TOC2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9760457" w:history="1"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2、冷辰HE结局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BBB2B" w14:textId="6EEFA8CA" w:rsidR="00317BB8" w:rsidRDefault="00317BB8">
      <w:pPr>
        <w:pStyle w:val="TOC2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9760458" w:history="1"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3、季极HE结局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D83CC9" w14:textId="4C2F4B20" w:rsidR="00317BB8" w:rsidRDefault="00317BB8">
      <w:pPr>
        <w:pStyle w:val="TOC2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9760459" w:history="1">
        <w:r w:rsidRPr="00D05182">
          <w:rPr>
            <w:rStyle w:val="af5"/>
            <w:rFonts w:ascii="微软雅黑" w:eastAsia="微软雅黑" w:hAnsi="微软雅黑"/>
            <w:b/>
            <w:bCs/>
            <w:noProof/>
          </w:rPr>
          <w:t>4、清茶HE结局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0AE87" w14:textId="17B66FC2" w:rsidR="00317BB8" w:rsidRDefault="00317BB8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9760460" w:history="1">
        <w:r w:rsidRPr="00D05182">
          <w:rPr>
            <w:rStyle w:val="af5"/>
            <w:rFonts w:ascii="微软雅黑" w:eastAsia="微软雅黑" w:hAnsi="微软雅黑"/>
            <w:noProof/>
          </w:rPr>
          <w:t>四、3HE结局具体通关手法/流程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546421" w14:textId="01F2FBAC" w:rsidR="00317BB8" w:rsidRDefault="00317BB8">
      <w:pPr>
        <w:pStyle w:val="TOC1"/>
        <w:tabs>
          <w:tab w:val="left" w:pos="660"/>
          <w:tab w:val="right" w:leader="dot" w:pos="829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9760461" w:history="1">
        <w:r w:rsidRPr="00D05182">
          <w:rPr>
            <w:rStyle w:val="af5"/>
            <w:rFonts w:ascii="微软雅黑" w:eastAsia="微软雅黑" w:hAnsi="微软雅黑"/>
            <w:noProof/>
          </w:rPr>
          <w:t>五、</w:t>
        </w:r>
        <w:r>
          <w:rPr>
            <w:rFonts w:eastAsiaTheme="minorEastAsia"/>
            <w:b w:val="0"/>
            <w:bCs w:val="0"/>
            <w:noProof/>
            <w:sz w:val="22"/>
            <w:szCs w:val="24"/>
          </w:rPr>
          <w:tab/>
        </w:r>
        <w:r w:rsidRPr="00D05182">
          <w:rPr>
            <w:rStyle w:val="af5"/>
            <w:rFonts w:ascii="微软雅黑" w:eastAsia="微软雅黑" w:hAnsi="微软雅黑"/>
            <w:noProof/>
          </w:rPr>
          <w:t>关于“辣椒油事件”的推理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FC38F6" w14:textId="35924631" w:rsidR="00317BB8" w:rsidRPr="00317BB8" w:rsidRDefault="00317BB8">
      <w:pPr>
        <w:rPr>
          <w:rFonts w:hint="eastAsia"/>
        </w:rPr>
      </w:pPr>
      <w:r>
        <w:fldChar w:fldCharType="end"/>
      </w:r>
    </w:p>
    <w:p w14:paraId="39EF19B9" w14:textId="77777777" w:rsidR="00317BB8" w:rsidRDefault="00317BB8">
      <w:pPr>
        <w:rPr>
          <w:rFonts w:hint="eastAsia"/>
        </w:rPr>
      </w:pPr>
    </w:p>
    <w:p w14:paraId="4F241FD9" w14:textId="75505075" w:rsidR="001C2C51" w:rsidRDefault="00F25A2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以下内容中，</w:t>
      </w:r>
      <w:r w:rsidRPr="00F25A21">
        <w:rPr>
          <w:rFonts w:ascii="微软雅黑" w:eastAsia="微软雅黑" w:hAnsi="微软雅黑" w:hint="eastAsia"/>
          <w:b/>
          <w:bCs/>
          <w:color w:val="C00000"/>
        </w:rPr>
        <w:t>红字是大章节标题和重要结论</w:t>
      </w:r>
      <w:r>
        <w:rPr>
          <w:rFonts w:ascii="微软雅黑" w:eastAsia="微软雅黑" w:hAnsi="微软雅黑" w:hint="eastAsia"/>
        </w:rPr>
        <w:t>，</w:t>
      </w:r>
      <w:r w:rsidRPr="00F25A21">
        <w:rPr>
          <w:rFonts w:ascii="微软雅黑" w:eastAsia="微软雅黑" w:hAnsi="微软雅黑" w:hint="eastAsia"/>
          <w:b/>
          <w:bCs/>
        </w:rPr>
        <w:t>加粗是小章节标题和推论</w:t>
      </w:r>
      <w:r>
        <w:rPr>
          <w:rFonts w:ascii="微软雅黑" w:eastAsia="微软雅黑" w:hAnsi="微软雅黑" w:hint="eastAsia"/>
        </w:rPr>
        <w:t>，</w:t>
      </w:r>
      <w:r w:rsidRPr="00F25A21">
        <w:rPr>
          <w:rFonts w:ascii="微软雅黑" w:eastAsia="微软雅黑" w:hAnsi="微软雅黑" w:hint="eastAsia"/>
          <w:i/>
          <w:iCs/>
          <w:color w:val="A6A6A6" w:themeColor="background1" w:themeShade="A6"/>
        </w:rPr>
        <w:t>灰色斜体是引用原文</w:t>
      </w:r>
    </w:p>
    <w:p w14:paraId="63BBB7F8" w14:textId="77777777" w:rsidR="00F25A21" w:rsidRPr="00DE54B4" w:rsidRDefault="00F25A21">
      <w:pPr>
        <w:rPr>
          <w:rFonts w:ascii="微软雅黑" w:eastAsia="微软雅黑" w:hAnsi="微软雅黑" w:hint="eastAsia"/>
        </w:rPr>
      </w:pPr>
    </w:p>
    <w:p w14:paraId="2817E88B" w14:textId="5DF530B5" w:rsidR="00B41EBD" w:rsidRPr="00317BB8" w:rsidRDefault="00F25A21" w:rsidP="00317BB8">
      <w:pPr>
        <w:pStyle w:val="1"/>
        <w:rPr>
          <w:rFonts w:ascii="微软雅黑" w:eastAsia="微软雅黑" w:hAnsi="微软雅黑"/>
          <w:b/>
          <w:bCs/>
          <w:color w:val="C00000"/>
          <w:sz w:val="28"/>
          <w:szCs w:val="28"/>
        </w:rPr>
      </w:pPr>
      <w:bookmarkStart w:id="0" w:name="_Toc189760450"/>
      <w:r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lastRenderedPageBreak/>
        <w:t>一、</w:t>
      </w:r>
      <w:r w:rsidR="00B41EBD"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关于离开游戏的推理</w:t>
      </w:r>
      <w:bookmarkEnd w:id="0"/>
    </w:p>
    <w:p w14:paraId="45DF77F4" w14:textId="55674E51" w:rsidR="00945C73" w:rsidRPr="00945C73" w:rsidRDefault="00945C73" w:rsidP="00945C73">
      <w:pPr>
        <w:spacing w:line="400" w:lineRule="exact"/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</w:pPr>
      <w:r w:rsidRPr="00945C73">
        <w:rPr>
          <w:rFonts w:ascii="微软雅黑" w:eastAsia="微软雅黑" w:hAnsi="微软雅黑" w:hint="eastAsia"/>
          <w:szCs w:val="22"/>
        </w:rPr>
        <w:t>根据游戏设定：</w:t>
      </w:r>
      <w:r w:rsidRPr="00945C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游戏只要进入</w:t>
      </w:r>
      <w:proofErr w:type="spellStart"/>
      <w:r w:rsidRPr="00945C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livehouse</w:t>
      </w:r>
      <w:proofErr w:type="spellEnd"/>
      <w:r w:rsidRPr="00945C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，除了接收黑卡或者攻略清茶，就没有任何离开的办法。因为这里就是游戏的终点。如果不进入love线，唯一离开的办法就是接受季亦的黑卡。这条线几乎不可能打出全员he，因为清茶的he完成条件在这段剧情之后。</w:t>
      </w:r>
      <w:r w:rsidRPr="00945C73"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  <w:t>要想不让清茶喝下带有辣椒油的绿茶走向he，便只剩下在他喝的时候当面阻止这一种做法。</w:t>
      </w:r>
      <w:r w:rsidRPr="00945C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可一旦进入清茶的主线，就会陷入不得不攻略清茶进入love线的被动局面，除此之外没有结束当周目的办法。</w:t>
      </w:r>
    </w:p>
    <w:p w14:paraId="2CA1F26E" w14:textId="1062A5B7" w:rsidR="00945C73" w:rsidRPr="00945C73" w:rsidRDefault="00945C73" w:rsidP="00945C73">
      <w:pPr>
        <w:rPr>
          <w:rFonts w:ascii="微软雅黑" w:eastAsia="微软雅黑" w:hAnsi="微软雅黑"/>
          <w:b/>
          <w:bCs/>
          <w:i/>
          <w:iCs/>
          <w:color w:val="A6A6A6" w:themeColor="background1" w:themeShade="A6"/>
          <w:szCs w:val="22"/>
        </w:rPr>
      </w:pPr>
      <w:r w:rsidRPr="00945C73">
        <w:rPr>
          <w:rFonts w:ascii="微软雅黑" w:eastAsia="微软雅黑" w:hAnsi="微软雅黑" w:hint="eastAsia"/>
        </w:rPr>
        <w:t>一周目：</w:t>
      </w:r>
      <w:r w:rsidRPr="00945C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原本亮着冷辰he的地方现在被一个心形取代，看来</w:t>
      </w:r>
      <w:r w:rsidRPr="00945C73">
        <w:rPr>
          <w:rFonts w:ascii="微软雅黑" w:eastAsia="微软雅黑" w:hAnsi="微软雅黑" w:hint="eastAsia"/>
          <w:b/>
          <w:bCs/>
          <w:i/>
          <w:iCs/>
          <w:color w:val="A6A6A6" w:themeColor="background1" w:themeShade="A6"/>
          <w:szCs w:val="22"/>
        </w:rPr>
        <w:t>love线的优先级要高于he</w:t>
      </w:r>
    </w:p>
    <w:p w14:paraId="56E47B10" w14:textId="3723981D" w:rsidR="00D6778E" w:rsidRPr="00D6778E" w:rsidRDefault="00945C73" w:rsidP="00D6778E">
      <w:pPr>
        <w:rPr>
          <w:rFonts w:ascii="微软雅黑" w:eastAsia="微软雅黑" w:hAnsi="微软雅黑"/>
          <w:color w:val="FF0000"/>
        </w:rPr>
      </w:pPr>
      <w:r w:rsidRPr="00945C73">
        <w:rPr>
          <w:rFonts w:ascii="微软雅黑" w:eastAsia="微软雅黑" w:hAnsi="微软雅黑" w:hint="eastAsia"/>
          <w:color w:val="FF0000"/>
        </w:rPr>
        <w:t>所以唯一离开游戏的方法是：接受黑卡的同时3位男主同时处于HE状态。</w:t>
      </w:r>
      <w:r w:rsidR="00D6778E" w:rsidRPr="00D6778E">
        <w:rPr>
          <w:rFonts w:ascii="微软雅黑" w:eastAsia="微软雅黑" w:hAnsi="微软雅黑" w:hint="eastAsia"/>
        </w:rPr>
        <w:t>其中</w:t>
      </w:r>
      <w:r w:rsidR="00D6778E">
        <w:rPr>
          <w:rFonts w:ascii="微软雅黑" w:eastAsia="微软雅黑" w:hAnsi="微软雅黑" w:hint="eastAsia"/>
        </w:rPr>
        <w:t>的</w:t>
      </w:r>
      <w:r w:rsidR="00D6778E" w:rsidRPr="00D6778E">
        <w:rPr>
          <w:rFonts w:ascii="微软雅黑" w:eastAsia="微软雅黑" w:hAnsi="微软雅黑" w:hint="eastAsia"/>
        </w:rPr>
        <w:t>难点为：</w:t>
      </w:r>
    </w:p>
    <w:p w14:paraId="1F5C8DF6" w14:textId="53304113" w:rsidR="00D6778E" w:rsidRPr="00277120" w:rsidRDefault="00D6778E" w:rsidP="00D6778E">
      <w:pPr>
        <w:pStyle w:val="a9"/>
        <w:numPr>
          <w:ilvl w:val="0"/>
          <w:numId w:val="4"/>
        </w:numPr>
        <w:rPr>
          <w:rFonts w:ascii="微软雅黑" w:eastAsia="微软雅黑" w:hAnsi="微软雅黑"/>
          <w:b/>
          <w:bCs/>
        </w:rPr>
      </w:pPr>
      <w:bookmarkStart w:id="1" w:name="OLE_LINK2"/>
      <w:r w:rsidRPr="00277120">
        <w:rPr>
          <w:rFonts w:ascii="微软雅黑" w:eastAsia="微软雅黑" w:hAnsi="微软雅黑" w:hint="eastAsia"/>
          <w:b/>
          <w:bCs/>
        </w:rPr>
        <w:t>如何不见到清茶，并阻止清茶喝下带有辣椒油的绿茶</w:t>
      </w:r>
    </w:p>
    <w:bookmarkEnd w:id="1"/>
    <w:p w14:paraId="2FF79469" w14:textId="73C1F312" w:rsidR="00506DA6" w:rsidRPr="00277120" w:rsidRDefault="00D6778E" w:rsidP="00506DA6">
      <w:pPr>
        <w:pStyle w:val="a9"/>
        <w:numPr>
          <w:ilvl w:val="0"/>
          <w:numId w:val="4"/>
        </w:numPr>
        <w:rPr>
          <w:rFonts w:ascii="微软雅黑" w:eastAsia="微软雅黑" w:hAnsi="微软雅黑"/>
          <w:b/>
          <w:bCs/>
        </w:rPr>
      </w:pPr>
      <w:r w:rsidRPr="00277120">
        <w:rPr>
          <w:rFonts w:ascii="微软雅黑" w:eastAsia="微软雅黑" w:hAnsi="微软雅黑" w:hint="eastAsia"/>
          <w:b/>
          <w:bCs/>
        </w:rPr>
        <w:t>如何在游戏结束</w:t>
      </w:r>
      <w:r w:rsidR="00506DA6" w:rsidRPr="00277120">
        <w:rPr>
          <w:rFonts w:ascii="微软雅黑" w:eastAsia="微软雅黑" w:hAnsi="微软雅黑" w:hint="eastAsia"/>
          <w:b/>
          <w:bCs/>
        </w:rPr>
        <w:t>（接受季亦黑卡）前，把黑卡（钱）给到季极</w:t>
      </w:r>
    </w:p>
    <w:p w14:paraId="225AA9A8" w14:textId="4ED5CDA8" w:rsidR="00506DA6" w:rsidRDefault="00506DA6" w:rsidP="00506D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以上2个难点都需要利用游戏BUG解决。</w:t>
      </w:r>
    </w:p>
    <w:p w14:paraId="4D10EB95" w14:textId="77777777" w:rsidR="00506DA6" w:rsidRPr="00506DA6" w:rsidRDefault="00506DA6" w:rsidP="00506DA6">
      <w:pPr>
        <w:rPr>
          <w:rFonts w:ascii="微软雅黑" w:eastAsia="微软雅黑" w:hAnsi="微软雅黑"/>
        </w:rPr>
      </w:pPr>
    </w:p>
    <w:p w14:paraId="32870956" w14:textId="15B17D3B" w:rsidR="00F25A21" w:rsidRPr="00317BB8" w:rsidRDefault="00F25A21" w:rsidP="00317BB8">
      <w:pPr>
        <w:pStyle w:val="1"/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</w:pPr>
      <w:bookmarkStart w:id="2" w:name="_Toc189760451"/>
      <w:r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二、</w:t>
      </w:r>
      <w:r w:rsidR="00D6778E"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关于游戏BUG的整理+推理</w:t>
      </w:r>
      <w:bookmarkEnd w:id="2"/>
    </w:p>
    <w:p w14:paraId="4A3467A5" w14:textId="0C7FE135" w:rsidR="00D6778E" w:rsidRDefault="00277120" w:rsidP="00317BB8">
      <w:pPr>
        <w:pStyle w:val="a9"/>
        <w:numPr>
          <w:ilvl w:val="0"/>
          <w:numId w:val="5"/>
        </w:numPr>
        <w:outlineLvl w:val="1"/>
        <w:rPr>
          <w:rFonts w:ascii="微软雅黑" w:eastAsia="微软雅黑" w:hAnsi="微软雅黑"/>
          <w:b/>
          <w:bCs/>
        </w:rPr>
      </w:pPr>
      <w:bookmarkStart w:id="3" w:name="_Toc189760452"/>
      <w:r w:rsidRPr="00277120">
        <w:rPr>
          <w:rFonts w:ascii="微软雅黑" w:eastAsia="微软雅黑" w:hAnsi="微软雅黑" w:hint="eastAsia"/>
          <w:b/>
          <w:bCs/>
        </w:rPr>
        <w:t>游戏周目的时间BUG</w:t>
      </w:r>
      <w:bookmarkEnd w:id="3"/>
    </w:p>
    <w:p w14:paraId="63D347F4" w14:textId="4748D05C" w:rsidR="00277120" w:rsidRDefault="00277120" w:rsidP="00277120">
      <w:pPr>
        <w:rPr>
          <w:rFonts w:ascii="微软雅黑" w:eastAsia="微软雅黑" w:hAnsi="微软雅黑"/>
        </w:rPr>
      </w:pPr>
      <w:r w:rsidRPr="00277120">
        <w:rPr>
          <w:rFonts w:ascii="微软雅黑" w:eastAsia="微软雅黑" w:hAnsi="微软雅黑" w:hint="eastAsia"/>
        </w:rPr>
        <w:t>一周目：2月3日</w:t>
      </w:r>
      <w:r>
        <w:rPr>
          <w:rFonts w:ascii="微软雅黑" w:eastAsia="微软雅黑" w:hAnsi="微软雅黑" w:hint="eastAsia"/>
        </w:rPr>
        <w:t>，</w:t>
      </w:r>
      <w:r w:rsidRPr="00277120">
        <w:rPr>
          <w:rFonts w:ascii="微软雅黑" w:eastAsia="微软雅黑" w:hAnsi="微软雅黑" w:hint="eastAsia"/>
        </w:rPr>
        <w:t>二周目：2月4日</w:t>
      </w:r>
      <w:r>
        <w:rPr>
          <w:rFonts w:ascii="微软雅黑" w:eastAsia="微软雅黑" w:hAnsi="微软雅黑" w:hint="eastAsia"/>
        </w:rPr>
        <w:t>，</w:t>
      </w:r>
      <w:r w:rsidRPr="00277120">
        <w:rPr>
          <w:rFonts w:ascii="微软雅黑" w:eastAsia="微软雅黑" w:hAnsi="微软雅黑" w:hint="eastAsia"/>
        </w:rPr>
        <w:t>三周目：2月5日</w:t>
      </w:r>
    </w:p>
    <w:p w14:paraId="518C04B1" w14:textId="28FCFDCF" w:rsidR="00277120" w:rsidRDefault="00277120" w:rsidP="00277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即周目</w:t>
      </w:r>
      <w:r w:rsidR="002264CB">
        <w:rPr>
          <w:rFonts w:ascii="微软雅黑" w:eastAsia="微软雅黑" w:hAnsi="微软雅黑" w:hint="eastAsia"/>
        </w:rPr>
        <w:t>虽然相对独立，但是从</w:t>
      </w:r>
      <w:r w:rsidR="002264CB" w:rsidRPr="00CE2B04">
        <w:rPr>
          <w:rFonts w:ascii="微软雅黑" w:eastAsia="微软雅黑" w:hAnsi="微软雅黑" w:hint="eastAsia"/>
          <w:b/>
          <w:bCs/>
        </w:rPr>
        <w:t>时间线来说是连续</w:t>
      </w:r>
      <w:r w:rsidR="002264CB">
        <w:rPr>
          <w:rFonts w:ascii="微软雅黑" w:eastAsia="微软雅黑" w:hAnsi="微软雅黑" w:hint="eastAsia"/>
        </w:rPr>
        <w:t>的——即一周目的道具（黑卡，饮料），在未过有效期</w:t>
      </w:r>
      <w:r w:rsidR="002264CB" w:rsidRPr="00CE2B04">
        <w:rPr>
          <w:rFonts w:ascii="微软雅黑" w:eastAsia="微软雅黑" w:hAnsi="微软雅黑" w:hint="eastAsia"/>
          <w:szCs w:val="22"/>
        </w:rPr>
        <w:t>（五千万的黑卡有效期永久）</w:t>
      </w:r>
      <w:r w:rsidR="002264CB">
        <w:rPr>
          <w:rFonts w:ascii="微软雅黑" w:eastAsia="微软雅黑" w:hAnsi="微软雅黑" w:hint="eastAsia"/>
        </w:rPr>
        <w:t>的情况下，如果</w:t>
      </w:r>
      <w:r w:rsidR="00AF065F">
        <w:rPr>
          <w:rFonts w:ascii="微软雅黑" w:eastAsia="微软雅黑" w:hAnsi="微软雅黑" w:hint="eastAsia"/>
        </w:rPr>
        <w:t>能</w:t>
      </w:r>
      <w:r w:rsidR="002264CB">
        <w:rPr>
          <w:rFonts w:ascii="微软雅黑" w:eastAsia="微软雅黑" w:hAnsi="微软雅黑" w:hint="eastAsia"/>
        </w:rPr>
        <w:t>出现在二周目依旧可用。</w:t>
      </w:r>
    </w:p>
    <w:p w14:paraId="02AC0DDE" w14:textId="698F12B0" w:rsidR="002264CB" w:rsidRPr="00AF065F" w:rsidRDefault="00AF065F" w:rsidP="00277120">
      <w:pPr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</w:pPr>
      <w:r w:rsidRPr="00AF065F">
        <w:rPr>
          <w:rFonts w:ascii="微软雅黑" w:eastAsia="微软雅黑" w:hAnsi="微软雅黑" w:hint="eastAsia"/>
          <w:szCs w:val="22"/>
        </w:rPr>
        <w:lastRenderedPageBreak/>
        <w:t>一周目：</w:t>
      </w:r>
      <w:r w:rsidRPr="00AF065F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似乎是因为一次买的太多，最后一瓶可乐被卡在了通道里</w:t>
      </w:r>
    </w:p>
    <w:p w14:paraId="45BBB1A7" w14:textId="5737239B" w:rsidR="00AF065F" w:rsidRDefault="00AF065F" w:rsidP="00AF065F">
      <w:pPr>
        <w:spacing w:line="400" w:lineRule="exact"/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</w:pPr>
      <w:r>
        <w:rPr>
          <w:rFonts w:ascii="微软雅黑" w:eastAsia="微软雅黑" w:hAnsi="微软雅黑" w:hint="eastAsia"/>
        </w:rPr>
        <w:t>二周目：</w:t>
      </w:r>
      <w:r w:rsidRPr="00AF065F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随着金属撞击的声响从售货机传出，白茂看见冷辰弯腰从出货口掏出了两瓶可乐。此时，冷辰手上突然亮起一阵诡异的特效彩光。等白茂回过神来时，冷辰手里的无糖可乐已只剩一瓶。</w:t>
      </w:r>
    </w:p>
    <w:p w14:paraId="3464863D" w14:textId="230C00D0" w:rsidR="00AF065F" w:rsidRPr="00CE2B04" w:rsidRDefault="00AF065F" w:rsidP="00CE2B04">
      <w:pPr>
        <w:spacing w:line="400" w:lineRule="exact"/>
        <w:rPr>
          <w:rFonts w:ascii="微软雅黑" w:eastAsia="微软雅黑" w:hAnsi="微软雅黑"/>
          <w:szCs w:val="22"/>
        </w:rPr>
      </w:pPr>
      <w:r w:rsidRPr="00CE2B04">
        <w:rPr>
          <w:rFonts w:ascii="微软雅黑" w:eastAsia="微软雅黑" w:hAnsi="微软雅黑" w:hint="eastAsia"/>
          <w:szCs w:val="22"/>
        </w:rPr>
        <w:t>一周目被卡住的可乐因为过了</w:t>
      </w:r>
      <w:r w:rsidR="00CE2B04">
        <w:rPr>
          <w:rFonts w:ascii="微软雅黑" w:eastAsia="微软雅黑" w:hAnsi="微软雅黑" w:hint="eastAsia"/>
          <w:szCs w:val="22"/>
        </w:rPr>
        <w:t>24小时</w:t>
      </w:r>
      <w:r w:rsidRPr="00CE2B04">
        <w:rPr>
          <w:rFonts w:ascii="微软雅黑" w:eastAsia="微软雅黑" w:hAnsi="微软雅黑" w:hint="eastAsia"/>
          <w:szCs w:val="22"/>
        </w:rPr>
        <w:t>有效期，在二周目</w:t>
      </w:r>
      <w:r w:rsidR="00CE2B04">
        <w:rPr>
          <w:rFonts w:ascii="微软雅黑" w:eastAsia="微软雅黑" w:hAnsi="微软雅黑" w:hint="eastAsia"/>
          <w:szCs w:val="22"/>
        </w:rPr>
        <w:t>出现又</w:t>
      </w:r>
      <w:r w:rsidRPr="00CE2B04">
        <w:rPr>
          <w:rFonts w:ascii="微软雅黑" w:eastAsia="微软雅黑" w:hAnsi="微软雅黑" w:hint="eastAsia"/>
          <w:szCs w:val="22"/>
        </w:rPr>
        <w:t>消失了。</w:t>
      </w:r>
    </w:p>
    <w:p w14:paraId="7402F5E5" w14:textId="77777777" w:rsidR="00CE2B04" w:rsidRDefault="00CE2B04" w:rsidP="00317BB8">
      <w:pPr>
        <w:pStyle w:val="a9"/>
        <w:numPr>
          <w:ilvl w:val="0"/>
          <w:numId w:val="5"/>
        </w:numPr>
        <w:outlineLvl w:val="1"/>
        <w:rPr>
          <w:rFonts w:ascii="微软雅黑" w:eastAsia="微软雅黑" w:hAnsi="微软雅黑"/>
          <w:b/>
          <w:bCs/>
        </w:rPr>
      </w:pPr>
      <w:bookmarkStart w:id="4" w:name="_Toc189760453"/>
      <w:r>
        <w:rPr>
          <w:rFonts w:ascii="微软雅黑" w:eastAsia="微软雅黑" w:hAnsi="微软雅黑" w:hint="eastAsia"/>
          <w:b/>
          <w:bCs/>
        </w:rPr>
        <w:t>自动售货机的BUG</w:t>
      </w:r>
      <w:bookmarkEnd w:id="4"/>
    </w:p>
    <w:p w14:paraId="36E07B0B" w14:textId="42EA2347" w:rsidR="00CE2B04" w:rsidRPr="00CE2B04" w:rsidRDefault="00CE2B04" w:rsidP="00CE2B04">
      <w:pPr>
        <w:rPr>
          <w:rFonts w:ascii="微软雅黑" w:eastAsia="微软雅黑" w:hAnsi="微软雅黑"/>
        </w:rPr>
      </w:pPr>
      <w:r w:rsidRPr="00CE2B04">
        <w:rPr>
          <w:rFonts w:ascii="微软雅黑" w:eastAsia="微软雅黑" w:hAnsi="微软雅黑" w:hint="eastAsia"/>
        </w:rPr>
        <w:t>自动售货机里的道具会保留到下一周目</w:t>
      </w:r>
      <w:r>
        <w:rPr>
          <w:rFonts w:ascii="微软雅黑" w:eastAsia="微软雅黑" w:hAnsi="微软雅黑" w:hint="eastAsia"/>
        </w:rPr>
        <w:t>（类似“储物柜”）</w:t>
      </w:r>
      <w:r w:rsidRPr="00CE2B04">
        <w:rPr>
          <w:rFonts w:ascii="微软雅黑" w:eastAsia="微软雅黑" w:hAnsi="微软雅黑" w:hint="eastAsia"/>
        </w:rPr>
        <w:t>，且KFC的自动售货机与</w:t>
      </w:r>
      <w:proofErr w:type="spellStart"/>
      <w:r w:rsidRPr="00CE2B04">
        <w:rPr>
          <w:rFonts w:ascii="微软雅黑" w:eastAsia="微软雅黑" w:hAnsi="微软雅黑" w:hint="eastAsia"/>
        </w:rPr>
        <w:t>Livehouse</w:t>
      </w:r>
      <w:proofErr w:type="spellEnd"/>
      <w:r w:rsidRPr="00CE2B04">
        <w:rPr>
          <w:rFonts w:ascii="微软雅黑" w:eastAsia="微软雅黑" w:hAnsi="微软雅黑" w:hint="eastAsia"/>
        </w:rPr>
        <w:t>里的自动售货机为同一型号。</w:t>
      </w:r>
    </w:p>
    <w:p w14:paraId="386FC684" w14:textId="532E401D" w:rsidR="00945C73" w:rsidRDefault="00CE2B04" w:rsidP="00CE2B04">
      <w:pPr>
        <w:pStyle w:val="af2"/>
        <w:spacing w:line="400" w:lineRule="exact"/>
        <w:rPr>
          <w:rFonts w:ascii="微软雅黑" w:eastAsia="微软雅黑" w:hAnsi="微软雅黑"/>
          <w:i/>
          <w:iCs/>
          <w:color w:val="A6A6A6" w:themeColor="background1" w:themeShade="A6"/>
          <w:sz w:val="22"/>
          <w:szCs w:val="22"/>
        </w:rPr>
      </w:pPr>
      <w:r w:rsidRPr="00CE2B04">
        <w:rPr>
          <w:rFonts w:ascii="微软雅黑" w:eastAsia="微软雅黑" w:hAnsi="微软雅黑" w:hint="eastAsia"/>
          <w:i/>
          <w:iCs/>
          <w:color w:val="A6A6A6" w:themeColor="background1" w:themeShade="A6"/>
          <w:sz w:val="22"/>
          <w:szCs w:val="22"/>
        </w:rPr>
        <w:t>此外，休息室里还有一个售货机，和白茂之前在肯德基里见到的如出一辙。大家的饮料就是从这里面购买的。</w:t>
      </w:r>
    </w:p>
    <w:p w14:paraId="325C5E4A" w14:textId="77777777" w:rsidR="00CE2B04" w:rsidRDefault="00CE2B04" w:rsidP="00CE2B04">
      <w:pPr>
        <w:pStyle w:val="af2"/>
        <w:spacing w:line="400" w:lineRule="exact"/>
        <w:rPr>
          <w:rFonts w:ascii="微软雅黑" w:eastAsia="微软雅黑" w:hAnsi="微软雅黑"/>
          <w:i/>
          <w:iCs/>
          <w:color w:val="A6A6A6" w:themeColor="background1" w:themeShade="A6"/>
          <w:sz w:val="22"/>
          <w:szCs w:val="22"/>
        </w:rPr>
      </w:pPr>
    </w:p>
    <w:p w14:paraId="6E2DF5E0" w14:textId="483FCDFE" w:rsidR="00CE2B04" w:rsidRDefault="00CE2B04" w:rsidP="00935935">
      <w:pPr>
        <w:rPr>
          <w:rFonts w:ascii="微软雅黑" w:eastAsia="微软雅黑" w:hAnsi="微软雅黑"/>
        </w:rPr>
      </w:pPr>
      <w:r w:rsidRPr="00CE2B04">
        <w:rPr>
          <w:rFonts w:ascii="微软雅黑" w:eastAsia="微软雅黑" w:hAnsi="微软雅黑" w:hint="eastAsia"/>
        </w:rPr>
        <w:t>自动售货机可以免费购买负好感度的的饮料</w:t>
      </w:r>
      <w:r>
        <w:rPr>
          <w:rFonts w:ascii="微软雅黑" w:eastAsia="微软雅黑" w:hAnsi="微软雅黑" w:hint="eastAsia"/>
        </w:rPr>
        <w:t>。</w:t>
      </w:r>
    </w:p>
    <w:p w14:paraId="20454AA8" w14:textId="1697CFD1" w:rsidR="00C83A28" w:rsidRPr="00C83A28" w:rsidRDefault="00C83A28" w:rsidP="00317BB8">
      <w:pPr>
        <w:pStyle w:val="a9"/>
        <w:numPr>
          <w:ilvl w:val="0"/>
          <w:numId w:val="5"/>
        </w:numPr>
        <w:outlineLvl w:val="1"/>
        <w:rPr>
          <w:rFonts w:ascii="微软雅黑" w:eastAsia="微软雅黑" w:hAnsi="微软雅黑"/>
          <w:b/>
          <w:bCs/>
        </w:rPr>
      </w:pPr>
      <w:bookmarkStart w:id="5" w:name="_Toc189760454"/>
      <w:r w:rsidRPr="00C83A28">
        <w:rPr>
          <w:rFonts w:ascii="微软雅黑" w:eastAsia="微软雅黑" w:hAnsi="微软雅黑" w:hint="eastAsia"/>
          <w:b/>
          <w:bCs/>
        </w:rPr>
        <w:t>好感度导致场景切换BUG</w:t>
      </w:r>
      <w:bookmarkEnd w:id="5"/>
    </w:p>
    <w:p w14:paraId="3E728BF8" w14:textId="77777777" w:rsidR="00E27301" w:rsidRPr="00E27301" w:rsidRDefault="00E27301" w:rsidP="00E27301">
      <w:pPr>
        <w:rPr>
          <w:rFonts w:ascii="微软雅黑" w:eastAsia="微软雅黑" w:hAnsi="微软雅黑"/>
          <w:color w:val="808080" w:themeColor="background1" w:themeShade="80"/>
        </w:rPr>
      </w:pPr>
      <w:r w:rsidRPr="00E27301">
        <w:rPr>
          <w:rFonts w:ascii="微软雅黑" w:eastAsia="微软雅黑" w:hAnsi="微软雅黑" w:hint="eastAsia"/>
        </w:rPr>
        <w:t>根据游戏设定：</w:t>
      </w:r>
      <w:r w:rsidRPr="00E27301">
        <w:rPr>
          <w:rFonts w:ascii="微软雅黑" w:eastAsia="微软雅黑" w:hAnsi="微软雅黑" w:hint="eastAsia"/>
          <w:i/>
          <w:iCs/>
          <w:color w:val="808080" w:themeColor="background1" w:themeShade="80"/>
        </w:rPr>
        <w:t>所有地图的NPC和场景都是系统预设好的，游戏没有存档和返回，白茂没有办法自己离开当前场景。每个场景的切换都由系统决定，每个NPC出现的场景也是根据好感度决定的。</w:t>
      </w:r>
    </w:p>
    <w:p w14:paraId="69CE1C0D" w14:textId="24C3B24F" w:rsidR="00C83A28" w:rsidRDefault="00C83A28" w:rsidP="00C83A28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结合一/二/三周目</w:t>
      </w:r>
      <w:r>
        <w:rPr>
          <w:rFonts w:ascii="微软雅黑" w:eastAsia="微软雅黑" w:hAnsi="微软雅黑" w:hint="eastAsia"/>
        </w:rPr>
        <w:t>KFC→马路的</w:t>
      </w:r>
      <w:r w:rsidRPr="00DE54B4">
        <w:rPr>
          <w:rFonts w:ascii="微软雅黑" w:eastAsia="微软雅黑" w:hAnsi="微软雅黑" w:hint="eastAsia"/>
        </w:rPr>
        <w:t>场景切换可以推理出，</w:t>
      </w:r>
      <w:r w:rsidR="00C67B18">
        <w:rPr>
          <w:rFonts w:ascii="微软雅黑" w:eastAsia="微软雅黑" w:hAnsi="微软雅黑" w:hint="eastAsia"/>
        </w:rPr>
        <w:t>冷辰的好感度＜7时会一直在KFC场景，</w:t>
      </w:r>
      <w:r w:rsidRPr="00DE54B4">
        <w:rPr>
          <w:rFonts w:ascii="微软雅黑" w:eastAsia="微软雅黑" w:hAnsi="微软雅黑" w:hint="eastAsia"/>
        </w:rPr>
        <w:t>一旦冷辰的好感度达到7会立即切换到马路场景触发车祸事件（季极登场）。其中三周目还触发过BUG</w:t>
      </w:r>
      <w:r>
        <w:rPr>
          <w:rFonts w:ascii="微软雅黑" w:eastAsia="微软雅黑" w:hAnsi="微软雅黑" w:hint="eastAsia"/>
        </w:rPr>
        <w:t>——好感度-1的芬达与</w:t>
      </w:r>
      <w:r w:rsidRPr="00DE54B4">
        <w:rPr>
          <w:rFonts w:ascii="微软雅黑" w:eastAsia="微软雅黑" w:hAnsi="微软雅黑" w:hint="eastAsia"/>
        </w:rPr>
        <w:t>保护他避免车祸</w:t>
      </w:r>
      <w:r>
        <w:rPr>
          <w:rFonts w:ascii="微软雅黑" w:eastAsia="微软雅黑" w:hAnsi="微软雅黑" w:hint="eastAsia"/>
        </w:rPr>
        <w:t>好感度+1同时发生从马路车祸闪回KFC再闪回马路车祸。所以可以在后期适当时间给冷辰喝减好感度饮料来回到初始KFC或者马路场景。</w:t>
      </w:r>
    </w:p>
    <w:p w14:paraId="794BBE3D" w14:textId="77777777" w:rsidR="00C83A28" w:rsidRPr="00C83A28" w:rsidRDefault="00C83A28" w:rsidP="00935935">
      <w:pPr>
        <w:rPr>
          <w:rFonts w:ascii="微软雅黑" w:eastAsia="微软雅黑" w:hAnsi="微软雅黑"/>
        </w:rPr>
      </w:pPr>
    </w:p>
    <w:p w14:paraId="1D622258" w14:textId="7F2F6615" w:rsidR="00CE2B04" w:rsidRDefault="00CE2B04" w:rsidP="00935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基于以上游戏BUG+设定，我们回到</w:t>
      </w:r>
      <w:r w:rsidR="00F25A21">
        <w:rPr>
          <w:rFonts w:ascii="微软雅黑" w:eastAsia="微软雅黑" w:hAnsi="微软雅黑" w:hint="eastAsia"/>
        </w:rPr>
        <w:t>三位</w:t>
      </w:r>
      <w:r>
        <w:rPr>
          <w:rFonts w:ascii="微软雅黑" w:eastAsia="微软雅黑" w:hAnsi="微软雅黑" w:hint="eastAsia"/>
        </w:rPr>
        <w:t>男主</w:t>
      </w:r>
      <w:r w:rsidR="00F25A21">
        <w:rPr>
          <w:rFonts w:ascii="微软雅黑" w:eastAsia="微软雅黑" w:hAnsi="微软雅黑" w:hint="eastAsia"/>
        </w:rPr>
        <w:t>冷辰&amp;</w:t>
      </w:r>
      <w:r>
        <w:rPr>
          <w:rFonts w:ascii="微软雅黑" w:eastAsia="微软雅黑" w:hAnsi="微软雅黑" w:hint="eastAsia"/>
        </w:rPr>
        <w:t>季极&amp;清茶的HE结局</w:t>
      </w:r>
    </w:p>
    <w:p w14:paraId="526F84B3" w14:textId="77777777" w:rsidR="008B3D3F" w:rsidRDefault="008B3D3F" w:rsidP="00935935">
      <w:pPr>
        <w:rPr>
          <w:rFonts w:ascii="微软雅黑" w:eastAsia="微软雅黑" w:hAnsi="微软雅黑"/>
        </w:rPr>
      </w:pPr>
    </w:p>
    <w:p w14:paraId="372EFC6E" w14:textId="2446A4AE" w:rsidR="00F25A21" w:rsidRPr="00317BB8" w:rsidRDefault="00F25A21" w:rsidP="00317BB8">
      <w:pPr>
        <w:pStyle w:val="1"/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</w:pPr>
      <w:bookmarkStart w:id="6" w:name="_Toc189760455"/>
      <w:r w:rsidRPr="00317BB8">
        <w:rPr>
          <w:rFonts w:ascii="微软雅黑" w:eastAsia="微软雅黑" w:hAnsi="微软雅黑"/>
          <w:b/>
          <w:bCs/>
          <w:color w:val="C00000"/>
          <w:sz w:val="28"/>
          <w:szCs w:val="28"/>
        </w:rPr>
        <w:t>三、关于HE结局设定及各男主达成HE条件方法的推理</w:t>
      </w:r>
      <w:bookmarkEnd w:id="6"/>
    </w:p>
    <w:p w14:paraId="2096D584" w14:textId="77777777" w:rsidR="00F25A21" w:rsidRPr="00DE54B4" w:rsidRDefault="00F25A21" w:rsidP="00317BB8">
      <w:pPr>
        <w:pStyle w:val="2"/>
        <w:rPr>
          <w:rFonts w:ascii="微软雅黑" w:eastAsia="微软雅黑" w:hAnsi="微软雅黑"/>
          <w:b/>
          <w:bCs/>
        </w:rPr>
      </w:pPr>
      <w:bookmarkStart w:id="7" w:name="_Toc189760456"/>
      <w:r w:rsidRPr="00317BB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1、关于HE结局设定的推理</w:t>
      </w:r>
      <w:r w:rsidRPr="00DE54B4">
        <w:rPr>
          <w:rFonts w:ascii="微软雅黑" w:eastAsia="微软雅黑" w:hAnsi="微软雅黑" w:hint="eastAsia"/>
          <w:b/>
          <w:bCs/>
        </w:rPr>
        <w:t>：</w:t>
      </w:r>
      <w:bookmarkEnd w:id="7"/>
    </w:p>
    <w:tbl>
      <w:tblPr>
        <w:tblW w:w="7225" w:type="dxa"/>
        <w:tblLook w:val="04A0" w:firstRow="1" w:lastRow="0" w:firstColumn="1" w:lastColumn="0" w:noHBand="0" w:noVBand="1"/>
      </w:tblPr>
      <w:tblGrid>
        <w:gridCol w:w="704"/>
        <w:gridCol w:w="1134"/>
        <w:gridCol w:w="1418"/>
        <w:gridCol w:w="1842"/>
        <w:gridCol w:w="2127"/>
      </w:tblGrid>
      <w:tr w:rsidR="00F25A21" w:rsidRPr="00B41EBD" w14:paraId="443E6BCE" w14:textId="77777777" w:rsidTr="002233D6">
        <w:trPr>
          <w:trHeight w:val="33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DC5A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人物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59C4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HE结局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B6B59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核心条件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298D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其他条件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AF35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前置</w:t>
            </w: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条件</w:t>
            </w:r>
          </w:p>
        </w:tc>
      </w:tr>
      <w:tr w:rsidR="00F25A21" w:rsidRPr="00B41EBD" w14:paraId="6EF45E9D" w14:textId="77777777" w:rsidTr="002233D6">
        <w:trPr>
          <w:trHeight w:val="33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98BA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冷辰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D7B5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出国留学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D272C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没出车祸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BCE5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好感度＜10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650D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F25A21" w:rsidRPr="00B41EBD" w14:paraId="19B202C2" w14:textId="77777777" w:rsidTr="002233D6">
        <w:trPr>
          <w:trHeight w:val="33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A466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季极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9E2C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世界首富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AB8A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公司没破产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EB7C1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好感度＜10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C533C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冷辰好感度≥7</w:t>
            </w:r>
          </w:p>
        </w:tc>
      </w:tr>
      <w:tr w:rsidR="00F25A21" w:rsidRPr="00B41EBD" w14:paraId="6D3D9EA8" w14:textId="77777777" w:rsidTr="002233D6">
        <w:trPr>
          <w:trHeight w:val="33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9DC6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清茶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191D7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成为歌手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4C7F0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没喝辣椒油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0C12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好感度＜10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C5C2" w14:textId="77777777" w:rsidR="00F25A21" w:rsidRPr="00B41EBD" w:rsidRDefault="00F25A21" w:rsidP="002233D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2"/>
                <w14:ligatures w14:val="none"/>
              </w:rPr>
            </w:pPr>
            <w:r w:rsidRPr="00B41EBD">
              <w:rPr>
                <w:rFonts w:ascii="微软雅黑" w:eastAsia="微软雅黑" w:hAnsi="微软雅黑" w:cs="宋体" w:hint="eastAsia"/>
                <w:color w:val="000000"/>
                <w:kern w:val="0"/>
                <w:szCs w:val="22"/>
                <w14:ligatures w14:val="none"/>
              </w:rPr>
              <w:t>接凡秋电话</w:t>
            </w:r>
          </w:p>
        </w:tc>
      </w:tr>
    </w:tbl>
    <w:p w14:paraId="6FFC848C" w14:textId="77777777" w:rsidR="00F25A21" w:rsidRPr="00DE54B4" w:rsidRDefault="00F25A21" w:rsidP="00F25A21">
      <w:pPr>
        <w:rPr>
          <w:rFonts w:ascii="微软雅黑" w:eastAsia="微软雅黑" w:hAnsi="微软雅黑"/>
        </w:rPr>
      </w:pPr>
    </w:p>
    <w:p w14:paraId="4575CFE4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附：游戏一/二/三周目流程图</w:t>
      </w:r>
    </w:p>
    <w:p w14:paraId="53B5405C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一周目：</w:t>
      </w:r>
    </w:p>
    <w:p w14:paraId="6B72DDCA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6D2B8A">
        <w:rPr>
          <w:rFonts w:ascii="微软雅黑" w:eastAsia="微软雅黑" w:hAnsi="微软雅黑"/>
          <w:noProof/>
        </w:rPr>
        <w:drawing>
          <wp:inline distT="0" distB="0" distL="0" distR="0" wp14:anchorId="2ECEF517" wp14:editId="3574AFEF">
            <wp:extent cx="5274310" cy="800735"/>
            <wp:effectExtent l="0" t="0" r="2540" b="0"/>
            <wp:docPr id="289965161" name="图片 4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65161" name="图片 4" descr="文本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7C74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二周目：</w:t>
      </w:r>
    </w:p>
    <w:p w14:paraId="70BA4188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/>
          <w:noProof/>
        </w:rPr>
        <w:drawing>
          <wp:inline distT="0" distB="0" distL="0" distR="0" wp14:anchorId="2EB90A97" wp14:editId="0BD81DAC">
            <wp:extent cx="5274310" cy="612775"/>
            <wp:effectExtent l="0" t="0" r="2540" b="0"/>
            <wp:docPr id="2743331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04FA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三周目：</w:t>
      </w:r>
    </w:p>
    <w:p w14:paraId="6ED8CD59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6D2B8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CF708A7" wp14:editId="2C13DF36">
            <wp:extent cx="5274310" cy="619760"/>
            <wp:effectExtent l="0" t="0" r="2540" b="8890"/>
            <wp:docPr id="83463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CA11" w14:textId="6AB1DAE2" w:rsidR="00F25A21" w:rsidRPr="00317BB8" w:rsidRDefault="00F25A21" w:rsidP="00317BB8">
      <w:pPr>
        <w:pStyle w:val="2"/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  <w:bookmarkStart w:id="8" w:name="_Toc189760457"/>
      <w:r w:rsidRPr="00317BB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2、</w:t>
      </w:r>
      <w:r w:rsidRPr="00317BB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冷辰HE结局</w:t>
      </w:r>
      <w:bookmarkEnd w:id="8"/>
    </w:p>
    <w:p w14:paraId="6636B5E1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通过一/二/三周目流程的对比，可以推理出影响（+/-）冷辰好感度的因素有：</w:t>
      </w:r>
    </w:p>
    <w:p w14:paraId="5BEC726C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A送他芬达</w:t>
      </w:r>
      <w:r>
        <w:rPr>
          <w:rFonts w:ascii="微软雅黑" w:eastAsia="微软雅黑" w:hAnsi="微软雅黑" w:hint="eastAsia"/>
        </w:rPr>
        <w:t>（±X）；</w:t>
      </w:r>
    </w:p>
    <w:p w14:paraId="18EE727A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B同意和他一起出国的邀请</w:t>
      </w:r>
      <w:r>
        <w:rPr>
          <w:rFonts w:ascii="微软雅黑" w:eastAsia="微软雅黑" w:hAnsi="微软雅黑" w:hint="eastAsia"/>
        </w:rPr>
        <w:t>（+1）；</w:t>
      </w:r>
    </w:p>
    <w:p w14:paraId="0EAA729D" w14:textId="77777777" w:rsidR="00F25A21" w:rsidRPr="00DE54B4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C对他讲土味情话</w:t>
      </w:r>
      <w:r>
        <w:rPr>
          <w:rFonts w:ascii="微软雅黑" w:eastAsia="微软雅黑" w:hAnsi="微软雅黑" w:hint="eastAsia"/>
        </w:rPr>
        <w:t>（+1）；</w:t>
      </w:r>
    </w:p>
    <w:p w14:paraId="3BFB9EAB" w14:textId="77777777" w:rsidR="00F25A21" w:rsidRPr="003C3645" w:rsidRDefault="00F25A21" w:rsidP="00F25A21">
      <w:pPr>
        <w:spacing w:line="400" w:lineRule="exact"/>
        <w:rPr>
          <w:rFonts w:eastAsia="仿宋"/>
          <w:b/>
          <w:bCs/>
          <w:i/>
          <w:iCs/>
          <w:color w:val="808080" w:themeColor="background1" w:themeShade="80"/>
          <w:szCs w:val="22"/>
        </w:rPr>
      </w:pPr>
      <w:r w:rsidRPr="00DE54B4">
        <w:rPr>
          <w:rFonts w:ascii="微软雅黑" w:eastAsia="微软雅黑" w:hAnsi="微软雅黑" w:hint="eastAsia"/>
        </w:rPr>
        <w:t>D保护他避免车祸（白茂替他被撞）</w:t>
      </w:r>
      <w:r>
        <w:rPr>
          <w:rFonts w:ascii="微软雅黑" w:eastAsia="微软雅黑" w:hAnsi="微软雅黑" w:hint="eastAsia"/>
        </w:rPr>
        <w:t>（+1）；</w:t>
      </w:r>
      <w:r w:rsidRPr="003C3645">
        <w:rPr>
          <w:rFonts w:eastAsia="仿宋" w:hint="eastAsia"/>
          <w:i/>
          <w:iCs/>
          <w:color w:val="808080" w:themeColor="background1" w:themeShade="80"/>
          <w:szCs w:val="22"/>
        </w:rPr>
        <w:t>在无比混乱的视角里，白茂看见一段被晃得歪七扭八的系统提示在眼前闪了一下，画面就逐渐消失了。</w:t>
      </w:r>
    </w:p>
    <w:p w14:paraId="3F02D159" w14:textId="77777777" w:rsidR="00F25A21" w:rsidRDefault="00F25A21" w:rsidP="00F25A21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E选择让他来病房探望</w:t>
      </w:r>
      <w:r>
        <w:rPr>
          <w:rFonts w:ascii="微软雅黑" w:eastAsia="微软雅黑" w:hAnsi="微软雅黑" w:hint="eastAsia"/>
        </w:rPr>
        <w:t>（+1）；</w:t>
      </w:r>
    </w:p>
    <w:p w14:paraId="6A262B41" w14:textId="77777777" w:rsidR="00F25A21" w:rsidRPr="003C3645" w:rsidRDefault="00F25A21" w:rsidP="00F25A21">
      <w:pPr>
        <w:rPr>
          <w:rFonts w:ascii="微软雅黑" w:eastAsia="微软雅黑" w:hAnsi="微软雅黑"/>
        </w:rPr>
      </w:pPr>
    </w:p>
    <w:p w14:paraId="55565A58" w14:textId="77777777" w:rsidR="00F25A21" w:rsidRDefault="00F25A21" w:rsidP="00F25A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根据二周目结果：</w:t>
      </w:r>
      <w:r w:rsidRPr="00353E60">
        <w:rPr>
          <w:rFonts w:ascii="微软雅黑" w:eastAsia="微软雅黑" w:hAnsi="微软雅黑" w:hint="eastAsia"/>
        </w:rPr>
        <w:t>冷辰好感 7</w:t>
      </w:r>
      <w:r>
        <w:rPr>
          <w:rFonts w:ascii="微软雅黑" w:eastAsia="微软雅黑" w:hAnsi="微软雅黑" w:hint="eastAsia"/>
        </w:rPr>
        <w:t xml:space="preserve"> </w:t>
      </w:r>
      <w:r w:rsidRPr="00353E60">
        <w:rPr>
          <w:rFonts w:ascii="微软雅黑" w:eastAsia="微软雅黑" w:hAnsi="微软雅黑" w:hint="eastAsia"/>
        </w:rPr>
        <w:t>bad ending-被遗忘的约定 因为车祸失忆，</w:t>
      </w:r>
      <w:r>
        <w:rPr>
          <w:rFonts w:ascii="微软雅黑" w:eastAsia="微软雅黑" w:hAnsi="微软雅黑" w:hint="eastAsia"/>
        </w:rPr>
        <w:t>所以必须在马路车祸场景保护他避免车祸（</w:t>
      </w:r>
      <w:r w:rsidRPr="00DE54B4">
        <w:rPr>
          <w:rFonts w:ascii="微软雅黑" w:eastAsia="微软雅黑" w:hAnsi="微软雅黑" w:hint="eastAsia"/>
        </w:rPr>
        <w:t>白茂替他被撞</w:t>
      </w:r>
      <w:r>
        <w:rPr>
          <w:rFonts w:ascii="微软雅黑" w:eastAsia="微软雅黑" w:hAnsi="微软雅黑" w:hint="eastAsia"/>
        </w:rPr>
        <w:t>）。为了不进入冷辰</w:t>
      </w:r>
      <w:proofErr w:type="spellStart"/>
      <w:r>
        <w:rPr>
          <w:rFonts w:ascii="微软雅黑" w:eastAsia="微软雅黑" w:hAnsi="微软雅黑" w:hint="eastAsia"/>
        </w:rPr>
        <w:t>LoveLine</w:t>
      </w:r>
      <w:proofErr w:type="spellEnd"/>
      <w:r>
        <w:rPr>
          <w:rFonts w:ascii="微软雅黑" w:eastAsia="微软雅黑" w:hAnsi="微软雅黑" w:hint="eastAsia"/>
        </w:rPr>
        <w:t>白茂受伤住院后不能再增加冷辰好感度了，不能让冷辰来病房探望（选择季极来探望）。</w:t>
      </w:r>
    </w:p>
    <w:p w14:paraId="6CD4B3DD" w14:textId="77777777" w:rsidR="00F25A21" w:rsidRDefault="00F25A21" w:rsidP="00F25A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考虑到冷辰是第一位登场的男主，需要确保由他引出另外2位男主的剧情（车祸引出季极，凡秋的电话引出清茶），需要尽快在KFC达成冷辰7好感度——进入马路车祸事件（引出季极），同时确保凡秋的电话不会在季极探望前打来（引出清茶）。</w:t>
      </w:r>
    </w:p>
    <w:p w14:paraId="37051395" w14:textId="77777777" w:rsidR="00F25A21" w:rsidRPr="00AA05E0" w:rsidRDefault="00F25A21" w:rsidP="00F25A21">
      <w:pPr>
        <w:spacing w:line="400" w:lineRule="exact"/>
        <w:rPr>
          <w:rFonts w:eastAsia="仿宋"/>
          <w:sz w:val="24"/>
        </w:rPr>
      </w:pPr>
      <w:r w:rsidRPr="00AA05E0">
        <w:rPr>
          <w:rFonts w:ascii="微软雅黑" w:eastAsia="微软雅黑" w:hAnsi="微软雅黑" w:hint="eastAsia"/>
          <w:szCs w:val="22"/>
        </w:rPr>
        <w:t>一周目：</w:t>
      </w:r>
      <w:r w:rsidRPr="00AA05E0">
        <w:rPr>
          <w:rFonts w:eastAsia="仿宋" w:hint="eastAsia"/>
          <w:i/>
          <w:iCs/>
          <w:color w:val="808080" w:themeColor="background1" w:themeShade="80"/>
          <w:szCs w:val="22"/>
        </w:rPr>
        <w:t>这时白茂的智能手机又响起了电话，是她的哥哥凡秋打过来的。白茂一个手快就给按挂了。要做个一心一意的人。现在首要目的是攻略冷辰。在挂断凡秋的电话后，白茂的面前又浮现出一行文字</w:t>
      </w:r>
      <w:r w:rsidRPr="00AA05E0">
        <w:rPr>
          <w:rFonts w:eastAsia="仿宋" w:hint="eastAsia"/>
          <w:i/>
          <w:iCs/>
          <w:color w:val="808080" w:themeColor="background1" w:themeShade="80"/>
          <w:sz w:val="24"/>
        </w:rPr>
        <w:t>。系统提示：“请选择一人进入病房进行探望。”</w:t>
      </w:r>
      <w:r w:rsidRPr="00AA05E0">
        <w:rPr>
          <w:rFonts w:ascii="微软雅黑" w:eastAsia="微软雅黑" w:hAnsi="微软雅黑" w:hint="eastAsia"/>
          <w:szCs w:val="22"/>
        </w:rPr>
        <w:t xml:space="preserve"> 凡秋电话在选择季极探望前打来</w:t>
      </w:r>
      <w:r>
        <w:rPr>
          <w:rFonts w:ascii="微软雅黑" w:eastAsia="微软雅黑" w:hAnsi="微软雅黑" w:hint="eastAsia"/>
          <w:szCs w:val="22"/>
        </w:rPr>
        <w:t>（X）</w:t>
      </w:r>
    </w:p>
    <w:p w14:paraId="58CCFCFD" w14:textId="77777777" w:rsidR="00F25A21" w:rsidRPr="00AA05E0" w:rsidRDefault="00F25A21" w:rsidP="00F25A21">
      <w:pPr>
        <w:spacing w:line="400" w:lineRule="exact"/>
        <w:rPr>
          <w:rFonts w:eastAsia="仿宋"/>
          <w:i/>
          <w:iCs/>
          <w:color w:val="808080" w:themeColor="background1" w:themeShade="80"/>
          <w:szCs w:val="22"/>
        </w:rPr>
      </w:pPr>
      <w:r w:rsidRPr="00AA05E0">
        <w:rPr>
          <w:rFonts w:ascii="微软雅黑" w:eastAsia="微软雅黑" w:hAnsi="微软雅黑" w:hint="eastAsia"/>
          <w:szCs w:val="22"/>
        </w:rPr>
        <w:lastRenderedPageBreak/>
        <w:t>二周目：</w:t>
      </w:r>
      <w:r w:rsidRPr="00AA05E0">
        <w:rPr>
          <w:rFonts w:eastAsia="仿宋" w:hint="eastAsia"/>
          <w:i/>
          <w:iCs/>
          <w:color w:val="808080" w:themeColor="background1" w:themeShade="80"/>
          <w:szCs w:val="22"/>
        </w:rPr>
        <w:t>由于这次不打算攻略冷辰，白茂没有提前给他买饮料。另外，她还想验证一个想法。大概是系统检测到白茂没有买饮料的意图，感觉这一次</w:t>
      </w:r>
      <w:r w:rsidRPr="00AA05E0">
        <w:rPr>
          <w:rFonts w:eastAsia="仿宋" w:hint="eastAsia"/>
          <w:b/>
          <w:bCs/>
          <w:i/>
          <w:iCs/>
          <w:color w:val="808080" w:themeColor="background1" w:themeShade="80"/>
          <w:szCs w:val="22"/>
        </w:rPr>
        <w:t>冷辰进来的时间稍微早了一点。</w:t>
      </w:r>
      <w:r>
        <w:rPr>
          <w:rFonts w:ascii="微软雅黑" w:eastAsia="微软雅黑" w:hAnsi="微软雅黑" w:hint="eastAsia"/>
          <w:szCs w:val="22"/>
        </w:rPr>
        <w:t>不提前买饮料，冷辰早出现在KFC（√）</w:t>
      </w:r>
    </w:p>
    <w:p w14:paraId="4B126926" w14:textId="77777777" w:rsidR="00F25A21" w:rsidRPr="00B00DA8" w:rsidRDefault="00F25A21" w:rsidP="00F25A21">
      <w:pPr>
        <w:spacing w:line="400" w:lineRule="exact"/>
        <w:rPr>
          <w:rFonts w:eastAsia="仿宋"/>
          <w:i/>
          <w:iCs/>
          <w:color w:val="808080" w:themeColor="background1" w:themeShade="80"/>
          <w:szCs w:val="22"/>
        </w:rPr>
      </w:pPr>
      <w:r w:rsidRPr="00AA05E0">
        <w:rPr>
          <w:rFonts w:ascii="微软雅黑" w:eastAsia="微软雅黑" w:hAnsi="微软雅黑" w:hint="eastAsia"/>
          <w:szCs w:val="22"/>
        </w:rPr>
        <w:t>三周目：</w:t>
      </w:r>
      <w:r w:rsidRPr="00AA05E0">
        <w:rPr>
          <w:rFonts w:eastAsia="仿宋" w:hint="eastAsia"/>
          <w:i/>
          <w:iCs/>
          <w:color w:val="808080" w:themeColor="background1" w:themeShade="80"/>
          <w:szCs w:val="22"/>
        </w:rPr>
        <w:t>白茂若无其事地问道：“你知道现在几点吗</w:t>
      </w:r>
      <w:r w:rsidRPr="00AA05E0">
        <w:rPr>
          <w:rFonts w:eastAsia="仿宋" w:hint="eastAsia"/>
          <w:i/>
          <w:iCs/>
          <w:color w:val="808080" w:themeColor="background1" w:themeShade="80"/>
          <w:szCs w:val="22"/>
        </w:rPr>
        <w:t>?</w:t>
      </w:r>
      <w:r w:rsidRPr="00AA05E0">
        <w:rPr>
          <w:rFonts w:eastAsia="仿宋" w:hint="eastAsia"/>
          <w:i/>
          <w:iCs/>
          <w:color w:val="808080" w:themeColor="background1" w:themeShade="80"/>
          <w:szCs w:val="22"/>
        </w:rPr>
        <w:t>”冷辰虽然有点不明所以，但还是老老实实的看了一眼手机答道：“</w:t>
      </w:r>
      <w:r w:rsidRPr="00AA05E0">
        <w:rPr>
          <w:rFonts w:eastAsia="仿宋" w:hint="eastAsia"/>
          <w:b/>
          <w:bCs/>
          <w:i/>
          <w:iCs/>
          <w:color w:val="808080" w:themeColor="background1" w:themeShade="80"/>
          <w:szCs w:val="22"/>
        </w:rPr>
        <w:t>12:16</w:t>
      </w:r>
      <w:r w:rsidRPr="00AA05E0">
        <w:rPr>
          <w:rFonts w:eastAsia="仿宋" w:hint="eastAsia"/>
          <w:i/>
          <w:iCs/>
          <w:color w:val="808080" w:themeColor="background1" w:themeShade="80"/>
          <w:szCs w:val="22"/>
        </w:rPr>
        <w:t>。”“不！是我们幸福的起点！”</w:t>
      </w:r>
      <w:r>
        <w:rPr>
          <w:rFonts w:ascii="微软雅黑" w:eastAsia="微软雅黑" w:hAnsi="微软雅黑" w:hint="eastAsia"/>
        </w:rPr>
        <w:t>12：16之前要达成冷辰7好感度，进入马路车祸场景（√）</w:t>
      </w:r>
    </w:p>
    <w:p w14:paraId="1C58BE95" w14:textId="77777777" w:rsidR="00F25A21" w:rsidRDefault="00F25A21" w:rsidP="00F25A21">
      <w:pPr>
        <w:rPr>
          <w:rFonts w:ascii="微软雅黑" w:eastAsia="微软雅黑" w:hAnsi="微软雅黑"/>
        </w:rPr>
      </w:pPr>
    </w:p>
    <w:p w14:paraId="13942390" w14:textId="77777777" w:rsidR="00F25A21" w:rsidRPr="00B00DA8" w:rsidRDefault="00F25A21" w:rsidP="00F25A21">
      <w:pPr>
        <w:rPr>
          <w:rFonts w:ascii="微软雅黑" w:eastAsia="微软雅黑" w:hAnsi="微软雅黑"/>
          <w:color w:val="FF0000"/>
        </w:rPr>
      </w:pPr>
      <w:r w:rsidRPr="00B00DA8">
        <w:rPr>
          <w:rFonts w:ascii="微软雅黑" w:eastAsia="微软雅黑" w:hAnsi="微软雅黑" w:hint="eastAsia"/>
          <w:color w:val="FF0000"/>
        </w:rPr>
        <w:t>结合以上信息，攻略冷辰HE</w:t>
      </w:r>
      <w:r>
        <w:rPr>
          <w:rFonts w:ascii="微软雅黑" w:eastAsia="微软雅黑" w:hAnsi="微软雅黑" w:hint="eastAsia"/>
          <w:color w:val="FF0000"/>
        </w:rPr>
        <w:t>结局</w:t>
      </w:r>
      <w:r w:rsidRPr="00B00DA8">
        <w:rPr>
          <w:rFonts w:ascii="微软雅黑" w:eastAsia="微软雅黑" w:hAnsi="微软雅黑" w:hint="eastAsia"/>
          <w:color w:val="FF0000"/>
        </w:rPr>
        <w:t>步骤：</w:t>
      </w:r>
    </w:p>
    <w:p w14:paraId="3524FF17" w14:textId="77777777" w:rsidR="00F25A21" w:rsidRPr="00B00DA8" w:rsidRDefault="00F25A21" w:rsidP="00F25A21">
      <w:pPr>
        <w:pStyle w:val="a9"/>
        <w:numPr>
          <w:ilvl w:val="0"/>
          <w:numId w:val="2"/>
        </w:numPr>
        <w:rPr>
          <w:rFonts w:ascii="微软雅黑" w:eastAsia="微软雅黑" w:hAnsi="微软雅黑"/>
          <w:color w:val="FF0000"/>
        </w:rPr>
      </w:pPr>
      <w:r w:rsidRPr="00B00DA8">
        <w:rPr>
          <w:rFonts w:ascii="微软雅黑" w:eastAsia="微软雅黑" w:hAnsi="微软雅黑" w:hint="eastAsia"/>
          <w:color w:val="FF0000"/>
        </w:rPr>
        <w:t>不要提前给冷辰买芬达</w:t>
      </w:r>
    </w:p>
    <w:p w14:paraId="675ADC89" w14:textId="77777777" w:rsidR="00F25A21" w:rsidRPr="00B00DA8" w:rsidRDefault="00F25A21" w:rsidP="00F25A21">
      <w:pPr>
        <w:pStyle w:val="a9"/>
        <w:numPr>
          <w:ilvl w:val="0"/>
          <w:numId w:val="2"/>
        </w:numPr>
        <w:rPr>
          <w:rFonts w:ascii="微软雅黑" w:eastAsia="微软雅黑" w:hAnsi="微软雅黑"/>
          <w:color w:val="FF0000"/>
        </w:rPr>
      </w:pPr>
      <w:r w:rsidRPr="00B00DA8">
        <w:rPr>
          <w:rFonts w:ascii="微软雅黑" w:eastAsia="微软雅黑" w:hAnsi="微软雅黑" w:hint="eastAsia"/>
          <w:color w:val="FF0000"/>
        </w:rPr>
        <w:t>快速和冷辰聊童年的约定+讲土味情话，确保好感度在12:16之前到7，进入马路车祸事件</w:t>
      </w:r>
    </w:p>
    <w:p w14:paraId="23CB630A" w14:textId="77777777" w:rsidR="00F25A21" w:rsidRPr="00B00DA8" w:rsidRDefault="00F25A21" w:rsidP="00F25A21">
      <w:pPr>
        <w:pStyle w:val="a9"/>
        <w:numPr>
          <w:ilvl w:val="0"/>
          <w:numId w:val="2"/>
        </w:numPr>
        <w:rPr>
          <w:rFonts w:ascii="微软雅黑" w:eastAsia="微软雅黑" w:hAnsi="微软雅黑"/>
          <w:color w:val="FF0000"/>
        </w:rPr>
      </w:pPr>
      <w:r w:rsidRPr="00B00DA8">
        <w:rPr>
          <w:rFonts w:ascii="微软雅黑" w:eastAsia="微软雅黑" w:hAnsi="微软雅黑" w:hint="eastAsia"/>
          <w:color w:val="FF0000"/>
        </w:rPr>
        <w:t>保护冷辰不被车撞（白茂被撞）</w:t>
      </w:r>
    </w:p>
    <w:p w14:paraId="4CA3465B" w14:textId="77777777" w:rsidR="00F25A21" w:rsidRDefault="00F25A21" w:rsidP="00F25A21">
      <w:pPr>
        <w:pStyle w:val="a9"/>
        <w:numPr>
          <w:ilvl w:val="0"/>
          <w:numId w:val="2"/>
        </w:numPr>
        <w:rPr>
          <w:rFonts w:ascii="微软雅黑" w:eastAsia="微软雅黑" w:hAnsi="微软雅黑"/>
          <w:color w:val="FF0000"/>
        </w:rPr>
      </w:pPr>
      <w:r w:rsidRPr="00B00DA8">
        <w:rPr>
          <w:rFonts w:ascii="微软雅黑" w:eastAsia="微软雅黑" w:hAnsi="微软雅黑" w:hint="eastAsia"/>
          <w:color w:val="FF0000"/>
        </w:rPr>
        <w:t>支走医院的冷辰，</w:t>
      </w:r>
      <w:r>
        <w:rPr>
          <w:rFonts w:ascii="微软雅黑" w:eastAsia="微软雅黑" w:hAnsi="微软雅黑" w:hint="eastAsia"/>
          <w:color w:val="FF0000"/>
        </w:rPr>
        <w:t>（在凡秋来电前）</w:t>
      </w:r>
      <w:r w:rsidRPr="00B00DA8">
        <w:rPr>
          <w:rFonts w:ascii="微软雅黑" w:eastAsia="微软雅黑" w:hAnsi="微软雅黑" w:hint="eastAsia"/>
          <w:color w:val="FF0000"/>
        </w:rPr>
        <w:t>让季极来病房探望</w:t>
      </w:r>
    </w:p>
    <w:p w14:paraId="323BB22B" w14:textId="77777777" w:rsidR="00F25A21" w:rsidRPr="00F25A21" w:rsidRDefault="00F25A21" w:rsidP="00935935">
      <w:pPr>
        <w:rPr>
          <w:rFonts w:ascii="微软雅黑" w:eastAsia="微软雅黑" w:hAnsi="微软雅黑" w:hint="eastAsia"/>
        </w:rPr>
      </w:pPr>
    </w:p>
    <w:p w14:paraId="3C0AEE7F" w14:textId="68314C1E" w:rsidR="00935935" w:rsidRPr="00317BB8" w:rsidRDefault="00F25A21" w:rsidP="00317BB8">
      <w:pPr>
        <w:pStyle w:val="2"/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  <w:bookmarkStart w:id="9" w:name="_Toc189760458"/>
      <w:r w:rsidRPr="00317BB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3、</w:t>
      </w:r>
      <w:r w:rsidR="00935935" w:rsidRPr="00317BB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季极HE结局</w:t>
      </w:r>
      <w:bookmarkEnd w:id="9"/>
    </w:p>
    <w:p w14:paraId="66838676" w14:textId="23EFF634" w:rsidR="00AC04D9" w:rsidRPr="00DE54B4" w:rsidRDefault="00AC04D9" w:rsidP="00AC04D9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通过一/二/三周目流程的对比，可以推理出影响（+/-）</w:t>
      </w:r>
      <w:r>
        <w:rPr>
          <w:rFonts w:ascii="微软雅黑" w:eastAsia="微软雅黑" w:hAnsi="微软雅黑" w:hint="eastAsia"/>
        </w:rPr>
        <w:t>季极</w:t>
      </w:r>
      <w:r w:rsidRPr="00DE54B4">
        <w:rPr>
          <w:rFonts w:ascii="微软雅黑" w:eastAsia="微软雅黑" w:hAnsi="微软雅黑" w:hint="eastAsia"/>
        </w:rPr>
        <w:t>好感度的因素有：</w:t>
      </w:r>
    </w:p>
    <w:p w14:paraId="5ECA58CC" w14:textId="66695244" w:rsidR="00AC04D9" w:rsidRPr="00DE54B4" w:rsidRDefault="00AC04D9" w:rsidP="00AC04D9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A送他</w:t>
      </w:r>
      <w:r>
        <w:rPr>
          <w:rFonts w:ascii="微软雅黑" w:eastAsia="微软雅黑" w:hAnsi="微软雅黑" w:hint="eastAsia"/>
        </w:rPr>
        <w:t>可乐（±X）；</w:t>
      </w:r>
    </w:p>
    <w:p w14:paraId="13BD7496" w14:textId="7E61F18D" w:rsidR="00AC04D9" w:rsidRPr="00DE54B4" w:rsidRDefault="00AC04D9" w:rsidP="00AC04D9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 w:hint="eastAsia"/>
        </w:rPr>
        <w:t>询问（关心）他公司的事（+1）；</w:t>
      </w:r>
    </w:p>
    <w:p w14:paraId="662E563D" w14:textId="4D267306" w:rsidR="00AC04D9" w:rsidRPr="00DE54B4" w:rsidRDefault="00AC04D9" w:rsidP="00AC04D9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车祸撞的是冷辰（+1）；</w:t>
      </w:r>
    </w:p>
    <w:p w14:paraId="1CCC36D9" w14:textId="77777777" w:rsidR="00AC04D9" w:rsidRDefault="00AC04D9" w:rsidP="00935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 w:rsidRPr="00DE54B4">
        <w:rPr>
          <w:rFonts w:ascii="微软雅黑" w:eastAsia="微软雅黑" w:hAnsi="微软雅黑" w:hint="eastAsia"/>
        </w:rPr>
        <w:t>选择让他来病房探望</w:t>
      </w:r>
      <w:r>
        <w:rPr>
          <w:rFonts w:ascii="微软雅黑" w:eastAsia="微软雅黑" w:hAnsi="微软雅黑" w:hint="eastAsia"/>
        </w:rPr>
        <w:t>（+1）；</w:t>
      </w:r>
    </w:p>
    <w:p w14:paraId="1AE12AC3" w14:textId="0F6965A5" w:rsidR="00AC04D9" w:rsidRPr="00AC04D9" w:rsidRDefault="00AC04D9" w:rsidP="00935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猜测：</w:t>
      </w:r>
      <w:r w:rsidRPr="00AC04D9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E</w:t>
      </w:r>
      <w:r w:rsidRPr="00AC04D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帮他筹来2000万解决公司现金流问题（+？？？）</w:t>
      </w:r>
    </w:p>
    <w:p w14:paraId="434F7B36" w14:textId="77777777" w:rsidR="00524173" w:rsidRDefault="00524173" w:rsidP="008B3D3F">
      <w:pPr>
        <w:rPr>
          <w:rFonts w:ascii="微软雅黑" w:eastAsia="微软雅黑" w:hAnsi="微软雅黑"/>
        </w:rPr>
      </w:pPr>
    </w:p>
    <w:p w14:paraId="2EE68929" w14:textId="0C258BF6" w:rsidR="00524173" w:rsidRPr="00524173" w:rsidRDefault="00524173" w:rsidP="008B3D3F">
      <w:pPr>
        <w:rPr>
          <w:rFonts w:ascii="微软雅黑" w:eastAsia="微软雅黑" w:hAnsi="微软雅黑"/>
        </w:rPr>
      </w:pPr>
      <w:r w:rsidRPr="00524173">
        <w:rPr>
          <w:rFonts w:ascii="微软雅黑" w:eastAsia="微软雅黑" w:hAnsi="微软雅黑" w:hint="eastAsia"/>
        </w:rPr>
        <w:t>二周目：</w:t>
      </w:r>
      <w:r w:rsidRPr="00524173">
        <w:rPr>
          <w:rFonts w:ascii="微软雅黑" w:eastAsia="微软雅黑" w:hAnsi="微软雅黑" w:hint="eastAsia"/>
          <w:i/>
          <w:iCs/>
          <w:color w:val="A6A6A6" w:themeColor="background1" w:themeShade="A6"/>
        </w:rPr>
        <w:t>“喂哥，嗯嗯好的，我马上就让季极把我送过来。”她敷衍地应答道，随即看了一眼季极。对方心领神会，虽然不乐意，但还是站起了身。……</w:t>
      </w:r>
      <w:r w:rsidRPr="005241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得亏季极油门踩得猛，这才让白茂得以在演出开始前十五分钟抵达了</w:t>
      </w:r>
      <w:proofErr w:type="spellStart"/>
      <w:r w:rsidRPr="005241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livehouse</w:t>
      </w:r>
      <w:proofErr w:type="spellEnd"/>
      <w:r w:rsidRPr="005241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。此时的天空阴沉沉的，看着似乎马上就要下雨了。不愧是季总，就是快。</w:t>
      </w:r>
    </w:p>
    <w:p w14:paraId="28954654" w14:textId="21CE9876" w:rsidR="00AC04D9" w:rsidRDefault="00524173" w:rsidP="008B3D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季极是能确保白茂能</w:t>
      </w:r>
      <w:r w:rsidR="00973A36">
        <w:rPr>
          <w:rFonts w:ascii="微软雅黑" w:eastAsia="微软雅黑" w:hAnsi="微软雅黑" w:hint="eastAsia"/>
        </w:rPr>
        <w:t>提前到</w:t>
      </w:r>
      <w:proofErr w:type="spellStart"/>
      <w:r w:rsidR="00973A36">
        <w:rPr>
          <w:rFonts w:ascii="微软雅黑" w:eastAsia="微软雅黑" w:hAnsi="微软雅黑" w:hint="eastAsia"/>
        </w:rPr>
        <w:t>Livehouse</w:t>
      </w:r>
      <w:proofErr w:type="spellEnd"/>
      <w:r w:rsidR="00973A36">
        <w:rPr>
          <w:rFonts w:ascii="微软雅黑" w:eastAsia="微软雅黑" w:hAnsi="微软雅黑" w:hint="eastAsia"/>
        </w:rPr>
        <w:t>做准备，阻止清茶喝到下了辣椒油绿茶的关键人物。</w:t>
      </w:r>
    </w:p>
    <w:p w14:paraId="07E118BB" w14:textId="0219499A" w:rsidR="00AC04D9" w:rsidRDefault="008B3D3F" w:rsidP="008B3D3F">
      <w:pPr>
        <w:rPr>
          <w:rFonts w:ascii="微软雅黑" w:eastAsia="微软雅黑" w:hAnsi="微软雅黑"/>
        </w:rPr>
      </w:pPr>
      <w:r w:rsidRPr="008B3D3F">
        <w:rPr>
          <w:rFonts w:ascii="微软雅黑" w:eastAsia="微软雅黑" w:hAnsi="微软雅黑" w:hint="eastAsia"/>
        </w:rPr>
        <w:t>书接上文冷辰HE结局</w:t>
      </w:r>
    </w:p>
    <w:p w14:paraId="2D2C1591" w14:textId="20CDC20C" w:rsidR="008B3D3F" w:rsidRDefault="008B3D3F" w:rsidP="00524173">
      <w:pPr>
        <w:pStyle w:val="a9"/>
        <w:numPr>
          <w:ilvl w:val="0"/>
          <w:numId w:val="7"/>
        </w:numPr>
        <w:rPr>
          <w:rFonts w:ascii="微软雅黑" w:eastAsia="微软雅黑" w:hAnsi="微软雅黑"/>
          <w:color w:val="FF0000"/>
        </w:rPr>
      </w:pPr>
      <w:r w:rsidRPr="00524173">
        <w:rPr>
          <w:rFonts w:ascii="微软雅黑" w:eastAsia="微软雅黑" w:hAnsi="微软雅黑" w:hint="eastAsia"/>
          <w:color w:val="FF0000"/>
        </w:rPr>
        <w:t>支走医院的冷辰，让季极来病房探望</w:t>
      </w:r>
    </w:p>
    <w:p w14:paraId="6AFF5980" w14:textId="4E94461B" w:rsidR="00524173" w:rsidRDefault="00524173" w:rsidP="00524173">
      <w:pPr>
        <w:pStyle w:val="a9"/>
        <w:numPr>
          <w:ilvl w:val="0"/>
          <w:numId w:val="7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接凡秋电话（引入清茶），并让季极开车送我们去</w:t>
      </w:r>
      <w:proofErr w:type="spellStart"/>
      <w:r>
        <w:rPr>
          <w:rFonts w:ascii="微软雅黑" w:eastAsia="微软雅黑" w:hAnsi="微软雅黑" w:hint="eastAsia"/>
          <w:color w:val="FF0000"/>
        </w:rPr>
        <w:t>Livehouse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</w:p>
    <w:p w14:paraId="3A8FB2D7" w14:textId="111AB68C" w:rsidR="009802C4" w:rsidRDefault="009802C4" w:rsidP="00524173">
      <w:pPr>
        <w:pStyle w:val="a9"/>
        <w:numPr>
          <w:ilvl w:val="0"/>
          <w:numId w:val="7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到</w:t>
      </w:r>
      <w:proofErr w:type="spellStart"/>
      <w:r>
        <w:rPr>
          <w:rFonts w:ascii="微软雅黑" w:eastAsia="微软雅黑" w:hAnsi="微软雅黑" w:hint="eastAsia"/>
          <w:color w:val="FF0000"/>
        </w:rPr>
        <w:t>Livehouse</w:t>
      </w:r>
      <w:proofErr w:type="spellEnd"/>
      <w:r>
        <w:rPr>
          <w:rFonts w:ascii="微软雅黑" w:eastAsia="微软雅黑" w:hAnsi="微软雅黑" w:hint="eastAsia"/>
          <w:color w:val="FF0000"/>
        </w:rPr>
        <w:t>立即取出【上一周目】藏在</w:t>
      </w:r>
      <w:r w:rsidR="00F83CD4">
        <w:rPr>
          <w:rFonts w:ascii="微软雅黑" w:eastAsia="微软雅黑" w:hAnsi="微软雅黑" w:hint="eastAsia"/>
          <w:color w:val="FF0000"/>
        </w:rPr>
        <w:t>自动售货机</w:t>
      </w:r>
      <w:r>
        <w:rPr>
          <w:rFonts w:ascii="微软雅黑" w:eastAsia="微软雅黑" w:hAnsi="微软雅黑" w:hint="eastAsia"/>
          <w:color w:val="FF0000"/>
        </w:rPr>
        <w:t>的黑卡，并把黑卡+密码交给季极，让他去解决公司现金流的难关（具体话术可能需要那种霸气少奶奶的风格）</w:t>
      </w:r>
    </w:p>
    <w:p w14:paraId="65477F02" w14:textId="5867D120" w:rsidR="00F83CD4" w:rsidRPr="00524173" w:rsidRDefault="00F83CD4" w:rsidP="00524173">
      <w:pPr>
        <w:pStyle w:val="a9"/>
        <w:numPr>
          <w:ilvl w:val="0"/>
          <w:numId w:val="7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为了避免解决了公司难题好感度增加过多超过10，直接触发季极Loveline的可能性，建议给黑卡前，让季极先喝一瓶-127好感度的可乐。（“我有个惊喜要给你，你先喝了这瓶可乐，我才给你。”）</w:t>
      </w:r>
    </w:p>
    <w:p w14:paraId="5355225F" w14:textId="0F442A21" w:rsidR="00CE2B04" w:rsidRPr="008B3D3F" w:rsidRDefault="00CE2B04" w:rsidP="00935935">
      <w:pPr>
        <w:rPr>
          <w:rFonts w:ascii="微软雅黑" w:eastAsia="微软雅黑" w:hAnsi="微软雅黑"/>
        </w:rPr>
      </w:pPr>
    </w:p>
    <w:p w14:paraId="3A44484A" w14:textId="14480D51" w:rsidR="00945C73" w:rsidRPr="00317BB8" w:rsidRDefault="00F25A21" w:rsidP="00317BB8">
      <w:pPr>
        <w:pStyle w:val="2"/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  <w:bookmarkStart w:id="10" w:name="_Toc189760459"/>
      <w:r w:rsidRPr="00317BB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4、</w:t>
      </w:r>
      <w:r w:rsidR="00935935" w:rsidRPr="00317BB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清茶HE结局</w:t>
      </w:r>
      <w:bookmarkEnd w:id="10"/>
    </w:p>
    <w:p w14:paraId="2EFF66D1" w14:textId="0FFE8F19" w:rsidR="00F83CD4" w:rsidRPr="00DE54B4" w:rsidRDefault="00F83CD4" w:rsidP="00F83CD4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通过一/二/三周目流程的对比，可以推理出影响（+/-）</w:t>
      </w:r>
      <w:r>
        <w:rPr>
          <w:rFonts w:ascii="微软雅黑" w:eastAsia="微软雅黑" w:hAnsi="微软雅黑" w:hint="eastAsia"/>
        </w:rPr>
        <w:t>清茶</w:t>
      </w:r>
      <w:r w:rsidRPr="00DE54B4">
        <w:rPr>
          <w:rFonts w:ascii="微软雅黑" w:eastAsia="微软雅黑" w:hAnsi="微软雅黑" w:hint="eastAsia"/>
        </w:rPr>
        <w:t>好感度的因素有：</w:t>
      </w:r>
    </w:p>
    <w:p w14:paraId="1718234A" w14:textId="12A2BE34" w:rsidR="00F83CD4" w:rsidRPr="00DE54B4" w:rsidRDefault="00F83CD4" w:rsidP="00F83CD4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A送他</w:t>
      </w:r>
      <w:r>
        <w:rPr>
          <w:rFonts w:ascii="微软雅黑" w:eastAsia="微软雅黑" w:hAnsi="微软雅黑" w:hint="eastAsia"/>
        </w:rPr>
        <w:t>绿茶（±X）；</w:t>
      </w:r>
    </w:p>
    <w:p w14:paraId="140E8CAD" w14:textId="59DD691F" w:rsidR="00F83CD4" w:rsidRPr="00DE54B4" w:rsidRDefault="00F83CD4" w:rsidP="00F83CD4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 w:hint="eastAsia"/>
        </w:rPr>
        <w:t>接凡秋电话（+1）；</w:t>
      </w:r>
    </w:p>
    <w:p w14:paraId="0D378492" w14:textId="735D1EB1" w:rsidR="00F83CD4" w:rsidRPr="00DE54B4" w:rsidRDefault="00F83CD4" w:rsidP="00F83CD4">
      <w:pPr>
        <w:rPr>
          <w:rFonts w:ascii="微软雅黑" w:eastAsia="微软雅黑" w:hAnsi="微软雅黑"/>
        </w:rPr>
      </w:pPr>
      <w:r w:rsidRPr="00DE54B4">
        <w:rPr>
          <w:rFonts w:ascii="微软雅黑" w:eastAsia="微软雅黑" w:hAnsi="微软雅黑" w:hint="eastAsia"/>
        </w:rPr>
        <w:lastRenderedPageBreak/>
        <w:t>C</w:t>
      </w:r>
      <w:r w:rsidRPr="00F83CD4">
        <w:rPr>
          <w:rFonts w:ascii="微软雅黑" w:eastAsia="微软雅黑" w:hAnsi="微软雅黑" w:hint="eastAsia"/>
        </w:rPr>
        <w:t>盘出</w:t>
      </w:r>
      <w:r>
        <w:rPr>
          <w:rFonts w:ascii="微软雅黑" w:eastAsia="微软雅黑" w:hAnsi="微软雅黑" w:hint="eastAsia"/>
        </w:rPr>
        <w:t>/阻止辣椒油</w:t>
      </w:r>
      <w:r w:rsidRPr="00F83CD4">
        <w:rPr>
          <w:rFonts w:ascii="微软雅黑" w:eastAsia="微软雅黑" w:hAnsi="微软雅黑" w:hint="eastAsia"/>
        </w:rPr>
        <w:t>凶手</w:t>
      </w:r>
      <w:r>
        <w:rPr>
          <w:rFonts w:ascii="微软雅黑" w:eastAsia="微软雅黑" w:hAnsi="微软雅黑" w:hint="eastAsia"/>
        </w:rPr>
        <w:t>（+2）；</w:t>
      </w:r>
    </w:p>
    <w:p w14:paraId="72F17E8F" w14:textId="5CC4688A" w:rsidR="00F83CD4" w:rsidRDefault="00F83C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D留下陪伴（+1）</w:t>
      </w:r>
      <w:r>
        <w:rPr>
          <w:rFonts w:ascii="微软雅黑" w:eastAsia="微软雅黑" w:hAnsi="微软雅黑"/>
        </w:rPr>
        <w:t xml:space="preserve"> </w:t>
      </w:r>
    </w:p>
    <w:p w14:paraId="387E3502" w14:textId="00FB320E" w:rsidR="00404F34" w:rsidRDefault="00404F34" w:rsidP="00404F34">
      <w:pPr>
        <w:rPr>
          <w:rFonts w:ascii="微软雅黑" w:eastAsia="微软雅黑" w:hAnsi="微软雅黑"/>
        </w:rPr>
      </w:pPr>
    </w:p>
    <w:p w14:paraId="3F1B6CFF" w14:textId="2C2771C1" w:rsidR="00404F34" w:rsidRPr="00404F34" w:rsidRDefault="00404F34" w:rsidP="00404F34">
      <w:pPr>
        <w:spacing w:line="400" w:lineRule="exact"/>
        <w:rPr>
          <w:rFonts w:ascii="微软雅黑" w:eastAsia="微软雅黑" w:hAnsi="微软雅黑"/>
          <w:szCs w:val="22"/>
          <w:highlight w:val="yellow"/>
        </w:rPr>
      </w:pPr>
      <w:r w:rsidRPr="00404F34">
        <w:rPr>
          <w:rFonts w:ascii="微软雅黑" w:eastAsia="微软雅黑" w:hAnsi="微软雅黑" w:hint="eastAsia"/>
          <w:b/>
          <w:bCs/>
          <w:szCs w:val="22"/>
        </w:rPr>
        <w:t>清茶有洁癖：</w:t>
      </w:r>
      <w:r w:rsidRPr="00404F34">
        <w:rPr>
          <w:rFonts w:ascii="微软雅黑" w:eastAsia="微软雅黑" w:hAnsi="微软雅黑" w:cs="宋体" w:hint="eastAsia"/>
          <w:i/>
          <w:iCs/>
          <w:color w:val="A6A6A6" w:themeColor="background1" w:themeShade="A6"/>
          <w:szCs w:val="22"/>
          <w14:ligatures w14:val="none"/>
        </w:rPr>
        <w:t>在白茂的印象里，清茶有洁癖，这一点大家都清楚，</w:t>
      </w:r>
      <w:r w:rsidRPr="009B750E">
        <w:rPr>
          <w:rFonts w:ascii="微软雅黑" w:eastAsia="微软雅黑" w:hAnsi="微软雅黑" w:cs="宋体" w:hint="eastAsia"/>
          <w:b/>
          <w:bCs/>
          <w:i/>
          <w:iCs/>
          <w:color w:val="A6A6A6" w:themeColor="background1" w:themeShade="A6"/>
          <w:szCs w:val="22"/>
          <w14:ligatures w14:val="none"/>
        </w:rPr>
        <w:t>如果是别人动过的水，一般情况来说他是不会喝的。</w:t>
      </w:r>
    </w:p>
    <w:p w14:paraId="46B14D82" w14:textId="4681A68F" w:rsidR="00FB3020" w:rsidRPr="00FB3020" w:rsidRDefault="00404F34" w:rsidP="00FB3020">
      <w:pPr>
        <w:rPr>
          <w:rFonts w:ascii="微软雅黑" w:eastAsia="微软雅黑" w:hAnsi="微软雅黑"/>
          <w:b/>
          <w:bCs/>
          <w:szCs w:val="22"/>
        </w:rPr>
      </w:pPr>
      <w:r w:rsidRPr="00404F34">
        <w:rPr>
          <w:rFonts w:ascii="微软雅黑" w:eastAsia="微软雅黑" w:hAnsi="微软雅黑" w:hint="eastAsia"/>
          <w:b/>
          <w:bCs/>
          <w:szCs w:val="22"/>
        </w:rPr>
        <w:t>饮料是大家演出前从自动售货机里买好的：</w:t>
      </w:r>
      <w:r w:rsidRPr="00404F34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根据凡秋所说</w:t>
      </w:r>
      <w:r w:rsidRPr="009B750E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，</w:t>
      </w:r>
      <w:r w:rsidRPr="009B750E">
        <w:rPr>
          <w:rFonts w:ascii="微软雅黑" w:eastAsia="微软雅黑" w:hAnsi="微软雅黑" w:hint="eastAsia"/>
          <w:b/>
          <w:bCs/>
          <w:i/>
          <w:iCs/>
          <w:color w:val="A6A6A6" w:themeColor="background1" w:themeShade="A6"/>
          <w:szCs w:val="22"/>
        </w:rPr>
        <w:t>饮料是演出之前大家就一起买好的。</w:t>
      </w:r>
      <w:r w:rsidRPr="00404F34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算上清茶和他自己，当时休息室里一共四个人，聊了一会天就一起上台表演了，只有一个人迟到了，在演出前几分钟才匆忙赶上舞台。之后因为要热场互动，五个人是轮流回到后台休息的，因此每个人都有作案的可能</w:t>
      </w:r>
      <w:r w:rsidR="00FB3020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……</w:t>
      </w:r>
      <w:r w:rsidRPr="00404F34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此外，休息室里还有一个售货机，和白茂之前在肯德基里见到的如出一辙。大家的饮料就是从这里面购买的。</w:t>
      </w:r>
    </w:p>
    <w:p w14:paraId="03A9DBEC" w14:textId="62D0B8B9" w:rsidR="00404F34" w:rsidRDefault="00FB3020" w:rsidP="00FB3020">
      <w:pPr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</w:pPr>
      <w:r w:rsidRPr="00FB3020">
        <w:rPr>
          <w:rFonts w:ascii="微软雅黑" w:eastAsia="微软雅黑" w:hAnsi="微软雅黑" w:hint="eastAsia"/>
          <w:b/>
          <w:bCs/>
          <w:szCs w:val="22"/>
        </w:rPr>
        <w:t>清茶爱喝绿茶，且只会喝绿茶：</w:t>
      </w:r>
      <w:r w:rsidRPr="00FB3020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白茂数了数，一共有六瓶饮料，</w:t>
      </w:r>
      <w:r w:rsidRPr="009B750E">
        <w:rPr>
          <w:rFonts w:ascii="微软雅黑" w:eastAsia="微软雅黑" w:hAnsi="微软雅黑" w:hint="eastAsia"/>
          <w:b/>
          <w:bCs/>
          <w:i/>
          <w:iCs/>
          <w:color w:val="A6A6A6" w:themeColor="background1" w:themeShade="A6"/>
          <w:szCs w:val="22"/>
        </w:rPr>
        <w:t>清茶喝的是他最喜欢的绿茶饮料</w:t>
      </w:r>
      <w:r w:rsidRPr="00FB3020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。……除了</w:t>
      </w:r>
      <w:r w:rsidRPr="009B750E">
        <w:rPr>
          <w:rFonts w:ascii="微软雅黑" w:eastAsia="微软雅黑" w:hAnsi="微软雅黑" w:hint="eastAsia"/>
          <w:b/>
          <w:bCs/>
          <w:i/>
          <w:iCs/>
          <w:color w:val="A6A6A6" w:themeColor="background1" w:themeShade="A6"/>
          <w:szCs w:val="22"/>
        </w:rPr>
        <w:t>清茶和我偶尔会喝绿茶外，大家喝的都是芬达</w:t>
      </w:r>
      <w:r w:rsidRPr="00FB3020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，</w:t>
      </w:r>
    </w:p>
    <w:p w14:paraId="5869F12C" w14:textId="6C189CF5" w:rsidR="006E4382" w:rsidRPr="006E4382" w:rsidRDefault="006E4382" w:rsidP="00FB3020">
      <w:pPr>
        <w:rPr>
          <w:rFonts w:ascii="微软雅黑" w:eastAsia="微软雅黑" w:hAnsi="微软雅黑"/>
          <w:b/>
          <w:bCs/>
          <w:szCs w:val="22"/>
        </w:rPr>
      </w:pPr>
      <w:r w:rsidRPr="006E4382">
        <w:rPr>
          <w:rFonts w:ascii="微软雅黑" w:eastAsia="微软雅黑" w:hAnsi="微软雅黑" w:hint="eastAsia"/>
          <w:b/>
          <w:bCs/>
          <w:szCs w:val="22"/>
        </w:rPr>
        <w:t>Love线条件限制：</w:t>
      </w:r>
      <w:r w:rsidRPr="00945C73"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  <w:t>要想不让清茶喝下带有辣椒油的绿茶走向he，便只剩下在他喝的时候当面阻止这一种做法。</w:t>
      </w:r>
      <w:r w:rsidRPr="00945C73">
        <w:rPr>
          <w:rFonts w:ascii="微软雅黑" w:eastAsia="微软雅黑" w:hAnsi="微软雅黑" w:hint="eastAsia"/>
          <w:i/>
          <w:iCs/>
          <w:color w:val="A6A6A6" w:themeColor="background1" w:themeShade="A6"/>
          <w:szCs w:val="22"/>
        </w:rPr>
        <w:t>可一旦进入清茶的主线，就会陷入不得不攻略清茶进入love线的被动局面，除此之外没有结束当周目的办法。</w:t>
      </w:r>
    </w:p>
    <w:p w14:paraId="1A727646" w14:textId="77777777" w:rsidR="006E4382" w:rsidRDefault="006E4382" w:rsidP="006E4382">
      <w:pPr>
        <w:spacing w:line="400" w:lineRule="exact"/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</w:pPr>
    </w:p>
    <w:p w14:paraId="58E31B9B" w14:textId="77777777" w:rsidR="009B750E" w:rsidRDefault="006E4382" w:rsidP="006E4382">
      <w:pPr>
        <w:spacing w:line="400" w:lineRule="exact"/>
        <w:rPr>
          <w:rFonts w:ascii="微软雅黑" w:eastAsia="微软雅黑" w:hAnsi="微软雅黑"/>
          <w:b/>
          <w:bCs/>
          <w:szCs w:val="22"/>
        </w:rPr>
      </w:pPr>
      <w:r w:rsidRPr="006E4382">
        <w:rPr>
          <w:rFonts w:ascii="微软雅黑" w:eastAsia="微软雅黑" w:hAnsi="微软雅黑" w:hint="eastAsia"/>
          <w:b/>
          <w:bCs/>
          <w:szCs w:val="22"/>
        </w:rPr>
        <w:t>其他条件限制：</w:t>
      </w:r>
    </w:p>
    <w:p w14:paraId="50E5D98C" w14:textId="7C475DB6" w:rsidR="006E4382" w:rsidRDefault="006E4382" w:rsidP="006E4382">
      <w:pPr>
        <w:spacing w:line="400" w:lineRule="exact"/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</w:pPr>
      <w:r w:rsidRPr="006E4382"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  <w:t>白茂也曾试过在和季亦对话前提前阻止清茶喝下绿茶，但都以失败告终——</w:t>
      </w:r>
      <w:r w:rsidRPr="009B750E">
        <w:rPr>
          <w:rFonts w:ascii="微软雅黑" w:eastAsia="微软雅黑" w:hAnsi="微软雅黑"/>
          <w:b/>
          <w:bCs/>
          <w:i/>
          <w:iCs/>
          <w:color w:val="A6A6A6" w:themeColor="background1" w:themeShade="A6"/>
          <w:szCs w:val="22"/>
        </w:rPr>
        <w:t>在和季亦对话之前，她既无法进入休息室，也无法尝试和清茶、凡秋等人对话。</w:t>
      </w:r>
      <w:r w:rsidRPr="006E4382">
        <w:rPr>
          <w:rFonts w:ascii="微软雅黑" w:eastAsia="微软雅黑" w:hAnsi="微软雅黑"/>
          <w:i/>
          <w:iCs/>
          <w:color w:val="A6A6A6" w:themeColor="background1" w:themeShade="A6"/>
          <w:szCs w:val="22"/>
        </w:rPr>
        <w:t>换而言之，要想不让清茶喝下带有辣椒油的绿茶走向he，便只剩下在他喝的时候当面阻止这一种做法。</w:t>
      </w:r>
    </w:p>
    <w:p w14:paraId="1F955C81" w14:textId="400A83A0" w:rsidR="009B750E" w:rsidRPr="009B750E" w:rsidRDefault="009B750E" w:rsidP="006E4382">
      <w:pPr>
        <w:spacing w:line="400" w:lineRule="exact"/>
        <w:rPr>
          <w:rFonts w:ascii="微软雅黑" w:eastAsia="微软雅黑" w:hAnsi="微软雅黑"/>
          <w:b/>
          <w:bCs/>
          <w:i/>
          <w:iCs/>
          <w:color w:val="A6A6A6" w:themeColor="background1" w:themeShade="A6"/>
          <w:szCs w:val="22"/>
        </w:rPr>
      </w:pPr>
      <w:r w:rsidRPr="009B750E">
        <w:rPr>
          <w:rFonts w:ascii="微软雅黑" w:eastAsia="微软雅黑" w:hAnsi="微软雅黑" w:hint="eastAsia"/>
          <w:b/>
          <w:bCs/>
          <w:i/>
          <w:iCs/>
          <w:color w:val="A6A6A6" w:themeColor="background1" w:themeShade="A6"/>
          <w:szCs w:val="22"/>
        </w:rPr>
        <w:t>饮料是演出之前大家就一起买好的</w:t>
      </w:r>
    </w:p>
    <w:p w14:paraId="7BB73CE6" w14:textId="77777777" w:rsidR="00502020" w:rsidRDefault="00502020" w:rsidP="00502020">
      <w:pPr>
        <w:spacing w:line="400" w:lineRule="exact"/>
        <w:rPr>
          <w:rFonts w:ascii="微软雅黑" w:eastAsia="微软雅黑" w:hAnsi="微软雅黑"/>
          <w:b/>
          <w:bCs/>
          <w:szCs w:val="22"/>
        </w:rPr>
      </w:pPr>
    </w:p>
    <w:p w14:paraId="57CB5A33" w14:textId="3DDC3242" w:rsidR="00502020" w:rsidRPr="00D1662E" w:rsidRDefault="006E4382" w:rsidP="00502020">
      <w:pPr>
        <w:spacing w:line="400" w:lineRule="exact"/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 w:hint="eastAsia"/>
          <w:b/>
          <w:bCs/>
          <w:szCs w:val="22"/>
        </w:rPr>
        <w:t>解决办法：</w:t>
      </w:r>
      <w:r w:rsidR="0059305D" w:rsidRPr="00D1662E">
        <w:rPr>
          <w:rFonts w:ascii="微软雅黑" w:eastAsia="微软雅黑" w:hAnsi="微软雅黑" w:hint="eastAsia"/>
          <w:szCs w:val="22"/>
        </w:rPr>
        <w:t>利用自动售货机的BUG，在【上一周目】</w:t>
      </w:r>
      <w:r w:rsidR="00502020" w:rsidRPr="00D1662E">
        <w:rPr>
          <w:rFonts w:ascii="微软雅黑" w:eastAsia="微软雅黑" w:hAnsi="微软雅黑" w:hint="eastAsia"/>
          <w:szCs w:val="22"/>
        </w:rPr>
        <w:t>清茶喝绿茶前，从自</w:t>
      </w:r>
      <w:r w:rsidR="00D1662E">
        <w:rPr>
          <w:rFonts w:ascii="微软雅黑" w:eastAsia="微软雅黑" w:hAnsi="微软雅黑" w:hint="eastAsia"/>
          <w:szCs w:val="22"/>
        </w:rPr>
        <w:t>休息室</w:t>
      </w:r>
      <w:r w:rsidR="00502020" w:rsidRPr="00D1662E">
        <w:rPr>
          <w:rFonts w:ascii="微软雅黑" w:eastAsia="微软雅黑" w:hAnsi="微软雅黑" w:hint="eastAsia"/>
          <w:szCs w:val="22"/>
        </w:rPr>
        <w:t>动贩卖机里一次性购买大量的饮料，导致</w:t>
      </w:r>
      <w:r w:rsidRPr="00D1662E">
        <w:rPr>
          <w:rFonts w:ascii="微软雅黑" w:eastAsia="微软雅黑" w:hAnsi="微软雅黑" w:hint="eastAsia"/>
          <w:szCs w:val="22"/>
        </w:rPr>
        <w:t>自动贩卖机里</w:t>
      </w:r>
      <w:r w:rsidR="00502020" w:rsidRPr="00D1662E">
        <w:rPr>
          <w:rFonts w:ascii="微软雅黑" w:eastAsia="微软雅黑" w:hAnsi="微软雅黑" w:hint="eastAsia"/>
          <w:szCs w:val="22"/>
        </w:rPr>
        <w:t>饮料卡住（</w:t>
      </w:r>
      <w:r w:rsidR="00502020" w:rsidRPr="00D1662E">
        <w:rPr>
          <w:rFonts w:eastAsia="仿宋" w:hint="eastAsia"/>
          <w:i/>
          <w:iCs/>
          <w:color w:val="A6A6A6" w:themeColor="background1" w:themeShade="A6"/>
          <w:szCs w:val="22"/>
        </w:rPr>
        <w:t>一次买的太多，最后一瓶可乐被卡在了通道里。用各种手段试了半天无果……</w:t>
      </w:r>
      <w:r w:rsidR="00502020" w:rsidRPr="00D1662E">
        <w:rPr>
          <w:rFonts w:ascii="微软雅黑" w:eastAsia="微软雅黑" w:hAnsi="微软雅黑" w:hint="eastAsia"/>
          <w:szCs w:val="22"/>
        </w:rPr>
        <w:t>）</w:t>
      </w:r>
      <w:r w:rsidRPr="00D1662E">
        <w:rPr>
          <w:rFonts w:ascii="微软雅黑" w:eastAsia="微软雅黑" w:hAnsi="微软雅黑" w:hint="eastAsia"/>
          <w:szCs w:val="22"/>
        </w:rPr>
        <w:t>，</w:t>
      </w:r>
      <w:r w:rsidR="00502020" w:rsidRPr="00D1662E">
        <w:rPr>
          <w:rFonts w:ascii="微软雅黑" w:eastAsia="微软雅黑" w:hAnsi="微软雅黑" w:hint="eastAsia"/>
          <w:szCs w:val="22"/>
        </w:rPr>
        <w:t>在本周目乐队购买饮料时，会获得【上一周目】的饮料，确保在清茶喝之前，道具会因为超过24小时有效期而消失，清茶喝不到加了辣椒油的绿茶。即</w:t>
      </w:r>
      <w:r w:rsidR="00D1662E" w:rsidRPr="00D1662E">
        <w:rPr>
          <w:rFonts w:ascii="微软雅黑" w:eastAsia="微软雅黑" w:hAnsi="微软雅黑" w:hint="eastAsia"/>
        </w:rPr>
        <w:t>不见到清茶，并阻止清茶喝下带有辣椒油的绿茶，实现出道HE。</w:t>
      </w:r>
    </w:p>
    <w:p w14:paraId="5CF8310A" w14:textId="77777777" w:rsidR="00404F34" w:rsidRPr="00D1662E" w:rsidRDefault="00404F34">
      <w:pPr>
        <w:rPr>
          <w:rFonts w:ascii="微软雅黑" w:eastAsia="微软雅黑" w:hAnsi="微软雅黑"/>
        </w:rPr>
      </w:pPr>
    </w:p>
    <w:p w14:paraId="11B346F0" w14:textId="4B7B7EE3" w:rsidR="00B41EBD" w:rsidRPr="00317BB8" w:rsidRDefault="00F25A21" w:rsidP="00317BB8">
      <w:pPr>
        <w:pStyle w:val="1"/>
        <w:rPr>
          <w:rFonts w:ascii="微软雅黑" w:eastAsia="微软雅黑" w:hAnsi="微软雅黑"/>
          <w:b/>
          <w:bCs/>
          <w:color w:val="C00000"/>
          <w:sz w:val="28"/>
          <w:szCs w:val="28"/>
        </w:rPr>
      </w:pPr>
      <w:bookmarkStart w:id="11" w:name="_Toc189760460"/>
      <w:r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四、3HE结局</w:t>
      </w:r>
      <w:r w:rsidR="00502020"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具体</w:t>
      </w:r>
      <w:r w:rsidR="001C2C51"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通关手法</w:t>
      </w:r>
      <w:r w:rsidR="00D1662E"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/流程</w:t>
      </w:r>
      <w:bookmarkEnd w:id="11"/>
    </w:p>
    <w:p w14:paraId="375C2DA9" w14:textId="77777777" w:rsidR="00C17211" w:rsidRPr="00317BB8" w:rsidRDefault="00C174BC" w:rsidP="00C17211">
      <w:pPr>
        <w:rPr>
          <w:rFonts w:ascii="微软雅黑" w:eastAsia="微软雅黑" w:hAnsi="微软雅黑"/>
          <w:b/>
          <w:bCs/>
        </w:rPr>
      </w:pPr>
      <w:r w:rsidRPr="00317BB8">
        <w:rPr>
          <w:rFonts w:ascii="微软雅黑" w:eastAsia="微软雅黑" w:hAnsi="微软雅黑" w:hint="eastAsia"/>
          <w:b/>
          <w:bCs/>
        </w:rPr>
        <w:t>一周目↓</w:t>
      </w:r>
    </w:p>
    <w:p w14:paraId="5DDB6241" w14:textId="52D21113" w:rsidR="00C174BC" w:rsidRPr="00C17211" w:rsidRDefault="00C172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冷辰HE/季极BE/清茶BE/季亦HE 独身结局</w:t>
      </w:r>
    </w:p>
    <w:p w14:paraId="442C1483" w14:textId="4B3E274F" w:rsidR="00C174BC" w:rsidRDefault="00C174BC">
      <w:pPr>
        <w:rPr>
          <w:rFonts w:ascii="微软雅黑" w:eastAsia="微软雅黑" w:hAnsi="微软雅黑"/>
        </w:rPr>
      </w:pPr>
      <w:r w:rsidRPr="00C174BC">
        <w:rPr>
          <w:rFonts w:ascii="微软雅黑" w:eastAsia="微软雅黑" w:hAnsi="微软雅黑"/>
          <w:noProof/>
        </w:rPr>
        <w:drawing>
          <wp:inline distT="0" distB="0" distL="0" distR="0" wp14:anchorId="4225E77B" wp14:editId="3A6570E9">
            <wp:extent cx="5274310" cy="720725"/>
            <wp:effectExtent l="0" t="0" r="2540" b="3175"/>
            <wp:docPr id="1256448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B9F6" w14:textId="65915477" w:rsidR="00D1662E" w:rsidRDefault="00D16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一周目核心操作：</w:t>
      </w:r>
    </w:p>
    <w:p w14:paraId="54916D48" w14:textId="1DDE96FD" w:rsidR="00D1662E" w:rsidRDefault="00D16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初始KFC不买饮料，抓紧时间进入马路车祸场景</w:t>
      </w:r>
    </w:p>
    <w:p w14:paraId="7C88C84C" w14:textId="7F531E88" w:rsidR="00D1662E" w:rsidRDefault="00D16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拿到黑卡并在结束前把黑卡藏到休息室贩卖机里</w:t>
      </w:r>
    </w:p>
    <w:p w14:paraId="7B5C4AD3" w14:textId="7C97C5EF" w:rsidR="00C174BC" w:rsidRPr="00317BB8" w:rsidRDefault="00C174BC">
      <w:pPr>
        <w:rPr>
          <w:rFonts w:ascii="微软雅黑" w:eastAsia="微软雅黑" w:hAnsi="微软雅黑"/>
          <w:b/>
          <w:bCs/>
        </w:rPr>
      </w:pPr>
      <w:r w:rsidRPr="00317BB8">
        <w:rPr>
          <w:rFonts w:ascii="微软雅黑" w:eastAsia="微软雅黑" w:hAnsi="微软雅黑" w:hint="eastAsia"/>
          <w:b/>
          <w:bCs/>
        </w:rPr>
        <w:t>二周目↓（接一周目</w:t>
      </w:r>
      <w:r w:rsidR="00C17211" w:rsidRPr="00317BB8">
        <w:rPr>
          <w:rFonts w:ascii="微软雅黑" w:eastAsia="微软雅黑" w:hAnsi="微软雅黑" w:hint="eastAsia"/>
          <w:b/>
          <w:bCs/>
        </w:rPr>
        <w:t>独身结局</w:t>
      </w:r>
      <w:r w:rsidRPr="00317BB8">
        <w:rPr>
          <w:rFonts w:ascii="微软雅黑" w:eastAsia="微软雅黑" w:hAnsi="微软雅黑" w:hint="eastAsia"/>
          <w:b/>
          <w:bCs/>
        </w:rPr>
        <w:t>）</w:t>
      </w:r>
    </w:p>
    <w:p w14:paraId="14C49FA9" w14:textId="16D18029" w:rsidR="00C17211" w:rsidRDefault="00C172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冷辰HE/季极BE/清茶BE清茶Loveline结局</w:t>
      </w:r>
    </w:p>
    <w:p w14:paraId="1627E805" w14:textId="06172BD2" w:rsidR="00C174BC" w:rsidRDefault="00C17211">
      <w:pPr>
        <w:rPr>
          <w:rFonts w:ascii="微软雅黑" w:eastAsia="微软雅黑" w:hAnsi="微软雅黑"/>
        </w:rPr>
      </w:pPr>
      <w:r w:rsidRPr="00C17211">
        <w:rPr>
          <w:rFonts w:ascii="微软雅黑" w:eastAsia="微软雅黑" w:hAnsi="微软雅黑"/>
          <w:noProof/>
        </w:rPr>
        <w:drawing>
          <wp:inline distT="0" distB="0" distL="0" distR="0" wp14:anchorId="2F89A929" wp14:editId="416D9C42">
            <wp:extent cx="5274310" cy="515620"/>
            <wp:effectExtent l="0" t="0" r="2540" b="0"/>
            <wp:docPr id="491151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8404" w14:textId="77777777" w:rsidR="00D1662E" w:rsidRDefault="00D16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二周目核心操作：</w:t>
      </w:r>
    </w:p>
    <w:p w14:paraId="6B31EE2F" w14:textId="4BC460EA" w:rsidR="00D1662E" w:rsidRDefault="00D1662E">
      <w:pPr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 w:hint="eastAsia"/>
        </w:rPr>
        <w:lastRenderedPageBreak/>
        <w:t>在</w:t>
      </w:r>
      <w:r w:rsidRPr="00D1662E">
        <w:rPr>
          <w:rFonts w:ascii="微软雅黑" w:eastAsia="微软雅黑" w:hAnsi="微软雅黑" w:hint="eastAsia"/>
          <w:szCs w:val="22"/>
        </w:rPr>
        <w:t>清茶喝绿茶前，从自</w:t>
      </w:r>
      <w:r>
        <w:rPr>
          <w:rFonts w:ascii="微软雅黑" w:eastAsia="微软雅黑" w:hAnsi="微软雅黑" w:hint="eastAsia"/>
          <w:szCs w:val="22"/>
        </w:rPr>
        <w:t>休息室</w:t>
      </w:r>
      <w:r w:rsidRPr="00D1662E">
        <w:rPr>
          <w:rFonts w:ascii="微软雅黑" w:eastAsia="微软雅黑" w:hAnsi="微软雅黑" w:hint="eastAsia"/>
          <w:szCs w:val="22"/>
        </w:rPr>
        <w:t>动贩卖机里一次性购买大量的</w:t>
      </w:r>
      <w:r w:rsidR="00C83A28">
        <w:rPr>
          <w:rFonts w:ascii="微软雅黑" w:eastAsia="微软雅黑" w:hAnsi="微软雅黑" w:hint="eastAsia"/>
          <w:szCs w:val="22"/>
        </w:rPr>
        <w:t>绿茶</w:t>
      </w:r>
      <w:r w:rsidRPr="00D1662E">
        <w:rPr>
          <w:rFonts w:ascii="微软雅黑" w:eastAsia="微软雅黑" w:hAnsi="微软雅黑" w:hint="eastAsia"/>
          <w:szCs w:val="22"/>
        </w:rPr>
        <w:t>饮料</w:t>
      </w:r>
      <w:r>
        <w:rPr>
          <w:rFonts w:ascii="微软雅黑" w:eastAsia="微软雅黑" w:hAnsi="微软雅黑" w:hint="eastAsia"/>
          <w:szCs w:val="22"/>
        </w:rPr>
        <w:t>（负好感，免费）</w:t>
      </w:r>
      <w:r w:rsidRPr="00D1662E">
        <w:rPr>
          <w:rFonts w:ascii="微软雅黑" w:eastAsia="微软雅黑" w:hAnsi="微软雅黑" w:hint="eastAsia"/>
          <w:szCs w:val="22"/>
        </w:rPr>
        <w:t>，导致自动贩卖机里饮料卡住</w:t>
      </w:r>
      <w:r>
        <w:rPr>
          <w:rFonts w:ascii="微软雅黑" w:eastAsia="微软雅黑" w:hAnsi="微软雅黑" w:hint="eastAsia"/>
          <w:szCs w:val="22"/>
        </w:rPr>
        <w:t>。</w:t>
      </w:r>
    </w:p>
    <w:p w14:paraId="26C670A9" w14:textId="25DCC269" w:rsidR="00C17211" w:rsidRPr="00317BB8" w:rsidRDefault="00C17211">
      <w:pPr>
        <w:rPr>
          <w:rFonts w:ascii="微软雅黑" w:eastAsia="微软雅黑" w:hAnsi="微软雅黑"/>
          <w:b/>
          <w:bCs/>
          <w:szCs w:val="22"/>
        </w:rPr>
      </w:pPr>
      <w:r w:rsidRPr="00317BB8">
        <w:rPr>
          <w:rFonts w:ascii="微软雅黑" w:eastAsia="微软雅黑" w:hAnsi="微软雅黑" w:hint="eastAsia"/>
          <w:b/>
          <w:bCs/>
          <w:szCs w:val="22"/>
        </w:rPr>
        <w:t>三周目↓（接二周目）</w:t>
      </w:r>
    </w:p>
    <w:p w14:paraId="5011B33C" w14:textId="5E698AB7" w:rsidR="00F805FD" w:rsidRPr="00F805FD" w:rsidRDefault="00F805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冷辰HE/季极HE/清茶HE清茶/季亦HE 通关！</w:t>
      </w:r>
    </w:p>
    <w:p w14:paraId="0715927F" w14:textId="28EA28B4" w:rsidR="00C17211" w:rsidRDefault="00F805FD">
      <w:pPr>
        <w:rPr>
          <w:rFonts w:ascii="微软雅黑" w:eastAsia="微软雅黑" w:hAnsi="微软雅黑"/>
        </w:rPr>
      </w:pPr>
      <w:r w:rsidRPr="00F805FD">
        <w:rPr>
          <w:rFonts w:ascii="微软雅黑" w:eastAsia="微软雅黑" w:hAnsi="微软雅黑"/>
          <w:noProof/>
        </w:rPr>
        <w:drawing>
          <wp:inline distT="0" distB="0" distL="0" distR="0" wp14:anchorId="763AFAD8" wp14:editId="2266162E">
            <wp:extent cx="5274310" cy="554990"/>
            <wp:effectExtent l="0" t="0" r="2540" b="0"/>
            <wp:docPr id="2811173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C2C6" w14:textId="5132F283" w:rsidR="00D1662E" w:rsidRDefault="00D16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三周目核心操作：</w:t>
      </w:r>
    </w:p>
    <w:p w14:paraId="6C1D4657" w14:textId="794852DC" w:rsidR="00F805FD" w:rsidRDefault="00F805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冷辰不被车撞+拒绝冷辰医院探视——冷辰HE达成</w:t>
      </w:r>
    </w:p>
    <w:p w14:paraId="345D188E" w14:textId="00F30265" w:rsidR="00F805FD" w:rsidRDefault="00F805FD">
      <w:pPr>
        <w:rPr>
          <w:rFonts w:ascii="微软雅黑" w:eastAsia="微软雅黑" w:hAnsi="微软雅黑"/>
        </w:rPr>
      </w:pPr>
      <w:r w:rsidRPr="00F805FD">
        <w:rPr>
          <w:rFonts w:ascii="微软雅黑" w:eastAsia="微软雅黑" w:hAnsi="微软雅黑" w:hint="eastAsia"/>
        </w:rPr>
        <w:t>把藏在</w:t>
      </w:r>
      <w:proofErr w:type="spellStart"/>
      <w:r w:rsidRPr="00F805FD">
        <w:rPr>
          <w:rFonts w:ascii="微软雅黑" w:eastAsia="微软雅黑" w:hAnsi="微软雅黑" w:hint="eastAsia"/>
        </w:rPr>
        <w:t>Livehouse</w:t>
      </w:r>
      <w:proofErr w:type="spellEnd"/>
      <w:r w:rsidRPr="00F805FD">
        <w:rPr>
          <w:rFonts w:ascii="微软雅黑" w:eastAsia="微软雅黑" w:hAnsi="微软雅黑" w:hint="eastAsia"/>
        </w:rPr>
        <w:t>里贩卖机里的的一周目黑卡给季极</w:t>
      </w:r>
      <w:r w:rsidR="00E27301">
        <w:rPr>
          <w:rFonts w:ascii="微软雅黑" w:eastAsia="微软雅黑" w:hAnsi="微软雅黑" w:hint="eastAsia"/>
        </w:rPr>
        <w:t>并告知密码</w:t>
      </w:r>
      <w:r w:rsidRPr="00F805FD">
        <w:rPr>
          <w:rFonts w:ascii="微软雅黑" w:eastAsia="微软雅黑" w:hAnsi="微软雅黑" w:hint="eastAsia"/>
        </w:rPr>
        <w:t>，让他解决公司难题（同时给他喝一瓶负好感可乐，避免好感过高Loveline）</w:t>
      </w:r>
      <w:r>
        <w:rPr>
          <w:rFonts w:ascii="微软雅黑" w:eastAsia="微软雅黑" w:hAnsi="微软雅黑" w:hint="eastAsia"/>
        </w:rPr>
        <w:t>——季极HE达成</w:t>
      </w:r>
    </w:p>
    <w:p w14:paraId="24AF2E58" w14:textId="00AB6157" w:rsidR="00F805FD" w:rsidRDefault="00F805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接收季亦给的黑卡——季亦HE+游戏结束条件达成</w:t>
      </w:r>
    </w:p>
    <w:p w14:paraId="3105B06B" w14:textId="6470C43F" w:rsidR="00F805FD" w:rsidRDefault="00F805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等待二周目的绿茶有效期超过24小时消失，清茶没有喝到有辣椒油饮料，清茶HE达成</w:t>
      </w:r>
    </w:p>
    <w:p w14:paraId="77ACFCAB" w14:textId="07B5D460" w:rsidR="001C2C51" w:rsidRPr="00F805FD" w:rsidRDefault="00F805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通关!</w:t>
      </w:r>
    </w:p>
    <w:p w14:paraId="4C2EB28E" w14:textId="77777777" w:rsidR="001C2C51" w:rsidRPr="00DE54B4" w:rsidRDefault="001C2C51">
      <w:pPr>
        <w:rPr>
          <w:rFonts w:ascii="微软雅黑" w:eastAsia="微软雅黑" w:hAnsi="微软雅黑"/>
          <w:b/>
          <w:bCs/>
        </w:rPr>
      </w:pPr>
    </w:p>
    <w:p w14:paraId="16CA19E0" w14:textId="65679D90" w:rsidR="00317BB8" w:rsidRPr="00317BB8" w:rsidRDefault="00317BB8" w:rsidP="00317BB8">
      <w:pPr>
        <w:pStyle w:val="a9"/>
        <w:numPr>
          <w:ilvl w:val="0"/>
          <w:numId w:val="9"/>
        </w:numPr>
        <w:outlineLvl w:val="0"/>
        <w:rPr>
          <w:rFonts w:ascii="微软雅黑" w:eastAsia="微软雅黑" w:hAnsi="微软雅黑"/>
          <w:b/>
          <w:bCs/>
          <w:color w:val="C00000"/>
          <w:sz w:val="28"/>
          <w:szCs w:val="28"/>
        </w:rPr>
      </w:pPr>
      <w:bookmarkStart w:id="12" w:name="OLE_LINK1"/>
      <w:bookmarkStart w:id="13" w:name="_Toc189760461"/>
      <w:r w:rsidRPr="00317BB8"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关于“辣椒油事件”的推理</w:t>
      </w:r>
      <w:bookmarkEnd w:id="13"/>
    </w:p>
    <w:p w14:paraId="624F7100" w14:textId="77777777" w:rsidR="00317BB8" w:rsidRPr="00934EFB" w:rsidRDefault="00317BB8" w:rsidP="00934EFB">
      <w:pPr>
        <w:pStyle w:val="a9"/>
        <w:ind w:left="36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凶手是凡秋！</w:t>
      </w:r>
    </w:p>
    <w:bookmarkEnd w:id="12"/>
    <w:p w14:paraId="5E194467" w14:textId="67CF6620" w:rsidR="001C2C51" w:rsidRDefault="00F805FD">
      <w:pPr>
        <w:rPr>
          <w:rFonts w:ascii="微软雅黑" w:eastAsia="微软雅黑" w:hAnsi="微软雅黑"/>
        </w:rPr>
      </w:pPr>
      <w:r w:rsidRPr="00F805FD">
        <w:rPr>
          <w:rFonts w:ascii="微软雅黑" w:eastAsia="微软雅黑" w:hAnsi="微软雅黑" w:hint="eastAsia"/>
        </w:rPr>
        <w:t>疑点</w:t>
      </w:r>
      <w:r w:rsidR="00E47A1B">
        <w:rPr>
          <w:rFonts w:ascii="微软雅黑" w:eastAsia="微软雅黑" w:hAnsi="微软雅黑" w:hint="eastAsia"/>
        </w:rPr>
        <w:t>1：乐队5人，却买了6瓶饮料（4芬达，2绿茶）</w:t>
      </w:r>
    </w:p>
    <w:p w14:paraId="607F1598" w14:textId="1DFCBF36" w:rsidR="00E47A1B" w:rsidRDefault="00E47A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疑点2：清茶的绿茶盖子是拧开的，且被凡秋换过</w:t>
      </w:r>
    </w:p>
    <w:p w14:paraId="766A1BAA" w14:textId="7B60861C" w:rsidR="00E47A1B" w:rsidRDefault="00E47A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疑点3：凡秋换过清茶的盖子，且自己又用了了一个有标记的芬达盖子避免搞混</w:t>
      </w:r>
    </w:p>
    <w:p w14:paraId="184FC247" w14:textId="2ADF78B4" w:rsidR="006C0DE9" w:rsidRDefault="006C0D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线索：凡秋只喝绿茶，凡秋既喝芬达也偶尔喝绿茶，其他人只喝芬达</w:t>
      </w:r>
    </w:p>
    <w:p w14:paraId="0C7144B1" w14:textId="77777777" w:rsidR="00934EFB" w:rsidRPr="006C0DE9" w:rsidRDefault="00934EFB">
      <w:pPr>
        <w:rPr>
          <w:rFonts w:ascii="微软雅黑" w:eastAsia="微软雅黑" w:hAnsi="微软雅黑"/>
        </w:rPr>
      </w:pPr>
    </w:p>
    <w:p w14:paraId="21EFBC16" w14:textId="37D4A07F" w:rsidR="00E47A1B" w:rsidRDefault="00E47A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推理：</w:t>
      </w:r>
    </w:p>
    <w:p w14:paraId="02289A7E" w14:textId="398239EE" w:rsidR="00934EFB" w:rsidRPr="00934EFB" w:rsidRDefault="00934E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6瓶饮料说明——有人中了再来一瓶并兑换了！</w:t>
      </w:r>
    </w:p>
    <w:p w14:paraId="7487D4A0" w14:textId="44BBB5F8" w:rsidR="006C0DE9" w:rsidRPr="00934EFB" w:rsidRDefault="006C0DE9">
      <w:pPr>
        <w:rPr>
          <w:rFonts w:ascii="微软雅黑" w:eastAsia="微软雅黑" w:hAnsi="微软雅黑"/>
          <w:b/>
          <w:bCs/>
        </w:rPr>
      </w:pPr>
      <w:r w:rsidRPr="00934EFB">
        <w:rPr>
          <w:rFonts w:ascii="微软雅黑" w:eastAsia="微软雅黑" w:hAnsi="微软雅黑" w:hint="eastAsia"/>
          <w:b/>
          <w:bCs/>
        </w:rPr>
        <w:t>假如买的是4芬达1绿茶</w:t>
      </w:r>
    </w:p>
    <w:p w14:paraId="7F2EBE22" w14:textId="17117984" w:rsidR="00934EFB" w:rsidRDefault="00934E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唯一的绿茶一定是买给了凡秋，且绿茶中了再来一瓶，一定是凶手下毒的时候发现中奖了，并贪心地走了瓶盖并兑奖，那么事后第二瓶绿茶的拥有者就是凶手！——指向凡秋！</w:t>
      </w:r>
    </w:p>
    <w:p w14:paraId="13FA10BB" w14:textId="171EFB32" w:rsidR="006C0DE9" w:rsidRDefault="006C0DE9">
      <w:pPr>
        <w:rPr>
          <w:rFonts w:ascii="微软雅黑" w:eastAsia="微软雅黑" w:hAnsi="微软雅黑"/>
          <w:b/>
          <w:bCs/>
        </w:rPr>
      </w:pPr>
      <w:r w:rsidRPr="00934EFB">
        <w:rPr>
          <w:rFonts w:ascii="微软雅黑" w:eastAsia="微软雅黑" w:hAnsi="微软雅黑" w:hint="eastAsia"/>
          <w:b/>
          <w:bCs/>
        </w:rPr>
        <w:t>假如买的是</w:t>
      </w:r>
      <w:r w:rsidR="00934EFB" w:rsidRPr="00934EFB">
        <w:rPr>
          <w:rFonts w:ascii="微软雅黑" w:eastAsia="微软雅黑" w:hAnsi="微软雅黑" w:hint="eastAsia"/>
          <w:b/>
          <w:bCs/>
        </w:rPr>
        <w:t>3芬达2绿茶</w:t>
      </w:r>
    </w:p>
    <w:p w14:paraId="23F58BF8" w14:textId="05AF9A49" w:rsidR="006C0DE9" w:rsidRPr="00317BB8" w:rsidRDefault="00934EFB">
      <w:pPr>
        <w:rPr>
          <w:rFonts w:ascii="微软雅黑" w:eastAsia="微软雅黑" w:hAnsi="微软雅黑"/>
        </w:rPr>
      </w:pPr>
      <w:r w:rsidRPr="00934EFB">
        <w:rPr>
          <w:rFonts w:ascii="微软雅黑" w:eastAsia="微软雅黑" w:hAnsi="微软雅黑" w:hint="eastAsia"/>
        </w:rPr>
        <w:t>那么一定是芬达中奖了，</w:t>
      </w:r>
      <w:r>
        <w:rPr>
          <w:rFonts w:ascii="微软雅黑" w:eastAsia="微软雅黑" w:hAnsi="微软雅黑" w:hint="eastAsia"/>
        </w:rPr>
        <w:t>兑换了第四瓶芬达。但是凶手不一定知道2瓶绿茶哪瓶是凡秋的，哪瓶是清茶的；唯一的可能性就是凡秋自己下的辣椒油，规避了自己——也指向唯一凶手凡秋。</w:t>
      </w:r>
    </w:p>
    <w:sectPr w:rsidR="006C0DE9" w:rsidRPr="0031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91DF3" w14:textId="77777777" w:rsidR="00314FCE" w:rsidRDefault="00314FCE" w:rsidP="00B41EBD">
      <w:pPr>
        <w:spacing w:after="0" w:line="240" w:lineRule="auto"/>
      </w:pPr>
      <w:r>
        <w:separator/>
      </w:r>
    </w:p>
  </w:endnote>
  <w:endnote w:type="continuationSeparator" w:id="0">
    <w:p w14:paraId="67612E27" w14:textId="77777777" w:rsidR="00314FCE" w:rsidRDefault="00314FCE" w:rsidP="00B4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7FDB4" w14:textId="77777777" w:rsidR="00314FCE" w:rsidRDefault="00314FCE" w:rsidP="00B41EBD">
      <w:pPr>
        <w:spacing w:after="0" w:line="240" w:lineRule="auto"/>
      </w:pPr>
      <w:r>
        <w:separator/>
      </w:r>
    </w:p>
  </w:footnote>
  <w:footnote w:type="continuationSeparator" w:id="0">
    <w:p w14:paraId="469BE27C" w14:textId="77777777" w:rsidR="00314FCE" w:rsidRDefault="00314FCE" w:rsidP="00B41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433"/>
    <w:multiLevelType w:val="hybridMultilevel"/>
    <w:tmpl w:val="5C0A422E"/>
    <w:lvl w:ilvl="0" w:tplc="75769C44">
      <w:start w:val="5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5A4AD6"/>
    <w:multiLevelType w:val="hybridMultilevel"/>
    <w:tmpl w:val="E862AD04"/>
    <w:lvl w:ilvl="0" w:tplc="4AD657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1E3A07"/>
    <w:multiLevelType w:val="hybridMultilevel"/>
    <w:tmpl w:val="8C3E8916"/>
    <w:lvl w:ilvl="0" w:tplc="1EF85A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2C1191"/>
    <w:multiLevelType w:val="hybridMultilevel"/>
    <w:tmpl w:val="07EE8E1A"/>
    <w:lvl w:ilvl="0" w:tplc="0E80B194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584E77"/>
    <w:multiLevelType w:val="hybridMultilevel"/>
    <w:tmpl w:val="C5E0ACB6"/>
    <w:lvl w:ilvl="0" w:tplc="A23ED0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CF4C9E"/>
    <w:multiLevelType w:val="hybridMultilevel"/>
    <w:tmpl w:val="2F8C98F2"/>
    <w:lvl w:ilvl="0" w:tplc="0C847C9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38E576B"/>
    <w:multiLevelType w:val="hybridMultilevel"/>
    <w:tmpl w:val="00CCD14C"/>
    <w:lvl w:ilvl="0" w:tplc="C3CA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A992125"/>
    <w:multiLevelType w:val="hybridMultilevel"/>
    <w:tmpl w:val="17128DEE"/>
    <w:lvl w:ilvl="0" w:tplc="EF926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C3E2D61"/>
    <w:multiLevelType w:val="hybridMultilevel"/>
    <w:tmpl w:val="27E02D5A"/>
    <w:lvl w:ilvl="0" w:tplc="26DC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9355652">
    <w:abstractNumId w:val="8"/>
  </w:num>
  <w:num w:numId="2" w16cid:durableId="168836016">
    <w:abstractNumId w:val="2"/>
  </w:num>
  <w:num w:numId="3" w16cid:durableId="462503172">
    <w:abstractNumId w:val="5"/>
  </w:num>
  <w:num w:numId="4" w16cid:durableId="1720931319">
    <w:abstractNumId w:val="7"/>
  </w:num>
  <w:num w:numId="5" w16cid:durableId="618491730">
    <w:abstractNumId w:val="6"/>
  </w:num>
  <w:num w:numId="6" w16cid:durableId="1280339579">
    <w:abstractNumId w:val="1"/>
  </w:num>
  <w:num w:numId="7" w16cid:durableId="1067729028">
    <w:abstractNumId w:val="4"/>
  </w:num>
  <w:num w:numId="8" w16cid:durableId="1323196270">
    <w:abstractNumId w:val="0"/>
  </w:num>
  <w:num w:numId="9" w16cid:durableId="1824003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0E"/>
    <w:rsid w:val="001C2C51"/>
    <w:rsid w:val="001D0F06"/>
    <w:rsid w:val="0021242D"/>
    <w:rsid w:val="002264CB"/>
    <w:rsid w:val="00277120"/>
    <w:rsid w:val="002A1550"/>
    <w:rsid w:val="00314FCE"/>
    <w:rsid w:val="00317BB8"/>
    <w:rsid w:val="003354FA"/>
    <w:rsid w:val="00353E60"/>
    <w:rsid w:val="003C3645"/>
    <w:rsid w:val="00404F34"/>
    <w:rsid w:val="00431573"/>
    <w:rsid w:val="004468FE"/>
    <w:rsid w:val="00455C33"/>
    <w:rsid w:val="00502020"/>
    <w:rsid w:val="00506DA6"/>
    <w:rsid w:val="00515CEA"/>
    <w:rsid w:val="00524173"/>
    <w:rsid w:val="0059305D"/>
    <w:rsid w:val="005E68CC"/>
    <w:rsid w:val="00657DE8"/>
    <w:rsid w:val="00663D20"/>
    <w:rsid w:val="006C0DE9"/>
    <w:rsid w:val="006D2B8A"/>
    <w:rsid w:val="006E4382"/>
    <w:rsid w:val="00867A5C"/>
    <w:rsid w:val="008B3D3F"/>
    <w:rsid w:val="00934EFB"/>
    <w:rsid w:val="00935935"/>
    <w:rsid w:val="00945C73"/>
    <w:rsid w:val="00973A36"/>
    <w:rsid w:val="009802C4"/>
    <w:rsid w:val="00993F0E"/>
    <w:rsid w:val="009B750E"/>
    <w:rsid w:val="009C0908"/>
    <w:rsid w:val="00A73664"/>
    <w:rsid w:val="00AA05E0"/>
    <w:rsid w:val="00AC04D9"/>
    <w:rsid w:val="00AF065F"/>
    <w:rsid w:val="00B00DA8"/>
    <w:rsid w:val="00B3627A"/>
    <w:rsid w:val="00B41EBD"/>
    <w:rsid w:val="00BC6DAB"/>
    <w:rsid w:val="00C17211"/>
    <w:rsid w:val="00C174BC"/>
    <w:rsid w:val="00C67B18"/>
    <w:rsid w:val="00C83A28"/>
    <w:rsid w:val="00CB0FA1"/>
    <w:rsid w:val="00CE2B04"/>
    <w:rsid w:val="00D1662E"/>
    <w:rsid w:val="00D6778E"/>
    <w:rsid w:val="00D7520C"/>
    <w:rsid w:val="00DE54B4"/>
    <w:rsid w:val="00E27301"/>
    <w:rsid w:val="00E43A13"/>
    <w:rsid w:val="00E47A1B"/>
    <w:rsid w:val="00E87ECA"/>
    <w:rsid w:val="00EC221A"/>
    <w:rsid w:val="00F25A21"/>
    <w:rsid w:val="00F805FD"/>
    <w:rsid w:val="00F83CD4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6D312"/>
  <w15:chartTrackingRefBased/>
  <w15:docId w15:val="{D06C90C4-5ACA-4807-B082-BEE69356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F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F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F0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F0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F0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F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F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F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F0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3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3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3F0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3F0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3F0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3F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3F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3F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3F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F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3F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3F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3F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3F0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3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3F0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3F0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1E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41EB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41E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41EBD"/>
    <w:rPr>
      <w:sz w:val="18"/>
      <w:szCs w:val="18"/>
    </w:rPr>
  </w:style>
  <w:style w:type="paragraph" w:styleId="af2">
    <w:name w:val="annotation text"/>
    <w:basedOn w:val="a"/>
    <w:link w:val="af3"/>
    <w:qFormat/>
    <w:rsid w:val="00CE2B04"/>
    <w:pPr>
      <w:spacing w:after="0" w:line="240" w:lineRule="auto"/>
    </w:pPr>
    <w:rPr>
      <w:rFonts w:ascii="Calibri" w:eastAsia="宋体" w:hAnsi="Calibri" w:cs="宋体"/>
      <w:sz w:val="21"/>
      <w14:ligatures w14:val="none"/>
    </w:rPr>
  </w:style>
  <w:style w:type="character" w:customStyle="1" w:styleId="af3">
    <w:name w:val="批注文字 字符"/>
    <w:basedOn w:val="a0"/>
    <w:link w:val="af2"/>
    <w:rsid w:val="00CE2B04"/>
    <w:rPr>
      <w:rFonts w:ascii="Calibri" w:eastAsia="宋体" w:hAnsi="Calibri" w:cs="宋体"/>
      <w:sz w:val="21"/>
      <w14:ligatures w14:val="none"/>
    </w:rPr>
  </w:style>
  <w:style w:type="paragraph" w:styleId="11">
    <w:name w:val="index 1"/>
    <w:basedOn w:val="a"/>
    <w:next w:val="a"/>
    <w:autoRedefine/>
    <w:uiPriority w:val="99"/>
    <w:unhideWhenUsed/>
    <w:rsid w:val="00317BB8"/>
    <w:pPr>
      <w:spacing w:after="0"/>
      <w:ind w:left="220" w:hanging="220"/>
    </w:pPr>
    <w:rPr>
      <w:rFonts w:eastAsiaTheme="minorHAnsi"/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317BB8"/>
    <w:pPr>
      <w:spacing w:after="0"/>
      <w:ind w:left="440" w:hanging="220"/>
    </w:pPr>
    <w:rPr>
      <w:rFonts w:eastAsiaTheme="minorHAnsi"/>
      <w:sz w:val="20"/>
      <w:szCs w:val="20"/>
    </w:rPr>
  </w:style>
  <w:style w:type="paragraph" w:styleId="31">
    <w:name w:val="index 3"/>
    <w:basedOn w:val="a"/>
    <w:next w:val="a"/>
    <w:autoRedefine/>
    <w:uiPriority w:val="99"/>
    <w:unhideWhenUsed/>
    <w:rsid w:val="00317BB8"/>
    <w:pPr>
      <w:spacing w:after="0"/>
      <w:ind w:left="660" w:hanging="220"/>
    </w:pPr>
    <w:rPr>
      <w:rFonts w:eastAsiaTheme="minorHAnsi"/>
      <w:sz w:val="20"/>
      <w:szCs w:val="20"/>
    </w:rPr>
  </w:style>
  <w:style w:type="paragraph" w:styleId="41">
    <w:name w:val="index 4"/>
    <w:basedOn w:val="a"/>
    <w:next w:val="a"/>
    <w:autoRedefine/>
    <w:uiPriority w:val="99"/>
    <w:unhideWhenUsed/>
    <w:rsid w:val="00317BB8"/>
    <w:pPr>
      <w:spacing w:after="0"/>
      <w:ind w:left="880" w:hanging="220"/>
    </w:pPr>
    <w:rPr>
      <w:rFonts w:eastAsiaTheme="minorHAnsi"/>
      <w:sz w:val="20"/>
      <w:szCs w:val="20"/>
    </w:rPr>
  </w:style>
  <w:style w:type="paragraph" w:styleId="51">
    <w:name w:val="index 5"/>
    <w:basedOn w:val="a"/>
    <w:next w:val="a"/>
    <w:autoRedefine/>
    <w:uiPriority w:val="99"/>
    <w:unhideWhenUsed/>
    <w:rsid w:val="00317BB8"/>
    <w:pPr>
      <w:spacing w:after="0"/>
      <w:ind w:left="1100" w:hanging="220"/>
    </w:pPr>
    <w:rPr>
      <w:rFonts w:eastAsiaTheme="minorHAnsi"/>
      <w:sz w:val="20"/>
      <w:szCs w:val="20"/>
    </w:rPr>
  </w:style>
  <w:style w:type="paragraph" w:styleId="61">
    <w:name w:val="index 6"/>
    <w:basedOn w:val="a"/>
    <w:next w:val="a"/>
    <w:autoRedefine/>
    <w:uiPriority w:val="99"/>
    <w:unhideWhenUsed/>
    <w:rsid w:val="00317BB8"/>
    <w:pPr>
      <w:spacing w:after="0"/>
      <w:ind w:left="1320" w:hanging="220"/>
    </w:pPr>
    <w:rPr>
      <w:rFonts w:eastAsiaTheme="minorHAnsi"/>
      <w:sz w:val="20"/>
      <w:szCs w:val="20"/>
    </w:rPr>
  </w:style>
  <w:style w:type="paragraph" w:styleId="71">
    <w:name w:val="index 7"/>
    <w:basedOn w:val="a"/>
    <w:next w:val="a"/>
    <w:autoRedefine/>
    <w:uiPriority w:val="99"/>
    <w:unhideWhenUsed/>
    <w:rsid w:val="00317BB8"/>
    <w:pPr>
      <w:spacing w:after="0"/>
      <w:ind w:left="1540" w:hanging="220"/>
    </w:pPr>
    <w:rPr>
      <w:rFonts w:eastAsiaTheme="minorHAnsi"/>
      <w:sz w:val="20"/>
      <w:szCs w:val="20"/>
    </w:rPr>
  </w:style>
  <w:style w:type="paragraph" w:styleId="81">
    <w:name w:val="index 8"/>
    <w:basedOn w:val="a"/>
    <w:next w:val="a"/>
    <w:autoRedefine/>
    <w:uiPriority w:val="99"/>
    <w:unhideWhenUsed/>
    <w:rsid w:val="00317BB8"/>
    <w:pPr>
      <w:spacing w:after="0"/>
      <w:ind w:left="1760" w:hanging="220"/>
    </w:pPr>
    <w:rPr>
      <w:rFonts w:eastAsiaTheme="minorHAnsi"/>
      <w:sz w:val="20"/>
      <w:szCs w:val="20"/>
    </w:rPr>
  </w:style>
  <w:style w:type="paragraph" w:styleId="91">
    <w:name w:val="index 9"/>
    <w:basedOn w:val="a"/>
    <w:next w:val="a"/>
    <w:autoRedefine/>
    <w:uiPriority w:val="99"/>
    <w:unhideWhenUsed/>
    <w:rsid w:val="00317BB8"/>
    <w:pPr>
      <w:spacing w:after="0"/>
      <w:ind w:left="1980" w:hanging="220"/>
    </w:pPr>
    <w:rPr>
      <w:rFonts w:eastAsiaTheme="minorHAnsi"/>
      <w:sz w:val="20"/>
      <w:szCs w:val="20"/>
    </w:rPr>
  </w:style>
  <w:style w:type="paragraph" w:styleId="af4">
    <w:name w:val="index heading"/>
    <w:basedOn w:val="a"/>
    <w:next w:val="11"/>
    <w:uiPriority w:val="99"/>
    <w:unhideWhenUsed/>
    <w:rsid w:val="00317BB8"/>
    <w:pPr>
      <w:spacing w:before="120" w:after="120"/>
    </w:pPr>
    <w:rPr>
      <w:rFonts w:eastAsiaTheme="minorHAnsi"/>
      <w:b/>
      <w:bCs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17BB8"/>
    <w:pPr>
      <w:widowControl/>
      <w:spacing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317BB8"/>
    <w:pPr>
      <w:spacing w:before="240" w:after="120"/>
    </w:pPr>
    <w:rPr>
      <w:rFonts w:eastAsia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17BB8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317BB8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317BB8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317BB8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317BB8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317BB8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317BB8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317BB8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Hyperlink"/>
    <w:basedOn w:val="a0"/>
    <w:uiPriority w:val="99"/>
    <w:unhideWhenUsed/>
    <w:rsid w:val="00317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2941-BF76-5C45-923D-0F617E5E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实 陈</dc:creator>
  <cp:keywords/>
  <dc:description/>
  <cp:lastModifiedBy>office user</cp:lastModifiedBy>
  <cp:revision>30</cp:revision>
  <dcterms:created xsi:type="dcterms:W3CDTF">2025-02-06T02:05:00Z</dcterms:created>
  <dcterms:modified xsi:type="dcterms:W3CDTF">2025-02-06T10:54:00Z</dcterms:modified>
</cp:coreProperties>
</file>