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D0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队名：平a穿插普攻</w:t>
      </w:r>
    </w:p>
    <w:p w14:paraId="46A8EA30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蓝色部分为原文引用 </w:t>
      </w:r>
      <w:r>
        <w:rPr>
          <w:rFonts w:hint="eastAsia"/>
          <w:color w:val="0000FF"/>
          <w:lang w:val="en-US" w:eastAsia="zh-CN"/>
        </w:rPr>
        <w:t>【原文】</w:t>
      </w:r>
      <w:r>
        <w:rPr>
          <w:rFonts w:hint="eastAsia"/>
          <w:lang w:val="en-US" w:eastAsia="zh-CN"/>
        </w:rPr>
        <w:t xml:space="preserve">，红色部分为重点或结论 </w:t>
      </w:r>
      <w:r>
        <w:rPr>
          <w:rFonts w:hint="eastAsia"/>
          <w:color w:val="FF0000"/>
          <w:lang w:val="en-US" w:eastAsia="zh-CN"/>
        </w:rPr>
        <w:t>重点或结论</w:t>
      </w:r>
    </w:p>
    <w:p w14:paraId="5DF1DB14">
      <w:pPr>
        <w:rPr>
          <w:rFonts w:hint="eastAsia"/>
          <w:lang w:val="en-US" w:eastAsia="zh-CN"/>
        </w:rPr>
      </w:pPr>
    </w:p>
    <w:p w14:paraId="0A9C436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问题一： 辣椒油事件的犯人究竟是谁？</w:t>
      </w:r>
    </w:p>
    <w:p w14:paraId="2B97F7F9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案情分析</w:t>
      </w:r>
    </w:p>
    <w:p w14:paraId="56752A27"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饮料是演出之前大家就一起买好的。算上清茶和他自己，当时休息室里一共四个人，聊了一会天就一起上台表演了，只有一个人迟到了，在演出前几分钟才匆忙赶上舞台。之后因为要热场互动，五个人是轮流回到后台休息的，因此每个人都有作案的可能】</w:t>
      </w:r>
    </w:p>
    <w:p w14:paraId="2E0D8E9C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料在大家一起上台前便已经买好，作案手法是很明显的在饮料中加入辣椒油。不太可能存在当众人面放辣椒油的情况，因此下毒应该在五人轮流回到后台消息的时候（或是迟到的人在众人不在时），按常理来讲每个人都有作案时间，因此无法从时间上判断。</w:t>
      </w:r>
    </w:p>
    <w:p w14:paraId="0C070965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中毒案发过程，发现只有一个情况是不可预知的：有两瓶饮料，凶手无法确定清茶究竟喝的是哪瓶。虽然结果对能够不断重来的白茂是已知的，但对于过程中作案的npc来讲是不可预知的——也就是说凶手，一定会选择他认为清茶会喝的那瓶绿茶。那，会给新绿茶中加辣椒油的是谁呢？</w:t>
      </w:r>
    </w:p>
    <w:p w14:paraId="08567D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除了清茶刚刚打开的那瓶饮料，在那一堆瓶子中还有另一瓶已经喝了一半的绿茶，但上面的盖子却是芬达的，上面还被画了几个奇怪的记号。一旁的凡秋解释道：“那个盖子是我给清茶的。除了清茶和我偶尔会喝绿茶外，大家喝的都是芬达，所以怕弄混我会在自己的芬达瓶盖上做个记号。清茶那瓶绿茶之前没了盖子，我想着反正自己那瓶已经喝完，于是就把盖子给他了】</w:t>
      </w:r>
    </w:p>
    <w:p w14:paraId="29872F5A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由于五个人是轮流回到后台休息的，因此凡秋能把盖子给清茶的时间只能是在演出前，即四人在休息室的时候。而四人在休息室见到清茶喝了一半绿茶，又盖上了凡秋的盖子，理应是知道清茶会喝那瓶绿茶。</w:t>
      </w:r>
      <w:r>
        <w:rPr>
          <w:rFonts w:hint="eastAsia"/>
          <w:color w:val="FF0000"/>
          <w:lang w:val="en-US" w:eastAsia="zh-CN"/>
        </w:rPr>
        <w:t>如果凶手在场，大概率会往清茶已经喝过的绿茶中加入辣椒油</w:t>
      </w:r>
      <w:r>
        <w:rPr>
          <w:rFonts w:hint="eastAsia"/>
          <w:lang w:val="en-US" w:eastAsia="zh-CN"/>
        </w:rPr>
        <w:t>——还是那句话，清茶选择另一瓶绿茶是不可预知的。又由于</w:t>
      </w:r>
      <w:r>
        <w:rPr>
          <w:rFonts w:hint="eastAsia"/>
          <w:color w:val="0000FF"/>
          <w:lang w:val="en-US" w:eastAsia="zh-CN"/>
        </w:rPr>
        <w:t>【只有刚才清茶喝下去的饮料里被凶手投放了辣椒油】</w:t>
      </w:r>
      <w:r>
        <w:rPr>
          <w:rFonts w:hint="eastAsia"/>
          <w:lang w:val="en-US" w:eastAsia="zh-CN"/>
        </w:rPr>
        <w:t>，若是在场的人投放辣椒油，没有两瓶绿茶都投的可能，只能选择那瓶已经喝过的绿茶。因此排除在场的人。</w:t>
      </w:r>
    </w:p>
    <w:p w14:paraId="31447B5A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那如果是当时不在场的人想要下毒呢？最后赶到休息室的那个人应该会看到这样一副场景：桌上摆着四瓶芬达，一瓶盖着凡秋专属划痕的芬达瓶盖的绿茶，和一瓶尚未开封的绿茶。同时，凶手清楚的知道</w:t>
      </w:r>
      <w:r>
        <w:rPr>
          <w:rFonts w:hint="eastAsia"/>
          <w:color w:val="0000FF"/>
          <w:lang w:val="en-US" w:eastAsia="zh-CN"/>
        </w:rPr>
        <w:t>【清茶有洁癖，如果是别人动过的水，一般情况来说他是不会喝的】</w:t>
      </w:r>
      <w:r>
        <w:rPr>
          <w:rFonts w:hint="eastAsia"/>
          <w:lang w:val="en-US" w:eastAsia="zh-CN"/>
        </w:rPr>
        <w:t>和除了凡秋清茶其他人不会喝绿茶的信息。因此应当能很理所应当的得出</w:t>
      </w:r>
      <w:r>
        <w:rPr>
          <w:rFonts w:hint="eastAsia"/>
          <w:color w:val="FF0000"/>
          <w:lang w:val="en-US" w:eastAsia="zh-CN"/>
        </w:rPr>
        <w:t>错误结论：有划痕瓶盖是凡秋喝的，那另一瓶未开封的自然是清茶的。</w:t>
      </w:r>
      <w:r>
        <w:rPr>
          <w:rFonts w:hint="eastAsia"/>
          <w:lang w:val="en-US" w:eastAsia="zh-CN"/>
        </w:rPr>
        <w:t>就算他不知道凡秋会有划痕这个举动，但“绿茶上盖着芬达瓶盖”一眼看上去很像是被他人动过的样子，在凶手眼里，有洁癖的清茶自然不会选择那瓶绿茶，那就一定会选择未开封的那瓶。凶手就会往未开封绿茶里投毒了。</w:t>
      </w:r>
    </w:p>
    <w:p w14:paraId="289B66D4"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可以得出结论：投毒凶手正是迟到到场的那位乐队成员。</w:t>
      </w:r>
    </w:p>
    <w:p w14:paraId="4BED8B06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7A436BC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推理结论</w:t>
      </w:r>
    </w:p>
    <w:p w14:paraId="535C5ABA"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【得亏季极油门踩得猛，这才让白茂得以在演出开始前十五分钟抵达了livehouse。此时的天空阴沉沉的，看着似乎马上就要下雨了】</w:t>
      </w:r>
    </w:p>
    <w:p w14:paraId="14F89659"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【在门口地上还放着一把伞，地上只有一点点未干的雨渍，看上去是某位成员的】</w:t>
      </w:r>
    </w:p>
    <w:p w14:paraId="5C2DB450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白茂在演出开始前十五分钟到达livehouse，此时即将下雨，而后面还有位成员在下雨后打伞到达。结合前面的证词，得出打伞的成员便是最终迟到的成员，也就是下辣椒油的凶手。</w:t>
      </w:r>
    </w:p>
    <w:p w14:paraId="248ACB27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 w14:paraId="4F20332B"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【得亏肘子带了全场唯一的一把伞——也就是白茂之前在门口发现的那把】</w:t>
      </w:r>
    </w:p>
    <w:p w14:paraId="65815FF0">
      <w:pPr>
        <w:numPr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得出结论，</w:t>
      </w:r>
      <w:r>
        <w:rPr>
          <w:rFonts w:hint="eastAsia"/>
          <w:color w:val="FF0000"/>
          <w:lang w:val="en-US" w:eastAsia="zh-CN"/>
        </w:rPr>
        <w:t>肘子就是下辣椒油的凶手。</w:t>
      </w:r>
    </w:p>
    <w:p w14:paraId="525434C3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 w14:paraId="52FC1B6E"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【角落里还有一个垃圾桶，可里面同样找不出什么信息，只有一个辣椒油的包装袋】</w:t>
      </w:r>
    </w:p>
    <w:p w14:paraId="168715ED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此处有个疑点，明明前文讲清茶没了盖子，可为何垃圾桶里却找不到呢？就连成员们的柜子也是</w:t>
      </w:r>
      <w:r>
        <w:rPr>
          <w:rFonts w:hint="eastAsia"/>
          <w:color w:val="0000FF"/>
          <w:lang w:val="en-US" w:eastAsia="zh-CN"/>
        </w:rPr>
        <w:t>【干净得连垃圾都找不到一个】</w:t>
      </w:r>
      <w:r>
        <w:rPr>
          <w:rFonts w:hint="eastAsia"/>
          <w:lang w:val="en-US" w:eastAsia="zh-CN"/>
        </w:rPr>
        <w:t>。那瓶盖去哪里了？而且明明乐队成员只有五个人，为何却买了六瓶饮料呢？难道清茶一人要喝两瓶饮料吗？</w:t>
      </w:r>
    </w:p>
    <w:p w14:paraId="09E80ADF"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【休息室里还有一个售货机，和白茂之前在肯德基里见到的如出一辙】</w:t>
      </w:r>
    </w:p>
    <w:p w14:paraId="0A2611D7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其他地方都没找到瓶盖，那只能在售货机里了。售货机有个特点，在投币口旁有“再来一瓶”的区域，看上去是投掷瓶盖的。结合前面冷辰开出的“谢谢惠顾”，得出</w:t>
      </w:r>
      <w:r>
        <w:rPr>
          <w:rFonts w:hint="eastAsia"/>
          <w:color w:val="FF0000"/>
          <w:lang w:val="en-US" w:eastAsia="zh-CN"/>
        </w:rPr>
        <w:t>售货机饮料应当是有再来一瓶活动——即返瓶盖多换一瓶同类饮料</w:t>
      </w:r>
      <w:r>
        <w:rPr>
          <w:rFonts w:hint="eastAsia"/>
          <w:lang w:val="en-US" w:eastAsia="zh-CN"/>
        </w:rPr>
        <w:t>。这也就解释了为什么清茶的瓶盖丢失，还多买了一瓶未开封绿茶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022834DA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4C56BC63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完整的故事应当是这样：肘子听说清茶单飞，嫉妒之下决定毒害清茶的嗓子。当天他迟到休息室，趁着休息室没人进行投毒（也有可能是后续演出回来时投毒，没有区别）。而恰巧那天清茶在买饮料时开出了“再来一瓶”，于是将绿茶瓶盖投入售货机换取了未开封绿茶，并且用凡秋记号瓶盖盖上了喝了一半的绿茶。肘子投毒时看到芬达瓶盖，误认为那瓶绿茶是凡秋的（或认为其被人动过清茶洁癖不会喝），于是投毒未开封绿茶。最终清茶回到休息室一时不查，正好喝了装有辣椒油的那瓶绿茶。</w:t>
      </w:r>
    </w:p>
    <w:p w14:paraId="73355B2C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063F7B33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问题二：游戏中又是否存在可以利用的bug？</w:t>
      </w:r>
    </w:p>
    <w:p w14:paraId="54AA97D6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有的兄弟，有的！这下可正撞到我们平a穿插普攻擅长的游戏领域了。不过可要记住，滥用Bug是要被封号的哦~</w:t>
      </w:r>
    </w:p>
    <w:p w14:paraId="6A5F85DD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268C0DC3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1.售货机bug</w:t>
      </w:r>
    </w:p>
    <w:p w14:paraId="129BF193">
      <w:pPr>
        <w:numPr>
          <w:numId w:val="0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【白茂发现好感数字可以上下调控，最大可以调到127。当她想继续点增加时，数字却自动跳到了-128，随后再继续变大，直到-1为止便再也点不动增加的按钮】</w:t>
      </w:r>
    </w:p>
    <w:p w14:paraId="1F67D7D5">
      <w:pPr>
        <w:numPr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通过售货机加好感数字可以卡出负增长的好感数字，且是-1到-128任意调控。</w:t>
      </w:r>
    </w:p>
    <w:p w14:paraId="30C7BDC9">
      <w:pPr>
        <w:numPr>
          <w:numId w:val="0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【白茂感觉自己眼冒金星，两段模糊的系统提示在眼前闪过，就什么也看不见了……白茂再次被撞到了空中。头晕目眩中又是一段模糊的系统提示。】</w:t>
      </w:r>
    </w:p>
    <w:p w14:paraId="50A5EA04">
      <w:pPr>
        <w:ind w:firstLine="40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白茂在三周目里被两次撞飞，但系统提示少了一次，而其中的唯一变量就是她手中的负好感芬达。因为</w:t>
      </w:r>
      <w:r>
        <w:rPr>
          <w:rFonts w:hint="eastAsia"/>
          <w:color w:val="0000FF"/>
          <w:sz w:val="21"/>
          <w:szCs w:val="21"/>
          <w:lang w:val="en-US" w:eastAsia="zh-CN"/>
        </w:rPr>
        <w:t>【每个场景的切换都由系统决定，每个NPC出现的场景也是根据好感度决定的】</w:t>
      </w:r>
      <w:r>
        <w:rPr>
          <w:rFonts w:hint="eastAsia"/>
          <w:sz w:val="21"/>
          <w:szCs w:val="21"/>
          <w:lang w:val="en-US" w:eastAsia="zh-CN"/>
        </w:rPr>
        <w:t>，所以场景的连续快速切换一定是因为好感度发生了变化。根据冷辰一周目的好感进度来看，选择替他被车撞应该是会+1好感度的，好感度5和6场景是肯德基，好感度7会触发马路剧情，因此黑猫回到肯德基只可能是饮料降低了冷辰的好感度。</w:t>
      </w:r>
      <w:r>
        <w:rPr>
          <w:rFonts w:hint="eastAsia"/>
          <w:color w:val="FF0000"/>
          <w:sz w:val="21"/>
          <w:szCs w:val="21"/>
          <w:lang w:val="en-US" w:eastAsia="zh-CN"/>
        </w:rPr>
        <w:t>反复横跳则是因为选择挡在冷辰身前被撞也会+1好感度，所以出现了先-1再+1的情况，导致场景迅速切换了一次。</w:t>
      </w:r>
    </w:p>
    <w:p w14:paraId="2D1B8653">
      <w:p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而黑猫当时其实并没有主动递给冷辰饮料，冷辰应该也没有喝饮料的时间，只能说明饮料使用是触碰式的。能得出结论：对应的饮料接触到目标人物时，系统便会提示好感度变化。</w:t>
      </w:r>
    </w:p>
    <w:p w14:paraId="77668073">
      <w:pPr>
        <w:ind w:firstLine="40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总结bug1可能的使用方式:</w:t>
      </w:r>
      <w:r>
        <w:rPr>
          <w:rFonts w:hint="eastAsia"/>
          <w:color w:val="FF0000"/>
          <w:sz w:val="21"/>
          <w:szCs w:val="21"/>
          <w:lang w:val="en-US" w:eastAsia="zh-CN"/>
        </w:rPr>
        <w:t>使用售货机可以获取负好感度饮料，可以用作切换场景。</w:t>
      </w:r>
    </w:p>
    <w:p w14:paraId="529E29A5">
      <w:pPr>
        <w:ind w:firstLine="400"/>
        <w:rPr>
          <w:rFonts w:hint="default"/>
          <w:sz w:val="21"/>
          <w:szCs w:val="21"/>
          <w:lang w:val="en-US" w:eastAsia="zh-CN"/>
        </w:rPr>
      </w:pPr>
    </w:p>
    <w:p w14:paraId="10C48D17"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2.可乐bug</w:t>
      </w:r>
    </w:p>
    <w:p w14:paraId="39086D0D">
      <w:pPr>
        <w:numPr>
          <w:numId w:val="0"/>
        </w:numPr>
        <w:ind w:leftChars="0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【冷辰手上突然亮起一阵诡异的特效彩光。等白茂回过神来时，冷辰手里的无糖可乐已只剩一瓶】</w:t>
      </w:r>
    </w:p>
    <w:p w14:paraId="221843E3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周目里买的好感可乐居然保存到了二周目，说明道具具有可保存性。此时就衍生出来两种可能：一是在售货机中可以保留道具，在拿出售货机后便被当作bug修复，因此亮起彩光消失；二是道具本身就可在场景中（售货机）留下，只是因为可乐恰好到时间消失，因此亮起彩光消失。冷辰的动作是先拿出可乐，再递给黑猫时可乐才消失，不太像是第一种可能性。根据每周目开始的时间判断，游戏内时间确确实实的过了1天，而好感饮料的时效正好便是24小时，按游戏时间来推算，消失时间正好是可乐时效到的时间。</w:t>
      </w:r>
    </w:p>
    <w:p w14:paraId="441A3114">
      <w:pPr>
        <w:numPr>
          <w:numId w:val="0"/>
        </w:numPr>
        <w:ind w:leftChars="0" w:firstLine="40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Bug2可能的使用方式：</w:t>
      </w:r>
      <w:r>
        <w:rPr>
          <w:rFonts w:hint="eastAsia"/>
          <w:color w:val="FF0000"/>
          <w:sz w:val="21"/>
          <w:szCs w:val="21"/>
          <w:lang w:val="en-US" w:eastAsia="zh-CN"/>
        </w:rPr>
        <w:t>游戏道具本身是可以在场景中（起码是售货机中）留下的，因此或许可以用此来保留一些道具到下一周目。</w:t>
      </w:r>
    </w:p>
    <w:p w14:paraId="33A03E84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 w14:paraId="22D2B38D"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问题三：白茂到底是如何打出3he结局并离开游戏的？</w:t>
      </w:r>
    </w:p>
    <w:p w14:paraId="1E710C8E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要知道白茂如何打出3he结局，首先就要知道达成he的条件。</w:t>
      </w:r>
    </w:p>
    <w:p w14:paraId="1CCC4746">
      <w:pPr>
        <w:numPr>
          <w:numId w:val="0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【这会直接导致季极名下的公司资金链断裂，进而无法达成he。即便后续正常攻略季极进入love线，也改变不了季极破产的定局】</w:t>
      </w:r>
    </w:p>
    <w:p w14:paraId="26E1E05D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达成happy ending应当需要帮助角色完成某种愿望</w:t>
      </w:r>
      <w:r>
        <w:rPr>
          <w:rFonts w:hint="eastAsia"/>
          <w:sz w:val="21"/>
          <w:szCs w:val="21"/>
          <w:lang w:val="en-US" w:eastAsia="zh-CN"/>
        </w:rPr>
        <w:t>，而与角色的好感度无关，就像给季极达成he的过程一样，即使好感度拉满也无法达成happy ending。</w:t>
      </w:r>
    </w:p>
    <w:p w14:paraId="04F2F9EC"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 w14:paraId="2340B186">
      <w:pPr>
        <w:numPr>
          <w:ilvl w:val="0"/>
          <w:numId w:val="2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冷辰的happy ending</w:t>
      </w:r>
    </w:p>
    <w:p w14:paraId="547E7A78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【她注意到此时视野里属于冷辰的he标志亮了起来，而另外两人仍是未完成的灰色。看来车祸的受害人就是影响冷辰能否达成好结局的关键选择】</w:t>
      </w:r>
    </w:p>
    <w:p w14:paraId="07DA4EB6">
      <w:pPr>
        <w:numPr>
          <w:numId w:val="0"/>
        </w:numPr>
        <w:ind w:firstLine="40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对比二周目和三周目中冷辰的be与he结局就可以发现，冷辰在被车撞后会失忆，导致最后无法出国，从而形成bad ending。因此</w:t>
      </w:r>
      <w:r>
        <w:rPr>
          <w:rFonts w:hint="eastAsia"/>
          <w:color w:val="FF0000"/>
          <w:sz w:val="21"/>
          <w:szCs w:val="21"/>
          <w:lang w:val="en-US" w:eastAsia="zh-CN"/>
        </w:rPr>
        <w:t>只需要在马路上白茂选择走在冷辰身前，便可达成happy ending。</w:t>
      </w:r>
    </w:p>
    <w:p w14:paraId="38D047AA">
      <w:pPr>
        <w:numPr>
          <w:numId w:val="0"/>
        </w:numPr>
        <w:ind w:firstLine="400"/>
        <w:rPr>
          <w:rFonts w:hint="default"/>
          <w:sz w:val="21"/>
          <w:szCs w:val="21"/>
          <w:lang w:val="en-US" w:eastAsia="zh-CN"/>
        </w:rPr>
      </w:pPr>
    </w:p>
    <w:p w14:paraId="4E274E96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季极的happy ending</w:t>
      </w:r>
    </w:p>
    <w:p w14:paraId="524D1895">
      <w:pPr>
        <w:numPr>
          <w:numId w:val="0"/>
        </w:numPr>
        <w:ind w:leftChars="0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【系统似乎是有意不想让白茂成为富太太一般，无论她怎么努力，那两千万的合同都始终无法谈拢。这会直接导致季极名下的公司资金链断裂，进而无法达成he】</w:t>
      </w:r>
    </w:p>
    <w:p w14:paraId="1AE3E6CB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结合最终季极的he结局和其他be结局能发现，季极的happy ending需要帮助季极结局公司破产的危机，而通过常规手段无论如何也不能完成那份两千万的合同从而达成he。白茂本身又身无分文（只有从冷辰那儿骗的50），因此</w:t>
      </w:r>
      <w:r>
        <w:rPr>
          <w:rFonts w:hint="eastAsia"/>
          <w:color w:val="FF0000"/>
          <w:sz w:val="21"/>
          <w:szCs w:val="21"/>
          <w:lang w:val="en-US" w:eastAsia="zh-CN"/>
        </w:rPr>
        <w:t>唯一希望就落在那张五千万的黑卡上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72D943F7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已知黑卡只有在进入livehouse，并接受季亦的黑卡后才能拥有，在接受黑卡走到售货机一分钟后游戏就会结束，而季极又不在livehouse中，因此不可能在单一周目里把黑卡给季极。</w:t>
      </w:r>
    </w:p>
    <w:p w14:paraId="028B6670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结合前面总结过的bug2可乐bug，可以先接受黑卡，在一周目游戏结束前将黑卡留在livehouse（售货机）中，黑卡作为永久时效的道具，并不会随着游戏刷新到第二天而消失。二周目时再利用bug1售货机bug，卡出-1好感度绿茶。由于清茶好感度为5，撞车时间结束后会由凡秋打电话，接通电话后好感度为6，场景就直接进入到Live house中。因此只要在livehouse里拿到一周目的黑卡，再</w:t>
      </w:r>
      <w:r>
        <w:rPr>
          <w:rFonts w:hint="eastAsia"/>
          <w:color w:val="FF0000"/>
          <w:sz w:val="21"/>
          <w:szCs w:val="21"/>
          <w:lang w:val="en-US" w:eastAsia="zh-CN"/>
        </w:rPr>
        <w:t>通过给清茶-1好感度绿茶的方式就能重新切回到医院接电话的场景，以此可以将黑卡给季极</w:t>
      </w:r>
      <w:r>
        <w:rPr>
          <w:rFonts w:hint="eastAsia"/>
          <w:sz w:val="21"/>
          <w:szCs w:val="21"/>
          <w:lang w:val="en-US" w:eastAsia="zh-CN"/>
        </w:rPr>
        <w:t>，帮他度过此次经济危机，最终</w:t>
      </w:r>
      <w:r>
        <w:rPr>
          <w:rFonts w:hint="eastAsia"/>
          <w:color w:val="0000FF"/>
          <w:sz w:val="21"/>
          <w:szCs w:val="21"/>
          <w:lang w:val="en-US" w:eastAsia="zh-CN"/>
        </w:rPr>
        <w:t>【公司接下来的发展便不会再有任何问题】</w:t>
      </w:r>
      <w:r>
        <w:rPr>
          <w:rFonts w:hint="eastAsia"/>
          <w:sz w:val="21"/>
          <w:szCs w:val="21"/>
          <w:lang w:val="en-US" w:eastAsia="zh-CN"/>
        </w:rPr>
        <w:t>，成功达成首富的happy ending。</w:t>
      </w:r>
    </w:p>
    <w:p w14:paraId="579EEEE7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</w:p>
    <w:p w14:paraId="40A8E060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清茶的happy ending</w:t>
      </w:r>
    </w:p>
    <w:p w14:paraId="5BEA2FDC">
      <w:pPr>
        <w:numPr>
          <w:numId w:val="0"/>
        </w:numPr>
        <w:ind w:leftChars="0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【可一旦进入清茶的主线，就会陷入不得不攻略清茶进入love线的被动局面，除此之外没有结束当周目的办法】</w:t>
      </w:r>
    </w:p>
    <w:p w14:paraId="4AB754BB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清茶的he结局，很明显关键点就是那杯辣椒油，可最大的问题是如果当面阻止喝下辣椒油，love剧情就一定会走完，否则无法结束游戏；而如果想阻止后还不走完love剧情又只能用到负好感度饮料，但使用完饮料后依旧要重头再来重新再阻止一遍，直到游戏结束。这压根就是个死循环。理论上要想不走清茶love线还能结束游戏，就只能通过接受黑卡，可接受黑卡后只有短短一分多钟的活动时间，根本等不到当面阻止清茶喝下辣椒油。因此，想要打出清茶的happy ending，就需要想办法在不进入清茶线，接受黑卡离开游戏的同时，让后续清茶的自然发展也能不喝辣椒水。</w:t>
      </w:r>
    </w:p>
    <w:p w14:paraId="3488B30F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毫无疑问，第一直觉的解法一定是</w:t>
      </w:r>
      <w:r>
        <w:rPr>
          <w:rFonts w:hint="eastAsia"/>
          <w:color w:val="FF0000"/>
          <w:sz w:val="21"/>
          <w:szCs w:val="21"/>
          <w:lang w:val="en-US" w:eastAsia="zh-CN"/>
        </w:rPr>
        <w:t>通过好感度饮料来想办法代替原本桌上的绿茶</w:t>
      </w:r>
      <w:r>
        <w:rPr>
          <w:rFonts w:hint="eastAsia"/>
          <w:sz w:val="21"/>
          <w:szCs w:val="21"/>
          <w:lang w:val="en-US" w:eastAsia="zh-CN"/>
        </w:rPr>
        <w:t>，让辣椒油下入好感绿茶里，到时间好感绿茶自动消失，清茶就不会喝到辣椒油了。如此初步计划便诞生了：</w:t>
      </w:r>
    </w:p>
    <w:p w14:paraId="433DBFAA"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售货机里卡入好感绿茶，等到买饮料时绿茶自动掉出，以此来代替原本清茶想买的那一杯。这样在下毒时凶手也没有其他选择，只能下到好感绿茶里。演出到一半时，绿茶自动消失，演出结束后清茶就不会喝到辣椒油。</w:t>
      </w:r>
    </w:p>
    <w:p w14:paraId="322134F0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这种方法，打出三he的方法便是：一周目时先接受黑卡，在游戏结束前将黑卡放入livehouse（售货机）而非包里；二周目先拒绝黑卡，在livehouse的售货机里买好感饮料，卡一瓶绿茶在售货机里，再走完清茶Love线；三周目时先卡出负好感度绿茶被车撞，再拒绝黑卡，然后拿到一周目时准备好的黑卡，接着通过负好感度绿茶给清茶返回到医院场景，将黑卡给季极，自己再回到livehouse接受黑卡，最后清茶因为好感绿茶消失而喝不到辣椒油，完成3he通关。</w:t>
      </w:r>
    </w:p>
    <w:p w14:paraId="786CA098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游戏结束，game over，完结撒花……了吗？</w:t>
      </w:r>
    </w:p>
    <w:p w14:paraId="1406BFE8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作为一群纯粹的游戏玩家，我们要做的可不仅仅是简单的通关，我们追求的，是达到极致！</w:t>
      </w:r>
    </w:p>
    <w:p w14:paraId="12CF6E21">
      <w:pPr>
        <w:numPr>
          <w:numId w:val="0"/>
        </w:numPr>
        <w:ind w:leftChars="0" w:firstLine="400"/>
        <w:rPr>
          <w:rFonts w:hint="default"/>
          <w:sz w:val="21"/>
          <w:szCs w:val="21"/>
          <w:lang w:val="en-US" w:eastAsia="zh-CN"/>
        </w:rPr>
      </w:pPr>
    </w:p>
    <w:p w14:paraId="261E306B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以上环节环环相扣，步步为营，不可谓不精妙，但我们也很快发现了</w:t>
      </w:r>
      <w:r>
        <w:rPr>
          <w:rFonts w:hint="eastAsia"/>
          <w:color w:val="FF0000"/>
          <w:sz w:val="21"/>
          <w:szCs w:val="21"/>
          <w:lang w:val="en-US" w:eastAsia="zh-CN"/>
        </w:rPr>
        <w:t>此种手法的致命问题——可行性低。</w:t>
      </w:r>
    </w:p>
    <w:p w14:paraId="0521280B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首先是</w:t>
      </w:r>
      <w:r>
        <w:rPr>
          <w:rFonts w:hint="eastAsia"/>
          <w:color w:val="FF0000"/>
          <w:sz w:val="21"/>
          <w:szCs w:val="21"/>
          <w:lang w:val="en-US" w:eastAsia="zh-CN"/>
        </w:rPr>
        <w:t>下毒时间的不确定</w:t>
      </w:r>
      <w:r>
        <w:rPr>
          <w:rFonts w:hint="eastAsia"/>
          <w:sz w:val="21"/>
          <w:szCs w:val="21"/>
          <w:lang w:val="en-US" w:eastAsia="zh-CN"/>
        </w:rPr>
        <w:t>。肘子下辣椒油有可能在上台前，但也有可能是在后续轮流进入休息室时下的辣椒油（甚至考虑到清茶回休息室也可能喝水，我们更倾向是在后续下毒），而好感绿茶最多只能持续到下一周目的中场时间，未必能撑到下辣椒油就已经消散，而凶手作案只需要再买一杯绿茶即可。</w:t>
      </w:r>
    </w:p>
    <w:p w14:paraId="57C9FC88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其次，就算时间允许，</w:t>
      </w:r>
      <w:r>
        <w:rPr>
          <w:rFonts w:hint="eastAsia"/>
          <w:color w:val="FF0000"/>
          <w:sz w:val="21"/>
          <w:szCs w:val="21"/>
          <w:lang w:val="en-US" w:eastAsia="zh-CN"/>
        </w:rPr>
        <w:t>游戏内角色对道具的认知也未必允许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eastAsia"/>
          <w:color w:val="0000FF"/>
          <w:sz w:val="21"/>
          <w:szCs w:val="21"/>
          <w:lang w:val="en-US" w:eastAsia="zh-CN"/>
        </w:rPr>
        <w:t>【“想啥呢，我又不喝无糖可乐，买两瓶干嘛？”冷辰此时的语气似乎已经有点不满】</w:t>
      </w:r>
      <w:r>
        <w:rPr>
          <w:rFonts w:hint="eastAsia"/>
          <w:sz w:val="21"/>
          <w:szCs w:val="21"/>
          <w:lang w:val="en-US" w:eastAsia="zh-CN"/>
        </w:rPr>
        <w:t>在冷辰的眼里，即便是握在手中的可乐的可乐消散也毫无知觉。一种情况是系统会临时修补npc的认知（可能性偏低，bug多的不像是能临时修补的样子，但也可能只是没发现bug），而另一种可能情况则是npc本身就对即将消散的、不属于此周目的道具认识不到，npc本就只会输出固定认知以内的内容（如果是后者情况，黑卡也不能直接给季极了，需要白茂提现后打给季极）。而如果是第二种情况，就算替换了绿茶，npc依然会买到那瓶“再来一瓶”的饮料，依然会丢入瓶盖，重新来过…</w:t>
      </w:r>
    </w:p>
    <w:p w14:paraId="3876E186">
      <w:pPr>
        <w:numPr>
          <w:numId w:val="0"/>
        </w:numPr>
        <w:ind w:leftChars="0"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退一万步来讲，即使所有的这些我们无从知晓的游戏设定问题都满足条件，清茶他们可是一起买的饮料，那大概率的情况会是像白茂一周目里买多瓶饮料一般，选中所有要买的饮料一起购买。此时，就算真的多了一瓶绿茶也只会变成一个概率问题，两瓶未开封的绿茶，哪瓶才会是凶手下辣椒油的那瓶呢？在现实里只要重复足够多次，1/2的概率就是必然可被复现出的情况，但在早已输入好结果的游戏中，或许命运的硬币只需投掷、落地，便再无任何可改变之可能……</w:t>
      </w:r>
    </w:p>
    <w:p w14:paraId="67E9CE5E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综上所述，</w:t>
      </w:r>
      <w:r>
        <w:rPr>
          <w:rFonts w:hint="eastAsia"/>
          <w:color w:val="FF0000"/>
          <w:sz w:val="21"/>
          <w:szCs w:val="21"/>
          <w:lang w:val="en-US" w:eastAsia="zh-CN"/>
        </w:rPr>
        <w:t>排除三周目好感饮料替换法。</w:t>
      </w:r>
    </w:p>
    <w:p w14:paraId="26613189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最终回，完美通关</w:t>
      </w:r>
    </w:p>
    <w:p w14:paraId="74E88A52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那么，有没有一种办法可以从机理上百分百实现清茶不喝辣椒油呢？答案当然是有的。</w:t>
      </w:r>
    </w:p>
    <w:p w14:paraId="61E8CBD7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既然上述的游戏设定未能明晰确认，我们就换成无需游戏设定的普天皆准规则——物理方法。再回想一下，</w:t>
      </w:r>
      <w:r>
        <w:rPr>
          <w:rFonts w:hint="eastAsia"/>
          <w:color w:val="FF0000"/>
          <w:sz w:val="21"/>
          <w:szCs w:val="21"/>
          <w:lang w:val="en-US" w:eastAsia="zh-CN"/>
        </w:rPr>
        <w:t>凶手投毒的逻辑是看到绿茶上套着有记号的芬达盖子，因此认定此瓶一定不是清茶会喝的</w:t>
      </w:r>
      <w:r>
        <w:rPr>
          <w:rFonts w:hint="eastAsia"/>
          <w:sz w:val="21"/>
          <w:szCs w:val="21"/>
          <w:lang w:val="en-US" w:eastAsia="zh-CN"/>
        </w:rPr>
        <w:t>。又因为清茶最喜欢喝绿茶，因此只要往“非芬达瓶盖”的绿茶里投辣椒油就行了。</w:t>
      </w:r>
    </w:p>
    <w:p w14:paraId="702CCA0F">
      <w:pPr>
        <w:numPr>
          <w:numId w:val="0"/>
        </w:numPr>
        <w:ind w:firstLine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那如果我们反其道而行之呢？在接受黑卡游戏结束前的一分钟里，我们</w:t>
      </w:r>
      <w:r>
        <w:rPr>
          <w:rFonts w:hint="eastAsia"/>
          <w:color w:val="FF0000"/>
          <w:sz w:val="21"/>
          <w:szCs w:val="21"/>
          <w:lang w:val="en-US" w:eastAsia="zh-CN"/>
        </w:rPr>
        <w:t>将休息室内的两瓶绿茶瓶盖做一下调换</w:t>
      </w:r>
      <w:r>
        <w:rPr>
          <w:rFonts w:hint="eastAsia"/>
          <w:sz w:val="21"/>
          <w:szCs w:val="21"/>
          <w:lang w:val="en-US" w:eastAsia="zh-CN"/>
        </w:rPr>
        <w:t>不就可以了吗？做完瓶盖调换后，在凶手视角里依旧不变，他一定投毒到没有芬达瓶盖的那一杯——已经被喝过一半的绿茶里，而在清茶视角呢？清茶有洁癖，不会喝被人动过的饮料。调换后如果清茶拿起的是有记号芬达瓶盖绿茶，直接喝也不会中毒；如果清茶拿起的是已喝过的绿茶但却只有一半的重量，他也能警觉到可能饮料被人动过从而不喝。因此，如果在白茂去休息室之前凶手还未投毒，此举一定能保证凶手无法作案。而若是白茂去休息室前凶手便投毒了，则直接把两瓶绿茶扔进垃圾桶即可。</w:t>
      </w:r>
    </w:p>
    <w:p w14:paraId="0E467451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而如何能确定凶手的下毒时间呢？只需在进休息室时看一眼垃圾桶中有没有辣椒油包装袋就能确认</w:t>
      </w:r>
      <w:r>
        <w:rPr>
          <w:rFonts w:hint="eastAsia"/>
          <w:sz w:val="21"/>
          <w:szCs w:val="21"/>
          <w:lang w:val="en-US" w:eastAsia="zh-CN"/>
        </w:rPr>
        <w:t>，若有袋子则说明凶手已经下毒，直接丢掉绿茶来规避风险，凶手已经投放过辣椒油不会有第二次机会了；若无袋子则说明凶手还未下毒，则互换瓶盖。如此一来，无论如何凶手何时投毒，最终都无法投放到清茶处。</w:t>
      </w:r>
    </w:p>
    <w:p w14:paraId="3D799555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</w:p>
    <w:p w14:paraId="68F8F672">
      <w:pPr>
        <w:numPr>
          <w:numId w:val="0"/>
        </w:numPr>
        <w:ind w:firstLine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综上所述，打出3he的方法只需：一周目时什么都不干接受黑卡，在游戏结束前将黑卡留在live house（售货机）中；二周目时购买负好感度绿茶，替冷辰挡车，接凡秋电话，拒绝黑卡进入live house拿到上周目黑卡，负好感度绿茶触碰清茶使其好感度回到5，场景切换到医院将黑卡给季极（直接转账也行），再接凡秋电话回到Livehouse，接受黑卡，</w:t>
      </w:r>
      <w:r>
        <w:rPr>
          <w:rFonts w:hint="eastAsia"/>
          <w:color w:val="FF0000"/>
          <w:sz w:val="21"/>
          <w:szCs w:val="21"/>
          <w:lang w:val="en-US" w:eastAsia="zh-CN"/>
        </w:rPr>
        <w:t>最后一分钟看眼垃圾桶——如果有包装袋则丢掉两瓶绿茶，没有则互换绿茶瓶盖。</w:t>
      </w:r>
      <w:r>
        <w:rPr>
          <w:rFonts w:hint="eastAsia"/>
          <w:sz w:val="21"/>
          <w:szCs w:val="21"/>
          <w:lang w:val="en-US" w:eastAsia="zh-CN"/>
        </w:rPr>
        <w:t>如此便可打出完美的3he结局。我愿称之为，二周目换瓶盖暴力秒杀流。</w:t>
      </w:r>
    </w:p>
    <w:p w14:paraId="22C14B3C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</w:p>
    <w:p w14:paraId="489F218B">
      <w:pPr>
        <w:numPr>
          <w:numId w:val="0"/>
        </w:numPr>
        <w:ind w:firstLine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感谢队友。</w:t>
      </w:r>
    </w:p>
    <w:p w14:paraId="7B2A2330">
      <w:pPr>
        <w:numPr>
          <w:numId w:val="0"/>
        </w:numPr>
        <w:ind w:firstLine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至此答题结束。辛苦赛委</w:t>
      </w:r>
    </w:p>
    <w:p w14:paraId="4529F590">
      <w:pPr>
        <w:numPr>
          <w:numId w:val="0"/>
        </w:numPr>
        <w:ind w:firstLine="400"/>
        <w:rPr>
          <w:rFonts w:hint="default"/>
          <w:sz w:val="21"/>
          <w:szCs w:val="21"/>
          <w:lang w:val="en-US" w:eastAsia="zh-CN"/>
        </w:rPr>
      </w:pPr>
    </w:p>
    <w:p w14:paraId="3A6258E5">
      <w:pPr>
        <w:numPr>
          <w:numId w:val="0"/>
        </w:numPr>
        <w:ind w:firstLine="4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89EAB"/>
    <w:multiLevelType w:val="singleLevel"/>
    <w:tmpl w:val="3E789E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B0A444"/>
    <w:multiLevelType w:val="singleLevel"/>
    <w:tmpl w:val="46B0A4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24045"/>
    <w:rsid w:val="17BA1AFE"/>
    <w:rsid w:val="288E0F4E"/>
    <w:rsid w:val="2C824045"/>
    <w:rsid w:val="4FE64AA3"/>
    <w:rsid w:val="56E323C7"/>
    <w:rsid w:val="5FBD4096"/>
    <w:rsid w:val="63097573"/>
    <w:rsid w:val="6B9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2025-02-05T13:13:00Z</dcterms:created>
  <dc:creator>盖亚</dc:creator>
  <cp:lastModifiedBy>盖亚</cp:lastModifiedBy>
  <dcterms:modified xsi:type="dcterms:W3CDTF">2025-02-06T07:59:49Z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93623098F320403AA2BB6444ADBFA54B_13</vt:lpwstr>
  </property>
  <property fmtid="{D5CDD505-2E9C-101B-9397-08002B2CF9AE}" pid="4" name="KSOTemplateDocerSaveRecord">
    <vt:lpwstr>eyJoZGlkIjoiMzU0Njc5ODliNjIyNTc3NWJhOWIwOGNmMWU3MjkzMGYiLCJ1c2VySWQiOiI5OTE3MDYwMzcifQ==</vt:lpwstr>
  </property>
</Properties>
</file>