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pBdr/>
        <w:ind/>
        <w:jc w:val="center"/>
        <w:rPr/>
      </w:pPr>
      <w:r>
        <w:rPr/>
        <w:t>归绎推理大赛 第二题 水果人</w:t>
      </w:r>
    </w:p>
    <w:p>
      <w:pPr>
        <w:pStyle w:val="000001"/>
        <w:pBdr/>
        <w:ind/>
        <w:jc w:val="left"/>
        <w:rPr/>
      </w:pPr>
    </w:p>
    <w:p>
      <w:pPr>
        <w:pStyle w:val="000011"/>
        <w:pBdr/>
        <w:ind/>
        <w:rPr/>
      </w:pPr>
      <w:r>
        <w:rPr/>
        <w:t>解答</w:t>
      </w:r>
      <w:r>
        <w:rPr/>
        <w:t>篇</w:t>
      </w:r>
    </w:p>
    <w:p>
      <w:pPr>
        <w:pStyle w:val="000001"/>
        <w:pBdr/>
        <w:ind/>
        <w:rPr/>
      </w:pPr>
    </w:p>
    <w:p>
      <w:pPr>
        <w:pStyle w:val="000001"/>
        <w:numPr>
          <w:ilvl w:val="0"/>
          <w:numId w:val="1"/>
        </w:numPr>
        <w:pBdr/>
        <w:ind/>
        <w:rPr>
          <w:rFonts w:ascii="仿宋" w:hAnsi="仿宋" w:eastAsia="仿宋" w:cs="仿宋"/>
          <w:sz w:val="22"/>
        </w:rPr>
      </w:pPr>
      <w:r>
        <w:rPr>
          <w:rFonts w:ascii="仿宋" w:hAnsi="仿宋" w:eastAsia="仿宋" w:cs="仿宋"/>
          <w:i w:val="false"/>
          <w:strike w:val="false"/>
          <w:color w:val="000000"/>
          <w:sz w:val="22"/>
          <w:u w:val="none"/>
        </w:rPr>
        <w:t>辣椒油事件的犯人究竟是谁?</w:t>
      </w:r>
    </w:p>
    <w:p>
      <w:pPr>
        <w:pStyle w:val="000001"/>
        <w:pBdr/>
        <w:ind w:left="0"/>
        <w:rPr>
          <w:rFonts w:ascii="仿宋" w:hAnsi="仿宋" w:eastAsia="仿宋" w:cs="仿宋"/>
          <w:sz w:val="22"/>
        </w:rPr>
      </w:pPr>
      <w:r>
        <w:rPr>
          <w:rFonts w:ascii="仿宋" w:hAnsi="仿宋" w:eastAsia="仿宋" w:cs="仿宋"/>
          <w:sz w:val="22"/>
        </w:rPr>
        <w:t>答：肘子。</w:t>
      </w:r>
      <w:r>
        <w:rPr>
          <w:rFonts w:ascii="仿宋" w:hAnsi="仿宋" w:eastAsia="仿宋" w:cs="仿宋"/>
          <w:sz w:val="22"/>
        </w:rPr>
        <w:t>（详见辣椒油事件推理）</w:t>
      </w:r>
    </w:p>
    <w:p>
      <w:pPr>
        <w:pStyle w:val="000001"/>
        <w:numPr>
          <w:ilvl w:val="0"/>
          <w:numId w:val="1"/>
        </w:numPr>
        <w:pBdr/>
        <w:ind/>
        <w:rPr>
          <w:rFonts w:ascii="仿宋" w:hAnsi="仿宋" w:eastAsia="仿宋" w:cs="仿宋"/>
          <w:sz w:val="22"/>
        </w:rPr>
      </w:pPr>
      <w:r>
        <w:rPr>
          <w:rFonts w:ascii="仿宋" w:hAnsi="仿宋" w:eastAsia="仿宋" w:cs="仿宋"/>
          <w:i w:val="false"/>
          <w:strike w:val="false"/>
          <w:color w:val="000000"/>
          <w:sz w:val="22"/>
          <w:u w:val="none"/>
        </w:rPr>
        <w:t>白茂到底是如何打出3he结局并离开游戏的？</w:t>
      </w:r>
    </w:p>
    <w:p>
      <w:pPr>
        <w:pStyle w:val="000001"/>
        <w:pBdr/>
        <w:ind w:left="0"/>
        <w:rPr>
          <w:rFonts w:ascii="仿宋" w:hAnsi="仿宋" w:eastAsia="仿宋" w:cs="仿宋"/>
          <w:sz w:val="22"/>
        </w:rPr>
      </w:pPr>
      <w:r>
        <w:rPr>
          <w:rFonts w:ascii="仿宋" w:hAnsi="仿宋" w:eastAsia="仿宋" w:cs="仿宋"/>
          <w:sz w:val="22"/>
        </w:rPr>
        <w:t>答：冷辰he需在</w:t>
      </w:r>
      <w:r>
        <w:rPr>
          <w:rFonts w:ascii="仿宋" w:hAnsi="仿宋" w:eastAsia="仿宋" w:cs="仿宋"/>
          <w:sz w:val="22"/>
          <w:u w:val="single"/>
        </w:rPr>
        <w:t>1000周目</w:t>
      </w:r>
      <w:r>
        <w:rPr>
          <w:rFonts w:ascii="仿宋" w:hAnsi="仿宋" w:eastAsia="仿宋" w:cs="仿宋"/>
          <w:sz w:val="22"/>
          <w:u w:val="none"/>
        </w:rPr>
        <w:t>时</w:t>
      </w:r>
      <w:r>
        <w:rPr>
          <w:rFonts w:ascii="仿宋" w:hAnsi="仿宋" w:eastAsia="仿宋" w:cs="仿宋"/>
          <w:sz w:val="22"/>
        </w:rPr>
        <w:t>选择不刷好感-为冷辰挡车-达成冷辰he。</w:t>
      </w:r>
    </w:p>
    <w:p>
      <w:pPr>
        <w:pStyle w:val="000001"/>
        <w:pBdr/>
        <w:ind w:left="0"/>
        <w:rPr>
          <w:rFonts w:ascii="仿宋" w:hAnsi="仿宋" w:eastAsia="仿宋" w:cs="仿宋"/>
          <w:sz w:val="22"/>
        </w:rPr>
      </w:pPr>
      <w:r>
        <w:rPr>
          <w:rFonts w:ascii="仿宋" w:hAnsi="仿宋" w:eastAsia="仿宋" w:cs="仿宋"/>
          <w:sz w:val="22"/>
        </w:rPr>
        <w:t xml:space="preserve">    清茶he需在</w:t>
      </w:r>
      <w:r>
        <w:rPr>
          <w:rFonts w:ascii="仿宋" w:hAnsi="仿宋" w:eastAsia="仿宋" w:cs="仿宋"/>
          <w:sz w:val="22"/>
          <w:u w:val="single"/>
        </w:rPr>
        <w:t>999周目</w:t>
      </w:r>
      <w:r>
        <w:rPr>
          <w:rFonts w:ascii="仿宋" w:hAnsi="仿宋" w:eastAsia="仿宋" w:cs="仿宋"/>
          <w:sz w:val="22"/>
        </w:rPr>
        <w:t>时，选择接听凡秋电话-到达livehouse-拒绝季亦黑卡，此时为演出进行一半时，白茂来到售货机前，将确认不是“再来一瓶”的好感</w:t>
      </w:r>
      <w:r>
        <w:rPr>
          <w:rFonts w:ascii="仿宋" w:hAnsi="仿宋" w:eastAsia="仿宋" w:cs="仿宋"/>
          <w:sz w:val="22"/>
        </w:rPr>
        <w:t>+</w:t>
      </w:r>
      <w:r>
        <w:rPr>
          <w:rFonts w:ascii="仿宋" w:hAnsi="仿宋" w:eastAsia="仿宋" w:cs="仿宋"/>
          <w:sz w:val="22"/>
        </w:rPr>
        <w:t>1绿茶藏在售货机出货口通道里，同时用休息室的剪刀和胶带将绿茶通道堵住</w:t>
      </w:r>
      <w:r>
        <w:rPr>
          <w:rFonts w:ascii="仿宋" w:hAnsi="仿宋" w:eastAsia="仿宋" w:cs="仿宋"/>
          <w:sz w:val="22"/>
        </w:rPr>
        <w:t>，该周目以清茶love线结束</w:t>
      </w:r>
      <w:r>
        <w:rPr>
          <w:rFonts w:ascii="仿宋" w:hAnsi="仿宋" w:eastAsia="仿宋" w:cs="仿宋"/>
          <w:sz w:val="22"/>
        </w:rPr>
        <w:t>；</w:t>
      </w:r>
      <w:r>
        <w:rPr>
          <w:rFonts w:ascii="仿宋" w:hAnsi="仿宋" w:eastAsia="仿宋" w:cs="仿宋"/>
          <w:sz w:val="22"/>
          <w:u w:val="single"/>
        </w:rPr>
        <w:t>1000周目</w:t>
      </w:r>
      <w:r>
        <w:rPr>
          <w:rFonts w:ascii="仿宋" w:hAnsi="仿宋" w:eastAsia="仿宋" w:cs="仿宋"/>
          <w:sz w:val="22"/>
        </w:rPr>
        <w:t>时，清茶会将道具当成自己购买的绿茶带回休息室，在演出进行一半时道具会因过期</w:t>
      </w:r>
      <w:r>
        <w:rPr>
          <w:rFonts w:ascii="仿宋" w:hAnsi="仿宋" w:eastAsia="仿宋" w:cs="仿宋"/>
          <w:sz w:val="22"/>
        </w:rPr>
        <w:t>（24h后）</w:t>
      </w:r>
      <w:r>
        <w:rPr>
          <w:rFonts w:ascii="仿宋" w:hAnsi="仿宋" w:eastAsia="仿宋" w:cs="仿宋"/>
          <w:sz w:val="22"/>
        </w:rPr>
        <w:t>而消失。如果凶手在演出开始前下毒，下毒后绿茶会直接消失；如果凶手在中场休息时下毒，可能会发现桌上没有绿茶，而清茶素不喝别人动过的水，故凶手无法另行购买绿茶而下毒</w:t>
      </w:r>
      <w:r>
        <w:rPr>
          <w:rFonts w:ascii="仿宋" w:hAnsi="仿宋" w:eastAsia="仿宋" w:cs="仿宋"/>
          <w:sz w:val="22"/>
        </w:rPr>
        <w:t>；清茶本人则会丧失有关失效道具的记忆，</w:t>
      </w:r>
      <w:r>
        <w:rPr>
          <w:rFonts w:ascii="仿宋" w:hAnsi="仿宋" w:eastAsia="仿宋" w:cs="仿宋"/>
          <w:sz w:val="22"/>
        </w:rPr>
        <w:t>无论如何清茶都可以避免喝到辣椒水。</w:t>
      </w:r>
    </w:p>
    <w:p>
      <w:pPr>
        <w:pStyle w:val="000001"/>
        <w:pBdr/>
        <w:ind w:left="0"/>
        <w:rPr>
          <w:rFonts w:ascii="仿宋" w:hAnsi="仿宋" w:eastAsia="仿宋" w:cs="仿宋"/>
          <w:sz w:val="22"/>
          <w:u w:val="none"/>
        </w:rPr>
      </w:pPr>
      <w:r>
        <w:rPr>
          <w:rFonts w:ascii="仿宋" w:hAnsi="仿宋" w:eastAsia="仿宋" w:cs="仿宋"/>
          <w:sz w:val="22"/>
        </w:rPr>
        <w:t xml:space="preserve">    季极he需在</w:t>
      </w:r>
      <w:r>
        <w:rPr>
          <w:rFonts w:ascii="仿宋" w:hAnsi="仿宋" w:eastAsia="仿宋" w:cs="仿宋"/>
          <w:sz w:val="22"/>
          <w:u w:val="single"/>
        </w:rPr>
        <w:t>998周目</w:t>
      </w:r>
      <w:r>
        <w:rPr>
          <w:rFonts w:ascii="仿宋" w:hAnsi="仿宋" w:eastAsia="仿宋" w:cs="仿宋"/>
          <w:sz w:val="22"/>
        </w:rPr>
        <w:t>时，选择接听凡秋电话-到达livehouse-接受季亦黑卡，获得永久道具黑卡，此时将黑卡藏在livehou</w:t>
      </w:r>
      <w:r>
        <w:rPr>
          <w:rFonts w:ascii="仿宋" w:hAnsi="仿宋" w:eastAsia="仿宋" w:cs="仿宋"/>
          <w:sz w:val="22"/>
        </w:rPr>
        <w:t>se</w:t>
      </w:r>
      <w:r>
        <w:rPr>
          <w:rFonts w:ascii="仿宋" w:hAnsi="仿宋" w:eastAsia="仿宋" w:cs="仿宋"/>
          <w:sz w:val="22"/>
        </w:rPr>
        <w:t>的贩售机</w:t>
      </w:r>
      <w:r>
        <w:rPr>
          <w:rFonts w:ascii="仿宋" w:hAnsi="仿宋" w:eastAsia="仿宋" w:cs="仿宋"/>
          <w:sz w:val="22"/>
        </w:rPr>
        <w:t>内</w:t>
      </w:r>
      <w:r>
        <w:rPr>
          <w:rFonts w:ascii="仿宋" w:hAnsi="仿宋" w:eastAsia="仿宋" w:cs="仿宋"/>
          <w:sz w:val="22"/>
        </w:rPr>
        <w:t>。</w:t>
      </w:r>
      <w:r>
        <w:rPr>
          <w:rFonts w:ascii="仿宋" w:hAnsi="仿宋" w:eastAsia="仿宋" w:cs="仿宋"/>
          <w:sz w:val="22"/>
          <w:u w:val="single"/>
        </w:rPr>
        <w:t>999周目</w:t>
      </w:r>
      <w:r>
        <w:rPr>
          <w:rFonts w:ascii="仿宋" w:hAnsi="仿宋" w:eastAsia="仿宋" w:cs="仿宋"/>
          <w:sz w:val="22"/>
          <w:u w:val="none"/>
        </w:rPr>
        <w:t>时，进入清茶love线，给清茶送出一瓶事先买好的好感-1绿茶，触发系统bug将白茂传送回出生点肯德基内，此时将黑卡藏在肯德基的贩售机内。</w:t>
      </w:r>
      <w:r>
        <w:rPr>
          <w:rFonts w:ascii="仿宋" w:hAnsi="仿宋" w:eastAsia="仿宋" w:cs="仿宋"/>
          <w:sz w:val="22"/>
          <w:u w:val="single"/>
        </w:rPr>
        <w:t>1000周目</w:t>
      </w:r>
      <w:r>
        <w:rPr>
          <w:rFonts w:ascii="仿宋" w:hAnsi="仿宋" w:eastAsia="仿宋" w:cs="仿宋"/>
          <w:sz w:val="22"/>
          <w:u w:val="none"/>
        </w:rPr>
        <w:t>时，在肯德基内拿到黑卡，选择为冷辰挡车-在医院里将黑卡交给季极-接听凡秋电话-接受季亦黑卡。</w:t>
      </w:r>
    </w:p>
    <w:p>
      <w:pPr>
        <w:pStyle w:val="000001"/>
        <w:numPr>
          <w:ilvl w:val="0"/>
          <w:numId w:val="1"/>
        </w:numPr>
        <w:pBdr/>
        <w:rPr>
          <w:rFonts w:ascii="仿宋" w:hAnsi="仿宋" w:eastAsia="仿宋" w:cs="仿宋"/>
          <w:sz w:val="22"/>
        </w:rPr>
      </w:pPr>
      <w:r>
        <w:rPr>
          <w:rFonts w:ascii="仿宋" w:hAnsi="仿宋" w:eastAsia="仿宋" w:cs="仿宋"/>
          <w:sz w:val="22"/>
        </w:rPr>
        <w:t>游戏中又是否存在可以利用的bug？</w:t>
      </w:r>
    </w:p>
    <w:p>
      <w:pPr>
        <w:pStyle w:val="000001"/>
        <w:pBdr/>
        <w:ind w:left="0"/>
        <w:rPr>
          <w:rFonts w:ascii="仿宋" w:hAnsi="仿宋" w:eastAsia="仿宋" w:cs="仿宋"/>
          <w:sz w:val="22"/>
        </w:rPr>
      </w:pPr>
      <w:r>
        <w:rPr>
          <w:rFonts w:ascii="仿宋" w:hAnsi="仿宋" w:eastAsia="仿宋" w:cs="仿宋"/>
          <w:sz w:val="22"/>
        </w:rPr>
        <w:t>答：存在。</w:t>
      </w:r>
    </w:p>
    <w:p>
      <w:pPr>
        <w:pStyle w:val="000001"/>
        <w:pBdr/>
        <w:ind w:left="0"/>
        <w:rPr>
          <w:rFonts w:ascii="仿宋" w:hAnsi="仿宋" w:eastAsia="仿宋" w:cs="仿宋"/>
          <w:sz w:val="22"/>
        </w:rPr>
      </w:pPr>
      <w:r>
        <w:rPr>
          <w:rFonts w:ascii="仿宋" w:hAnsi="仿宋" w:eastAsia="仿宋" w:cs="仿宋"/>
          <w:sz w:val="22"/>
        </w:rPr>
        <w:t xml:space="preserve">   （1）有效期为24h的道具失效后会直接消失，npc会丧失与之相关的记忆。</w:t>
      </w:r>
    </w:p>
    <w:p>
      <w:pPr>
        <w:pStyle w:val="000001"/>
        <w:pBdr/>
        <w:ind w:left="0"/>
        <w:rPr>
          <w:rFonts w:ascii="仿宋" w:hAnsi="仿宋" w:eastAsia="仿宋" w:cs="仿宋"/>
          <w:sz w:val="22"/>
        </w:rPr>
      </w:pPr>
      <w:r>
        <w:rPr>
          <w:rFonts w:ascii="仿宋" w:hAnsi="仿宋" w:eastAsia="仿宋" w:cs="仿宋"/>
          <w:sz w:val="22"/>
        </w:rPr>
        <w:t xml:space="preserve">   （2）有效期为24h的道具只会因时间而失效，售货机可以跨周目储存道具。</w:t>
      </w:r>
    </w:p>
    <w:p>
      <w:pPr>
        <w:pStyle w:val="000001"/>
        <w:pBdr/>
        <w:ind w:left="0"/>
        <w:rPr>
          <w:rFonts w:ascii="仿宋" w:hAnsi="仿宋" w:eastAsia="仿宋" w:cs="仿宋"/>
          <w:sz w:val="22"/>
        </w:rPr>
      </w:pPr>
      <w:r>
        <w:rPr>
          <w:rFonts w:ascii="仿宋" w:hAnsi="仿宋" w:eastAsia="仿宋" w:cs="仿宋"/>
          <w:sz w:val="22"/>
        </w:rPr>
        <w:t xml:space="preserve">   （3）好感+1和好感-1同时引发会触发系统</w:t>
      </w:r>
      <w:r>
        <w:rPr>
          <w:rFonts w:ascii="仿宋" w:hAnsi="仿宋" w:eastAsia="仿宋" w:cs="仿宋"/>
          <w:sz w:val="22"/>
        </w:rPr>
        <w:t>回溯</w:t>
      </w:r>
      <w:r>
        <w:rPr>
          <w:rFonts w:ascii="仿宋" w:hAnsi="仿宋" w:eastAsia="仿宋" w:cs="仿宋"/>
          <w:sz w:val="22"/>
        </w:rPr>
        <w:t>。</w:t>
      </w:r>
    </w:p>
    <w:p>
      <w:pPr>
        <w:pStyle w:val="000001"/>
        <w:pBdr/>
        <w:ind w:left="0"/>
        <w:rPr>
          <w:rFonts w:ascii="仿宋" w:hAnsi="仿宋" w:eastAsia="仿宋" w:cs="仿宋"/>
          <w:sz w:val="22"/>
        </w:rPr>
      </w:pPr>
      <w:r>
        <w:rPr>
          <w:rFonts w:ascii="仿宋" w:hAnsi="仿宋" w:eastAsia="仿宋" w:cs="仿宋"/>
          <w:sz w:val="22"/>
        </w:rPr>
        <w:t xml:space="preserve">   （4）触发系统</w:t>
      </w:r>
      <w:r>
        <w:rPr>
          <w:rFonts w:ascii="仿宋" w:hAnsi="仿宋" w:eastAsia="仿宋" w:cs="仿宋"/>
          <w:sz w:val="22"/>
        </w:rPr>
        <w:t>回溯</w:t>
      </w:r>
      <w:r>
        <w:rPr>
          <w:rFonts w:ascii="仿宋" w:hAnsi="仿宋" w:eastAsia="仿宋" w:cs="仿宋"/>
          <w:sz w:val="22"/>
        </w:rPr>
        <w:t>会将白茂传送至本周目开始时的场景中，并</w:t>
      </w:r>
      <w:r>
        <w:rPr>
          <w:rFonts w:ascii="仿宋" w:hAnsi="仿宋" w:eastAsia="仿宋" w:cs="仿宋"/>
          <w:sz w:val="22"/>
        </w:rPr>
        <w:t>短暂</w:t>
      </w:r>
      <w:r>
        <w:rPr>
          <w:rFonts w:ascii="仿宋" w:hAnsi="仿宋" w:eastAsia="仿宋" w:cs="仿宋"/>
          <w:sz w:val="22"/>
        </w:rPr>
        <w:t>停留后传回，此后再次经历一遍触发bug的场景，效果等同于覆盖。</w:t>
      </w:r>
    </w:p>
    <w:p>
      <w:pPr>
        <w:pStyle w:val="000001"/>
        <w:pBdr/>
        <w:ind w:left="0"/>
        <w:rPr>
          <w:rFonts w:ascii="仿宋" w:hAnsi="仿宋" w:eastAsia="仿宋" w:cs="仿宋"/>
          <w:sz w:val="22"/>
        </w:rPr>
      </w:pPr>
    </w:p>
    <w:p>
      <w:pPr>
        <w:pStyle w:val="000003"/>
        <w:numPr/>
        <w:pBdr/>
        <w:ind/>
        <w:rPr>
          <w:i w:val="false"/>
          <w:u w:val="none"/>
        </w:rPr>
      </w:pPr>
      <w:r>
        <w:rPr>
          <w:i w:val="false"/>
          <w:u w:val="none"/>
        </w:rPr>
        <w:t xml:space="preserve">辣椒油事件推理 </w:t>
      </w:r>
    </w:p>
    <w:p>
      <w:pPr>
        <w:numPr/>
        <w:snapToGrid/>
        <w:spacing w:before="0" w:after="0" w:line="240"/>
        <w:ind w:left="0" w:right="0"/>
        <w:jc w:val="both"/>
        <w:rPr/>
      </w:pPr>
    </w:p>
    <w:p>
      <w:pPr>
        <w:numPr/>
        <w:snapToGrid/>
        <w:spacing w:before="0" w:after="0" w:line="240"/>
        <w:ind w:left="0" w:right="0"/>
        <w:jc w:val="both"/>
        <w:rPr/>
      </w:pPr>
      <w:r>
        <w:rPr>
          <w:rFonts w:ascii="Calibri" w:hAnsi="Calibri" w:cs="Calibri"/>
          <w:b/>
          <w:i w:val="false"/>
          <w:strike w:val="false"/>
          <w:color w:val="000000"/>
          <w:sz w:val="21"/>
          <w:u w:val="none"/>
        </w:rPr>
        <w:t xml:space="preserve">1 </w:t>
      </w:r>
      <w:r>
        <w:rPr>
          <w:rFonts w:ascii="宋体" w:hAnsi="宋体" w:eastAsia="宋体" w:cs="宋体"/>
          <w:b/>
          <w:i w:val="false"/>
          <w:strike w:val="false"/>
          <w:color w:val="000000"/>
          <w:sz w:val="21"/>
          <w:u w:val="none"/>
        </w:rPr>
        <w:t>线索梳理</w:t>
      </w:r>
    </w:p>
    <w:p>
      <w:pPr>
        <w:numPr/>
        <w:snapToGrid/>
        <w:spacing w:before="0" w:after="0" w:line="240"/>
        <w:ind w:left="0" w:right="0"/>
        <w:jc w:val="both"/>
        <w:rPr/>
      </w:pPr>
      <w:r>
        <w:rPr>
          <w:rFonts w:ascii="宋体" w:hAnsi="宋体" w:eastAsia="宋体" w:cs="宋体"/>
          <w:i w:val="false"/>
          <w:strike w:val="false"/>
          <w:color w:val="000000"/>
          <w:sz w:val="21"/>
          <w:u w:val="none"/>
        </w:rPr>
        <w:t>嫌疑人：凡秋、肖涵、莫东、肘子。</w:t>
      </w:r>
    </w:p>
    <w:p>
      <w:pPr>
        <w:numPr/>
        <w:snapToGrid/>
        <w:spacing w:before="0" w:after="0" w:line="240"/>
        <w:ind w:left="0" w:right="0"/>
        <w:jc w:val="both"/>
        <w:rPr/>
      </w:pPr>
      <w:r>
        <w:rPr>
          <w:rFonts w:ascii="宋体" w:hAnsi="宋体" w:eastAsia="宋体" w:cs="宋体"/>
          <w:i w:val="false"/>
          <w:strike w:val="false"/>
          <w:color w:val="000000"/>
          <w:sz w:val="21"/>
          <w:u w:val="none"/>
        </w:rPr>
        <w:t>作案时间：从众人买完饮料到演出结束后清茶回到休息室喝饮料之前的任何时刻，所有嫌疑人都有机会下毒。</w:t>
      </w:r>
    </w:p>
    <w:p>
      <w:pPr>
        <w:numPr/>
        <w:snapToGrid/>
        <w:spacing w:before="0" w:after="0" w:line="240"/>
        <w:ind w:left="0" w:right="0"/>
        <w:jc w:val="both"/>
        <w:rPr/>
      </w:pPr>
      <w:r>
        <w:rPr>
          <w:rFonts w:ascii="宋体" w:hAnsi="宋体" w:eastAsia="宋体" w:cs="宋体"/>
          <w:i w:val="false"/>
          <w:strike w:val="false"/>
          <w:color w:val="000000"/>
          <w:sz w:val="21"/>
          <w:u w:val="none"/>
        </w:rPr>
        <w:t>现场勘察：六瓶饮料包括四瓶芬达和两瓶绿茶，两瓶绿茶都属于清茶，其中一瓶盖有凡秋的芬达盖子，内有半瓶饮料，另一瓶是被下毒的整瓶饮料。</w:t>
      </w:r>
    </w:p>
    <w:p>
      <w:pPr>
        <w:numPr/>
        <w:snapToGrid/>
        <w:spacing w:before="0" w:after="0" w:line="240"/>
        <w:ind w:left="0" w:right="0"/>
        <w:jc w:val="both"/>
        <w:rPr/>
      </w:pPr>
      <w:r>
        <w:rPr>
          <w:rFonts w:ascii="宋体" w:hAnsi="宋体" w:eastAsia="宋体" w:cs="宋体"/>
          <w:i w:val="false"/>
          <w:strike w:val="false"/>
          <w:color w:val="000000"/>
          <w:sz w:val="21"/>
          <w:u w:val="none"/>
        </w:rPr>
        <w:t> </w:t>
      </w:r>
    </w:p>
    <w:p>
      <w:pPr>
        <w:numPr/>
        <w:snapToGrid/>
        <w:spacing w:before="0" w:after="0" w:line="240"/>
        <w:ind w:left="0" w:right="0"/>
        <w:jc w:val="both"/>
        <w:rPr/>
      </w:pPr>
      <w:r>
        <w:rPr>
          <w:rFonts w:ascii="Calibri" w:hAnsi="Calibri" w:cs="Calibri"/>
          <w:b/>
          <w:i w:val="false"/>
          <w:strike w:val="false"/>
          <w:color w:val="000000"/>
          <w:sz w:val="21"/>
          <w:u w:val="none"/>
        </w:rPr>
        <w:t xml:space="preserve">2 </w:t>
      </w:r>
      <w:r>
        <w:rPr>
          <w:rFonts w:ascii="宋体" w:hAnsi="宋体" w:eastAsia="宋体" w:cs="宋体"/>
          <w:b/>
          <w:i w:val="false"/>
          <w:strike w:val="false"/>
          <w:color w:val="000000"/>
          <w:sz w:val="21"/>
          <w:u w:val="none"/>
        </w:rPr>
        <w:t>乐队只有五个人，为什么现场会出现六瓶饮料？</w:t>
      </w:r>
    </w:p>
    <w:p>
      <w:pPr>
        <w:numPr/>
        <w:snapToGrid/>
        <w:spacing w:before="0" w:after="0" w:line="240"/>
        <w:ind w:left="0" w:right="0"/>
        <w:jc w:val="both"/>
        <w:rPr/>
      </w:pPr>
      <w:r>
        <w:rPr>
          <w:rFonts w:ascii="宋体" w:hAnsi="宋体" w:eastAsia="宋体" w:cs="宋体"/>
          <w:i w:val="false"/>
          <w:strike w:val="false"/>
          <w:color w:val="000000"/>
          <w:sz w:val="21"/>
          <w:u w:val="none"/>
        </w:rPr>
        <w:t>从线索可以得知，饮料中仅有的两瓶绿茶都属于清茶。那么剩余的四瓶芬达理应是乐队的其余四人每人一瓶。结合清茶其中一瓶绿茶没了盖子的事实，可以推测在买饮料的时候</w:t>
      </w:r>
      <w:r>
        <w:rPr>
          <w:rFonts w:ascii="宋体" w:hAnsi="宋体" w:eastAsia="宋体" w:cs="宋体"/>
          <w:b/>
          <w:i w:val="false"/>
          <w:strike w:val="false"/>
          <w:color w:val="000000"/>
          <w:sz w:val="21"/>
          <w:u w:val="none"/>
        </w:rPr>
        <w:t>清茶买到的第一瓶绿茶中了“再来一瓶”</w:t>
      </w:r>
      <w:r>
        <w:rPr>
          <w:rFonts w:ascii="宋体" w:hAnsi="宋体" w:eastAsia="宋体" w:cs="宋体"/>
          <w:i w:val="false"/>
          <w:strike w:val="false"/>
          <w:color w:val="000000"/>
          <w:sz w:val="21"/>
          <w:u w:val="none"/>
        </w:rPr>
        <w:t>，而瓶盖被用来兑换第二瓶饮料了。</w:t>
      </w:r>
    </w:p>
    <w:p>
      <w:pPr>
        <w:numPr/>
        <w:snapToGrid/>
        <w:spacing w:before="0" w:after="0" w:line="240"/>
        <w:ind w:left="0" w:right="0"/>
        <w:jc w:val="both"/>
        <w:rPr/>
      </w:pPr>
      <w:r>
        <w:rPr>
          <w:rFonts w:ascii="宋体" w:hAnsi="宋体" w:eastAsia="宋体" w:cs="宋体"/>
          <w:i w:val="false"/>
          <w:strike w:val="false"/>
          <w:color w:val="000000"/>
          <w:sz w:val="21"/>
          <w:u w:val="none"/>
        </w:rPr>
        <w:t> </w:t>
      </w:r>
    </w:p>
    <w:p>
      <w:pPr>
        <w:numPr/>
        <w:snapToGrid/>
        <w:spacing w:before="0" w:after="0" w:line="240"/>
        <w:ind w:left="0" w:right="0"/>
        <w:jc w:val="both"/>
        <w:rPr/>
      </w:pPr>
      <w:r>
        <w:rPr>
          <w:rFonts w:ascii="Calibri" w:hAnsi="Calibri" w:cs="Calibri"/>
          <w:b/>
          <w:i w:val="false"/>
          <w:strike w:val="false"/>
          <w:color w:val="000000"/>
          <w:sz w:val="21"/>
          <w:u w:val="none"/>
        </w:rPr>
        <w:t xml:space="preserve">3 </w:t>
      </w:r>
      <w:r>
        <w:rPr>
          <w:rFonts w:ascii="宋体" w:hAnsi="宋体" w:eastAsia="宋体" w:cs="宋体"/>
          <w:b/>
          <w:i w:val="false"/>
          <w:strike w:val="false"/>
          <w:color w:val="000000"/>
          <w:sz w:val="21"/>
          <w:u w:val="none"/>
        </w:rPr>
        <w:t>凡秋给清茶盖子的时间</w:t>
      </w:r>
    </w:p>
    <w:p>
      <w:pPr>
        <w:numPr/>
        <w:snapToGrid/>
        <w:spacing w:before="0" w:after="0" w:line="240"/>
        <w:ind w:left="0" w:right="0"/>
        <w:jc w:val="both"/>
        <w:rPr/>
      </w:pPr>
      <w:r>
        <w:rPr>
          <w:rFonts w:ascii="宋体" w:hAnsi="宋体" w:eastAsia="宋体" w:cs="宋体"/>
          <w:i w:val="false"/>
          <w:strike w:val="false"/>
          <w:color w:val="000000"/>
          <w:sz w:val="21"/>
          <w:u w:val="none"/>
        </w:rPr>
        <w:t>在众人买好饮料后，凡秋只能在和清茶同时出现的时候给盖子。因为中场休息时乐队众人是分别回休息室休息的，所以不能是这个时间。而在演出期间的其他时间，乐队的人需要在台上表演，也没有时间递盖子。因此</w:t>
      </w:r>
      <w:r>
        <w:rPr>
          <w:rFonts w:ascii="宋体" w:hAnsi="宋体" w:eastAsia="宋体" w:cs="宋体"/>
          <w:b/>
          <w:i w:val="false"/>
          <w:strike w:val="false"/>
          <w:color w:val="000000"/>
          <w:sz w:val="21"/>
          <w:u w:val="none"/>
        </w:rPr>
        <w:t>凡秋给清茶盖子的时间一定是演出开始之前，乐队众人在一起的时候。</w:t>
      </w:r>
    </w:p>
    <w:p>
      <w:pPr>
        <w:numPr/>
        <w:snapToGrid/>
        <w:spacing w:before="0" w:after="0" w:line="240"/>
        <w:ind w:left="0" w:right="0"/>
        <w:jc w:val="both"/>
        <w:rPr/>
      </w:pPr>
      <w:r>
        <w:rPr>
          <w:rFonts w:ascii="宋体" w:hAnsi="宋体" w:eastAsia="宋体" w:cs="宋体"/>
          <w:i w:val="false"/>
          <w:strike w:val="false"/>
          <w:color w:val="000000"/>
          <w:sz w:val="21"/>
          <w:u w:val="none"/>
        </w:rPr>
        <w:t> </w:t>
      </w:r>
    </w:p>
    <w:p>
      <w:pPr>
        <w:numPr/>
        <w:snapToGrid/>
        <w:spacing w:before="0" w:after="0" w:line="240"/>
        <w:ind w:left="0" w:right="0"/>
        <w:jc w:val="both"/>
        <w:rPr/>
      </w:pPr>
      <w:r>
        <w:rPr>
          <w:rFonts w:ascii="Calibri" w:hAnsi="Calibri" w:cs="Calibri"/>
          <w:b/>
          <w:i w:val="false"/>
          <w:strike w:val="false"/>
          <w:color w:val="000000"/>
          <w:sz w:val="21"/>
          <w:u w:val="none"/>
        </w:rPr>
        <w:t xml:space="preserve">4 </w:t>
      </w:r>
      <w:r>
        <w:rPr>
          <w:rFonts w:ascii="宋体" w:hAnsi="宋体" w:eastAsia="宋体" w:cs="宋体"/>
          <w:b/>
          <w:i w:val="false"/>
          <w:strike w:val="false"/>
          <w:color w:val="000000"/>
          <w:sz w:val="21"/>
          <w:u w:val="none"/>
        </w:rPr>
        <w:t>清茶回到休息室之后的疑点</w:t>
      </w:r>
    </w:p>
    <w:p>
      <w:pPr>
        <w:numPr/>
        <w:snapToGrid/>
        <w:spacing w:before="0" w:after="0" w:line="240"/>
        <w:ind w:left="0" w:right="0"/>
        <w:jc w:val="both"/>
        <w:rPr/>
      </w:pPr>
      <w:r>
        <w:rPr>
          <w:rFonts w:ascii="宋体" w:hAnsi="宋体" w:eastAsia="宋体" w:cs="宋体"/>
          <w:i w:val="false"/>
          <w:strike w:val="false"/>
          <w:color w:val="000000"/>
          <w:sz w:val="21"/>
          <w:u w:val="none"/>
        </w:rPr>
        <w:t>从结果来看，被下毒的绿茶是第二瓶绿茶，未被下毒的是第一瓶。此处有一个疑点：清茶回到休息室后，面对一瓶已经被自己喝了一半的饮料和一瓶未开封的饮料，首先选择了未开封的饮料。针对这件事提出以下三种可能性：</w:t>
      </w:r>
    </w:p>
    <w:p>
      <w:pPr>
        <w:numPr/>
        <w:snapToGrid/>
        <w:spacing w:before="0" w:after="0" w:line="240"/>
        <w:ind w:left="0" w:right="0"/>
        <w:jc w:val="both"/>
        <w:rPr/>
      </w:pPr>
      <w:r>
        <w:rPr>
          <w:rFonts w:ascii="Calibri" w:hAnsi="Calibri" w:cs="Calibri"/>
          <w:b/>
          <w:i w:val="false"/>
          <w:strike w:val="false"/>
          <w:color w:val="000000"/>
          <w:sz w:val="21"/>
          <w:u w:val="none"/>
        </w:rPr>
        <w:t xml:space="preserve">4-1 </w:t>
      </w:r>
      <w:r>
        <w:rPr>
          <w:rFonts w:ascii="宋体" w:hAnsi="宋体" w:eastAsia="宋体" w:cs="宋体"/>
          <w:b/>
          <w:i w:val="false"/>
          <w:strike w:val="false"/>
          <w:color w:val="000000"/>
          <w:sz w:val="21"/>
          <w:u w:val="none"/>
        </w:rPr>
        <w:t>因为清茶有洁癖，他介意自己的绿茶被盖上了别人的盖子，于是没有喝那半瓶绿茶</w:t>
      </w:r>
    </w:p>
    <w:p>
      <w:pPr>
        <w:numPr/>
        <w:snapToGrid/>
        <w:spacing w:before="0" w:after="0" w:line="240"/>
        <w:ind w:left="0" w:right="0"/>
        <w:jc w:val="both"/>
        <w:rPr/>
      </w:pPr>
      <w:r>
        <w:rPr>
          <w:rFonts w:ascii="Calibri" w:hAnsi="Calibri" w:cs="Calibri"/>
          <w:b/>
          <w:i w:val="false"/>
          <w:strike w:val="false"/>
          <w:color w:val="000000"/>
          <w:sz w:val="21"/>
          <w:u w:val="none"/>
        </w:rPr>
        <w:t xml:space="preserve">4-2 </w:t>
      </w:r>
      <w:r>
        <w:rPr>
          <w:rFonts w:ascii="宋体" w:hAnsi="宋体" w:eastAsia="宋体" w:cs="宋体"/>
          <w:b/>
          <w:i w:val="false"/>
          <w:strike w:val="false"/>
          <w:color w:val="000000"/>
          <w:sz w:val="21"/>
          <w:u w:val="none"/>
        </w:rPr>
        <w:t>因为清茶有洁癖，他看到别人喝过那还剩半瓶的绿茶而感到介意，于是没有继续喝</w:t>
      </w:r>
    </w:p>
    <w:p>
      <w:pPr>
        <w:numPr/>
        <w:snapToGrid/>
        <w:spacing w:before="0" w:after="0" w:line="240"/>
        <w:ind w:left="0" w:right="0"/>
        <w:jc w:val="both"/>
        <w:rPr/>
      </w:pPr>
      <w:r>
        <w:rPr>
          <w:rFonts w:ascii="Calibri" w:hAnsi="Calibri" w:cs="Calibri"/>
          <w:b/>
          <w:i w:val="false"/>
          <w:strike w:val="false"/>
          <w:color w:val="000000"/>
          <w:sz w:val="21"/>
          <w:u w:val="none"/>
        </w:rPr>
        <w:t xml:space="preserve">4-3 </w:t>
      </w:r>
      <w:r>
        <w:rPr>
          <w:rFonts w:ascii="宋体" w:hAnsi="宋体" w:eastAsia="宋体" w:cs="宋体"/>
          <w:b/>
          <w:i w:val="false"/>
          <w:strike w:val="false"/>
          <w:color w:val="000000"/>
          <w:sz w:val="21"/>
          <w:u w:val="none"/>
        </w:rPr>
        <w:t>清茶打开第二瓶绿茶纯属巧合</w:t>
      </w:r>
    </w:p>
    <w:p>
      <w:pPr>
        <w:numPr/>
        <w:snapToGrid/>
        <w:spacing w:before="0" w:after="0" w:line="240"/>
        <w:ind w:left="0" w:right="0"/>
        <w:jc w:val="both"/>
        <w:rPr/>
      </w:pPr>
      <w:r>
        <w:rPr>
          <w:rFonts w:ascii="宋体" w:hAnsi="宋体" w:eastAsia="宋体" w:cs="宋体"/>
          <w:b/>
          <w:i w:val="false"/>
          <w:strike w:val="false"/>
          <w:color w:val="000000"/>
          <w:sz w:val="21"/>
          <w:u w:val="none"/>
        </w:rPr>
        <w:t> </w:t>
      </w:r>
    </w:p>
    <w:p>
      <w:pPr>
        <w:numPr/>
        <w:snapToGrid/>
        <w:spacing w:before="0" w:after="0" w:line="240"/>
        <w:ind w:left="0" w:right="0"/>
        <w:jc w:val="both"/>
        <w:rPr/>
      </w:pPr>
      <w:r>
        <w:rPr>
          <w:rFonts w:ascii="Calibri" w:hAnsi="Calibri" w:cs="Calibri"/>
          <w:b/>
          <w:i w:val="false"/>
          <w:strike w:val="false"/>
          <w:color w:val="000000"/>
          <w:sz w:val="21"/>
          <w:u w:val="none"/>
        </w:rPr>
        <w:t xml:space="preserve">5 </w:t>
      </w:r>
      <w:r>
        <w:rPr>
          <w:rFonts w:ascii="宋体" w:hAnsi="宋体" w:eastAsia="宋体" w:cs="宋体"/>
          <w:b/>
          <w:i w:val="false"/>
          <w:strike w:val="false"/>
          <w:color w:val="000000"/>
          <w:sz w:val="21"/>
          <w:u w:val="none"/>
        </w:rPr>
        <w:t>排除可能性4</w:t>
      </w:r>
      <w:r>
        <w:rPr>
          <w:rFonts w:ascii="Calibri" w:hAnsi="Calibri" w:cs="Calibri"/>
          <w:b/>
          <w:i w:val="false"/>
          <w:strike w:val="false"/>
          <w:color w:val="000000"/>
          <w:sz w:val="21"/>
          <w:u w:val="none"/>
        </w:rPr>
        <w:t>-1</w:t>
      </w:r>
      <w:r>
        <w:rPr>
          <w:rFonts w:ascii="宋体" w:hAnsi="宋体" w:eastAsia="宋体" w:cs="宋体"/>
          <w:b/>
          <w:i w:val="false"/>
          <w:strike w:val="false"/>
          <w:color w:val="000000"/>
          <w:sz w:val="21"/>
          <w:u w:val="none"/>
        </w:rPr>
        <w:t>和4</w:t>
      </w:r>
      <w:r>
        <w:rPr>
          <w:rFonts w:ascii="Calibri" w:hAnsi="Calibri" w:cs="Calibri"/>
          <w:b/>
          <w:i w:val="false"/>
          <w:strike w:val="false"/>
          <w:color w:val="000000"/>
          <w:sz w:val="21"/>
          <w:u w:val="none"/>
        </w:rPr>
        <w:t>-2</w:t>
      </w:r>
    </w:p>
    <w:p>
      <w:pPr>
        <w:numPr/>
        <w:snapToGrid/>
        <w:spacing w:before="0" w:after="0" w:line="240"/>
        <w:ind w:left="0" w:right="0"/>
        <w:jc w:val="both"/>
        <w:rPr/>
      </w:pPr>
      <w:r>
        <w:rPr>
          <w:rFonts w:ascii="宋体" w:hAnsi="宋体" w:eastAsia="宋体" w:cs="宋体"/>
          <w:i w:val="false"/>
          <w:strike w:val="false"/>
          <w:color w:val="000000"/>
          <w:sz w:val="21"/>
          <w:u w:val="none"/>
        </w:rPr>
        <w:t>针对可能性4</w:t>
      </w:r>
      <w:r>
        <w:rPr>
          <w:rFonts w:ascii="Calibri" w:hAnsi="Calibri" w:cs="Calibri"/>
          <w:i w:val="false"/>
          <w:strike w:val="false"/>
          <w:color w:val="000000"/>
          <w:sz w:val="21"/>
          <w:u w:val="none"/>
        </w:rPr>
        <w:t>-1</w:t>
      </w:r>
      <w:r>
        <w:rPr>
          <w:rFonts w:ascii="宋体" w:hAnsi="宋体" w:eastAsia="宋体" w:cs="宋体"/>
          <w:i w:val="false"/>
          <w:strike w:val="false"/>
          <w:color w:val="000000"/>
          <w:sz w:val="21"/>
          <w:u w:val="none"/>
        </w:rPr>
        <w:t>，在凡秋递给清茶芬达盖子的时候，除了迟到的人以外乐队其他人都在一起（根据第</w:t>
      </w:r>
      <w:r>
        <w:rPr>
          <w:rFonts w:ascii="Calibri" w:hAnsi="Calibri" w:cs="Calibri"/>
          <w:i w:val="false"/>
          <w:strike w:val="false"/>
          <w:color w:val="000000"/>
          <w:sz w:val="21"/>
          <w:u w:val="none"/>
        </w:rPr>
        <w:t>3</w:t>
      </w:r>
      <w:r>
        <w:rPr>
          <w:rFonts w:ascii="宋体" w:hAnsi="宋体" w:eastAsia="宋体" w:cs="宋体"/>
          <w:i w:val="false"/>
          <w:strike w:val="false"/>
          <w:color w:val="000000"/>
          <w:sz w:val="21"/>
          <w:u w:val="none"/>
        </w:rPr>
        <w:t>步推理）。因为大家都知道清茶有洁癖的事实，不可能发生凡秋把自己的盖子盖到清茶的饮料上这样的情况。</w:t>
      </w:r>
      <w:r>
        <w:rPr>
          <w:rFonts w:ascii="宋体" w:hAnsi="宋体" w:eastAsia="宋体" w:cs="宋体"/>
          <w:b/>
          <w:i w:val="false"/>
          <w:strike w:val="false"/>
          <w:color w:val="000000"/>
          <w:sz w:val="21"/>
          <w:u w:val="none"/>
        </w:rPr>
        <w:t>这也说明清茶并不介意用其他人的瓶盖。</w:t>
      </w:r>
    </w:p>
    <w:p>
      <w:pPr>
        <w:numPr/>
        <w:snapToGrid/>
        <w:spacing w:before="0" w:after="0" w:line="240"/>
        <w:ind w:left="0" w:right="0"/>
        <w:jc w:val="both"/>
        <w:rPr/>
      </w:pPr>
      <w:r>
        <w:rPr>
          <w:rFonts w:ascii="宋体" w:hAnsi="宋体" w:eastAsia="宋体" w:cs="宋体"/>
          <w:i w:val="false"/>
          <w:strike w:val="false"/>
          <w:color w:val="000000"/>
          <w:sz w:val="21"/>
          <w:u w:val="none"/>
        </w:rPr>
        <w:t>针对可能性4</w:t>
      </w:r>
      <w:r>
        <w:rPr>
          <w:rFonts w:ascii="Calibri" w:hAnsi="Calibri" w:cs="Calibri"/>
          <w:i w:val="false"/>
          <w:strike w:val="false"/>
          <w:color w:val="000000"/>
          <w:sz w:val="21"/>
          <w:u w:val="none"/>
        </w:rPr>
        <w:t>-2</w:t>
      </w:r>
      <w:r>
        <w:rPr>
          <w:rFonts w:ascii="宋体" w:hAnsi="宋体" w:eastAsia="宋体" w:cs="宋体"/>
          <w:i w:val="false"/>
          <w:strike w:val="false"/>
          <w:color w:val="000000"/>
          <w:sz w:val="21"/>
          <w:u w:val="none"/>
        </w:rPr>
        <w:t>，没有任何迹象表明清茶的饮料还被别人喝过。</w:t>
      </w:r>
    </w:p>
    <w:p>
      <w:pPr>
        <w:numPr/>
        <w:snapToGrid/>
        <w:spacing w:before="0" w:after="0" w:line="240"/>
        <w:ind w:left="0" w:right="0"/>
        <w:jc w:val="both"/>
        <w:rPr/>
      </w:pPr>
      <w:r>
        <w:rPr>
          <w:rFonts w:ascii="宋体" w:hAnsi="宋体" w:eastAsia="宋体" w:cs="宋体"/>
          <w:i w:val="false"/>
          <w:strike w:val="false"/>
          <w:color w:val="000000"/>
          <w:sz w:val="21"/>
          <w:u w:val="none"/>
        </w:rPr>
        <w:t>综上所述，</w:t>
      </w:r>
      <w:r>
        <w:rPr>
          <w:rFonts w:ascii="宋体" w:hAnsi="宋体" w:eastAsia="宋体" w:cs="宋体"/>
          <w:b/>
          <w:i w:val="false"/>
          <w:strike w:val="false"/>
          <w:color w:val="000000"/>
          <w:sz w:val="21"/>
          <w:u w:val="none"/>
        </w:rPr>
        <w:t>清茶在休息室里喝绿茶时巧合地挑选了两瓶饮料中他认为未开封的一瓶。</w:t>
      </w:r>
    </w:p>
    <w:p>
      <w:pPr>
        <w:numPr/>
        <w:snapToGrid/>
        <w:spacing w:before="0" w:after="0" w:line="240"/>
        <w:ind w:left="0" w:right="0"/>
        <w:jc w:val="both"/>
        <w:rPr/>
      </w:pPr>
      <w:r>
        <w:rPr>
          <w:rFonts w:ascii="宋体" w:hAnsi="宋体" w:eastAsia="宋体" w:cs="宋体"/>
          <w:b/>
          <w:i w:val="false"/>
          <w:strike w:val="false"/>
          <w:color w:val="000000"/>
          <w:sz w:val="21"/>
          <w:u w:val="none"/>
        </w:rPr>
        <w:t> </w:t>
      </w:r>
    </w:p>
    <w:p>
      <w:pPr>
        <w:numPr/>
        <w:snapToGrid/>
        <w:spacing w:before="0" w:after="0" w:line="240"/>
        <w:ind w:left="0" w:right="0"/>
        <w:jc w:val="both"/>
        <w:rPr/>
      </w:pPr>
      <w:r>
        <w:rPr>
          <w:rFonts w:ascii="Calibri" w:hAnsi="Calibri" w:cs="Calibri"/>
          <w:b/>
          <w:i w:val="false"/>
          <w:strike w:val="false"/>
          <w:color w:val="000000"/>
          <w:sz w:val="21"/>
          <w:u w:val="none"/>
        </w:rPr>
        <w:t xml:space="preserve">6 </w:t>
      </w:r>
      <w:r>
        <w:rPr>
          <w:rFonts w:ascii="宋体" w:hAnsi="宋体" w:eastAsia="宋体" w:cs="宋体"/>
          <w:b/>
          <w:i w:val="false"/>
          <w:strike w:val="false"/>
          <w:color w:val="000000"/>
          <w:sz w:val="21"/>
          <w:u w:val="none"/>
        </w:rPr>
        <w:t>犯人的行为逻辑</w:t>
      </w:r>
    </w:p>
    <w:p>
      <w:pPr>
        <w:numPr/>
        <w:snapToGrid/>
        <w:spacing w:before="0" w:after="0" w:line="240"/>
        <w:ind w:left="0" w:right="0"/>
        <w:jc w:val="both"/>
        <w:rPr/>
      </w:pPr>
      <w:r>
        <w:rPr>
          <w:rFonts w:ascii="宋体" w:hAnsi="宋体" w:eastAsia="宋体" w:cs="宋体"/>
          <w:i w:val="false"/>
          <w:strike w:val="false"/>
          <w:color w:val="000000"/>
          <w:sz w:val="21"/>
          <w:u w:val="none"/>
        </w:rPr>
        <w:t>根据以上推理，犯人如果目击了凡秋给清茶瓶盖的事件，就会倾向于认为清茶在回到休息室后会优先喝还剩半瓶的绿茶，或至少会从两瓶绿茶中随机挑选一瓶喝。从结果来看，犯人只在一瓶绿茶里下了毒，这样做是无法确保清茶能喝到下毒的绿茶的。因此只剩下一种可能：</w:t>
      </w:r>
      <w:r>
        <w:rPr>
          <w:rFonts w:ascii="宋体" w:hAnsi="宋体" w:eastAsia="宋体" w:cs="宋体"/>
          <w:b/>
          <w:i w:val="false"/>
          <w:strike w:val="false"/>
          <w:color w:val="000000"/>
          <w:sz w:val="21"/>
          <w:u w:val="none"/>
        </w:rPr>
        <w:t>犯人并不知道凡秋把瓶盖给了清茶的事情。这样，犯人在看到两瓶绿茶的时候，会倾向于认为盖着凡秋特有标记的盖子的绿茶是属于凡秋的，而只有另一瓶绿茶才属于清茶。这就能解释为什么犯人会只在一瓶绿茶里下毒。</w:t>
      </w:r>
    </w:p>
    <w:p>
      <w:pPr>
        <w:numPr/>
        <w:snapToGrid/>
        <w:spacing w:before="0" w:after="0" w:line="240"/>
        <w:ind w:left="0" w:right="0"/>
        <w:jc w:val="both"/>
        <w:rPr/>
      </w:pPr>
      <w:r>
        <w:rPr>
          <w:rFonts w:ascii="宋体" w:hAnsi="宋体" w:eastAsia="宋体" w:cs="宋体"/>
          <w:b/>
          <w:i w:val="false"/>
          <w:strike w:val="false"/>
          <w:color w:val="000000"/>
          <w:sz w:val="21"/>
          <w:u w:val="none"/>
        </w:rPr>
        <w:t> </w:t>
      </w:r>
    </w:p>
    <w:p>
      <w:pPr>
        <w:numPr/>
        <w:snapToGrid/>
        <w:spacing w:before="0" w:after="0" w:line="240"/>
        <w:ind w:left="0" w:right="0"/>
        <w:jc w:val="both"/>
        <w:rPr/>
      </w:pPr>
      <w:r>
        <w:rPr>
          <w:rFonts w:ascii="Calibri" w:hAnsi="Calibri" w:cs="Calibri"/>
          <w:b/>
          <w:i w:val="false"/>
          <w:strike w:val="false"/>
          <w:color w:val="000000"/>
          <w:sz w:val="21"/>
          <w:u w:val="none"/>
        </w:rPr>
        <w:t xml:space="preserve">7 </w:t>
      </w:r>
      <w:r>
        <w:rPr>
          <w:rFonts w:ascii="宋体" w:hAnsi="宋体" w:eastAsia="宋体" w:cs="宋体"/>
          <w:b/>
          <w:i w:val="false"/>
          <w:strike w:val="false"/>
          <w:color w:val="000000"/>
          <w:sz w:val="21"/>
          <w:u w:val="none"/>
        </w:rPr>
        <w:t>犯人的特征</w:t>
      </w:r>
    </w:p>
    <w:p>
      <w:pPr>
        <w:numPr/>
        <w:snapToGrid/>
        <w:spacing w:before="0" w:after="0" w:line="240"/>
        <w:ind w:left="0" w:right="0"/>
        <w:jc w:val="both"/>
        <w:rPr/>
      </w:pPr>
      <w:r>
        <w:rPr>
          <w:rFonts w:ascii="宋体" w:hAnsi="宋体" w:eastAsia="宋体" w:cs="宋体"/>
          <w:i w:val="false"/>
          <w:strike w:val="false"/>
          <w:color w:val="000000"/>
          <w:sz w:val="21"/>
          <w:u w:val="none"/>
        </w:rPr>
        <w:t>根据前面的分析，犯人一定是在凡秋给清茶瓶盖的时候不在场的人，也就</w:t>
      </w:r>
      <w:r>
        <w:rPr>
          <w:rFonts w:ascii="宋体" w:hAnsi="宋体" w:eastAsia="宋体" w:cs="宋体"/>
          <w:b/>
          <w:i w:val="false"/>
          <w:strike w:val="false"/>
          <w:color w:val="000000"/>
          <w:sz w:val="21"/>
          <w:u w:val="none"/>
        </w:rPr>
        <w:t>是那唯一一个迟到的人。</w:t>
      </w:r>
    </w:p>
    <w:p>
      <w:pPr>
        <w:numPr/>
        <w:snapToGrid/>
        <w:spacing w:before="0" w:after="0" w:line="240"/>
        <w:ind w:left="0" w:right="0"/>
        <w:jc w:val="both"/>
        <w:rPr/>
      </w:pPr>
      <w:r>
        <w:rPr>
          <w:rFonts w:ascii="宋体" w:hAnsi="宋体" w:eastAsia="宋体" w:cs="宋体"/>
          <w:i w:val="false"/>
          <w:strike w:val="false"/>
          <w:color w:val="000000"/>
          <w:sz w:val="21"/>
          <w:u w:val="none"/>
        </w:rPr>
        <w:t> </w:t>
      </w:r>
    </w:p>
    <w:p>
      <w:pPr>
        <w:numPr/>
        <w:snapToGrid/>
        <w:spacing w:before="0" w:after="0" w:line="240"/>
        <w:ind w:left="0" w:right="0"/>
        <w:jc w:val="both"/>
        <w:rPr/>
      </w:pPr>
      <w:r>
        <w:rPr>
          <w:rFonts w:ascii="Calibri" w:hAnsi="Calibri" w:cs="Calibri"/>
          <w:b/>
          <w:i w:val="false"/>
          <w:strike w:val="false"/>
          <w:color w:val="000000"/>
          <w:sz w:val="21"/>
          <w:u w:val="none"/>
        </w:rPr>
        <w:t xml:space="preserve">8 </w:t>
      </w:r>
      <w:r>
        <w:rPr>
          <w:rFonts w:ascii="宋体" w:hAnsi="宋体" w:eastAsia="宋体" w:cs="宋体"/>
          <w:b/>
          <w:i w:val="false"/>
          <w:strike w:val="false"/>
          <w:color w:val="000000"/>
          <w:sz w:val="21"/>
          <w:u w:val="none"/>
        </w:rPr>
        <w:t>犯人的身份</w:t>
      </w:r>
    </w:p>
    <w:p>
      <w:pPr>
        <w:numPr/>
        <w:snapToGrid/>
        <w:spacing w:before="0" w:after="0" w:line="240"/>
        <w:ind w:left="0" w:right="0"/>
        <w:jc w:val="both"/>
        <w:rPr/>
      </w:pPr>
      <w:r>
        <w:rPr>
          <w:rFonts w:ascii="宋体" w:hAnsi="宋体" w:eastAsia="宋体" w:cs="宋体"/>
          <w:i w:val="false"/>
          <w:strike w:val="false"/>
          <w:color w:val="000000"/>
          <w:sz w:val="21"/>
          <w:u w:val="none"/>
        </w:rPr>
        <w:t>我们只需要锁定迟到的人的身份。根据女主白茂的视角，在季极送她到达</w:t>
      </w:r>
      <w:r>
        <w:rPr>
          <w:rFonts w:ascii="Calibri" w:hAnsi="Calibri" w:cs="Calibri"/>
          <w:i w:val="false"/>
          <w:strike w:val="false"/>
          <w:color w:val="000000"/>
          <w:sz w:val="21"/>
          <w:u w:val="none"/>
        </w:rPr>
        <w:t>livehouse</w:t>
      </w:r>
      <w:r>
        <w:rPr>
          <w:rFonts w:ascii="宋体" w:hAnsi="宋体" w:eastAsia="宋体" w:cs="宋体"/>
          <w:i w:val="false"/>
          <w:strike w:val="false"/>
          <w:color w:val="000000"/>
          <w:sz w:val="21"/>
          <w:u w:val="none"/>
        </w:rPr>
        <w:t>的时候天刚要开始下雨，这时距离演出开始还有十五分钟。迟到的人到达时，距离演出开始仅有几分钟。根据这些信息，我们知道乐队众人在白茂之前到达，迟到的人在白茂之后到达。且在白茂到达的时候，可以认为天正好开始下雨。由此得知，带了全场唯一一把雨伞的肘子就是迟到的人。那么</w:t>
      </w:r>
      <w:r>
        <w:rPr>
          <w:rFonts w:ascii="宋体" w:hAnsi="宋体" w:eastAsia="宋体" w:cs="宋体"/>
          <w:b/>
          <w:i w:val="false"/>
          <w:strike w:val="false"/>
          <w:color w:val="000000"/>
          <w:sz w:val="21"/>
          <w:u w:val="none"/>
        </w:rPr>
        <w:t>犯人真实的身份就是肘子。</w:t>
      </w:r>
    </w:p>
    <w:p>
      <w:pPr>
        <w:pStyle w:val="000001"/>
        <w:pBdr/>
        <w:ind w:left="0"/>
        <w:rPr>
          <w:rFonts w:ascii="仿宋" w:hAnsi="仿宋" w:eastAsia="仿宋" w:cs="仿宋"/>
          <w:sz w:val="22"/>
        </w:rPr>
      </w:pPr>
    </w:p>
    <w:p>
      <w:pPr>
        <w:pStyle w:val="000001"/>
        <w:pBdr/>
        <w:ind w:left="0"/>
        <w:rPr>
          <w:rFonts w:ascii="仿宋" w:hAnsi="仿宋" w:eastAsia="仿宋" w:cs="仿宋"/>
          <w:sz w:val="22"/>
        </w:rPr>
      </w:pPr>
    </w:p>
    <w:p>
      <w:pPr>
        <w:pStyle w:val="000001"/>
        <w:pBdr/>
        <w:ind w:left="0"/>
        <w:rPr>
          <w:rFonts w:ascii="仿宋" w:hAnsi="仿宋" w:eastAsia="仿宋" w:cs="仿宋"/>
          <w:sz w:val="22"/>
        </w:rPr>
      </w:pPr>
    </w:p>
    <w:p>
      <w:pPr>
        <w:pStyle w:val="000003"/>
        <w:numPr/>
        <w:pBdr/>
        <w:ind/>
        <w:rPr/>
      </w:pPr>
      <w:r>
        <w:rPr/>
        <w:t>周目梳理</w:t>
      </w:r>
    </w:p>
    <w:p>
      <w:pPr>
        <w:pStyle w:val="000004"/>
        <w:numPr/>
        <w:ind/>
        <w:jc w:val="center"/>
        <w:rPr/>
      </w:pPr>
      <w:r>
        <w:rPr/>
        <w:t>一周目：冷辰love线</w:t>
      </w:r>
    </w:p>
    <w:tbl>
      <w:tblPr>
        <w:tblStyle w:val="000015"/>
        <w:tblLayout w:type="fixed"/>
        <w:tblLook/>
      </w:tblPr>
      <w:tblGrid>
        <w:gridCol w:w="2070"/>
        <w:gridCol w:w="1290"/>
        <w:gridCol w:w="2745"/>
        <w:gridCol w:w="2175"/>
      </w:tblGrid>
      <w:tr>
        <w:trPr>
          <w:wBefore/>
          <w:trHeight/>
        </w:trPr>
        <w:tc>
          <w:tcPr>
            <w:tcW w:w="2070" w:type="dxa"/>
          </w:tcPr>
          <w:p>
            <w:pPr>
              <w:numPr/>
              <w:ind/>
              <w:jc w:val="center"/>
              <w:rPr/>
            </w:pPr>
            <w:r>
              <w:rPr/>
              <w:t>时间</w:t>
            </w:r>
          </w:p>
        </w:tc>
        <w:tc>
          <w:tcPr>
            <w:tcW w:w="1290" w:type="dxa"/>
          </w:tcPr>
          <w:p>
            <w:pPr>
              <w:numPr/>
              <w:ind/>
              <w:jc w:val="center"/>
              <w:rPr/>
            </w:pPr>
            <w:r>
              <w:rPr/>
              <w:t>地点</w:t>
            </w:r>
          </w:p>
        </w:tc>
        <w:tc>
          <w:tcPr>
            <w:tcW w:w="2745" w:type="dxa"/>
          </w:tcPr>
          <w:p>
            <w:pPr>
              <w:numPr/>
              <w:ind/>
              <w:jc w:val="center"/>
              <w:rPr/>
            </w:pPr>
            <w:r>
              <w:rPr/>
              <w:t>事件</w:t>
            </w:r>
          </w:p>
        </w:tc>
        <w:tc>
          <w:tcPr>
            <w:tcW w:w="2175" w:type="dxa"/>
          </w:tcPr>
          <w:p>
            <w:pPr>
              <w:numPr/>
              <w:ind/>
              <w:jc w:val="center"/>
              <w:rPr/>
            </w:pPr>
            <w:r>
              <w:rPr/>
              <w:t>备注</w:t>
            </w:r>
          </w:p>
        </w:tc>
      </w:tr>
      <w:tr>
        <w:trPr>
          <w:wBefore/>
          <w:trHeight/>
        </w:trPr>
        <w:tc>
          <w:tcPr>
            <w:tcW w:w="2070" w:type="dxa"/>
          </w:tcPr>
          <w:p>
            <w:pPr>
              <w:numPr/>
              <w:ind/>
              <w:rPr/>
            </w:pPr>
            <w:r>
              <w:rPr/>
              <w:t>2025.2.3 12:00</w:t>
            </w:r>
          </w:p>
        </w:tc>
        <w:tc>
          <w:tcPr>
            <w:tcW w:w="1290" w:type="dxa"/>
          </w:tcPr>
          <w:p>
            <w:pPr>
              <w:numPr/>
              <w:ind/>
              <w:rPr/>
            </w:pPr>
            <w:r>
              <w:rPr/>
              <w:t>肯德基</w:t>
            </w:r>
          </w:p>
        </w:tc>
        <w:tc>
          <w:tcPr>
            <w:tcW w:w="2745" w:type="dxa"/>
          </w:tcPr>
          <w:p>
            <w:pPr>
              <w:numPr/>
              <w:ind/>
              <w:rPr/>
            </w:pPr>
            <w:r>
              <w:rPr/>
              <w:t>给冷辰发消息</w:t>
            </w:r>
          </w:p>
        </w:tc>
        <w:tc>
          <w:tcPr>
            <w:tcW w:w="2175" w:type="dxa"/>
          </w:tcPr>
          <w:p>
            <w:pPr>
              <w:numPr/>
              <w:ind/>
              <w:rPr/>
            </w:pPr>
            <w:r>
              <w:rPr/>
              <w:t>获得50元</w:t>
            </w:r>
          </w:p>
        </w:tc>
      </w:tr>
      <w:tr>
        <w:trPr>
          <w:wBefore/>
          <w:trHeight/>
        </w:trPr>
        <w:tc>
          <w:tcPr>
            <w:tcW w:w="2070" w:type="dxa"/>
          </w:tcPr>
          <w:p>
            <w:pPr>
              <w:numPr/>
              <w:ind/>
              <w:rPr/>
            </w:pPr>
            <w:r>
              <w:rPr/>
              <w:t>2025.2.3</w:t>
            </w:r>
          </w:p>
        </w:tc>
        <w:tc>
          <w:tcPr>
            <w:tcW w:w="1290" w:type="dxa"/>
          </w:tcPr>
          <w:p>
            <w:pPr>
              <w:numPr/>
              <w:ind/>
              <w:rPr/>
            </w:pPr>
            <w:r>
              <w:rPr/>
              <w:t>肯德基</w:t>
            </w:r>
          </w:p>
        </w:tc>
        <w:tc>
          <w:tcPr>
            <w:tcW w:w="2745" w:type="dxa"/>
          </w:tcPr>
          <w:p>
            <w:pPr>
              <w:numPr/>
              <w:pBdr/>
              <w:ind/>
              <w:rPr/>
            </w:pPr>
            <w:r>
              <w:rPr/>
              <w:t>购买+1好感可乐</w:t>
            </w:r>
          </w:p>
          <w:p>
            <w:pPr>
              <w:numPr/>
              <w:pBdr/>
              <w:ind/>
              <w:rPr/>
            </w:pPr>
            <w:r>
              <w:rPr/>
              <w:t>购买+1好感芬达</w:t>
            </w:r>
          </w:p>
          <w:p>
            <w:pPr>
              <w:numPr/>
              <w:ind/>
              <w:rPr/>
            </w:pPr>
            <w:r>
              <w:rPr/>
              <w:t>购买+1好感绿茶</w:t>
            </w:r>
          </w:p>
        </w:tc>
        <w:tc>
          <w:tcPr>
            <w:tcW w:w="2175" w:type="dxa"/>
          </w:tcPr>
          <w:p>
            <w:pPr>
              <w:numPr/>
              <w:pBdr/>
              <w:ind/>
              <w:rPr/>
            </w:pPr>
            <w:r>
              <w:rPr/>
              <w:t>+1好感可乐未出</w:t>
            </w:r>
          </w:p>
          <w:p>
            <w:pPr>
              <w:numPr/>
              <w:ind/>
              <w:rPr/>
            </w:pPr>
            <w:r>
              <w:rPr/>
              <w:t>剩余20元</w:t>
            </w:r>
          </w:p>
        </w:tc>
      </w:tr>
      <w:tr>
        <w:trPr>
          <w:wBefore/>
          <w:trHeight/>
        </w:trPr>
        <w:tc>
          <w:tcPr>
            <w:tcW w:w="2070" w:type="dxa"/>
          </w:tcPr>
          <w:p>
            <w:pPr>
              <w:numPr/>
              <w:ind/>
              <w:rPr/>
            </w:pPr>
            <w:r>
              <w:rPr/>
              <w:t>2025.2.3</w:t>
            </w:r>
          </w:p>
        </w:tc>
        <w:tc>
          <w:tcPr>
            <w:tcW w:w="1290" w:type="dxa"/>
          </w:tcPr>
          <w:p>
            <w:pPr>
              <w:numPr/>
              <w:ind/>
              <w:rPr/>
            </w:pPr>
            <w:r>
              <w:rPr/>
              <w:t>肯德基</w:t>
            </w:r>
          </w:p>
        </w:tc>
        <w:tc>
          <w:tcPr>
            <w:tcW w:w="2745" w:type="dxa"/>
          </w:tcPr>
          <w:p>
            <w:pPr>
              <w:numPr/>
              <w:ind/>
              <w:rPr/>
            </w:pPr>
            <w:r>
              <w:rPr/>
              <w:t>给冷辰+1好感芬达</w:t>
            </w:r>
          </w:p>
        </w:tc>
        <w:tc>
          <w:tcPr>
            <w:tcW w:w="2175" w:type="dxa"/>
          </w:tcPr>
          <w:p>
            <w:pPr>
              <w:numPr/>
              <w:ind/>
              <w:rPr/>
            </w:pPr>
            <w:r>
              <w:rPr/>
              <w:t>冷辰好感+1</w:t>
            </w:r>
          </w:p>
        </w:tc>
      </w:tr>
      <w:tr>
        <w:trPr>
          <w:wBefore/>
          <w:trHeight/>
        </w:trPr>
        <w:tc>
          <w:tcPr>
            <w:tcW w:w="2070" w:type="dxa"/>
          </w:tcPr>
          <w:p>
            <w:pPr>
              <w:numPr/>
              <w:ind/>
              <w:rPr/>
            </w:pPr>
            <w:r>
              <w:rPr/>
              <w:t>2025.2.3</w:t>
            </w:r>
          </w:p>
        </w:tc>
        <w:tc>
          <w:tcPr>
            <w:tcW w:w="1290" w:type="dxa"/>
          </w:tcPr>
          <w:p>
            <w:pPr>
              <w:numPr/>
              <w:ind/>
              <w:rPr/>
            </w:pPr>
            <w:r>
              <w:rPr/>
              <w:t>肯德基</w:t>
            </w:r>
          </w:p>
        </w:tc>
        <w:tc>
          <w:tcPr>
            <w:tcW w:w="2745" w:type="dxa"/>
          </w:tcPr>
          <w:p>
            <w:pPr>
              <w:numPr/>
              <w:ind/>
              <w:rPr/>
            </w:pPr>
            <w:r>
              <w:rPr/>
              <w:t>冷辰提出邀请“一起走”，答应后进入海边话题</w:t>
            </w:r>
          </w:p>
        </w:tc>
        <w:tc>
          <w:tcPr>
            <w:tcW w:w="2175" w:type="dxa"/>
          </w:tcPr>
          <w:p>
            <w:pPr>
              <w:numPr/>
              <w:pBdr>
                <w:bottom/>
              </w:pBdr>
              <w:ind/>
              <w:rPr/>
            </w:pPr>
            <w:r>
              <w:rPr/>
              <w:t>冷辰好感+1</w:t>
            </w:r>
          </w:p>
        </w:tc>
      </w:tr>
      <w:tr>
        <w:trPr>
          <w:wBefore/>
          <w:trHeight/>
        </w:trPr>
        <w:tc>
          <w:tcPr>
            <w:tcW w:w="2070" w:type="dxa"/>
          </w:tcPr>
          <w:p>
            <w:pPr>
              <w:numPr/>
              <w:ind/>
              <w:rPr/>
            </w:pPr>
            <w:r>
              <w:rPr/>
              <w:t>2025.2.3</w:t>
            </w:r>
          </w:p>
        </w:tc>
        <w:tc>
          <w:tcPr>
            <w:tcW w:w="1290" w:type="dxa"/>
          </w:tcPr>
          <w:p>
            <w:pPr>
              <w:numPr/>
              <w:ind/>
              <w:rPr/>
            </w:pPr>
            <w:r>
              <w:rPr/>
              <w:t>马路</w:t>
            </w:r>
          </w:p>
        </w:tc>
        <w:tc>
          <w:tcPr>
            <w:tcW w:w="2745" w:type="dxa"/>
          </w:tcPr>
          <w:p>
            <w:pPr>
              <w:numPr/>
              <w:ind/>
              <w:rPr/>
            </w:pPr>
            <w:r>
              <w:rPr/>
              <w:t>选择站在冷辰前或后，选择“前”</w:t>
            </w:r>
          </w:p>
        </w:tc>
        <w:tc>
          <w:tcPr>
            <w:tcW w:w="2175" w:type="dxa"/>
          </w:tcPr>
          <w:p>
            <w:pPr>
              <w:numPr/>
              <w:pBdr/>
              <w:ind/>
              <w:rPr/>
            </w:pPr>
            <w:r>
              <w:rPr/>
              <w:t>被季极和孟世撞</w:t>
            </w:r>
          </w:p>
          <w:p>
            <w:pPr>
              <w:numPr/>
              <w:pBdr>
                <w:bottom/>
              </w:pBdr>
              <w:ind/>
              <w:rPr>
                <w:shd w:val="clear" w:color="auto" w:fill="FFFF00"/>
              </w:rPr>
            </w:pPr>
            <w:r>
              <w:rPr>
                <w:shd w:val="clear" w:color="auto" w:fill="FFFF00"/>
              </w:rPr>
              <w:t>出现一段系统提示：推定为冷辰好感+1</w:t>
            </w:r>
          </w:p>
        </w:tc>
      </w:tr>
      <w:tr>
        <w:trPr>
          <w:wBefore/>
          <w:trHeight/>
        </w:trPr>
        <w:tc>
          <w:tcPr>
            <w:tcW w:w="2070" w:type="dxa"/>
          </w:tcPr>
          <w:p>
            <w:pPr>
              <w:numPr/>
              <w:ind/>
              <w:rPr/>
            </w:pPr>
            <w:r>
              <w:rPr/>
              <w:t>2025.2.3</w:t>
            </w:r>
          </w:p>
        </w:tc>
        <w:tc>
          <w:tcPr>
            <w:tcW w:w="1290" w:type="dxa"/>
          </w:tcPr>
          <w:p>
            <w:pPr>
              <w:numPr/>
              <w:ind/>
              <w:rPr/>
            </w:pPr>
            <w:r>
              <w:rPr/>
              <w:t>医院</w:t>
            </w:r>
          </w:p>
        </w:tc>
        <w:tc>
          <w:tcPr>
            <w:tcW w:w="2745" w:type="dxa"/>
          </w:tcPr>
          <w:p>
            <w:pPr>
              <w:numPr/>
              <w:ind/>
              <w:rPr/>
            </w:pPr>
            <w:r>
              <w:rPr/>
              <w:t>凡秋打来电话，选择“挂断”</w:t>
            </w:r>
          </w:p>
        </w:tc>
        <w:tc>
          <w:tcPr>
            <w:tcW w:w="2175" w:type="dxa"/>
          </w:tcPr>
          <w:p>
            <w:pPr>
              <w:numPr/>
              <w:pBdr>
                <w:bottom/>
              </w:pBdr>
              <w:ind/>
              <w:rPr/>
            </w:pPr>
          </w:p>
        </w:tc>
      </w:tr>
      <w:tr>
        <w:trPr>
          <w:wBefore/>
          <w:trHeight/>
        </w:trPr>
        <w:tc>
          <w:tcPr>
            <w:tcW w:w="2070" w:type="dxa"/>
          </w:tcPr>
          <w:p>
            <w:pPr>
              <w:numPr/>
              <w:ind/>
              <w:rPr/>
            </w:pPr>
            <w:r>
              <w:rPr/>
              <w:t>2025.2.3</w:t>
            </w:r>
          </w:p>
        </w:tc>
        <w:tc>
          <w:tcPr>
            <w:tcW w:w="1290" w:type="dxa"/>
          </w:tcPr>
          <w:p>
            <w:pPr>
              <w:numPr/>
              <w:ind/>
              <w:rPr/>
            </w:pPr>
            <w:r>
              <w:rPr/>
              <w:t>医院</w:t>
            </w:r>
          </w:p>
        </w:tc>
        <w:tc>
          <w:tcPr>
            <w:tcW w:w="2745" w:type="dxa"/>
          </w:tcPr>
          <w:p>
            <w:pPr>
              <w:numPr/>
              <w:ind/>
              <w:rPr/>
            </w:pPr>
            <w:r>
              <w:rPr/>
              <w:t>选择一人进病房，选择“冷辰”</w:t>
            </w:r>
          </w:p>
        </w:tc>
        <w:tc>
          <w:tcPr>
            <w:tcW w:w="2175" w:type="dxa"/>
          </w:tcPr>
          <w:p>
            <w:pPr>
              <w:numPr/>
              <w:pBdr>
                <w:bottom/>
              </w:pBdr>
              <w:ind/>
              <w:rPr/>
            </w:pPr>
            <w:r>
              <w:rPr/>
              <w:t>冷辰好感+1</w:t>
            </w:r>
          </w:p>
        </w:tc>
      </w:tr>
      <w:tr>
        <w:trPr>
          <w:wBefore/>
          <w:trHeight/>
        </w:trPr>
        <w:tc>
          <w:tcPr>
            <w:tcW w:w="2070" w:type="dxa"/>
          </w:tcPr>
          <w:p>
            <w:pPr>
              <w:numPr/>
              <w:ind/>
              <w:rPr/>
            </w:pPr>
            <w:r>
              <w:rPr/>
              <w:t>2025.2.3</w:t>
            </w:r>
          </w:p>
        </w:tc>
        <w:tc>
          <w:tcPr>
            <w:tcW w:w="1290" w:type="dxa"/>
          </w:tcPr>
          <w:p>
            <w:pPr>
              <w:numPr/>
              <w:ind/>
              <w:rPr/>
            </w:pPr>
            <w:r>
              <w:rPr/>
              <w:t>医院</w:t>
            </w:r>
          </w:p>
        </w:tc>
        <w:tc>
          <w:tcPr>
            <w:tcW w:w="2745" w:type="dxa"/>
          </w:tcPr>
          <w:p>
            <w:pPr>
              <w:numPr/>
              <w:ind/>
              <w:rPr/>
            </w:pPr>
            <w:r>
              <w:rPr/>
              <w:t>向冷辰告白</w:t>
            </w:r>
          </w:p>
        </w:tc>
        <w:tc>
          <w:tcPr>
            <w:tcW w:w="2175" w:type="dxa"/>
          </w:tcPr>
          <w:p>
            <w:pPr>
              <w:numPr/>
              <w:pBdr>
                <w:bottom/>
              </w:pBdr>
              <w:ind/>
              <w:rPr/>
            </w:pPr>
            <w:r>
              <w:rPr/>
              <w:t>冷辰好感+1</w:t>
            </w:r>
          </w:p>
        </w:tc>
      </w:tr>
      <w:tr>
        <w:trPr>
          <w:wBefore/>
          <w:trHeight/>
        </w:trPr>
        <w:tc>
          <w:tcPr>
            <w:tcW w:w="2070" w:type="dxa"/>
          </w:tcPr>
          <w:p>
            <w:pPr>
              <w:numPr/>
              <w:ind/>
              <w:rPr/>
            </w:pPr>
            <w:r>
              <w:rPr/>
              <w:t>2025.2.3</w:t>
            </w:r>
          </w:p>
        </w:tc>
        <w:tc>
          <w:tcPr>
            <w:tcW w:w="1290" w:type="dxa"/>
          </w:tcPr>
          <w:p>
            <w:pPr>
              <w:numPr/>
              <w:ind/>
              <w:rPr/>
            </w:pPr>
            <w:r>
              <w:rPr/>
              <w:t>海滩</w:t>
            </w:r>
          </w:p>
        </w:tc>
        <w:tc>
          <w:tcPr>
            <w:tcW w:w="2745" w:type="dxa"/>
          </w:tcPr>
          <w:p>
            <w:pPr>
              <w:numPr/>
              <w:ind/>
              <w:rPr/>
            </w:pPr>
            <w:r>
              <w:rPr/>
              <w:t>进入冷辰love线</w:t>
            </w:r>
          </w:p>
        </w:tc>
        <w:tc>
          <w:tcPr>
            <w:tcW w:w="2175" w:type="dxa"/>
          </w:tcPr>
          <w:p>
            <w:pPr>
              <w:numPr/>
              <w:pBdr>
                <w:bottom/>
              </w:pBdr>
              <w:ind/>
              <w:rPr/>
            </w:pPr>
          </w:p>
        </w:tc>
      </w:tr>
    </w:tbl>
    <w:p>
      <w:pPr>
        <w:pStyle w:val="000001"/>
        <w:numPr/>
        <w:pBdr/>
        <w:ind/>
        <w:rPr/>
      </w:pPr>
      <w:r>
        <w:rPr/>
        <w:t>结算：</w:t>
      </w:r>
    </w:p>
    <w:p>
      <w:pPr>
        <w:numPr/>
        <w:snapToGrid/>
        <w:spacing w:line="240"/>
        <w:ind/>
        <w:rPr/>
      </w:pPr>
      <w:r>
        <w:rPr>
          <w:i/>
          <w:strike w:val="false"/>
          <w:color w:val="000000"/>
          <w:u w:val="none"/>
        </w:rPr>
        <w:t>恭喜达成结局：冷辰 love线 深埋海底的星星</w:t>
      </w:r>
    </w:p>
    <w:p>
      <w:pPr>
        <w:numPr/>
        <w:snapToGrid/>
        <w:spacing w:line="240"/>
        <w:ind/>
        <w:rPr/>
      </w:pPr>
      <w:r>
        <w:rPr>
          <w:i w:val="false"/>
          <w:strike w:val="false"/>
          <w:color w:val="000000"/>
          <w:u w:val="none"/>
        </w:rPr>
        <w:t xml:space="preserve">     冷辰好感 10</w:t>
      </w:r>
      <w:r>
        <w:rPr>
          <w:i/>
          <w:strike w:val="false"/>
          <w:color w:val="000000"/>
          <w:u w:val="none"/>
        </w:rPr>
        <w:t>       love story-深埋海底的星星</w:t>
      </w:r>
    </w:p>
    <w:p>
      <w:pPr>
        <w:numPr/>
        <w:snapToGrid/>
        <w:spacing w:line="240"/>
        <w:ind/>
        <w:rPr/>
      </w:pPr>
      <w:r>
        <w:rPr>
          <w:i w:val="false"/>
          <w:strike w:val="false"/>
          <w:color w:val="000000"/>
          <w:u w:val="none"/>
        </w:rPr>
        <w:t>       季极好感 5         </w:t>
      </w:r>
      <w:r>
        <w:rPr>
          <w:i/>
          <w:strike w:val="false"/>
          <w:color w:val="000000"/>
          <w:u w:val="none"/>
        </w:rPr>
        <w:t>bad ending-负债人生 公司破产</w:t>
      </w:r>
    </w:p>
    <w:p>
      <w:pPr>
        <w:numPr/>
        <w:snapToGrid/>
        <w:spacing w:line="240"/>
        <w:ind/>
        <w:rPr/>
      </w:pPr>
      <w:r>
        <w:rPr>
          <w:i w:val="false"/>
          <w:strike w:val="false"/>
          <w:color w:val="000000"/>
          <w:u w:val="none"/>
        </w:rPr>
        <w:t>       清茶好感 5</w:t>
      </w:r>
      <w:r>
        <w:rPr>
          <w:i/>
          <w:strike w:val="false"/>
          <w:color w:val="000000"/>
          <w:u w:val="none"/>
        </w:rPr>
        <w:t>         bad ending-想唱就唱 街头卖唱</w:t>
      </w:r>
    </w:p>
    <w:p>
      <w:pPr>
        <w:pStyle w:val="000001"/>
        <w:numPr/>
        <w:pBdr/>
        <w:ind/>
        <w:rPr/>
      </w:pPr>
      <w:r>
        <w:rPr/>
        <w:t>——观看300s广告——</w:t>
      </w:r>
    </w:p>
    <w:p>
      <w:pPr>
        <w:pStyle w:val="000001"/>
        <w:numPr/>
        <w:pBdr/>
        <w:ind/>
        <w:rPr/>
      </w:pPr>
    </w:p>
    <w:p>
      <w:pPr>
        <w:pStyle w:val="000004"/>
        <w:numPr/>
        <w:ind/>
        <w:jc w:val="center"/>
        <w:rPr/>
      </w:pPr>
      <w:r>
        <w:rPr/>
        <w:t>二周目：清茶love线</w:t>
      </w:r>
    </w:p>
    <w:tbl>
      <w:tblPr>
        <w:tblStyle w:val="000015"/>
        <w:tblLayout w:type="fixed"/>
        <w:tblLook/>
      </w:tblPr>
      <w:tblGrid>
        <w:gridCol w:w="2070"/>
        <w:gridCol w:w="1290"/>
        <w:gridCol w:w="2745"/>
        <w:gridCol w:w="2175"/>
      </w:tblGrid>
      <w:tr>
        <w:trPr>
          <w:wBefore/>
          <w:trHeight/>
        </w:trPr>
        <w:tc>
          <w:tcPr>
            <w:tcW w:w="2070" w:type="dxa"/>
          </w:tcPr>
          <w:p>
            <w:pPr>
              <w:numPr/>
              <w:ind/>
              <w:jc w:val="center"/>
              <w:rPr/>
            </w:pPr>
            <w:r>
              <w:rPr/>
              <w:t>时间</w:t>
            </w:r>
          </w:p>
        </w:tc>
        <w:tc>
          <w:tcPr>
            <w:tcW w:w="1290" w:type="dxa"/>
          </w:tcPr>
          <w:p>
            <w:pPr>
              <w:numPr/>
              <w:ind/>
              <w:jc w:val="center"/>
              <w:rPr/>
            </w:pPr>
            <w:r>
              <w:rPr/>
              <w:t>地点</w:t>
            </w:r>
          </w:p>
        </w:tc>
        <w:tc>
          <w:tcPr>
            <w:tcW w:w="2745" w:type="dxa"/>
          </w:tcPr>
          <w:p>
            <w:pPr>
              <w:numPr/>
              <w:ind/>
              <w:jc w:val="center"/>
              <w:rPr/>
            </w:pPr>
            <w:r>
              <w:rPr/>
              <w:t>事件</w:t>
            </w:r>
          </w:p>
        </w:tc>
        <w:tc>
          <w:tcPr>
            <w:tcW w:w="2175" w:type="dxa"/>
          </w:tcPr>
          <w:p>
            <w:pPr>
              <w:numPr/>
              <w:ind/>
              <w:jc w:val="center"/>
              <w:rPr/>
            </w:pPr>
            <w:r>
              <w:rPr/>
              <w:t>备注</w:t>
            </w:r>
          </w:p>
        </w:tc>
      </w:tr>
      <w:tr>
        <w:trPr>
          <w:wBefore/>
          <w:trHeight/>
        </w:trPr>
        <w:tc>
          <w:tcPr>
            <w:tcW w:w="2070" w:type="dxa"/>
          </w:tcPr>
          <w:p>
            <w:pPr>
              <w:numPr/>
              <w:ind/>
              <w:rPr/>
            </w:pPr>
            <w:r>
              <w:rPr/>
              <w:t>2025.2.4 9：00</w:t>
            </w:r>
          </w:p>
        </w:tc>
        <w:tc>
          <w:tcPr>
            <w:tcW w:w="1290" w:type="dxa"/>
          </w:tcPr>
          <w:p>
            <w:pPr>
              <w:numPr/>
              <w:ind/>
              <w:rPr/>
            </w:pPr>
            <w:r>
              <w:rPr/>
              <w:t>季宅</w:t>
            </w:r>
          </w:p>
        </w:tc>
        <w:tc>
          <w:tcPr>
            <w:tcW w:w="2745" w:type="dxa"/>
          </w:tcPr>
          <w:p>
            <w:pPr>
              <w:numPr/>
              <w:ind/>
              <w:rPr/>
            </w:pPr>
            <w:r>
              <w:rPr/>
              <w:t>季极将白茂赶出</w:t>
            </w:r>
          </w:p>
        </w:tc>
        <w:tc>
          <w:tcPr>
            <w:tcW w:w="2175" w:type="dxa"/>
          </w:tcPr>
          <w:p>
            <w:pPr>
              <w:numPr/>
              <w:ind/>
              <w:rPr/>
            </w:pPr>
          </w:p>
        </w:tc>
      </w:tr>
      <w:tr>
        <w:trPr>
          <w:wBefore/>
          <w:trHeight/>
        </w:trPr>
        <w:tc>
          <w:tcPr>
            <w:tcW w:w="2070" w:type="dxa"/>
          </w:tcPr>
          <w:p>
            <w:pPr>
              <w:numPr/>
              <w:ind/>
              <w:rPr/>
            </w:pPr>
            <w:r>
              <w:rPr/>
              <w:t>2025.2.4 12:00</w:t>
            </w:r>
          </w:p>
        </w:tc>
        <w:tc>
          <w:tcPr>
            <w:tcW w:w="1290" w:type="dxa"/>
          </w:tcPr>
          <w:p>
            <w:pPr>
              <w:numPr/>
              <w:ind/>
              <w:rPr/>
            </w:pPr>
            <w:r>
              <w:rPr/>
              <w:t>肯德基</w:t>
            </w:r>
          </w:p>
        </w:tc>
        <w:tc>
          <w:tcPr>
            <w:tcW w:w="2745" w:type="dxa"/>
          </w:tcPr>
          <w:p>
            <w:pPr>
              <w:numPr/>
              <w:ind/>
              <w:rPr/>
            </w:pPr>
            <w:r>
              <w:rPr/>
              <w:t>给冷辰发消息</w:t>
            </w:r>
          </w:p>
        </w:tc>
        <w:tc>
          <w:tcPr>
            <w:tcW w:w="2175" w:type="dxa"/>
          </w:tcPr>
          <w:p>
            <w:pPr>
              <w:numPr/>
              <w:ind/>
              <w:rPr/>
            </w:pPr>
            <w:r>
              <w:rPr/>
              <w:t>获得50元</w:t>
            </w:r>
          </w:p>
        </w:tc>
      </w:tr>
      <w:tr>
        <w:trPr>
          <w:wBefore/>
          <w:trHeight/>
        </w:trPr>
        <w:tc>
          <w:tcPr>
            <w:tcW w:w="2070" w:type="dxa"/>
          </w:tcPr>
          <w:p>
            <w:pPr>
              <w:numPr/>
              <w:ind/>
              <w:rPr/>
            </w:pPr>
            <w:r>
              <w:rPr/>
              <w:t>2025.2.4</w:t>
            </w:r>
          </w:p>
        </w:tc>
        <w:tc>
          <w:tcPr>
            <w:tcW w:w="1290" w:type="dxa"/>
          </w:tcPr>
          <w:p>
            <w:pPr>
              <w:numPr/>
              <w:ind/>
              <w:rPr/>
            </w:pPr>
            <w:r>
              <w:rPr/>
              <w:t>肯德基</w:t>
            </w:r>
          </w:p>
        </w:tc>
        <w:tc>
          <w:tcPr>
            <w:tcW w:w="2745" w:type="dxa"/>
          </w:tcPr>
          <w:p>
            <w:pPr>
              <w:numPr/>
              <w:ind/>
              <w:rPr/>
            </w:pPr>
            <w:r>
              <w:rPr/>
              <w:t>让冷辰买无糖可乐</w:t>
            </w:r>
          </w:p>
        </w:tc>
        <w:tc>
          <w:tcPr>
            <w:tcW w:w="2175" w:type="dxa"/>
          </w:tcPr>
          <w:p>
            <w:pPr>
              <w:numPr/>
              <w:ind/>
              <w:rPr>
                <w:shd w:val="clear" w:color="auto" w:fill="auto"/>
              </w:rPr>
            </w:pPr>
            <w:r>
              <w:rPr>
                <w:shd w:val="clear" w:color="auto" w:fill="auto"/>
              </w:rPr>
              <w:t>出现两瓶可乐，后一瓶消失</w:t>
            </w:r>
          </w:p>
        </w:tc>
      </w:tr>
      <w:tr>
        <w:trPr>
          <w:wBefore/>
          <w:trHeight/>
        </w:trPr>
        <w:tc>
          <w:tcPr>
            <w:tcW w:w="2070" w:type="dxa"/>
          </w:tcPr>
          <w:p>
            <w:pPr>
              <w:numPr/>
              <w:ind/>
              <w:rPr/>
            </w:pPr>
            <w:r>
              <w:rPr/>
              <w:t>2025.2.4</w:t>
            </w:r>
          </w:p>
        </w:tc>
        <w:tc>
          <w:tcPr>
            <w:tcW w:w="1290" w:type="dxa"/>
          </w:tcPr>
          <w:p>
            <w:pPr>
              <w:numPr/>
              <w:ind/>
              <w:rPr/>
            </w:pPr>
            <w:r>
              <w:rPr/>
              <w:t>肯德基</w:t>
            </w:r>
          </w:p>
        </w:tc>
        <w:tc>
          <w:tcPr>
            <w:tcW w:w="2745" w:type="dxa"/>
          </w:tcPr>
          <w:p>
            <w:pPr>
              <w:numPr/>
              <w:ind/>
              <w:rPr/>
            </w:pPr>
            <w:r>
              <w:rPr/>
              <w:t>购买一瓶20元的芬达，递给冷辰</w:t>
            </w:r>
          </w:p>
        </w:tc>
        <w:tc>
          <w:tcPr>
            <w:tcW w:w="2175" w:type="dxa"/>
          </w:tcPr>
          <w:p>
            <w:pPr>
              <w:numPr/>
              <w:pBdr/>
              <w:ind/>
              <w:rPr/>
            </w:pPr>
            <w:r>
              <w:rPr/>
              <w:t>冷辰+2</w:t>
            </w:r>
          </w:p>
          <w:p>
            <w:pPr>
              <w:numPr/>
              <w:pBdr>
                <w:bottom/>
              </w:pBdr>
              <w:ind/>
              <w:rPr/>
            </w:pPr>
            <w:r>
              <w:rPr/>
              <w:t>未触发“一起走”和海边话题</w:t>
            </w:r>
          </w:p>
        </w:tc>
      </w:tr>
      <w:tr>
        <w:trPr>
          <w:wBefore/>
          <w:trHeight/>
        </w:trPr>
        <w:tc>
          <w:tcPr>
            <w:tcW w:w="2070" w:type="dxa"/>
          </w:tcPr>
          <w:p>
            <w:pPr>
              <w:numPr/>
              <w:ind/>
              <w:rPr/>
            </w:pPr>
            <w:r>
              <w:rPr/>
              <w:t>2025.2.4</w:t>
            </w:r>
          </w:p>
        </w:tc>
        <w:tc>
          <w:tcPr>
            <w:tcW w:w="1290" w:type="dxa"/>
          </w:tcPr>
          <w:p>
            <w:pPr>
              <w:numPr/>
              <w:ind/>
              <w:rPr/>
            </w:pPr>
            <w:r>
              <w:rPr/>
              <w:t>马路</w:t>
            </w:r>
          </w:p>
        </w:tc>
        <w:tc>
          <w:tcPr>
            <w:tcW w:w="2745" w:type="dxa"/>
          </w:tcPr>
          <w:p>
            <w:pPr>
              <w:numPr/>
              <w:ind/>
              <w:rPr/>
            </w:pPr>
            <w:r>
              <w:rPr/>
              <w:t>车辆冲出，撞到冷辰</w:t>
            </w:r>
          </w:p>
        </w:tc>
        <w:tc>
          <w:tcPr>
            <w:tcW w:w="2175" w:type="dxa"/>
          </w:tcPr>
          <w:p>
            <w:pPr>
              <w:numPr/>
              <w:pBdr>
                <w:bottom/>
              </w:pBdr>
              <w:ind/>
              <w:rPr>
                <w:shd w:val="clear" w:color="auto" w:fill="auto"/>
              </w:rPr>
            </w:pPr>
            <w:r>
              <w:rPr>
                <w:shd w:val="clear" w:color="auto" w:fill="auto"/>
              </w:rPr>
              <w:t>季极好感+1</w:t>
            </w:r>
          </w:p>
        </w:tc>
      </w:tr>
      <w:tr>
        <w:trPr>
          <w:wBefore/>
          <w:trHeight/>
        </w:trPr>
        <w:tc>
          <w:tcPr>
            <w:tcW w:w="2070" w:type="dxa"/>
          </w:tcPr>
          <w:p>
            <w:pPr>
              <w:numPr/>
              <w:ind/>
              <w:rPr/>
            </w:pPr>
            <w:r>
              <w:rPr/>
              <w:t>2025.2.4</w:t>
            </w:r>
          </w:p>
        </w:tc>
        <w:tc>
          <w:tcPr>
            <w:tcW w:w="1290" w:type="dxa"/>
          </w:tcPr>
          <w:p>
            <w:pPr>
              <w:numPr/>
              <w:ind/>
              <w:rPr/>
            </w:pPr>
            <w:r>
              <w:rPr/>
              <w:t>季宅</w:t>
            </w:r>
          </w:p>
        </w:tc>
        <w:tc>
          <w:tcPr>
            <w:tcW w:w="2745" w:type="dxa"/>
          </w:tcPr>
          <w:p>
            <w:pPr>
              <w:numPr/>
              <w:ind/>
              <w:rPr/>
            </w:pPr>
            <w:r>
              <w:rPr/>
              <w:t>询问季极经营情况</w:t>
            </w:r>
          </w:p>
        </w:tc>
        <w:tc>
          <w:tcPr>
            <w:tcW w:w="2175" w:type="dxa"/>
          </w:tcPr>
          <w:p>
            <w:pPr>
              <w:numPr/>
              <w:pBdr>
                <w:bottom/>
              </w:pBdr>
              <w:ind/>
              <w:rPr>
                <w:shd w:val="clear" w:color="auto" w:fill="auto"/>
              </w:rPr>
            </w:pPr>
            <w:r>
              <w:rPr>
                <w:shd w:val="clear" w:color="auto" w:fill="auto"/>
              </w:rPr>
              <w:t>季极好感+1</w:t>
            </w:r>
          </w:p>
        </w:tc>
      </w:tr>
      <w:tr>
        <w:trPr>
          <w:wBefore/>
          <w:trHeight/>
        </w:trPr>
        <w:tc>
          <w:tcPr>
            <w:tcW w:w="2070" w:type="dxa"/>
          </w:tcPr>
          <w:p>
            <w:pPr>
              <w:numPr/>
              <w:ind/>
              <w:rPr/>
            </w:pPr>
            <w:r>
              <w:rPr/>
              <w:t>2025.2.4</w:t>
            </w:r>
          </w:p>
        </w:tc>
        <w:tc>
          <w:tcPr>
            <w:tcW w:w="1290" w:type="dxa"/>
          </w:tcPr>
          <w:p>
            <w:pPr>
              <w:numPr/>
              <w:ind/>
              <w:rPr/>
            </w:pPr>
            <w:r>
              <w:rPr/>
              <w:t>季宅</w:t>
            </w:r>
          </w:p>
        </w:tc>
        <w:tc>
          <w:tcPr>
            <w:tcW w:w="2745" w:type="dxa"/>
          </w:tcPr>
          <w:p>
            <w:pPr>
              <w:numPr/>
              <w:ind/>
              <w:rPr/>
            </w:pPr>
            <w:r>
              <w:rPr/>
              <w:t>凡秋打来电话，选择“接听”</w:t>
            </w:r>
          </w:p>
        </w:tc>
        <w:tc>
          <w:tcPr>
            <w:tcW w:w="2175" w:type="dxa"/>
          </w:tcPr>
          <w:p>
            <w:pPr>
              <w:numPr/>
              <w:pBdr>
                <w:bottom/>
              </w:pBdr>
              <w:ind/>
              <w:rPr/>
            </w:pPr>
            <w:r>
              <w:rPr/>
              <w:t>清茶好感+1</w:t>
            </w:r>
          </w:p>
        </w:tc>
      </w:tr>
      <w:tr>
        <w:trPr>
          <w:wBefore/>
          <w:trHeight/>
        </w:trPr>
        <w:tc>
          <w:tcPr>
            <w:tcW w:w="2070" w:type="dxa"/>
          </w:tcPr>
          <w:p>
            <w:pPr>
              <w:numPr/>
              <w:ind/>
              <w:rPr/>
            </w:pPr>
            <w:r>
              <w:rPr/>
              <w:t>2025.2.4</w:t>
            </w:r>
          </w:p>
        </w:tc>
        <w:tc>
          <w:tcPr>
            <w:tcW w:w="1290" w:type="dxa"/>
          </w:tcPr>
          <w:p>
            <w:pPr>
              <w:numPr/>
              <w:ind/>
              <w:rPr/>
            </w:pPr>
            <w:r>
              <w:rPr/>
              <w:t>livehouse</w:t>
            </w:r>
          </w:p>
        </w:tc>
        <w:tc>
          <w:tcPr>
            <w:tcW w:w="2745" w:type="dxa"/>
          </w:tcPr>
          <w:p>
            <w:pPr>
              <w:numPr/>
              <w:ind/>
              <w:rPr/>
            </w:pPr>
            <w:r>
              <w:rPr/>
              <w:t>季父来找白茂，选择“拒绝黑卡”</w:t>
            </w:r>
          </w:p>
        </w:tc>
        <w:tc>
          <w:tcPr>
            <w:tcW w:w="2175" w:type="dxa"/>
          </w:tcPr>
          <w:p>
            <w:pPr>
              <w:numPr/>
              <w:pBdr>
                <w:bottom/>
              </w:pBdr>
              <w:ind/>
              <w:rPr/>
            </w:pPr>
            <w:r>
              <w:rPr/>
              <w:t>进入清茶线</w:t>
            </w:r>
          </w:p>
        </w:tc>
      </w:tr>
      <w:tr>
        <w:trPr>
          <w:wBefore/>
          <w:trHeight/>
        </w:trPr>
        <w:tc>
          <w:tcPr>
            <w:tcW w:w="2070" w:type="dxa"/>
          </w:tcPr>
          <w:p>
            <w:pPr>
              <w:numPr/>
              <w:ind/>
              <w:rPr/>
            </w:pPr>
            <w:r>
              <w:rPr/>
              <w:t>2025.2.4</w:t>
            </w:r>
          </w:p>
        </w:tc>
        <w:tc>
          <w:tcPr>
            <w:tcW w:w="1290" w:type="dxa"/>
          </w:tcPr>
          <w:p>
            <w:pPr>
              <w:numPr/>
              <w:ind/>
              <w:rPr/>
            </w:pPr>
            <w:r>
              <w:rPr/>
              <w:t>livehouse</w:t>
            </w:r>
          </w:p>
        </w:tc>
        <w:tc>
          <w:tcPr>
            <w:tcW w:w="2745" w:type="dxa"/>
          </w:tcPr>
          <w:p>
            <w:pPr>
              <w:numPr/>
              <w:pBdr/>
              <w:ind/>
              <w:rPr/>
            </w:pPr>
            <w:r>
              <w:rPr/>
              <w:t>清茶喝下辣椒水</w:t>
            </w:r>
          </w:p>
        </w:tc>
        <w:tc>
          <w:tcPr>
            <w:tcW w:w="2175" w:type="dxa"/>
          </w:tcPr>
          <w:p>
            <w:pPr>
              <w:numPr/>
              <w:pBdr>
                <w:bottom/>
              </w:pBdr>
              <w:ind/>
              <w:rPr/>
            </w:pPr>
            <w:r>
              <w:rPr/>
              <w:t>清茶be</w:t>
            </w:r>
          </w:p>
        </w:tc>
      </w:tr>
      <w:tr>
        <w:trPr>
          <w:wBefore/>
          <w:trHeight/>
        </w:trPr>
        <w:tc>
          <w:tcPr>
            <w:tcW w:w="2070" w:type="dxa"/>
          </w:tcPr>
          <w:p>
            <w:pPr>
              <w:numPr/>
              <w:ind/>
              <w:rPr/>
            </w:pPr>
            <w:r>
              <w:rPr/>
              <w:t>2025.2.4</w:t>
            </w:r>
          </w:p>
        </w:tc>
        <w:tc>
          <w:tcPr>
            <w:tcW w:w="1290" w:type="dxa"/>
          </w:tcPr>
          <w:p>
            <w:pPr>
              <w:numPr/>
              <w:ind/>
              <w:rPr/>
            </w:pPr>
            <w:r>
              <w:rPr/>
              <w:t>livehouse</w:t>
            </w:r>
          </w:p>
        </w:tc>
        <w:tc>
          <w:tcPr>
            <w:tcW w:w="2745" w:type="dxa"/>
          </w:tcPr>
          <w:p>
            <w:pPr>
              <w:numPr/>
              <w:ind/>
              <w:rPr/>
            </w:pPr>
            <w:r>
              <w:rPr/>
              <w:t>推理出犯人</w:t>
            </w:r>
          </w:p>
        </w:tc>
        <w:tc>
          <w:tcPr>
            <w:tcW w:w="2175" w:type="dxa"/>
          </w:tcPr>
          <w:p>
            <w:pPr>
              <w:numPr/>
              <w:pBdr>
                <w:bottom/>
              </w:pBdr>
              <w:ind/>
              <w:rPr/>
            </w:pPr>
            <w:r>
              <w:rPr/>
              <w:t>清茶好感+2</w:t>
            </w:r>
          </w:p>
        </w:tc>
      </w:tr>
      <w:tr>
        <w:trPr>
          <w:wBefore/>
          <w:trHeight/>
        </w:trPr>
        <w:tc>
          <w:tcPr>
            <w:tcW w:w="2070" w:type="dxa"/>
          </w:tcPr>
          <w:p>
            <w:pPr>
              <w:numPr/>
              <w:ind/>
              <w:rPr/>
            </w:pPr>
            <w:r>
              <w:rPr/>
              <w:t>2025.2.4</w:t>
            </w:r>
          </w:p>
        </w:tc>
        <w:tc>
          <w:tcPr>
            <w:tcW w:w="1290" w:type="dxa"/>
          </w:tcPr>
          <w:p>
            <w:pPr>
              <w:numPr/>
              <w:pBdr/>
              <w:ind/>
              <w:rPr/>
            </w:pPr>
            <w:r>
              <w:rPr/>
              <w:t>livehouse</w:t>
            </w:r>
          </w:p>
        </w:tc>
        <w:tc>
          <w:tcPr>
            <w:tcW w:w="2745" w:type="dxa"/>
          </w:tcPr>
          <w:p>
            <w:pPr>
              <w:numPr/>
              <w:ind/>
              <w:rPr/>
            </w:pPr>
            <w:r>
              <w:rPr/>
              <w:t>和清茶独处</w:t>
            </w:r>
          </w:p>
        </w:tc>
        <w:tc>
          <w:tcPr>
            <w:tcW w:w="2175" w:type="dxa"/>
          </w:tcPr>
          <w:p>
            <w:pPr>
              <w:numPr/>
              <w:pBdr>
                <w:bottom/>
              </w:pBdr>
              <w:ind/>
              <w:rPr/>
            </w:pPr>
            <w:r>
              <w:rPr/>
              <w:t>清茶好感+1</w:t>
            </w:r>
          </w:p>
        </w:tc>
      </w:tr>
      <w:tr>
        <w:trPr>
          <w:wBefore/>
          <w:trHeight/>
        </w:trPr>
        <w:tc>
          <w:tcPr>
            <w:tcW w:w="2070" w:type="dxa"/>
          </w:tcPr>
          <w:p>
            <w:pPr>
              <w:numPr/>
              <w:ind/>
              <w:rPr/>
            </w:pPr>
            <w:r>
              <w:rPr/>
              <w:t>2025.2.4</w:t>
            </w:r>
          </w:p>
        </w:tc>
        <w:tc>
          <w:tcPr>
            <w:tcW w:w="1290" w:type="dxa"/>
          </w:tcPr>
          <w:p>
            <w:pPr>
              <w:numPr/>
              <w:pBdr/>
              <w:ind/>
              <w:rPr/>
            </w:pPr>
            <w:r>
              <w:rPr/>
              <w:t>livehouse</w:t>
            </w:r>
          </w:p>
        </w:tc>
        <w:tc>
          <w:tcPr>
            <w:tcW w:w="2745" w:type="dxa"/>
          </w:tcPr>
          <w:p>
            <w:pPr>
              <w:numPr/>
              <w:ind/>
              <w:rPr/>
            </w:pPr>
            <w:r>
              <w:rPr/>
              <w:t>和清茶聊天，给清茶绿茶</w:t>
            </w:r>
          </w:p>
        </w:tc>
        <w:tc>
          <w:tcPr>
            <w:tcW w:w="2175" w:type="dxa"/>
          </w:tcPr>
          <w:p>
            <w:pPr>
              <w:numPr/>
              <w:pBdr>
                <w:bottom/>
              </w:pBdr>
              <w:ind/>
              <w:rPr/>
            </w:pPr>
            <w:r>
              <w:rPr/>
              <w:t>清茶好感+1</w:t>
            </w:r>
          </w:p>
        </w:tc>
      </w:tr>
      <w:tr>
        <w:trPr>
          <w:wBefore/>
          <w:trHeight/>
        </w:trPr>
        <w:tc>
          <w:tcPr>
            <w:tcW w:w="2070" w:type="dxa"/>
          </w:tcPr>
          <w:p>
            <w:pPr>
              <w:numPr/>
              <w:ind/>
              <w:rPr/>
            </w:pPr>
            <w:r>
              <w:rPr/>
              <w:t>2025.2.4</w:t>
            </w:r>
          </w:p>
        </w:tc>
        <w:tc>
          <w:tcPr>
            <w:tcW w:w="1290" w:type="dxa"/>
          </w:tcPr>
          <w:p>
            <w:pPr>
              <w:numPr/>
              <w:pBdr/>
              <w:ind/>
              <w:rPr/>
            </w:pPr>
            <w:r>
              <w:rPr/>
              <w:t>森林</w:t>
            </w:r>
          </w:p>
        </w:tc>
        <w:tc>
          <w:tcPr>
            <w:tcW w:w="2745" w:type="dxa"/>
          </w:tcPr>
          <w:p>
            <w:pPr>
              <w:numPr/>
              <w:ind/>
              <w:rPr/>
            </w:pPr>
            <w:r>
              <w:rPr>
                <w:i w:val="false"/>
                <w:strike w:val="false"/>
                <w:color w:val="000000"/>
                <w:u w:val="none"/>
              </w:rPr>
              <w:t>达成清茶love线</w:t>
            </w:r>
          </w:p>
        </w:tc>
        <w:tc>
          <w:tcPr>
            <w:tcW w:w="2175" w:type="dxa"/>
          </w:tcPr>
          <w:p>
            <w:pPr>
              <w:numPr/>
              <w:pBdr>
                <w:bottom/>
              </w:pBdr>
              <w:ind/>
              <w:rPr/>
            </w:pPr>
            <w:r>
              <w:rPr/>
              <w:t>特效穿模</w:t>
            </w:r>
          </w:p>
        </w:tc>
      </w:tr>
    </w:tbl>
    <w:p>
      <w:pPr>
        <w:pStyle w:val="000001"/>
        <w:numPr/>
        <w:pBdr/>
        <w:ind/>
        <w:rPr/>
      </w:pPr>
      <w:r>
        <w:rPr/>
        <w:t>结算：</w:t>
      </w:r>
    </w:p>
    <w:p>
      <w:pPr>
        <w:numPr/>
        <w:snapToGrid/>
        <w:spacing w:line="240"/>
        <w:ind/>
        <w:rPr/>
      </w:pPr>
      <w:r>
        <w:rPr>
          <w:i/>
          <w:strike w:val="false"/>
          <w:color w:val="000000"/>
          <w:u w:val="none"/>
        </w:rPr>
        <w:t>恭喜达成结局：清茶love线 变成蝴蝶填补你的森林</w:t>
      </w:r>
    </w:p>
    <w:p>
      <w:pPr>
        <w:numPr/>
        <w:snapToGrid/>
        <w:spacing w:line="240"/>
        <w:ind/>
        <w:rPr/>
      </w:pPr>
      <w:r>
        <w:rPr>
          <w:i/>
          <w:strike w:val="false"/>
          <w:color w:val="000000"/>
          <w:u w:val="none"/>
        </w:rPr>
        <w:t xml:space="preserve">      清茶好感 10   love story-变成蝴蝶填补你的森林</w:t>
      </w:r>
    </w:p>
    <w:p>
      <w:pPr>
        <w:numPr/>
        <w:snapToGrid/>
        <w:spacing w:line="240"/>
        <w:ind/>
        <w:rPr/>
      </w:pPr>
      <w:r>
        <w:rPr>
          <w:i w:val="false"/>
          <w:strike w:val="false"/>
          <w:color w:val="000000"/>
          <w:u w:val="none"/>
        </w:rPr>
        <w:t>         冷辰好感 7    </w:t>
      </w:r>
      <w:r>
        <w:rPr>
          <w:i/>
          <w:strike w:val="false"/>
          <w:color w:val="000000"/>
          <w:u w:val="none"/>
        </w:rPr>
        <w:t>bad ending-被遗忘的约定 因为车祸失忆</w:t>
      </w:r>
    </w:p>
    <w:p>
      <w:pPr>
        <w:numPr/>
        <w:snapToGrid/>
        <w:spacing w:line="240"/>
        <w:ind/>
        <w:rPr/>
      </w:pPr>
      <w:r>
        <w:rPr>
          <w:i w:val="false"/>
          <w:strike w:val="false"/>
          <w:color w:val="000000"/>
          <w:u w:val="none"/>
        </w:rPr>
        <w:t xml:space="preserve">      季极好感 7       </w:t>
      </w:r>
      <w:r>
        <w:rPr>
          <w:i/>
          <w:strike w:val="false"/>
          <w:color w:val="000000"/>
          <w:u w:val="none"/>
        </w:rPr>
        <w:t> bad ending-负债人生 公司破产</w:t>
      </w:r>
    </w:p>
    <w:p>
      <w:pPr>
        <w:pStyle w:val="000001"/>
        <w:numPr/>
        <w:pBdr/>
        <w:ind/>
        <w:rPr/>
      </w:pPr>
      <w:r>
        <w:rPr/>
        <w:t>——观看300s广告——</w:t>
      </w:r>
    </w:p>
    <w:p>
      <w:pPr>
        <w:pStyle w:val="000001"/>
        <w:numPr/>
        <w:pBdr/>
        <w:ind/>
        <w:rPr/>
      </w:pPr>
    </w:p>
    <w:p>
      <w:pPr>
        <w:pStyle w:val="000004"/>
        <w:numPr/>
        <w:ind/>
        <w:jc w:val="center"/>
        <w:rPr/>
      </w:pPr>
      <w:r>
        <w:rPr/>
        <w:t>三周目：solo线</w:t>
      </w:r>
    </w:p>
    <w:tbl>
      <w:tblPr>
        <w:tblStyle w:val="000015"/>
        <w:tblLayout w:type="fixed"/>
        <w:tblLook/>
      </w:tblPr>
      <w:tblGrid>
        <w:gridCol w:w="2070"/>
        <w:gridCol w:w="1290"/>
        <w:gridCol w:w="2745"/>
        <w:gridCol w:w="2175"/>
      </w:tblGrid>
      <w:tr>
        <w:trPr>
          <w:wBefore/>
          <w:trHeight/>
        </w:trPr>
        <w:tc>
          <w:tcPr>
            <w:tcW w:w="2070" w:type="dxa"/>
          </w:tcPr>
          <w:p>
            <w:pPr>
              <w:numPr/>
              <w:ind/>
              <w:jc w:val="center"/>
              <w:rPr/>
            </w:pPr>
            <w:r>
              <w:rPr/>
              <w:t>时间</w:t>
            </w:r>
          </w:p>
        </w:tc>
        <w:tc>
          <w:tcPr>
            <w:tcW w:w="1290" w:type="dxa"/>
          </w:tcPr>
          <w:p>
            <w:pPr>
              <w:numPr/>
              <w:ind/>
              <w:jc w:val="center"/>
              <w:rPr/>
            </w:pPr>
            <w:r>
              <w:rPr/>
              <w:t>地点</w:t>
            </w:r>
          </w:p>
        </w:tc>
        <w:tc>
          <w:tcPr>
            <w:tcW w:w="2745" w:type="dxa"/>
          </w:tcPr>
          <w:p>
            <w:pPr>
              <w:numPr/>
              <w:ind/>
              <w:jc w:val="center"/>
              <w:rPr/>
            </w:pPr>
            <w:r>
              <w:rPr/>
              <w:t>事件</w:t>
            </w:r>
          </w:p>
        </w:tc>
        <w:tc>
          <w:tcPr>
            <w:tcW w:w="2175" w:type="dxa"/>
          </w:tcPr>
          <w:p>
            <w:pPr>
              <w:numPr/>
              <w:ind/>
              <w:jc w:val="center"/>
              <w:rPr/>
            </w:pPr>
            <w:r>
              <w:rPr/>
              <w:t>备注</w:t>
            </w:r>
          </w:p>
        </w:tc>
      </w:tr>
      <w:tr>
        <w:trPr>
          <w:wBefore/>
          <w:trHeight/>
        </w:trPr>
        <w:tc>
          <w:tcPr>
            <w:tcW w:w="2070" w:type="dxa"/>
          </w:tcPr>
          <w:p>
            <w:pPr>
              <w:numPr/>
              <w:ind/>
              <w:rPr/>
            </w:pPr>
            <w:r>
              <w:rPr/>
              <w:t>2025.2.5 12:00</w:t>
            </w:r>
          </w:p>
        </w:tc>
        <w:tc>
          <w:tcPr>
            <w:tcW w:w="1290" w:type="dxa"/>
          </w:tcPr>
          <w:p>
            <w:pPr>
              <w:numPr/>
              <w:ind/>
              <w:rPr/>
            </w:pPr>
            <w:r>
              <w:rPr/>
              <w:t>肯德基</w:t>
            </w:r>
          </w:p>
        </w:tc>
        <w:tc>
          <w:tcPr>
            <w:tcW w:w="2745" w:type="dxa"/>
          </w:tcPr>
          <w:p>
            <w:pPr>
              <w:numPr/>
              <w:ind/>
              <w:rPr/>
            </w:pPr>
            <w:r>
              <w:rPr/>
              <w:t>给冷辰发消息</w:t>
            </w:r>
          </w:p>
        </w:tc>
        <w:tc>
          <w:tcPr>
            <w:tcW w:w="2175" w:type="dxa"/>
          </w:tcPr>
          <w:p>
            <w:pPr>
              <w:numPr/>
              <w:ind/>
              <w:rPr/>
            </w:pPr>
            <w:r>
              <w:rPr/>
              <w:t>获得50元</w:t>
            </w:r>
          </w:p>
        </w:tc>
      </w:tr>
      <w:tr>
        <w:trPr>
          <w:wBefore/>
          <w:trHeight/>
        </w:trPr>
        <w:tc>
          <w:tcPr>
            <w:tcW w:w="2070" w:type="dxa"/>
          </w:tcPr>
          <w:p>
            <w:pPr>
              <w:numPr/>
              <w:ind/>
              <w:rPr/>
            </w:pPr>
            <w:r>
              <w:rPr/>
              <w:t>2025.2.5</w:t>
            </w:r>
          </w:p>
        </w:tc>
        <w:tc>
          <w:tcPr>
            <w:tcW w:w="1290" w:type="dxa"/>
          </w:tcPr>
          <w:p>
            <w:pPr>
              <w:numPr/>
              <w:ind/>
              <w:rPr/>
            </w:pPr>
            <w:r>
              <w:rPr/>
              <w:t xml:space="preserve">肯德基 </w:t>
            </w:r>
          </w:p>
        </w:tc>
        <w:tc>
          <w:tcPr>
            <w:tcW w:w="2745" w:type="dxa"/>
          </w:tcPr>
          <w:p>
            <w:pPr>
              <w:numPr/>
              <w:ind/>
              <w:rPr/>
            </w:pPr>
            <w:r>
              <w:rPr/>
              <w:t>购买“好感-1”芬达</w:t>
            </w:r>
          </w:p>
        </w:tc>
        <w:tc>
          <w:tcPr>
            <w:tcW w:w="2175" w:type="dxa"/>
          </w:tcPr>
          <w:p>
            <w:pPr>
              <w:numPr/>
              <w:ind/>
              <w:rPr/>
            </w:pPr>
            <w:r>
              <w:rPr/>
              <w:t>余额50元</w:t>
            </w:r>
          </w:p>
        </w:tc>
      </w:tr>
      <w:tr>
        <w:trPr>
          <w:wBefore/>
          <w:trHeight/>
        </w:trPr>
        <w:tc>
          <w:tcPr>
            <w:tcW w:w="2070" w:type="dxa"/>
          </w:tcPr>
          <w:p>
            <w:pPr>
              <w:numPr/>
              <w:ind/>
              <w:rPr/>
            </w:pPr>
            <w:r>
              <w:rPr/>
              <w:t>2025.2.5</w:t>
            </w:r>
          </w:p>
        </w:tc>
        <w:tc>
          <w:tcPr>
            <w:tcW w:w="1290" w:type="dxa"/>
          </w:tcPr>
          <w:p>
            <w:pPr>
              <w:numPr/>
              <w:ind/>
              <w:rPr/>
            </w:pPr>
            <w:r>
              <w:rPr/>
              <w:t>肯德基</w:t>
            </w:r>
          </w:p>
        </w:tc>
        <w:tc>
          <w:tcPr>
            <w:tcW w:w="2745" w:type="dxa"/>
          </w:tcPr>
          <w:p>
            <w:pPr>
              <w:numPr/>
              <w:ind/>
              <w:rPr/>
            </w:pPr>
            <w:r>
              <w:rPr/>
              <w:t>冷辰到达，触发海边约定话题</w:t>
            </w:r>
          </w:p>
        </w:tc>
        <w:tc>
          <w:tcPr>
            <w:tcW w:w="2175" w:type="dxa"/>
          </w:tcPr>
          <w:p>
            <w:pPr>
              <w:numPr/>
              <w:ind/>
              <w:rPr>
                <w:shd w:val="clear" w:color="auto" w:fill="auto"/>
              </w:rPr>
            </w:pPr>
            <w:r>
              <w:rPr>
                <w:shd w:val="clear" w:color="auto" w:fill="auto"/>
              </w:rPr>
              <w:t>冷辰好感+1</w:t>
            </w:r>
          </w:p>
        </w:tc>
      </w:tr>
      <w:tr>
        <w:trPr>
          <w:wBefore/>
          <w:trHeight/>
        </w:trPr>
        <w:tc>
          <w:tcPr>
            <w:tcW w:w="2070" w:type="dxa"/>
          </w:tcPr>
          <w:p>
            <w:pPr>
              <w:numPr/>
              <w:ind/>
              <w:rPr/>
            </w:pPr>
            <w:r>
              <w:rPr/>
              <w:t>2025.2.5 12:16</w:t>
            </w:r>
          </w:p>
        </w:tc>
        <w:tc>
          <w:tcPr>
            <w:tcW w:w="1290" w:type="dxa"/>
          </w:tcPr>
          <w:p>
            <w:pPr>
              <w:numPr/>
              <w:ind/>
              <w:rPr/>
            </w:pPr>
            <w:r>
              <w:rPr/>
              <w:t>肯德基</w:t>
            </w:r>
          </w:p>
        </w:tc>
        <w:tc>
          <w:tcPr>
            <w:tcW w:w="2745" w:type="dxa"/>
          </w:tcPr>
          <w:p>
            <w:pPr>
              <w:numPr/>
              <w:ind/>
              <w:rPr/>
            </w:pPr>
            <w:r>
              <w:rPr/>
              <w:t>给冷辰讲冷笑话</w:t>
            </w:r>
          </w:p>
        </w:tc>
        <w:tc>
          <w:tcPr>
            <w:tcW w:w="2175" w:type="dxa"/>
          </w:tcPr>
          <w:p>
            <w:pPr>
              <w:numPr/>
              <w:pBdr>
                <w:bottom/>
              </w:pBdr>
              <w:ind/>
              <w:rPr/>
            </w:pPr>
            <w:r>
              <w:rPr/>
              <w:t>冷辰好感+1</w:t>
            </w:r>
          </w:p>
        </w:tc>
      </w:tr>
      <w:tr>
        <w:trPr>
          <w:wBefore/>
          <w:trHeight/>
        </w:trPr>
        <w:tc>
          <w:tcPr>
            <w:tcW w:w="2070" w:type="dxa"/>
          </w:tcPr>
          <w:p>
            <w:pPr>
              <w:numPr/>
              <w:ind/>
              <w:rPr/>
            </w:pPr>
            <w:r>
              <w:rPr/>
              <w:t>2025.2.5</w:t>
            </w:r>
          </w:p>
        </w:tc>
        <w:tc>
          <w:tcPr>
            <w:tcW w:w="1290" w:type="dxa"/>
          </w:tcPr>
          <w:p>
            <w:pPr>
              <w:numPr/>
              <w:ind/>
              <w:rPr/>
            </w:pPr>
            <w:r>
              <w:rPr/>
              <w:t>马路</w:t>
            </w:r>
          </w:p>
        </w:tc>
        <w:tc>
          <w:tcPr>
            <w:tcW w:w="2745" w:type="dxa"/>
          </w:tcPr>
          <w:p>
            <w:pPr>
              <w:numPr/>
              <w:ind/>
              <w:rPr/>
            </w:pPr>
            <w:r>
              <w:rPr/>
              <w:t>被车撞，饮料脱手</w:t>
            </w:r>
          </w:p>
        </w:tc>
        <w:tc>
          <w:tcPr>
            <w:tcW w:w="2175" w:type="dxa"/>
          </w:tcPr>
          <w:p>
            <w:pPr>
              <w:numPr/>
              <w:pBdr>
                <w:bottom/>
              </w:pBdr>
              <w:ind/>
              <w:rPr>
                <w:shd w:val="clear" w:color="auto" w:fill="auto"/>
              </w:rPr>
            </w:pPr>
            <w:r>
              <w:rPr>
                <w:shd w:val="clear" w:color="auto" w:fill="FFFF00"/>
              </w:rPr>
              <w:t>两段系统提示，推定为冷辰好感+1，冷辰好感-1</w:t>
            </w:r>
          </w:p>
        </w:tc>
      </w:tr>
      <w:tr>
        <w:trPr>
          <w:wBefore/>
          <w:trHeight/>
        </w:trPr>
        <w:tc>
          <w:tcPr>
            <w:tcW w:w="2070" w:type="dxa"/>
          </w:tcPr>
          <w:p>
            <w:pPr>
              <w:numPr/>
              <w:ind/>
              <w:rPr/>
            </w:pPr>
            <w:r>
              <w:rPr/>
              <w:t>2025.2.5</w:t>
            </w:r>
          </w:p>
        </w:tc>
        <w:tc>
          <w:tcPr>
            <w:tcW w:w="1290" w:type="dxa"/>
          </w:tcPr>
          <w:p>
            <w:pPr>
              <w:numPr/>
              <w:ind/>
              <w:rPr/>
            </w:pPr>
            <w:r>
              <w:rPr/>
              <w:t>肯德基</w:t>
            </w:r>
          </w:p>
        </w:tc>
        <w:tc>
          <w:tcPr>
            <w:tcW w:w="2745" w:type="dxa"/>
          </w:tcPr>
          <w:p>
            <w:pPr>
              <w:numPr/>
              <w:ind/>
              <w:rPr/>
            </w:pPr>
            <w:r>
              <w:rPr/>
              <w:t>回到游戏开头</w:t>
            </w:r>
          </w:p>
        </w:tc>
        <w:tc>
          <w:tcPr>
            <w:tcW w:w="2175" w:type="dxa"/>
          </w:tcPr>
          <w:p>
            <w:pPr>
              <w:numPr/>
              <w:pBdr>
                <w:bottom/>
              </w:pBdr>
              <w:ind/>
              <w:rPr>
                <w:shd w:val="clear" w:color="auto" w:fill="auto"/>
              </w:rPr>
            </w:pPr>
          </w:p>
        </w:tc>
      </w:tr>
      <w:tr>
        <w:trPr>
          <w:wBefore/>
          <w:trHeight/>
        </w:trPr>
        <w:tc>
          <w:tcPr>
            <w:tcW w:w="2070" w:type="dxa"/>
          </w:tcPr>
          <w:p>
            <w:pPr>
              <w:numPr/>
              <w:ind/>
              <w:rPr/>
            </w:pPr>
            <w:r>
              <w:rPr/>
              <w:t>2025.2.5</w:t>
            </w:r>
          </w:p>
        </w:tc>
        <w:tc>
          <w:tcPr>
            <w:tcW w:w="1290" w:type="dxa"/>
          </w:tcPr>
          <w:p>
            <w:pPr>
              <w:numPr/>
              <w:ind/>
              <w:rPr/>
            </w:pPr>
            <w:r>
              <w:rPr/>
              <w:t>马路</w:t>
            </w:r>
          </w:p>
        </w:tc>
        <w:tc>
          <w:tcPr>
            <w:tcW w:w="2745" w:type="dxa"/>
          </w:tcPr>
          <w:p>
            <w:pPr>
              <w:numPr/>
              <w:ind/>
              <w:rPr/>
            </w:pPr>
            <w:r>
              <w:rPr/>
              <w:t>被车撞</w:t>
            </w:r>
          </w:p>
        </w:tc>
        <w:tc>
          <w:tcPr>
            <w:tcW w:w="2175" w:type="dxa"/>
          </w:tcPr>
          <w:p>
            <w:pPr>
              <w:numPr/>
              <w:pBdr>
                <w:bottom/>
              </w:pBdr>
              <w:ind/>
              <w:rPr>
                <w:shd w:val="clear" w:color="auto" w:fill="FFFF00"/>
              </w:rPr>
            </w:pPr>
            <w:r>
              <w:rPr>
                <w:shd w:val="clear" w:color="auto" w:fill="FFFF00"/>
              </w:rPr>
              <w:t>一段系统提示，推定为冷辰好感+1</w:t>
            </w:r>
          </w:p>
        </w:tc>
      </w:tr>
      <w:tr>
        <w:trPr>
          <w:wBefore/>
          <w:trHeight/>
        </w:trPr>
        <w:tc>
          <w:tcPr>
            <w:tcW w:w="2070" w:type="dxa"/>
          </w:tcPr>
          <w:p>
            <w:pPr>
              <w:numPr/>
              <w:ind/>
              <w:rPr/>
            </w:pPr>
            <w:r>
              <w:rPr/>
              <w:t>2025.2.5</w:t>
            </w:r>
          </w:p>
        </w:tc>
        <w:tc>
          <w:tcPr>
            <w:tcW w:w="1290" w:type="dxa"/>
          </w:tcPr>
          <w:p>
            <w:pPr>
              <w:numPr/>
              <w:ind/>
              <w:rPr/>
            </w:pPr>
            <w:r>
              <w:rPr/>
              <w:t>医院</w:t>
            </w:r>
          </w:p>
        </w:tc>
        <w:tc>
          <w:tcPr>
            <w:tcW w:w="2745" w:type="dxa"/>
          </w:tcPr>
          <w:p>
            <w:pPr>
              <w:numPr/>
              <w:ind/>
              <w:rPr/>
            </w:pPr>
            <w:r>
              <w:rPr/>
              <w:t>凡秋打来电话，选择“接听”</w:t>
            </w:r>
          </w:p>
        </w:tc>
        <w:tc>
          <w:tcPr>
            <w:tcW w:w="2175" w:type="dxa"/>
          </w:tcPr>
          <w:p>
            <w:pPr>
              <w:numPr/>
              <w:pBdr>
                <w:bottom/>
              </w:pBdr>
              <w:ind/>
              <w:rPr/>
            </w:pPr>
            <w:r>
              <w:rPr/>
              <w:t>清茶好感+1</w:t>
            </w:r>
          </w:p>
        </w:tc>
      </w:tr>
      <w:tr>
        <w:trPr>
          <w:wBefore/>
          <w:trHeight/>
        </w:trPr>
        <w:tc>
          <w:tcPr>
            <w:tcW w:w="2070" w:type="dxa"/>
          </w:tcPr>
          <w:p>
            <w:pPr>
              <w:numPr/>
              <w:ind/>
              <w:rPr/>
            </w:pPr>
            <w:r>
              <w:rPr/>
              <w:t>2025.2.5</w:t>
            </w:r>
          </w:p>
        </w:tc>
        <w:tc>
          <w:tcPr>
            <w:tcW w:w="1290" w:type="dxa"/>
          </w:tcPr>
          <w:p>
            <w:pPr>
              <w:numPr/>
              <w:ind/>
              <w:rPr/>
            </w:pPr>
            <w:r>
              <w:rPr/>
              <w:t>livehouse</w:t>
            </w:r>
          </w:p>
        </w:tc>
        <w:tc>
          <w:tcPr>
            <w:tcW w:w="2745" w:type="dxa"/>
          </w:tcPr>
          <w:p>
            <w:pPr>
              <w:numPr/>
              <w:pBdr/>
              <w:ind/>
              <w:rPr/>
            </w:pPr>
            <w:r>
              <w:rPr/>
              <w:t>季父来找白茂，选择“收下”</w:t>
            </w:r>
          </w:p>
        </w:tc>
        <w:tc>
          <w:tcPr>
            <w:tcW w:w="2175" w:type="dxa"/>
          </w:tcPr>
          <w:p>
            <w:pPr>
              <w:numPr/>
              <w:pBdr>
                <w:bottom/>
              </w:pBdr>
              <w:ind/>
              <w:rPr/>
            </w:pPr>
            <w:r>
              <w:rPr>
                <w:i w:val="false"/>
                <w:strike w:val="false"/>
                <w:color w:val="000000"/>
                <w:u w:val="none"/>
              </w:rPr>
              <w:t>季亦好感-1</w:t>
            </w:r>
          </w:p>
        </w:tc>
      </w:tr>
    </w:tbl>
    <w:p>
      <w:pPr>
        <w:numPr/>
        <w:pBdr/>
        <w:snapToGrid/>
        <w:spacing w:line="240"/>
        <w:ind/>
        <w:rPr>
          <w:i/>
          <w:strike w:val="false"/>
          <w:color w:val="000000"/>
          <w:u w:val="none"/>
        </w:rPr>
      </w:pPr>
      <w:r>
        <w:rPr>
          <w:i/>
          <w:strike w:val="false"/>
          <w:color w:val="000000"/>
          <w:u w:val="none"/>
        </w:rPr>
        <w:t>结算：</w:t>
      </w:r>
    </w:p>
    <w:p>
      <w:pPr>
        <w:numPr/>
        <w:snapToGrid/>
        <w:spacing w:line="240"/>
        <w:ind/>
        <w:rPr/>
      </w:pPr>
      <w:r>
        <w:rPr>
          <w:i/>
          <w:strike w:val="false"/>
          <w:color w:val="000000"/>
          <w:u w:val="none"/>
        </w:rPr>
        <w:t>恭喜达成结局：一个人的旅途</w:t>
      </w:r>
    </w:p>
    <w:p>
      <w:pPr>
        <w:numPr/>
        <w:snapToGrid/>
        <w:spacing w:line="240"/>
        <w:ind/>
        <w:rPr/>
      </w:pPr>
      <w:r>
        <w:rPr>
          <w:i w:val="false"/>
          <w:strike w:val="false"/>
          <w:color w:val="000000"/>
          <w:u w:val="none"/>
        </w:rPr>
        <w:t xml:space="preserve">    季亦好感 -1 </w:t>
      </w:r>
      <w:r>
        <w:rPr>
          <w:i/>
          <w:strike w:val="false"/>
          <w:color w:val="000000"/>
          <w:u w:val="none"/>
        </w:rPr>
        <w:t>      happy ending-赶走狐狸精皆大欢喜 帮助好大儿悬崖勒马</w:t>
      </w:r>
    </w:p>
    <w:p>
      <w:pPr>
        <w:numPr/>
        <w:snapToGrid/>
        <w:spacing w:line="240"/>
        <w:ind/>
        <w:rPr/>
      </w:pPr>
      <w:r>
        <w:rPr>
          <w:i w:val="false"/>
          <w:strike w:val="false"/>
          <w:color w:val="000000"/>
          <w:u w:val="none"/>
        </w:rPr>
        <w:t>    清茶好感 6</w:t>
      </w:r>
      <w:r>
        <w:rPr>
          <w:i/>
          <w:strike w:val="false"/>
          <w:color w:val="000000"/>
          <w:u w:val="none"/>
        </w:rPr>
        <w:t>      bad ending-想唱就唱  街头卖艺</w:t>
      </w:r>
    </w:p>
    <w:p>
      <w:pPr>
        <w:numPr/>
        <w:snapToGrid/>
        <w:spacing w:line="240"/>
        <w:ind/>
        <w:rPr/>
      </w:pPr>
      <w:r>
        <w:rPr>
          <w:i w:val="false"/>
          <w:strike w:val="false"/>
          <w:color w:val="000000"/>
          <w:u w:val="none"/>
        </w:rPr>
        <w:t>     冷辰好感 8</w:t>
      </w:r>
      <w:r>
        <w:rPr>
          <w:i/>
          <w:strike w:val="false"/>
          <w:color w:val="000000"/>
          <w:u w:val="none"/>
        </w:rPr>
        <w:t>     happy ending-更远的地方 出国留学</w:t>
      </w:r>
    </w:p>
    <w:p>
      <w:pPr>
        <w:numPr/>
        <w:pBdr/>
        <w:snapToGrid/>
        <w:spacing w:line="240"/>
        <w:ind/>
        <w:rPr>
          <w:i/>
          <w:strike w:val="false"/>
          <w:color w:val="000000"/>
          <w:u w:val="none"/>
        </w:rPr>
      </w:pPr>
      <w:r>
        <w:rPr>
          <w:i w:val="false"/>
          <w:strike w:val="false"/>
          <w:color w:val="000000"/>
          <w:u w:val="none"/>
        </w:rPr>
        <w:t xml:space="preserve">    季极好感 6 </w:t>
      </w:r>
      <w:r>
        <w:rPr>
          <w:i/>
          <w:strike w:val="false"/>
          <w:color w:val="000000"/>
          <w:u w:val="none"/>
        </w:rPr>
        <w:t>       bad ending-负债人生 公司破产</w:t>
      </w:r>
    </w:p>
    <w:p>
      <w:pPr>
        <w:pStyle w:val="000001"/>
        <w:numPr/>
        <w:pBdr/>
        <w:ind/>
        <w:rPr/>
      </w:pPr>
      <w:r>
        <w:rPr/>
        <w:t>——观看300s广告——</w:t>
      </w:r>
    </w:p>
    <w:p>
      <w:pPr>
        <w:pStyle w:val="000001"/>
        <w:pBdr>
          <w:bottom/>
        </w:pBdr>
        <w:ind w:left="0"/>
        <w:rPr>
          <w:rFonts w:ascii="仿宋" w:hAnsi="仿宋" w:eastAsia="仿宋" w:cs="仿宋"/>
          <w:sz w:val="22"/>
        </w:rPr>
      </w:pPr>
    </w:p>
    <w:p>
      <w:pPr>
        <w:pStyle w:val="000001"/>
        <w:pBdr/>
        <w:ind/>
        <w:rPr/>
      </w:pPr>
      <w:r>
        <w:rPr/>
        <w:t xml:space="preserve">   </w:t>
      </w:r>
    </w:p>
    <w:p>
      <w:pPr>
        <w:pStyle w:val="000001"/>
        <w:rPr/>
      </w:pPr>
    </w:p>
    <w:p>
      <w:pPr>
        <w:pStyle w:val="000003"/>
        <w:pBdr/>
        <w:ind/>
        <w:rPr/>
      </w:pPr>
      <w:r>
        <w:rPr/>
        <w:t>流程推演</w:t>
      </w:r>
    </w:p>
    <w:p>
      <w:pPr>
        <w:pStyle w:val="000001"/>
        <w:pBdr/>
        <w:ind/>
        <w:rPr/>
      </w:pPr>
      <w:r>
        <w:rPr/>
        <w:t>1 肯德基场景</w:t>
      </w:r>
    </w:p>
    <w:p>
      <w:pPr>
        <w:pStyle w:val="000001"/>
        <w:pBdr/>
        <w:ind/>
        <w:rPr/>
      </w:pPr>
      <w:r>
        <w:rPr/>
        <w:t>和冷辰聊天获得50元 可以选择是否在自动售货机消费</w:t>
      </w:r>
    </w:p>
    <w:p>
      <w:pPr>
        <w:pStyle w:val="000001"/>
        <w:pBdr/>
        <w:ind/>
        <w:rPr/>
      </w:pPr>
      <w:r>
        <w:rPr/>
        <w:t>（选择是否和冷辰一起出国）</w:t>
      </w:r>
    </w:p>
    <w:p>
      <w:pPr>
        <w:pStyle w:val="000001"/>
        <w:pBdr/>
        <w:ind/>
        <w:rPr/>
      </w:pPr>
      <w:r>
        <w:rPr/>
        <w:t>如果选择是，触发海边对话，</w:t>
      </w:r>
      <w:r>
        <w:rPr>
          <w:i/>
          <w:u w:val="single"/>
        </w:rPr>
        <w:t>冷辰好感+1</w:t>
      </w:r>
    </w:p>
    <w:p>
      <w:pPr>
        <w:pStyle w:val="000001"/>
        <w:pBdr/>
        <w:ind/>
        <w:rPr>
          <w:sz w:val="22"/>
        </w:rPr>
      </w:pPr>
      <w:r>
        <w:rPr/>
        <w:t>如果选择否，直接进入车祸场</w:t>
      </w:r>
      <w:r>
        <w:rPr>
          <w:sz w:val="22"/>
        </w:rPr>
        <w:t>景</w:t>
      </w:r>
    </w:p>
    <w:p>
      <w:pPr>
        <w:pStyle w:val="000001"/>
        <w:pBdr/>
        <w:ind/>
        <w:rPr/>
      </w:pPr>
    </w:p>
    <w:p>
      <w:pPr>
        <w:pStyle w:val="000001"/>
        <w:pBdr/>
        <w:ind/>
        <w:rPr/>
      </w:pPr>
      <w:r>
        <w:rPr/>
        <w:t>2 车祸场景</w:t>
      </w:r>
    </w:p>
    <w:p>
      <w:pPr>
        <w:pStyle w:val="000001"/>
        <w:numPr/>
        <w:pBdr/>
        <w:ind/>
        <w:rPr>
          <w:b w:val="false"/>
        </w:rPr>
      </w:pPr>
      <w:r>
        <w:rPr>
          <w:b/>
        </w:rPr>
        <w:t>选择</w:t>
      </w:r>
      <w:r>
        <w:rPr>
          <w:b w:val="false"/>
        </w:rPr>
        <w:t>站在冷辰前或后，影响被撞的是女主还是冷辰</w:t>
      </w:r>
    </w:p>
    <w:p>
      <w:pPr>
        <w:pStyle w:val="000001"/>
        <w:numPr/>
        <w:pBdr>
          <w:bottom/>
        </w:pBdr>
        <w:ind/>
        <w:rPr>
          <w:b w:val="false"/>
          <w:i w:val="false"/>
          <w:u w:val="none"/>
        </w:rPr>
      </w:pPr>
      <w:r>
        <w:rPr>
          <w:b w:val="false"/>
        </w:rPr>
        <w:t>白茂被撞： 冷辰被救，</w:t>
      </w:r>
      <w:r>
        <w:rPr>
          <w:b w:val="false"/>
          <w:i/>
          <w:u w:val="single"/>
        </w:rPr>
        <w:t>冷辰好感+1</w:t>
      </w:r>
      <w:r>
        <w:rPr>
          <w:b w:val="false"/>
          <w:i w:val="false"/>
          <w:u w:val="none"/>
        </w:rPr>
        <w:t>，进入医院场景</w:t>
      </w:r>
    </w:p>
    <w:p>
      <w:pPr>
        <w:numPr/>
        <w:pBdr/>
        <w:ind/>
        <w:rPr>
          <w:i w:val="false"/>
          <w:u w:val="none"/>
        </w:rPr>
      </w:pPr>
      <w:r>
        <w:rPr/>
        <w:t>冷辰被撞：</w:t>
      </w:r>
      <w:r>
        <w:rPr>
          <w:i/>
          <w:u w:val="single"/>
        </w:rPr>
        <w:t>季极好感+1</w:t>
      </w:r>
      <w:r>
        <w:rPr>
          <w:i w:val="false"/>
          <w:u w:val="none"/>
        </w:rPr>
        <w:t>，进入豪宅场景</w:t>
      </w:r>
    </w:p>
    <w:p>
      <w:pPr>
        <w:numPr/>
        <w:pBdr/>
        <w:ind/>
        <w:rPr>
          <w:i/>
          <w:u w:val="single"/>
        </w:rPr>
      </w:pPr>
    </w:p>
    <w:p>
      <w:pPr>
        <w:numPr/>
        <w:pBdr/>
        <w:ind/>
        <w:rPr>
          <w:i w:val="false"/>
          <w:u w:val="none"/>
        </w:rPr>
      </w:pPr>
      <w:r>
        <w:rPr>
          <w:i w:val="false"/>
          <w:u w:val="none"/>
        </w:rPr>
        <w:t>3.1 医院场景</w:t>
      </w:r>
    </w:p>
    <w:p>
      <w:pPr>
        <w:numPr/>
        <w:pBdr/>
        <w:ind/>
        <w:rPr>
          <w:i w:val="false"/>
          <w:u w:val="none"/>
        </w:rPr>
      </w:pPr>
      <w:r>
        <w:rPr>
          <w:i w:val="false"/>
          <w:u w:val="none"/>
        </w:rPr>
        <w:t>选择叫一个人进来对话（季极/冷辰）</w:t>
      </w:r>
    </w:p>
    <w:p>
      <w:pPr>
        <w:numPr/>
        <w:pBdr/>
        <w:ind/>
        <w:rPr>
          <w:i w:val="false"/>
          <w:u w:val="none"/>
        </w:rPr>
      </w:pPr>
      <w:r>
        <w:rPr>
          <w:i w:val="false"/>
          <w:u w:val="none"/>
        </w:rPr>
        <w:t>哥哥凡秋打电话可以选择接听或不接听</w:t>
      </w:r>
    </w:p>
    <w:p>
      <w:pPr>
        <w:pStyle w:val="000001"/>
        <w:numPr/>
        <w:pBdr/>
        <w:ind/>
        <w:rPr>
          <w:i/>
          <w:u w:val="single"/>
        </w:rPr>
      </w:pPr>
      <w:r>
        <w:rPr>
          <w:i w:val="false"/>
          <w:u w:val="none"/>
        </w:rPr>
        <w:t>选择冷辰——</w:t>
      </w:r>
      <w:r>
        <w:rPr>
          <w:b w:val="false"/>
          <w:i/>
          <w:u w:val="single"/>
        </w:rPr>
        <w:t>冷辰好感+1</w:t>
      </w:r>
      <w:r>
        <w:rPr>
          <w:b w:val="false"/>
          <w:i w:val="false"/>
          <w:u w:val="none"/>
        </w:rPr>
        <w:t>，</w:t>
      </w:r>
      <w:r>
        <w:rPr>
          <w:i w:val="false"/>
          <w:u w:val="none"/>
        </w:rPr>
        <w:t>进入冷辰love线后，</w:t>
      </w:r>
      <w:r>
        <w:rPr>
          <w:i/>
          <w:u w:val="single"/>
        </w:rPr>
        <w:t>冷辰好感+1</w:t>
      </w:r>
    </w:p>
    <w:p>
      <w:pPr>
        <w:pStyle w:val="000001"/>
        <w:numPr/>
        <w:pBdr/>
        <w:ind/>
        <w:rPr>
          <w:i/>
          <w:u w:val="single"/>
        </w:rPr>
      </w:pPr>
      <w:r>
        <w:rPr>
          <w:i w:val="false"/>
          <w:u w:val="none"/>
        </w:rPr>
        <w:t>选择季极——</w:t>
      </w:r>
      <w:r>
        <w:rPr>
          <w:i/>
          <w:u w:val="single"/>
        </w:rPr>
        <w:t>季极好感+1</w:t>
      </w:r>
    </w:p>
    <w:p>
      <w:pPr>
        <w:pStyle w:val="000001"/>
        <w:numPr/>
        <w:pBdr>
          <w:bottom/>
        </w:pBdr>
        <w:ind/>
        <w:rPr>
          <w:i w:val="false"/>
          <w:u w:val="none"/>
        </w:rPr>
      </w:pPr>
      <w:r>
        <w:rPr>
          <w:i w:val="false"/>
          <w:u w:val="none"/>
        </w:rPr>
        <w:t>选择接听电话，去找清茶——</w:t>
      </w:r>
      <w:r>
        <w:rPr>
          <w:i/>
          <w:u w:val="single"/>
        </w:rPr>
        <w:t>清茶好感+1</w:t>
      </w:r>
      <w:r>
        <w:rPr>
          <w:i w:val="false"/>
          <w:u w:val="none"/>
        </w:rPr>
        <w:t>，进入livehouse场景</w:t>
      </w:r>
    </w:p>
    <w:p>
      <w:pPr>
        <w:numPr/>
        <w:pBdr>
          <w:bottom/>
        </w:pBdr>
        <w:ind/>
        <w:rPr>
          <w:i w:val="false"/>
          <w:u w:val="none"/>
        </w:rPr>
      </w:pPr>
    </w:p>
    <w:p>
      <w:pPr>
        <w:numPr/>
        <w:pBdr/>
        <w:ind/>
        <w:rPr>
          <w:i w:val="false"/>
          <w:u w:val="none"/>
        </w:rPr>
      </w:pPr>
      <w:r>
        <w:rPr>
          <w:i w:val="false"/>
          <w:u w:val="none"/>
        </w:rPr>
        <w:t>3.2 豪宅场景</w:t>
      </w:r>
    </w:p>
    <w:p>
      <w:pPr>
        <w:numPr/>
        <w:pBdr>
          <w:bottom/>
        </w:pBdr>
        <w:ind/>
        <w:rPr>
          <w:i/>
          <w:u w:val="single"/>
        </w:rPr>
      </w:pPr>
      <w:r>
        <w:rPr>
          <w:i w:val="false"/>
          <w:u w:val="none"/>
        </w:rPr>
        <w:t>季极对话，季极</w:t>
      </w:r>
      <w:r>
        <w:rPr>
          <w:i/>
          <w:u w:val="single"/>
        </w:rPr>
        <w:t>好感+1</w:t>
      </w:r>
    </w:p>
    <w:p>
      <w:pPr>
        <w:pStyle w:val="000001"/>
        <w:numPr/>
        <w:pBdr>
          <w:bottom/>
        </w:pBdr>
        <w:ind/>
        <w:rPr>
          <w:i/>
          <w:u w:val="single"/>
        </w:rPr>
      </w:pPr>
      <w:r>
        <w:rPr>
          <w:i w:val="false"/>
          <w:u w:val="none"/>
        </w:rPr>
        <w:t>选择接听电话，去找清茶——</w:t>
      </w:r>
      <w:r>
        <w:rPr>
          <w:i/>
          <w:u w:val="single"/>
        </w:rPr>
        <w:t>清茶好感+1</w:t>
      </w:r>
    </w:p>
    <w:p>
      <w:pPr>
        <w:numPr/>
        <w:pBdr/>
        <w:ind/>
        <w:rPr>
          <w:i w:val="false"/>
          <w:u w:val="none"/>
        </w:rPr>
      </w:pPr>
    </w:p>
    <w:p>
      <w:pPr>
        <w:numPr/>
        <w:pBdr/>
        <w:ind/>
        <w:rPr>
          <w:i w:val="false"/>
          <w:u w:val="none"/>
        </w:rPr>
      </w:pPr>
      <w:r>
        <w:rPr>
          <w:i w:val="false"/>
          <w:u w:val="none"/>
        </w:rPr>
        <w:t>0.1冷辰love线（2/3结局）</w:t>
      </w:r>
    </w:p>
    <w:p>
      <w:pPr>
        <w:numPr/>
        <w:pBdr>
          <w:bottom/>
        </w:pBdr>
        <w:ind/>
        <w:rPr>
          <w:i w:val="false"/>
          <w:u w:val="none"/>
        </w:rPr>
      </w:pPr>
    </w:p>
    <w:p>
      <w:pPr>
        <w:pBdr/>
        <w:ind/>
        <w:rPr>
          <w:i w:val="false"/>
          <w:u w:val="none"/>
        </w:rPr>
      </w:pPr>
      <w:r>
        <w:rPr>
          <w:i w:val="false"/>
          <w:u w:val="none"/>
        </w:rPr>
        <w:t>4 livehouse场景</w:t>
      </w:r>
    </w:p>
    <w:p>
      <w:pPr>
        <w:pBdr/>
        <w:ind/>
        <w:rPr>
          <w:i w:val="false"/>
          <w:u w:val="none"/>
        </w:rPr>
      </w:pPr>
      <w:r>
        <w:rPr>
          <w:i w:val="false"/>
          <w:u w:val="none"/>
        </w:rPr>
        <w:t>选择是否接受季亦的黑卡</w:t>
      </w:r>
    </w:p>
    <w:p>
      <w:pPr>
        <w:pBdr>
          <w:bottom/>
        </w:pBdr>
        <w:ind/>
        <w:rPr>
          <w:i w:val="false"/>
          <w:u w:val="none"/>
        </w:rPr>
      </w:pPr>
      <w:r>
        <w:rPr>
          <w:i w:val="false"/>
          <w:u w:val="none"/>
        </w:rPr>
        <w:t>选择接受——在livehouse售货机前站了一会后进入结局（2/5结局），</w:t>
      </w:r>
      <w:r>
        <w:rPr>
          <w:i/>
          <w:u w:val="single"/>
        </w:rPr>
        <w:t>季亦好感-1</w:t>
      </w:r>
    </w:p>
    <w:p>
      <w:pPr>
        <w:pBdr/>
        <w:ind/>
        <w:rPr>
          <w:i w:val="false"/>
          <w:u w:val="none"/>
        </w:rPr>
      </w:pPr>
      <w:r>
        <w:rPr>
          <w:i w:val="false"/>
          <w:u w:val="none"/>
        </w:rPr>
        <w:t>选择不接受——进入休息室场景</w:t>
      </w:r>
    </w:p>
    <w:p>
      <w:pPr>
        <w:pBdr/>
        <w:ind/>
        <w:rPr>
          <w:i w:val="false"/>
          <w:u w:val="none"/>
        </w:rPr>
      </w:pPr>
    </w:p>
    <w:p>
      <w:pPr>
        <w:pBdr>
          <w:bottom/>
        </w:pBdr>
        <w:ind/>
        <w:rPr>
          <w:i w:val="false"/>
          <w:u w:val="none"/>
        </w:rPr>
      </w:pPr>
      <w:r>
        <w:rPr>
          <w:i w:val="false"/>
          <w:u w:val="none"/>
        </w:rPr>
        <w:t>0.3 solo结局(2/5结局)</w:t>
      </w:r>
    </w:p>
    <w:p>
      <w:pPr>
        <w:pBdr/>
        <w:ind/>
        <w:rPr>
          <w:i w:val="false"/>
          <w:u w:val="none"/>
        </w:rPr>
      </w:pPr>
    </w:p>
    <w:p>
      <w:pPr>
        <w:pBdr/>
        <w:ind/>
        <w:rPr>
          <w:i w:val="false"/>
          <w:u w:val="none"/>
        </w:rPr>
      </w:pPr>
      <w:r>
        <w:rPr>
          <w:i w:val="false"/>
          <w:u w:val="none"/>
        </w:rPr>
        <w:t>5 休息室场景</w:t>
      </w:r>
    </w:p>
    <w:p>
      <w:pPr>
        <w:pBdr/>
        <w:ind/>
        <w:rPr>
          <w:i/>
          <w:u w:val="single"/>
        </w:rPr>
      </w:pPr>
      <w:r>
        <w:rPr>
          <w:i w:val="false"/>
          <w:u w:val="none"/>
        </w:rPr>
        <w:t>阻止清茶服毒——</w:t>
      </w:r>
      <w:r>
        <w:rPr>
          <w:i/>
          <w:u w:val="single"/>
        </w:rPr>
        <w:t>清茶好感+2</w:t>
      </w:r>
    </w:p>
    <w:p>
      <w:pPr>
        <w:numPr/>
        <w:pBdr/>
        <w:ind/>
        <w:rPr>
          <w:i/>
          <w:u w:val="single"/>
        </w:rPr>
      </w:pPr>
      <w:r>
        <w:rPr>
          <w:i w:val="false"/>
          <w:u w:val="none"/>
        </w:rPr>
        <w:t>推断凶手正确——</w:t>
      </w:r>
      <w:r>
        <w:rPr>
          <w:i/>
          <w:u w:val="single"/>
        </w:rPr>
        <w:t>清茶好感+2</w:t>
      </w:r>
    </w:p>
    <w:p>
      <w:pPr>
        <w:numPr/>
        <w:pBdr/>
        <w:ind/>
        <w:rPr>
          <w:i w:val="false"/>
          <w:u w:val="none"/>
        </w:rPr>
      </w:pPr>
      <w:r>
        <w:rPr>
          <w:i w:val="false"/>
          <w:u w:val="none"/>
        </w:rPr>
        <w:t>进入清茶love story线</w:t>
      </w:r>
    </w:p>
    <w:p>
      <w:pPr>
        <w:numPr/>
        <w:pBdr/>
        <w:ind/>
        <w:rPr>
          <w:i w:val="false"/>
          <w:u w:val="none"/>
        </w:rPr>
      </w:pPr>
    </w:p>
    <w:p>
      <w:pPr>
        <w:numPr/>
        <w:pBdr>
          <w:bottom/>
        </w:pBdr>
        <w:ind/>
        <w:rPr>
          <w:i w:val="false"/>
          <w:u w:val="none"/>
        </w:rPr>
      </w:pPr>
      <w:r>
        <w:rPr>
          <w:i w:val="false"/>
          <w:u w:val="none"/>
        </w:rPr>
        <w:t>0.2清茶love线(2/4结局）</w:t>
      </w:r>
    </w:p>
    <w:p>
      <w:pPr>
        <w:pBdr/>
        <w:ind/>
        <w:rPr>
          <w:i w:val="false"/>
          <w:u w:val="none"/>
        </w:rPr>
      </w:pPr>
    </w:p>
    <w:p>
      <w:pPr>
        <w:pStyle w:val="000003"/>
        <w:rPr>
          <w:i w:val="false"/>
          <w:u w:val="none"/>
        </w:rPr>
      </w:pPr>
      <w:r>
        <w:rPr>
          <w:i w:val="false"/>
          <w:u w:val="none"/>
        </w:rPr>
        <w:t>现象解释</w:t>
      </w:r>
    </w:p>
    <w:p>
      <w:pPr>
        <w:pStyle w:val="000004"/>
        <w:pBdr/>
        <w:ind/>
        <w:rPr>
          <w:i w:val="false"/>
          <w:u w:val="none"/>
        </w:rPr>
      </w:pPr>
      <w:r>
        <w:rPr>
          <w:i w:val="false"/>
          <w:u w:val="none"/>
        </w:rPr>
        <w:t>饮料之谜</w:t>
      </w:r>
    </w:p>
    <w:p>
      <w:pPr>
        <w:pStyle w:val="000001"/>
        <w:pBdr/>
        <w:ind w:firstLineChars="200"/>
        <w:rPr>
          <w:rFonts w:ascii="方正新楷体_GBK" w:hAnsi="方正新楷体_GBK" w:eastAsia="方正新楷体_GBK" w:cs="方正新楷体_GBK"/>
          <w:i/>
          <w:strike w:val="false"/>
          <w:color w:val="000000"/>
          <w:sz w:val="24"/>
          <w:u w:val="none"/>
        </w:rPr>
      </w:pPr>
      <w:r>
        <w:rPr>
          <w:rFonts w:ascii="方正新楷体_GBK" w:hAnsi="方正新楷体_GBK" w:eastAsia="方正新楷体_GBK" w:cs="方正新楷体_GBK"/>
          <w:i/>
          <w:strike w:val="false"/>
          <w:color w:val="000000"/>
          <w:sz w:val="24"/>
          <w:u w:val="none"/>
        </w:rPr>
        <w:t>“随着机器发动的声音，三瓶饮料都滚向了出货口，可当白茂弯下身去取时，却发现里面只有一瓶芬达和绿茶，似乎是因为一次买的太多，最后一瓶可乐被卡在了通道里。用各种手段试了半天无果的白茂开始纠结要不要碰碰运气，再买一瓶把它撞下来。”</w:t>
      </w:r>
    </w:p>
    <w:p>
      <w:pPr>
        <w:pStyle w:val="000001"/>
        <w:pBdr/>
        <w:ind/>
        <w:rPr>
          <w:rFonts w:ascii="方正新楷体_GBK" w:hAnsi="方正新楷体_GBK" w:eastAsia="方正新楷体_GBK" w:cs="方正新楷体_GBK"/>
          <w:i/>
        </w:rPr>
      </w:pPr>
    </w:p>
    <w:p>
      <w:pPr>
        <w:pBdr>
          <w:bottom/>
        </w:pBdr>
        <w:snapToGrid/>
        <w:spacing w:before="0" w:after="0" w:line="400" w:lineRule="exact"/>
        <w:ind w:left="0" w:right="0" w:firstLineChars="200"/>
        <w:jc w:val="both"/>
        <w:rPr>
          <w:rFonts w:ascii="方正新楷体_GBK" w:hAnsi="方正新楷体_GBK" w:eastAsia="方正新楷体_GBK" w:cs="方正新楷体_GBK"/>
        </w:rPr>
      </w:pPr>
      <w:r>
        <w:rPr>
          <w:rFonts w:ascii="方正新楷体_GBK" w:hAnsi="方正新楷体_GBK" w:eastAsia="方正新楷体_GBK" w:cs="方正新楷体_GBK"/>
          <w:i w:val="false"/>
          <w:strike w:val="false"/>
          <w:color w:val="000000"/>
          <w:sz w:val="24"/>
          <w:u w:val="none"/>
        </w:rPr>
        <w:t>“随着金属撞击的声响从售货机传出，白茂看见冷辰弯腰从出货口掏出了两瓶可乐......此时，冷辰手上突然亮起一阵诡异的特效彩光。等白茂回过神来时，冷辰手里的无糖可乐已只剩一瓶。“</w:t>
      </w:r>
    </w:p>
    <w:p>
      <w:pPr>
        <w:pStyle w:val="000001"/>
        <w:pBdr/>
        <w:ind/>
        <w:rPr>
          <w:rFonts w:ascii="方正新楷体_GBK" w:hAnsi="方正新楷体_GBK" w:eastAsia="方正新楷体_GBK" w:cs="方正新楷体_GBK"/>
          <w:i/>
        </w:rPr>
      </w:pPr>
    </w:p>
    <w:p>
      <w:pPr>
        <w:pStyle w:val="000001"/>
        <w:pBdr/>
        <w:ind/>
        <w:rPr>
          <w:b/>
        </w:rPr>
      </w:pPr>
      <w:r>
        <w:rPr/>
        <w:t>一周目中，白茂购买了三瓶饮料却只掉落了两瓶，无糖可乐没有掉落。二周目中，冷辰先是拿出了两瓶无糖可乐，而后一瓶无糖可乐消失了。由于冷辰不喝可乐，所以冷辰只会买一瓶可乐，因此白茂看到冷辰手中的</w:t>
      </w:r>
      <w:r>
        <w:rPr>
          <w:b/>
        </w:rPr>
        <w:t>两瓶无糖可乐其中一定有一瓶是一周目没有掉落的</w:t>
      </w:r>
      <w:r>
        <w:rPr/>
        <w:t>。 之后其中一瓶无糖可乐消失，白茂并没有来得及确认消失的那瓶可乐是否具有好感特性。这瓶无糖可乐消失的原因很可能是：</w:t>
      </w:r>
      <w:r>
        <w:rPr>
          <w:b/>
        </w:rPr>
        <w:t>到1天有效期了。</w:t>
      </w:r>
    </w:p>
    <w:p>
      <w:pPr>
        <w:pStyle w:val="000001"/>
        <w:pBdr/>
        <w:ind/>
        <w:rPr/>
      </w:pPr>
    </w:p>
    <w:p>
      <w:pPr>
        <w:pStyle w:val="000001"/>
        <w:numPr/>
        <w:pBdr/>
        <w:ind/>
        <w:rPr>
          <w:b/>
        </w:rPr>
      </w:pPr>
      <w:r>
        <w:rPr/>
        <w:t>由此我们得到了两个结论：</w:t>
      </w:r>
      <w:r>
        <w:rPr>
          <w:b/>
        </w:rPr>
        <w:t>重启周目时售货机状态不会重置；物品到保质期会在特效彩光中直接消失，且npc不会保存对这瓶饮料等记忆（至少对上一周目的饮料是这样的）。进一步售货机的特性对livehouse内等售货机也成立。</w:t>
      </w:r>
    </w:p>
    <w:p>
      <w:pPr>
        <w:pStyle w:val="000001"/>
        <w:numPr/>
        <w:pBdr/>
        <w:ind/>
        <w:rPr>
          <w:b/>
          <w:u w:val="none"/>
        </w:rPr>
      </w:pPr>
    </w:p>
    <w:p>
      <w:pPr>
        <w:pStyle w:val="000001"/>
        <w:numPr/>
        <w:pBdr/>
        <w:ind/>
        <w:rPr>
          <w:rFonts w:ascii="方正新楷体_GBK" w:hAnsi="方正新楷体_GBK" w:eastAsia="方正新楷体_GBK" w:cs="方正新楷体_GBK"/>
          <w:i/>
          <w:strike w:val="false"/>
          <w:color w:val="000000"/>
          <w:sz w:val="24"/>
          <w:u w:val="none"/>
        </w:rPr>
      </w:pPr>
      <w:r>
        <w:rPr>
          <w:rFonts w:ascii="方正新楷体_GBK" w:hAnsi="方正新楷体_GBK" w:eastAsia="方正新楷体_GBK" w:cs="方正新楷体_GBK"/>
          <w:i/>
          <w:strike w:val="false"/>
          <w:color w:val="000000"/>
          <w:sz w:val="24"/>
          <w:u w:val="none"/>
        </w:rPr>
        <w:t>“此外，休息室里还有一个售货机，和白茂之前在肯德基里见到的如出一辙。”</w:t>
      </w:r>
    </w:p>
    <w:p>
      <w:pPr>
        <w:pStyle w:val="000001"/>
        <w:numPr/>
        <w:pBdr/>
        <w:ind/>
        <w:rPr>
          <w:rFonts w:ascii="方正新楷体_GBK" w:hAnsi="方正新楷体_GBK" w:eastAsia="方正新楷体_GBK" w:cs="方正新楷体_GBK"/>
          <w:b/>
          <w:i/>
          <w:u w:val="none"/>
        </w:rPr>
      </w:pPr>
    </w:p>
    <w:p>
      <w:pPr>
        <w:pStyle w:val="000004"/>
        <w:numPr/>
        <w:pBdr/>
        <w:ind/>
        <w:rPr/>
      </w:pPr>
      <w:r>
        <w:rPr/>
        <w:t>回溯之谜</w:t>
      </w:r>
    </w:p>
    <w:p>
      <w:pPr>
        <w:pBdr>
          <w:bottom/>
        </w:pBdr>
        <w:snapToGrid/>
        <w:spacing w:before="0" w:after="0" w:line="400" w:lineRule="exact"/>
        <w:ind w:left="0" w:right="0" w:firstLine="42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白茂也是面不改色，保持完美的姿势在空中飞了出去......自己刚才忘记送出去还握在手中的饮料此刻已经脱手飞出，不知砸到了何处。白茂感觉自己眼冒金星，两段模糊的系统提示在眼前闪过，就什么也看不见了。”</w:t>
      </w:r>
    </w:p>
    <w:p>
      <w:pPr>
        <w:pBdr>
          <w:bottom/>
        </w:pBdr>
        <w:snapToGrid/>
        <w:spacing w:before="0" w:after="0" w:line="400" w:lineRule="exact"/>
        <w:ind w:left="0" w:right="0" w:firstLine="42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“场景蓦地回到了游戏开头，肯德基里温暖的橙色灯光让她有种不真实的安全感。难道是由于刚才自己硬装保持优雅的姿势，导致被车撞死回到游戏开头了？</w:t>
      </w:r>
    </w:p>
    <w:p>
      <w:pPr>
        <w:snapToGrid/>
        <w:spacing w:before="0" w:after="0" w:line="400" w:lineRule="exact"/>
        <w:ind w:left="0" w:right="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（2025/2/5 场景 马路）</w:t>
      </w:r>
    </w:p>
    <w:p>
      <w:pPr>
        <w:snapToGrid/>
        <w:spacing w:before="0" w:after="0" w:line="400" w:lineRule="exact"/>
        <w:ind w:left="0" w:right="0" w:firstLine="42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突然，白茂又能感受到自己脚下踩着的坚实的路面了。她有些愕然地看着身边的冷辰。</w:t>
      </w:r>
    </w:p>
    <w:p>
      <w:pPr>
        <w:snapToGrid/>
        <w:spacing w:before="0" w:after="0" w:line="400" w:lineRule="exact"/>
        <w:ind w:left="0" w:right="0" w:firstLine="42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“不是，我请问……”还没等白茂反应过来发生了什么，劳斯莱斯就开了过来。</w:t>
      </w:r>
    </w:p>
    <w:p>
      <w:pPr>
        <w:snapToGrid/>
        <w:spacing w:before="0" w:after="0" w:line="400" w:lineRule="exact"/>
        <w:ind w:left="0" w:right="0" w:firstLine="42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“砰！”</w:t>
      </w:r>
    </w:p>
    <w:p>
      <w:pPr>
        <w:snapToGrid/>
        <w:spacing w:before="0" w:after="0" w:line="400" w:lineRule="exact"/>
        <w:ind w:left="0" w:right="0" w:firstLine="42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白茂再次被撞到了空中。</w:t>
      </w:r>
    </w:p>
    <w:p>
      <w:pPr>
        <w:snapToGrid/>
        <w:spacing w:before="0" w:after="0" w:line="400" w:lineRule="exact"/>
        <w:ind w:left="0" w:right="0" w:firstLine="420"/>
        <w:jc w:val="left"/>
        <w:rPr>
          <w:rFonts w:ascii="方正新楷体_GBK" w:hAnsi="方正新楷体_GBK" w:eastAsia="方正新楷体_GBK" w:cs="方正新楷体_GBK"/>
          <w:i/>
        </w:rPr>
      </w:pPr>
      <w:r>
        <w:rPr>
          <w:rFonts w:ascii="方正新楷体_GBK" w:hAnsi="方正新楷体_GBK" w:eastAsia="方正新楷体_GBK" w:cs="方正新楷体_GBK"/>
          <w:i/>
          <w:strike w:val="false"/>
          <w:color w:val="000000"/>
          <w:sz w:val="24"/>
          <w:u w:val="none"/>
        </w:rPr>
        <w:t>头晕目眩中又是一段模糊的系统提示。</w:t>
      </w:r>
    </w:p>
    <w:p>
      <w:pPr>
        <w:pStyle w:val="000001"/>
        <w:pBdr/>
        <w:ind/>
        <w:rPr>
          <w:rFonts w:ascii="方正新楷体_GBK" w:hAnsi="方正新楷体_GBK" w:eastAsia="方正新楷体_GBK" w:cs="方正新楷体_GBK"/>
          <w:i/>
        </w:rPr>
      </w:pPr>
    </w:p>
    <w:p>
      <w:pPr>
        <w:pStyle w:val="000001"/>
        <w:numPr/>
        <w:pBdr>
          <w:bottom/>
        </w:pBdr>
        <w:ind/>
        <w:rPr>
          <w:rFonts w:ascii="微软雅黑" w:hAnsi="微软雅黑" w:eastAsia="微软雅黑" w:cs="微软雅黑"/>
          <w:i w:val="false"/>
        </w:rPr>
      </w:pPr>
      <w:r>
        <w:rPr>
          <w:rFonts w:ascii="微软雅黑" w:hAnsi="微软雅黑" w:eastAsia="微软雅黑" w:cs="微软雅黑"/>
          <w:i w:val="false"/>
        </w:rPr>
        <w:t>从时间我们可以确认这是同一周目发生的事情，因此可以肯定发生了回溯。我们只需要确认发生回溯的条件。比较2月5日两次被车撞，我们发现第一次系统有两次播报第二次则只有一次，区别在于白茂手中那瓶好感-1芬达脱手了。因此可以得到，好感-1芬达脱手导致了额外播报，进而导致了回溯的发生。由肯德基中给冷辰礼物得知，好感度礼物会在与对象接触时生效，因此推测，脱手的好感度-1芬达碰到了冷辰，进而冷辰好感度同时触发+1（被救）和-1（芬达）导致回溯。（注：仅好感-1不会触发回溯，例如接受季亦黑卡）</w:t>
      </w:r>
    </w:p>
    <w:p>
      <w:pPr>
        <w:pStyle w:val="000001"/>
        <w:numPr/>
        <w:pBdr/>
        <w:ind/>
        <w:rPr>
          <w:rFonts w:ascii="微软雅黑" w:hAnsi="微软雅黑" w:eastAsia="微软雅黑" w:cs="微软雅黑"/>
          <w:i w:val="false"/>
        </w:rPr>
      </w:pPr>
    </w:p>
    <w:p>
      <w:pPr>
        <w:pStyle w:val="000001"/>
        <w:numPr/>
        <w:ind/>
        <w:rPr>
          <w:rFonts w:ascii="微软雅黑" w:hAnsi="微软雅黑" w:eastAsia="微软雅黑" w:cs="微软雅黑"/>
          <w:b/>
          <w:i w:val="false"/>
        </w:rPr>
      </w:pPr>
      <w:r>
        <w:rPr>
          <w:rFonts w:ascii="微软雅黑" w:hAnsi="微软雅黑" w:eastAsia="微软雅黑" w:cs="微软雅黑"/>
          <w:i w:val="false"/>
        </w:rPr>
        <w:t>我们得到的结论：</w:t>
      </w:r>
      <w:r>
        <w:rPr>
          <w:rFonts w:ascii="微软雅黑" w:hAnsi="微软雅黑" w:eastAsia="微软雅黑" w:cs="微软雅黑"/>
          <w:b/>
          <w:i w:val="false"/>
        </w:rPr>
        <w:t>好感度同时增减会触发回溯，先短暂回到肯德基，然后重新出发当前bug场景。</w:t>
      </w:r>
    </w:p>
    <w:p>
      <w:pPr>
        <w:pStyle w:val="000001"/>
        <w:pBdr>
          <w:bottom/>
        </w:pBdr>
        <w:ind/>
        <w:rPr>
          <w:b/>
          <w:u w:val="none"/>
        </w:rPr>
      </w:pPr>
    </w:p>
    <w:p>
      <w:pPr>
        <w:pBdr/>
        <w:ind/>
        <w:rPr>
          <w:i w:val="false"/>
          <w:u w:val="none"/>
        </w:rPr>
      </w:pPr>
    </w:p>
    <w:p>
      <w:pPr>
        <w:pStyle w:val="000003"/>
        <w:pBdr/>
        <w:ind/>
        <w:rPr>
          <w:i w:val="false"/>
          <w:u w:val="none"/>
        </w:rPr>
      </w:pPr>
      <w:r>
        <w:rPr>
          <w:i w:val="false"/>
          <w:u w:val="none"/>
        </w:rPr>
        <w:t xml:space="preserve">脱出推理 </w:t>
      </w:r>
    </w:p>
    <w:p>
      <w:pPr>
        <w:pStyle w:val="000001"/>
        <w:pBdr/>
        <w:ind/>
        <w:rPr/>
      </w:pPr>
      <w:r>
        <w:rPr/>
        <w:t>要想离开副本，需要达到3个he结局。</w:t>
      </w:r>
    </w:p>
    <w:p>
      <w:pPr>
        <w:pStyle w:val="000001"/>
        <w:numPr/>
        <w:pBdr/>
        <w:ind/>
        <w:rPr>
          <w:rFonts w:ascii="微软雅黑" w:hAnsi="微软雅黑" w:eastAsia="微软雅黑" w:cs="微软雅黑"/>
          <w:i w:val="false"/>
          <w:strike w:val="false"/>
          <w:color w:val="000000"/>
          <w:sz w:val="22"/>
          <w:u w:val="none"/>
        </w:rPr>
      </w:pPr>
      <w:r>
        <w:rPr/>
        <w:t>冷辰he: 车祸场景选择白茂被撞，冷辰没有失忆即可达成</w:t>
      </w:r>
      <w:r>
        <w:rPr>
          <w:rFonts w:ascii="微软雅黑" w:hAnsi="微软雅黑" w:eastAsia="微软雅黑" w:cs="微软雅黑"/>
          <w:i/>
          <w:strike w:val="false"/>
          <w:color w:val="000000"/>
          <w:sz w:val="22"/>
          <w:u w:val="single"/>
        </w:rPr>
        <w:t>更远的地方 出国留学</w:t>
      </w:r>
      <w:r>
        <w:rPr>
          <w:rFonts w:ascii="微软雅黑" w:hAnsi="微软雅黑" w:eastAsia="微软雅黑" w:cs="微软雅黑"/>
          <w:i w:val="false"/>
          <w:strike w:val="false"/>
          <w:color w:val="000000"/>
          <w:sz w:val="22"/>
          <w:u w:val="none"/>
        </w:rPr>
        <w:t>结局。</w:t>
      </w: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清茶he：在休息室剧情中防止清茶喝下含有辣椒油的那瓶绿茶，即可达成</w:t>
      </w:r>
      <w:r>
        <w:rPr>
          <w:rFonts w:ascii="微软雅黑" w:hAnsi="微软雅黑" w:eastAsia="微软雅黑" w:cs="微软雅黑"/>
          <w:i/>
          <w:sz w:val="22"/>
          <w:u w:val="single"/>
        </w:rPr>
        <w:t>成名在望，成为歌手</w:t>
      </w:r>
      <w:r>
        <w:rPr>
          <w:rFonts w:ascii="微软雅黑" w:hAnsi="微软雅黑" w:eastAsia="微软雅黑" w:cs="微软雅黑"/>
          <w:i w:val="false"/>
          <w:sz w:val="22"/>
          <w:u w:val="none"/>
        </w:rPr>
        <w:t>结局。</w:t>
      </w: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季极he: 需要让季极获得两千万资金。</w:t>
      </w:r>
    </w:p>
    <w:p>
      <w:pPr>
        <w:pStyle w:val="000001"/>
        <w:numPr/>
        <w:pBdr/>
        <w:ind/>
        <w:rPr>
          <w:rFonts w:ascii="微软雅黑" w:hAnsi="微软雅黑" w:eastAsia="微软雅黑" w:cs="微软雅黑"/>
          <w:i w:val="false"/>
          <w:sz w:val="22"/>
          <w:u w:val="none"/>
        </w:rPr>
      </w:pP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由此可知，在最终脱出周目中，白茂等选择至少满足以下几点：</w:t>
      </w: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1 白茂收取了季亦的黑卡，因为最终结算一个人等旅途时季亦好感为-1.</w:t>
      </w: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2 白茂选择自己被撞，这是冷辰he的必要条件。</w:t>
      </w:r>
    </w:p>
    <w:p>
      <w:pPr>
        <w:pStyle w:val="000001"/>
        <w:numPr/>
        <w:pBdr/>
        <w:ind/>
        <w:rPr>
          <w:rFonts w:ascii="微软雅黑" w:hAnsi="微软雅黑" w:eastAsia="微软雅黑" w:cs="微软雅黑"/>
          <w:i w:val="false"/>
          <w:sz w:val="22"/>
          <w:u w:val="none"/>
        </w:rPr>
      </w:pP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基于这两个必要条件，我们经历场景顺序为1 2 3.1 4 0.3. 换言之，在脱出周目中，我们没有进入休息室，这就产生了第一个问题，</w:t>
      </w:r>
    </w:p>
    <w:p>
      <w:pPr>
        <w:pStyle w:val="000004"/>
        <w:numPr/>
        <w:pBdr/>
        <w:ind/>
        <w:rPr/>
      </w:pPr>
      <w:r>
        <w:rPr/>
        <w:t>如何在不进入休息室等情况下不让清茶喝下有毒的饮料？</w:t>
      </w:r>
    </w:p>
    <w:p>
      <w:pPr>
        <w:pStyle w:val="000001"/>
        <w:numPr/>
        <w:rPr/>
      </w:pPr>
      <w:r>
        <w:rPr/>
        <w:t>关于饮料和售货机特性的推理请见现象解释——饮料之谜篇。我们已知在当周目无法影响清茶喝辣椒油，但是可以通过女主购买的饮料只有一天有效期这个特点，让清茶在演出前购买的绿茶消失，这就算白茂不在休息室清茶也不会喝下辣椒油。</w:t>
      </w:r>
    </w:p>
    <w:p>
      <w:pPr>
        <w:pStyle w:val="000001"/>
        <w:numPr/>
        <w:pBdr/>
        <w:ind/>
        <w:rPr>
          <w:rFonts w:ascii="微软雅黑" w:hAnsi="微软雅黑" w:eastAsia="微软雅黑" w:cs="微软雅黑"/>
          <w:b w:val="false"/>
          <w:i w:val="false"/>
          <w:sz w:val="22"/>
          <w:u w:val="none"/>
        </w:rPr>
      </w:pPr>
    </w:p>
    <w:p>
      <w:pPr>
        <w:pStyle w:val="000001"/>
        <w:numPr/>
        <w:pBdr/>
        <w:ind/>
        <w:rPr>
          <w:rFonts w:ascii="微软雅黑" w:hAnsi="微软雅黑" w:eastAsia="微软雅黑" w:cs="微软雅黑"/>
          <w:b w:val="false"/>
          <w:i w:val="false"/>
          <w:color w:val="333333"/>
          <w:sz w:val="22"/>
          <w:u w:val="none"/>
        </w:rPr>
      </w:pPr>
      <w:r>
        <w:rPr>
          <w:rFonts w:ascii="微软雅黑" w:hAnsi="微软雅黑" w:eastAsia="微软雅黑" w:cs="微软雅黑"/>
          <w:b w:val="false"/>
          <w:i w:val="false"/>
          <w:sz w:val="22"/>
          <w:u w:val="none"/>
        </w:rPr>
        <w:t>要达到清茶购买的绿茶消失，有两种手段：一是在上一周目演出中场购买一瓶绿茶，打开后确认是谢谢惠顾之后拧紧放回取货区，然后选择进入休息室场景（即不要黑卡），然后在探案等过程中利用胶带和剪刀封住售货机绿茶等掉落口。由于当天只有清茶选择喝绿茶，他会在演出前付钱后拿到取货区中前一天白茂放置的绿茶，而他刚买的绿茶则被封在通道中。白茂这瓶绿茶没有中奖，因此他也不会投入瓶盖从而发现售货机不出货的端倪。</w:t>
      </w:r>
      <w:r>
        <w:rPr>
          <w:rFonts w:ascii="微软雅黑" w:hAnsi="微软雅黑" w:eastAsia="微软雅黑" w:cs="微软雅黑"/>
          <w:b w:val="false"/>
          <w:i w:val="false"/>
          <w:color w:val="939393"/>
          <w:sz w:val="22"/>
          <w:u w:val="none"/>
        </w:rPr>
        <w:t>（二是</w:t>
      </w:r>
      <w:r>
        <w:rPr>
          <w:rFonts w:ascii="微软雅黑" w:hAnsi="微软雅黑" w:eastAsia="微软雅黑" w:cs="微软雅黑"/>
          <w:b/>
          <w:i w:val="false"/>
          <w:color w:val="939393"/>
          <w:sz w:val="22"/>
          <w:u w:val="none"/>
        </w:rPr>
        <w:t>利用售货机买三吞一等特性</w:t>
      </w:r>
      <w:r>
        <w:rPr>
          <w:rFonts w:ascii="微软雅黑" w:hAnsi="微软雅黑" w:eastAsia="微软雅黑" w:cs="微软雅黑"/>
          <w:b w:val="false"/>
          <w:i w:val="false"/>
          <w:color w:val="939393"/>
          <w:sz w:val="22"/>
          <w:u w:val="none"/>
        </w:rPr>
        <w:t>，在上一周目触发季亦询问时，即演出中场在livehouse售货机买下三瓶绿茶，售货机会保留一瓶，等最终周目清茶买绿茶时会拿到上一周目的绿茶，这种方式可行性较低，因为事实上他取货的时候应该会发现两瓶绿茶从而不知道会导致什么情节）</w:t>
      </w:r>
      <w:r>
        <w:rPr>
          <w:rFonts w:ascii="微软雅黑" w:hAnsi="微软雅黑" w:eastAsia="微软雅黑" w:cs="微软雅黑"/>
          <w:b w:val="false"/>
          <w:i w:val="false"/>
          <w:color w:val="333333"/>
          <w:sz w:val="22"/>
          <w:u w:val="none"/>
        </w:rPr>
        <w:t>在演出结束后，由于这是上一周目中场休息时买入的，因此清茶唯一的一瓶绿茶消失，无论凶手在哪里下毒都不会毒到清茶，清茶不喝别人的饮料只会再去买一瓶。</w:t>
      </w:r>
    </w:p>
    <w:p>
      <w:pPr>
        <w:pStyle w:val="000001"/>
        <w:numPr/>
        <w:pBdr/>
        <w:ind/>
        <w:rPr>
          <w:rFonts w:ascii="微软雅黑" w:hAnsi="微软雅黑" w:eastAsia="微软雅黑" w:cs="微软雅黑"/>
          <w:b w:val="false"/>
          <w:i w:val="false"/>
          <w:color w:val="333333"/>
          <w:sz w:val="22"/>
          <w:u w:val="none"/>
        </w:rPr>
      </w:pPr>
    </w:p>
    <w:p>
      <w:pPr>
        <w:pStyle w:val="000001"/>
        <w:numPr/>
        <w:pBdr>
          <w:bottom/>
        </w:pBdr>
        <w:ind/>
        <w:rPr>
          <w:rFonts w:ascii="微软雅黑" w:hAnsi="微软雅黑" w:eastAsia="微软雅黑" w:cs="微软雅黑"/>
          <w:b w:val="false"/>
          <w:i w:val="false"/>
          <w:color w:val="333333"/>
          <w:sz w:val="22"/>
          <w:u w:val="none"/>
        </w:rPr>
      </w:pPr>
      <w:r>
        <w:rPr>
          <w:rFonts w:ascii="微软雅黑" w:hAnsi="微软雅黑" w:eastAsia="微软雅黑" w:cs="微软雅黑"/>
          <w:b w:val="false"/>
          <w:i w:val="false"/>
          <w:color w:val="333333"/>
          <w:sz w:val="22"/>
          <w:u w:val="none"/>
        </w:rPr>
        <w:t>我们由此又知道了一个白茂选择的必要条件：在上一周目（999）选择休息室剧情，这样才可以接触到胶带剪刀，如果在更早周目这么做会在999周目发生问题：999周目的清茶无法正常购买饮料。</w:t>
      </w:r>
    </w:p>
    <w:p>
      <w:pPr>
        <w:pStyle w:val="000001"/>
        <w:numPr/>
        <w:pBdr/>
        <w:ind/>
        <w:rPr>
          <w:rFonts w:ascii="微软雅黑" w:hAnsi="微软雅黑" w:eastAsia="微软雅黑" w:cs="微软雅黑"/>
          <w:i w:val="false"/>
          <w:sz w:val="22"/>
          <w:u w:val="none"/>
        </w:rPr>
      </w:pP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再来解决第二个问题，季极的资金问题，白茂唯一的办法就是自己把现金流补上，为此她只能动用季亦给她的黑卡。但是周目内黑卡只有在进入livehouse之后才能得到，因此问题变为：</w:t>
      </w:r>
    </w:p>
    <w:p>
      <w:pPr>
        <w:pStyle w:val="000004"/>
        <w:numPr/>
        <w:rPr/>
      </w:pPr>
      <w:r>
        <w:rPr/>
        <w:t>如何把黑卡传递给季极？</w:t>
      </w: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周目内的黑卡是没有办法交给季极的，即便利用了回溯特性，也只能再次经历livehouse之后等场景，以及肯德基场景。</w:t>
      </w: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考察这张最后交给季极的黑卡的动线，它在livehouse中被获得，随后不再有可以触发回溯的时机，因为选择接受黑卡后就无法和任一男主接触，季亦又无法增加好感度。因此只能把黑卡放在livehouse售货机中，更严谨的做法是提前拿取胶带和剪刀将它固定在取货时不易接触到的地方。</w:t>
      </w:r>
    </w:p>
    <w:p>
      <w:pPr>
        <w:pStyle w:val="000001"/>
        <w:numPr/>
        <w:pBdr/>
        <w:ind/>
        <w:rPr>
          <w:rFonts w:ascii="微软雅黑" w:hAnsi="微软雅黑" w:eastAsia="微软雅黑" w:cs="微软雅黑"/>
          <w:i w:val="false"/>
          <w:sz w:val="22"/>
          <w:u w:val="none"/>
        </w:rPr>
      </w:pPr>
    </w:p>
    <w:p>
      <w:pPr>
        <w:pStyle w:val="000001"/>
        <w:numPr/>
        <w:pBdr/>
        <w:ind/>
        <w:rPr>
          <w:rFonts w:ascii="微软雅黑" w:hAnsi="微软雅黑" w:eastAsia="微软雅黑" w:cs="微软雅黑"/>
          <w:i w:val="false"/>
          <w:sz w:val="22"/>
          <w:u w:val="none"/>
        </w:rPr>
      </w:pPr>
      <w:r>
        <w:rPr>
          <w:rFonts w:ascii="微软雅黑" w:hAnsi="微软雅黑" w:eastAsia="微软雅黑" w:cs="微软雅黑"/>
          <w:i w:val="false"/>
          <w:sz w:val="22"/>
          <w:u w:val="none"/>
        </w:rPr>
        <w:t>现在已知提前将黑卡放在livehouse售货机中的方法，只需再在下一周目触发回溯，带着黑卡来到肯德基，将黑卡放在肯德基售货机中（无人会主动购买），这样就可以在下下周目的开头拿到黑卡。</w:t>
      </w:r>
    </w:p>
    <w:p>
      <w:pPr>
        <w:pStyle w:val="000001"/>
        <w:numPr/>
        <w:pBdr/>
        <w:ind/>
        <w:rPr>
          <w:rFonts w:ascii="微软雅黑" w:hAnsi="微软雅黑" w:eastAsia="微软雅黑" w:cs="微软雅黑"/>
          <w:i w:val="false"/>
          <w:sz w:val="22"/>
          <w:u w:val="none"/>
        </w:rPr>
      </w:pPr>
    </w:p>
    <w:p>
      <w:pPr>
        <w:pStyle w:val="000001"/>
        <w:numPr/>
        <w:pBdr/>
        <w:ind/>
        <w:rPr>
          <w:rFonts w:ascii="微软雅黑" w:hAnsi="微软雅黑" w:eastAsia="微软雅黑" w:cs="微软雅黑"/>
          <w:b/>
          <w:i w:val="false"/>
          <w:sz w:val="22"/>
          <w:u w:val="none"/>
        </w:rPr>
      </w:pPr>
      <w:r>
        <w:rPr>
          <w:rFonts w:ascii="微软雅黑" w:hAnsi="微软雅黑" w:eastAsia="微软雅黑" w:cs="微软雅黑"/>
          <w:b/>
          <w:i w:val="false"/>
          <w:sz w:val="22"/>
          <w:u w:val="none"/>
        </w:rPr>
        <w:t>总结来说，（997周目提前把剪刀和胶带固定在售货机不易察觉的地方），998周目，中场休息时选择接受黑卡并放在livehouse售货机不易接触的地方并结束周目。</w:t>
      </w:r>
    </w:p>
    <w:p>
      <w:pPr>
        <w:pStyle w:val="000001"/>
        <w:numPr/>
        <w:pBdr/>
        <w:ind/>
        <w:rPr>
          <w:rFonts w:ascii="微软雅黑" w:hAnsi="微软雅黑" w:eastAsia="微软雅黑" w:cs="微软雅黑"/>
          <w:b/>
          <w:i w:val="false"/>
          <w:sz w:val="22"/>
          <w:u w:val="none"/>
        </w:rPr>
      </w:pPr>
      <w:r>
        <w:rPr>
          <w:rFonts w:ascii="微软雅黑" w:hAnsi="微软雅黑" w:eastAsia="微软雅黑" w:cs="微软雅黑"/>
          <w:b/>
          <w:i w:val="false"/>
          <w:sz w:val="22"/>
          <w:u w:val="none"/>
        </w:rPr>
        <w:t>999周目，提前买好好感-1绿茶，中场休息时购买谢谢惠顾绿茶并取走上一周目留下的黑卡，并拒绝黑卡选择休息室剧情。推凶前用胶带和剪刀封住通道并放入谢谢惠顾绿茶，然后再推凶完成瞬间把事先买好的好感-1绿茶塞给清茶触发回溯。 利用回到肯德基的短暂瞬间将黑卡放入肯德基售货机中，然后回到休息室走完清茶love剧情。</w:t>
      </w:r>
    </w:p>
    <w:p>
      <w:pPr>
        <w:pStyle w:val="000001"/>
        <w:numPr/>
        <w:pBdr>
          <w:bottom/>
        </w:pBdr>
        <w:ind/>
        <w:rPr>
          <w:rFonts w:ascii="微软雅黑" w:hAnsi="微软雅黑" w:eastAsia="微软雅黑" w:cs="微软雅黑"/>
          <w:b/>
          <w:i w:val="false"/>
          <w:sz w:val="22"/>
          <w:u w:val="none"/>
        </w:rPr>
      </w:pPr>
      <w:r>
        <w:rPr>
          <w:rFonts w:ascii="微软雅黑" w:hAnsi="微软雅黑" w:eastAsia="微软雅黑" w:cs="微软雅黑"/>
          <w:b/>
          <w:i w:val="false"/>
          <w:sz w:val="22"/>
          <w:u w:val="none"/>
        </w:rPr>
        <w:t>1000周目，选择救冷辰并召见季极，把黑卡交给季极，之后去livehouse</w:t>
      </w:r>
      <w:r>
        <w:rPr>
          <w:rFonts w:ascii="微软雅黑" w:hAnsi="微软雅黑" w:eastAsia="微软雅黑" w:cs="微软雅黑"/>
          <w:b/>
          <w:i w:val="false"/>
          <w:sz w:val="22"/>
          <w:u w:val="none"/>
        </w:rPr>
        <w:t>接受</w:t>
      </w:r>
      <w:r>
        <w:rPr>
          <w:rFonts w:ascii="微软雅黑" w:hAnsi="微软雅黑" w:eastAsia="微软雅黑" w:cs="微软雅黑"/>
          <w:b/>
          <w:i w:val="false"/>
          <w:sz w:val="22"/>
          <w:u w:val="none"/>
        </w:rPr>
        <w:t>季亦等黑卡，此周目的清茶绿茶消失不会中毒，最终触发完美结局。</w:t>
      </w:r>
    </w:p>
    <w:p>
      <w:pPr>
        <w:pStyle w:val="000003"/>
        <w:numPr/>
        <w:pBdr/>
        <w:ind/>
        <w:rPr>
          <w:i w:val="false"/>
          <w:u w:val="none"/>
        </w:rPr>
      </w:pPr>
    </w:p>
    <w:p>
      <w:pPr>
        <w:pStyle w:val="000001"/>
        <w:numPr/>
        <w:pBdr>
          <w:bottom/>
        </w:pBdr>
        <w:ind/>
        <w:rPr/>
      </w:pPr>
    </w:p>
    <w:p>
      <w:pPr>
        <w:snapToGrid/>
        <w:spacing w:line="240"/>
        <w:ind/>
        <w:rPr/>
      </w:pPr>
    </w:p>
    <w:p>
      <w:pPr>
        <w:pStyle w:val="000001"/>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Monaco">
    <w:altName w:val="Monaco"/>
    <w:panose1 w:val="00000000000000000000"/>
    <w:charset w:val="00" w:characterSet="ISO-8859-1"/>
    <w:family w:val="auto"/>
    <w:pitch w:val="variable"/>
    <w:sig w:usb0="A00002FF" w:usb1="500039FB" w:usb2="00000000" w:usb3="00000000" w:csb0="00000197" w:csb1="00000000"/>
  </w:font>
  <w:font w:name="Calibri Light">
    <w:panose1 w:val="020F0302020204030204"/>
    <w:charset w:val="00" w:characterSet="ISO-8859-1"/>
    <w:family w:val="swiss"/>
    <w:pitch w:val="variable"/>
    <w:sig w:usb0="A00002EF" w:usb1="4000207B" w:usb2="00000000"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Times New Roman">
    <w:panose1 w:val="02020603050405020304"/>
    <w:charset w:val="00" w:characterSet="ISO-8859-1"/>
    <w:family w:val="roman"/>
    <w:pitch w:val="variable"/>
    <w:sig w:usb0="20002A87" w:usb1="80000000" w:usb2="00000008" w:usb3="00000000" w:csb0="000001FF" w:csb1="00000000"/>
  </w:font>
</w:fonts>
</file>

<file path=word/numbering.xml><?xml version="1.0" encoding="utf-8"?>
<w:numbering xmlns:w="http://schemas.openxmlformats.org/wordprocessingml/2006/main">
  <w:abstractNum w:abstractNumId="1">
    <w:lvl w:ilvl="3">
      <w:start w:val="1"/>
      <w:numFmt w:val="decimal"/>
      <w:lvlText w:val="%4、"/>
      <w:lvlJc w:val="left"/>
      <w:pPr>
        <w:ind w:left="1656" w:hanging="336"/>
      </w:pPr>
    </w:lvl>
    <w:lvl w:ilvl="4">
      <w:start w:val="1"/>
      <w:numFmt w:val="lowerLetter"/>
      <w:lvlText w:val="%5)"/>
      <w:lvlJc w:val="left"/>
      <w:pPr>
        <w:ind w:left="2096" w:hanging="336"/>
      </w:pPr>
    </w:lvl>
    <w:lvl w:ilvl="7">
      <w:start w:val="1"/>
      <w:numFmt w:val="lowerLetter"/>
      <w:lvlText w:val="%8)"/>
      <w:lvlJc w:val="left"/>
      <w:pPr>
        <w:ind w:left="3416" w:hanging="336"/>
      </w:pPr>
    </w:lvl>
    <w:lvl w:ilvl="8">
      <w:start w:val="1"/>
      <w:numFmt w:val="lowerRoman"/>
      <w:lvlText w:val="%9)"/>
      <w:lvlJc w:val="left"/>
      <w:pPr>
        <w:ind w:left="3856" w:hanging="336"/>
      </w:pPr>
    </w:lvl>
    <w:lvl w:ilvl="0">
      <w:start w:val="1"/>
      <w:numFmt w:val="decimal"/>
      <w:lvlText w:val="%1、"/>
      <w:lvlJc w:val="left"/>
      <w:pPr>
        <w:ind w:left="336" w:hanging="336"/>
      </w:pPr>
      <w:rPr/>
    </w:lvl>
    <w:lvl w:ilvl="6">
      <w:start w:val="1"/>
      <w:numFmt w:val="decimal"/>
      <w:lvlText w:val="%7、"/>
      <w:lvlJc w:val="left"/>
      <w:pPr>
        <w:ind w:left="2976" w:hanging="336"/>
      </w:pPr>
    </w:lvl>
    <w:lvl w:ilvl="5">
      <w:start w:val="1"/>
      <w:numFmt w:val="lowerRoman"/>
      <w:lvlText w:val="%6)"/>
      <w:lvlJc w:val="left"/>
      <w:pPr>
        <w:ind w:left="2536" w:hanging="336"/>
      </w:pPr>
    </w:lvl>
    <w:lvl w:ilvl="2">
      <w:start w:val="1"/>
      <w:numFmt w:val="lowerRoman"/>
      <w:lvlText w:val="%3)"/>
      <w:lvlJc w:val="left"/>
      <w:pPr>
        <w:ind w:left="1216" w:hanging="336"/>
      </w:pPr>
    </w:lvl>
    <w:lvl w:ilvl="1">
      <w:start w:val="1"/>
      <w:numFmt w:val="lowerLetter"/>
      <w:lvlText w:val="%2)"/>
      <w:lvlJc w:val="left"/>
      <w:pPr>
        <w:ind w:left="776" w:hanging="336"/>
      </w:pPr>
    </w:lvl>
  </w:abstractNum>
  <w:num w:numId="1">
    <w:abstractNumId w:val="1"/>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1"/>
    <w:compatSetting w:name="doNotFlipMirrorIndents" w:uri="http://schemas.microsoft.com/office/word" w:val="1"/>
    <w:compatSetting w:name="compatibilityMode" w:uri="http://schemas.microsoft.com/office/word" w:val="15"/>
    <w:compatSetting w:name="enableOpenTypeFeatures" w:uri="http://schemas.microsoft.com/office/word" w:val="1"/>
    <w:compatSetting w:name="differentiateMultirowTableHeaders" w:uri="http://schemas.microsoft.com/office/word" w:val="1"/>
    <w:compatSetting w:name="overrideTableStyleFontSizeAndJustific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Medium Shading 2 Accent 1" w:uiPriority="64"/>
    <w:lsdException w:name="Dark List Accent 6" w:uiPriority="70"/>
    <w:lsdException w:name="Dark List" w:uiPriority="70"/>
    <w:lsdException w:name="List Table 6 Colorful Accent 3" w:uiPriority="51"/>
    <w:lsdException w:name="Light List Accent 1" w:uiPriority="61"/>
    <w:lsdException w:name="List Table 4 Accent 6" w:uiPriority="49"/>
    <w:lsdException w:name="List Table 3 Accent 2" w:uiPriority="48"/>
    <w:lsdException w:name="Dark List Accent 5" w:uiPriority="70"/>
    <w:lsdException w:name="HTML Keyboard" w:uiPriority="99"/>
    <w:lsdException w:name="Colorful Shading Accent 1" w:uiPriority="71"/>
    <w:lsdException w:name="Grid Table 1 Light Accent 2" w:uiPriority="46"/>
    <w:lsdException w:name="Grid Table 7 Colorful Accent 2" w:uiPriority="52"/>
    <w:lsdException w:name="Table Grid 4" w:semiHidden="true" w:unhideWhenUsed="true"/>
    <w:lsdException w:name="Grid Table 2" w:uiPriority="47"/>
    <w:lsdException w:name="Medium Grid 1 Accent 2" w:uiPriority="67"/>
    <w:lsdException w:name="Light List" w:uiPriority="61"/>
    <w:lsdException w:name="toc 2" w:uiPriority="99"/>
    <w:lsdException w:name="Medium List 1 Accent 5" w:uiPriority="65"/>
    <w:lsdException w:name="Unresolved Mention" w:uiPriority="99" w:semiHidden="true" w:unhideWhenUsed="true"/>
    <w:lsdException w:name="Table List 6" w:semiHidden="true" w:unhideWhenUsed="true"/>
    <w:lsdException w:name="List Table 1 Light" w:uiPriority="46"/>
    <w:lsdException w:name="toc 3" w:uiPriority="99"/>
    <w:lsdException w:name="Table Colorful 2" w:semiHidden="true" w:unhideWhenUsed="true"/>
    <w:lsdException w:name="Medium Grid 3 Accent 2" w:uiPriority="69"/>
    <w:lsdException w:name="Mention" w:uiPriority="99" w:semiHidden="true" w:unhideWhenUsed="true"/>
    <w:lsdException w:name="List Table 6 Colorful Accent 5" w:uiPriority="51"/>
    <w:lsdException w:name="Plain Table 4" w:uiPriority="44"/>
    <w:lsdException w:name="Grid Table 7 Colorful Accent 4" w:uiPriority="52"/>
    <w:lsdException w:name="toc 4" w:uiPriority="99"/>
    <w:lsdException w:name="Medium Grid 1 Accent 4" w:uiPriority="67"/>
    <w:lsdException w:name="Grid Table 1 Light Accent 3" w:uiPriority="46"/>
    <w:lsdException w:name="List Table 1 Light Accent 3" w:uiPriority="46"/>
    <w:lsdException w:name="heading 2" w:qFormat="true"/>
    <w:lsdException w:name="Medium Grid 1" w:uiPriority="67"/>
    <w:lsdException w:name="heading 1" w:qFormat="true"/>
    <w:lsdException w:name="Colorful Shading Accent 5" w:uiPriority="71"/>
    <w:lsdException w:name="Medium Grid 2 Accent 6" w:uiPriority="68"/>
    <w:lsdException w:name="Dark List Accent 3" w:uiPriority="70"/>
    <w:lsdException w:name="Grid Table 6 Colorful Accent 1" w:uiPriority="51"/>
    <w:lsdException w:name="Grid Table 4" w:uiPriority="49"/>
    <w:lsdException w:name="Medium Shading 2 Accent 3" w:uiPriority="64"/>
    <w:lsdException w:name="Grid Table 6 Colorful" w:uiPriority="51"/>
    <w:lsdException w:name="List Table 7 Colorful" w:uiPriority="52"/>
    <w:lsdException w:name="List Table 2 Accent 2" w:uiPriority="47"/>
    <w:lsdException w:name="footnote reference" w:uiPriority="99" w:semiHidden="true" w:unhideWhenUsed="true"/>
    <w:lsdException w:name="Grid Table 1 Light Accent 1" w:uiPriority="46"/>
    <w:lsdException w:name="Medium Grid 1 Accent 1" w:uiPriority="67"/>
    <w:lsdException w:name="Table Grid" w:qFormat="true"/>
    <w:lsdException w:name="Plain Table 1" w:uiPriority="41"/>
    <w:lsdException w:name="heading 9" w:unhideWhenUsed="true" w:qFormat="true"/>
    <w:lsdException w:name="Intense Emphasis" w:uiPriority="21" w:qFormat="true"/>
    <w:lsdException w:name="List Table 7 Colorful Accent 1" w:uiPriority="52"/>
    <w:lsdException w:name="Table Columns 1" w:semiHidden="true" w:unhideWhenUsed="true"/>
    <w:lsdException w:name="Light Shading" w:uiPriority="60"/>
    <w:lsdException w:name="Grid Table 6 Colorful Accent 3" w:uiPriority="51"/>
    <w:lsdException w:name="Title" w:qFormat="true"/>
    <w:lsdException w:name="List Table 4 Accent 3" w:uiPriority="49"/>
    <w:lsdException w:name="toc 6" w:uiPriority="99"/>
    <w:lsdException w:name="Intense Quote" w:uiPriority="99"/>
    <w:lsdException w:name="Light Shading Accent 2" w:uiPriority="60"/>
    <w:lsdException w:name="caption" w:semiHidden="true" w:unhideWhenUsed="true" w:qFormat="true"/>
    <w:lsdException w:name="Medium Grid 2 Accent 4" w:uiPriority="68"/>
    <w:lsdException w:name="Medium List 2 Accent 5" w:uiPriority="66"/>
    <w:lsdException w:name="Table Simple 2" w:semiHidden="true" w:unhideWhenUsed="true"/>
    <w:lsdException w:name="Medium Shading 1 Accent 1" w:uiPriority="63"/>
    <w:lsdException w:name="List Table 2 Accent 3" w:uiPriority="47"/>
    <w:lsdException w:name="Grid Table 4 Accent 3" w:uiPriority="49"/>
    <w:lsdException w:name="Plain Table 3" w:uiPriority="43"/>
    <w:lsdException w:name="Light Grid Accent 3" w:uiPriority="62"/>
    <w:lsdException w:name="Table List 5" w:semiHidden="true" w:unhideWhenUsed="true"/>
    <w:lsdException w:name="Smart Hyperlink" w:uiPriority="99" w:semiHidden="true" w:unhideWhenUsed="true"/>
    <w:lsdException w:name="HTML Address" w:uiPriority="99"/>
    <w:lsdException w:name="Grid Table 5 Dark Accent 4" w:uiPriority="50"/>
    <w:lsdException w:name="Normal Table" w:uiPriority="99" w:semiHidden="true" w:unhideWhenUsed="true"/>
    <w:lsdException w:name="Table Contemporary" w:semiHidden="true" w:unhideWhenUsed="true"/>
    <w:lsdException w:name="Colorful Grid Accent 1" w:uiPriority="73"/>
    <w:lsdException w:name="Quote" w:uiPriority="99"/>
    <w:lsdException w:name="Grid Table 7 Colorful" w:uiPriority="52"/>
    <w:lsdException w:name="List Table 5 Dark Accent 3" w:uiPriority="50"/>
    <w:lsdException w:name="Medium List 1 Accent 1" w:uiPriority="65"/>
    <w:lsdException w:name="Medium List 2 Accent 1" w:uiPriority="66"/>
    <w:lsdException w:name="Grid Table 2 Accent 2" w:uiPriority="47"/>
    <w:lsdException w:name="Grid Table 6 Colorful Accent 6" w:uiPriority="51"/>
    <w:lsdException w:name="Colorful List Accent 6" w:uiPriority="72"/>
    <w:lsdException w:name="List Table 3 Accent 6" w:uiPriority="48"/>
    <w:lsdException w:name="heading 3" w:qFormat="true"/>
    <w:lsdException w:name="Grid Table 3 Accent 2" w:uiPriority="48"/>
    <w:lsdException w:name="Medium Shading 1 Accent 6" w:uiPriority="63"/>
    <w:lsdException w:name="List Table 6 Colorful Accent 6" w:uiPriority="51"/>
    <w:lsdException w:name="toc 8" w:uiPriority="99"/>
    <w:lsdException w:name="Colorful Shading" w:uiPriority="71"/>
    <w:lsdException w:name="List Table 2 Accent 6" w:uiPriority="47"/>
    <w:lsdException w:name="Light Grid Accent 1" w:uiPriority="62"/>
    <w:lsdException w:name="Hashtag" w:uiPriority="99" w:semiHidden="true" w:unhideWhenUsed="true"/>
    <w:lsdException w:name="HTML Variable" w:uiPriority="99"/>
    <w:lsdException w:name="toc 1" w:uiPriority="99"/>
    <w:lsdException w:name="Outline List 2" w:uiPriority="99" w:semiHidden="true" w:unhideWhenUsed="true"/>
    <w:lsdException w:name="Revision" w:uiPriority="99" w:semiHidden="true"/>
    <w:lsdException w:name="Medium Grid 3 Accent 5" w:uiPriority="69"/>
    <w:lsdException w:name="HTML Acronym" w:uiPriority="99"/>
    <w:lsdException w:name="List Table 2 Accent 1" w:uiPriority="47"/>
    <w:lsdException w:name="Grid Table 3 Accent 1" w:uiPriority="48"/>
    <w:lsdException w:name="Table Columns 2" w:semiHidden="true" w:unhideWhenUsed="true"/>
    <w:lsdException w:name="List Table 5 Dark" w:uiPriority="50"/>
    <w:lsdException w:name="Table Theme" w:semiHidden="true" w:unhideWhenUsed="true"/>
    <w:lsdException w:name="Medium Grid 2 Accent 2" w:uiPriority="68"/>
    <w:lsdException w:name="Grid Table 6 Colorful Accent 2" w:uiPriority="51"/>
    <w:lsdException w:name="Colorful Grid Accent 4" w:uiPriority="73"/>
    <w:lsdException w:name="Smart Link" w:uiPriority="99" w:semiHidden="true" w:unhideWhenUsed="true"/>
    <w:lsdException w:name="Light Shading Accent 4" w:uiPriority="60"/>
    <w:lsdException w:name="List Table 6 Colorful Accent 4" w:uiPriority="51"/>
    <w:lsdException w:name="Grid Table 4 Accent 5" w:uiPriority="49"/>
    <w:lsdException w:name="Medium Shading 2 Accent 4" w:uiPriority="64"/>
    <w:lsdException w:name="Table Grid 8" w:semiHidden="true" w:unhideWhenUsed="true"/>
    <w:lsdException w:name="Medium Shading 2 Accent 5" w:uiPriority="64"/>
    <w:lsdException w:name="toc 7" w:uiPriority="99"/>
    <w:lsdException w:name="Grid Table 3" w:uiPriority="48"/>
    <w:lsdException w:name="TOC Heading" w:uiPriority="39" w:semiHidden="true" w:unhideWhenUsed="true" w:qFormat="true"/>
    <w:lsdException w:name="toc 9" w:uiPriority="99"/>
    <w:lsdException w:name="List Table 1 Light Accent 1" w:uiPriority="46"/>
    <w:lsdException w:name="Medium Grid 3 Accent 1" w:uiPriority="69"/>
    <w:lsdException w:name="Medium List 1 Accent 4" w:uiPriority="65"/>
    <w:lsdException w:name="Colorful List Accent 4" w:uiPriority="72"/>
    <w:lsdException w:name="Grid Table 2 Accent 4" w:uiPriority="47"/>
    <w:lsdException w:name="HTML Code" w:uiPriority="99"/>
    <w:lsdException w:name="List Table 6 Colorful Accent 2" w:uiPriority="51"/>
    <w:lsdException w:name="heading 7" w:unhideWhenUsed="true" w:qFormat="true"/>
    <w:lsdException w:name="Medium Grid 2" w:uiPriority="68"/>
    <w:lsdException w:name="Emphasis" w:qFormat="true"/>
    <w:lsdException w:name="HTML Sample" w:uiPriority="99"/>
    <w:lsdException w:name="List Table 4" w:uiPriority="49"/>
    <w:lsdException w:name="Grid Table 2 Accent 6" w:uiPriority="47"/>
    <w:lsdException w:name="Grid Table 5 Dark Accent 2" w:uiPriority="50"/>
    <w:lsdException w:name="HTML Bottom of Form" w:uiPriority="99" w:semiHidden="true" w:unhideWhenUsed="true"/>
    <w:lsdException w:name="List Table 5 Dark Accent 1" w:uiPriority="50"/>
    <w:lsdException w:name="List Table 7 Colorful Accent 4" w:uiPriority="52"/>
    <w:lsdException w:name="Light List Accent 4" w:uiPriority="61"/>
    <w:lsdException w:name="Grid Table 5 Dark Accent 3" w:uiPriority="50"/>
    <w:lsdException w:name="List Table 2" w:uiPriority="47"/>
    <w:lsdException w:name="Table Grid 3" w:semiHidden="true" w:unhideWhenUsed="true"/>
    <w:lsdException w:name="Grid Table 6 Colorful Accent 5" w:uiPriority="51"/>
    <w:lsdException w:name="List Paragraph" w:uiPriority="99"/>
    <w:lsdException w:name="Table Colorful 1" w:semiHidden="true" w:unhideWhenUsed="true"/>
    <w:lsdException w:name="No List" w:uiPriority="99" w:semiHidden="true" w:unhideWhenUsed="true"/>
    <w:lsdException w:name="Medium List 2 Accent 3" w:uiPriority="66"/>
    <w:lsdException w:name="Grid Table 4 Accent 2" w:uiPriority="49"/>
    <w:lsdException w:name="Table List 4" w:semiHidden="true" w:unhideWhenUsed="true"/>
    <w:lsdException w:name="Medium List 2 Accent 6" w:uiPriority="66"/>
    <w:lsdException w:name="Light Grid Accent 5" w:uiPriority="62"/>
    <w:lsdException w:name="List Table 2 Accent 4" w:uiPriority="47"/>
    <w:lsdException w:name="Table Grid 1" w:semiHidden="true" w:unhideWhenUsed="true"/>
    <w:lsdException w:name="List Table 3" w:uiPriority="48"/>
    <w:lsdException w:name="heading 5" w:qFormat="true"/>
    <w:lsdException w:name="List Table 2 Accent 5" w:uiPriority="47"/>
    <w:lsdException w:name="List Table 1 Light Accent 4" w:uiPriority="46"/>
    <w:lsdException w:name="Dark List Accent 2" w:uiPriority="70"/>
    <w:lsdException w:name="Table 3D effects 2" w:semiHidden="true" w:unhideWhenUsed="true"/>
    <w:lsdException w:name="Medium Shading 2 Accent 6" w:uiPriority="64"/>
    <w:lsdException w:name="Colorful Grid Accent 2" w:uiPriority="73"/>
    <w:lsdException w:name="Medium Grid 3" w:uiPriority="69"/>
    <w:lsdException w:name="Table Web 1" w:semiHidden="true" w:unhideWhenUsed="true"/>
    <w:lsdException w:name="HTML Top of Form" w:uiPriority="99" w:semiHidden="true" w:unhideWhenUsed="true"/>
    <w:lsdException w:name="List Table 4 Accent 1" w:uiPriority="49"/>
    <w:lsdException w:name="Medium List 1 Accent 2" w:uiPriority="65"/>
    <w:lsdException w:name="List Table 4 Accent 2" w:uiPriority="49"/>
    <w:lsdException w:name="Outline List 1" w:uiPriority="99" w:semiHidden="true" w:unhideWhenUsed="true"/>
    <w:lsdException w:name="Colorful List Accent 1" w:uiPriority="72"/>
    <w:lsdException w:name="Medium List 1" w:uiPriority="65"/>
    <w:lsdException w:name="Medium List 2 Accent 4" w:uiPriority="66"/>
    <w:lsdException w:name="Medium Grid 1 Accent 6" w:uiPriority="67"/>
    <w:lsdException w:name="Grid Table 3 Accent 4" w:uiPriority="48"/>
    <w:lsdException w:name="HTML Typewriter" w:uiPriority="99"/>
    <w:lsdException w:name="Colorful Grid Accent 6" w:uiPriority="73"/>
    <w:lsdException w:name="HTML Cite" w:uiPriority="99"/>
    <w:lsdException w:name="Table Simple 1" w:semiHidden="true" w:unhideWhenUsed="true"/>
    <w:lsdException w:name="Table Grid 6" w:semiHidden="true" w:unhideWhenUsed="true"/>
    <w:lsdException w:name="Grid Table Light" w:uiPriority="40"/>
    <w:lsdException w:name="Grid Table 1 Light Accent 4" w:uiPriority="46"/>
    <w:lsdException w:name="Table Columns 4" w:semiHidden="true" w:unhideWhenUsed="true"/>
    <w:lsdException w:name="Table 3D effects 1" w:semiHidden="true" w:unhideWhenUsed="true"/>
    <w:lsdException w:name="Dark List Accent 1" w:uiPriority="70"/>
    <w:lsdException w:name="Table List 3" w:semiHidden="true" w:unhideWhenUsed="true"/>
    <w:lsdException w:name="Table Subtle 2" w:semiHidden="true" w:unhideWhenUsed="true"/>
    <w:lsdException w:name="Table Columns 3" w:semiHidden="true" w:unhideWhenUsed="true"/>
    <w:lsdException w:name="List Table 4 Accent 5" w:uiPriority="49"/>
    <w:lsdException w:name="Grid Table 1 Light" w:uiPriority="46"/>
    <w:lsdException w:name="Subtitle" w:qFormat="true"/>
    <w:lsdException w:name="List Table 7 Colorful Accent 2" w:uiPriority="52"/>
    <w:lsdException w:name="Colorful List Accent 3" w:uiPriority="72"/>
    <w:lsdException w:name="List Table 1 Light Accent 2" w:uiPriority="46"/>
    <w:lsdException w:name="List Table 3 Accent 4" w:uiPriority="48"/>
    <w:lsdException w:name="Medium List 1 Accent 3" w:uiPriority="65"/>
    <w:lsdException w:name="Colorful Shading Accent 4" w:uiPriority="71"/>
    <w:lsdException w:name="Grid Table 3 Accent 3" w:uiPriority="48"/>
    <w:lsdException w:name="Medium Shading 1 Accent 5" w:uiPriority="63"/>
    <w:lsdException w:name="heading 8" w:unhideWhenUsed="true" w:qFormat="true"/>
    <w:lsdException w:name="Default Paragraph Font" w:uiPriority="1" w:semiHidden="true" w:unhideWhenUsed="true"/>
    <w:lsdException w:name="List Table 1 Light Accent 6" w:uiPriority="46"/>
    <w:lsdException w:name="Medium Shading 1 Accent 2" w:uiPriority="63"/>
    <w:lsdException w:name="HTML Definition" w:uiPriority="99"/>
    <w:lsdException w:name="Grid Table 6 Colorful Accent 4" w:uiPriority="51"/>
    <w:lsdException w:name="Normal" w:qFormat="true"/>
    <w:lsdException w:name="Medium Grid 2 Accent 3" w:uiPriority="68"/>
    <w:lsdException w:name="Light Shading Accent 5" w:uiPriority="60"/>
    <w:lsdException w:name="Grid Table 3 Accent 5" w:uiPriority="48"/>
    <w:lsdException w:name="Medium Shading 1 Accent 4" w:uiPriority="63"/>
    <w:lsdException w:name="List Table 7 Colorful Accent 6" w:uiPriority="52"/>
    <w:lsdException w:name="toc 5" w:uiPriority="99"/>
    <w:lsdException w:name="Table List 2" w:semiHidden="true" w:unhideWhenUsed="true"/>
    <w:lsdException w:name="List Table 3 Accent 5" w:uiPriority="48"/>
    <w:lsdException w:name="List Table 6 Colorful Accent 1" w:uiPriority="51"/>
    <w:lsdException w:name="Table Grid 7" w:semiHidden="true" w:unhideWhenUsed="true"/>
    <w:lsdException w:name="List Table 7 Colorful Accent 3" w:uiPriority="52"/>
    <w:lsdException w:name="Light Grid Accent 6" w:uiPriority="62"/>
    <w:lsdException w:name="Outline List 3" w:uiPriority="99" w:semiHidden="true" w:unhideWhenUsed="true"/>
    <w:lsdException w:name="Grid Table 2 Accent 1" w:uiPriority="47"/>
    <w:lsdException w:name="List Table 5 Dark Accent 5" w:uiPriority="50"/>
    <w:lsdException w:name="Grid Table 1 Light Accent 6" w:uiPriority="46"/>
    <w:lsdException w:name="heading 6" w:qFormat="true"/>
    <w:lsdException w:name="Table Grid 5" w:semiHidden="true" w:unhideWhenUsed="true"/>
    <w:lsdException w:name="Table List 8" w:semiHidden="true" w:unhideWhenUsed="true"/>
    <w:lsdException w:name="Grid Table 4 Accent 6" w:uiPriority="49"/>
    <w:lsdException w:name="Grid Table 2 Accent 5" w:uiPriority="47"/>
    <w:lsdException w:name="Light Shading Accent 1" w:uiPriority="60"/>
    <w:lsdException w:name="Plain Table 5" w:uiPriority="45"/>
    <w:lsdException w:name="Intense Reference" w:uiPriority="32" w:qFormat="true"/>
    <w:lsdException w:name="List Table 3 Accent 1" w:uiPriority="48"/>
    <w:lsdException w:name="Light List Accent 3" w:uiPriority="61"/>
    <w:lsdException w:name="Medium List 1 Accent 6" w:uiPriority="65"/>
    <w:lsdException w:name="Table List 7" w:semiHidden="true" w:unhideWhenUsed="true"/>
    <w:lsdException w:name="Dark List Accent 4" w:uiPriority="70"/>
    <w:lsdException w:name="Table Classic 4" w:semiHidden="true" w:unhideWhenUsed="true"/>
    <w:lsdException w:name="Grid Table 5 Dark Accent 1" w:uiPriority="50"/>
    <w:lsdException w:name="Grid Table 5 Dark Accent 6" w:uiPriority="50"/>
    <w:lsdException w:name="Medium Shading 1" w:uiPriority="63"/>
    <w:lsdException w:name="Table Columns 5" w:semiHidden="true" w:unhideWhenUsed="true"/>
    <w:lsdException w:name="Light Grid" w:uiPriority="62"/>
    <w:lsdException w:name="List Table 5 Dark Accent 2" w:uiPriority="50"/>
    <w:lsdException w:name="Bibliography" w:uiPriority="37" w:semiHidden="true" w:unhideWhenUsed="true"/>
    <w:lsdException w:name="Table Classic 2" w:semiHidden="true" w:unhideWhenUsed="true"/>
    <w:lsdException w:name="Light Grid Accent 4" w:uiPriority="62"/>
    <w:lsdException w:name="HTML Preformatted" w:uiPriority="99"/>
    <w:lsdException w:name="Table Subtle 1" w:semiHidden="true" w:unhideWhenUsed="true"/>
    <w:lsdException w:name="Grid Table 4 Accent 4" w:uiPriority="49"/>
    <w:lsdException w:name="Medium Grid 2 Accent 5" w:uiPriority="68"/>
    <w:lsdException w:name="Grid Table 7 Colorful Accent 5" w:uiPriority="52"/>
    <w:lsdException w:name="Strong" w:qFormat="true"/>
    <w:lsdException w:name="Light List Accent 6" w:uiPriority="61"/>
    <w:lsdException w:name="List Table 7 Colorful Accent 5" w:uiPriority="52"/>
    <w:lsdException w:name="Light List Accent 5" w:uiPriority="61"/>
    <w:lsdException w:name="Book Title" w:uiPriority="33" w:qFormat="true"/>
    <w:lsdException w:name="Medium Shading 2" w:uiPriority="64"/>
    <w:lsdException w:name="Colorful Shading Accent 3" w:uiPriority="71"/>
    <w:lsdException w:name="Colorful Shading Accent 6" w:uiPriority="71"/>
    <w:lsdException w:name="Grid Table 1 Light Accent 5" w:uiPriority="46"/>
    <w:lsdException w:name="Table Professional" w:semiHidden="true" w:unhideWhenUsed="true"/>
    <w:lsdException w:name="List Table 5 Dark Accent 6" w:uiPriority="50"/>
    <w:lsdException w:name="Colorful List" w:uiPriority="72"/>
    <w:lsdException w:name="footnote text" w:uiPriority="99" w:semiHidden="true" w:unhideWhenUsed="true"/>
    <w:lsdException w:name="Medium Grid 3 Accent 3" w:uiPriority="69"/>
    <w:lsdException w:name="Medium Grid 3 Accent 6" w:uiPriority="69"/>
    <w:lsdException w:name="Grid Table 5 Dark Accent 5" w:uiPriority="50"/>
    <w:lsdException w:name="Medium Shading 1 Accent 3" w:uiPriority="63"/>
    <w:lsdException w:name="Table Classic 1" w:semiHidden="true" w:unhideWhenUsed="true"/>
    <w:lsdException w:name="Table Colorful 3" w:semiHidden="true" w:unhideWhenUsed="true"/>
    <w:lsdException w:name="Medium Grid 2 Accent 1" w:uiPriority="68"/>
    <w:lsdException w:name="Medium Grid 1 Accent 5" w:uiPriority="67"/>
    <w:lsdException w:name="Subtle Reference" w:uiPriority="31" w:qFormat="true"/>
    <w:lsdException w:name="Table List 1" w:semiHidden="true" w:unhideWhenUsed="true"/>
    <w:lsdException w:name="Grid Table 4 Accent 1" w:uiPriority="49"/>
    <w:lsdException w:name="Table 3D effects 3" w:semiHidden="true" w:unhideWhenUsed="true"/>
    <w:lsdException w:name="Plain Table 2" w:uiPriority="42"/>
    <w:lsdException w:name="Light Shading Accent 6" w:uiPriority="60"/>
    <w:lsdException w:name="Medium Grid 3 Accent 4" w:uiPriority="69"/>
    <w:lsdException w:name="Grid Table 3 Accent 6" w:uiPriority="48"/>
    <w:lsdException w:name="List Table 3 Accent 3" w:uiPriority="48"/>
    <w:lsdException w:name="List Table 4 Accent 4" w:uiPriority="49"/>
    <w:lsdException w:name="Grid Table 2 Accent 3" w:uiPriority="47"/>
    <w:lsdException w:name="Table Classic 3" w:semiHidden="true" w:unhideWhenUsed="true"/>
    <w:lsdException w:name="Colorful Grid Accent 3" w:uiPriority="73"/>
    <w:lsdException w:name="No Spacing" w:uiPriority="99"/>
    <w:lsdException w:name="List Table 5 Dark Accent 4" w:uiPriority="50"/>
    <w:lsdException w:name="Table Simple 3" w:semiHidden="true" w:unhideWhenUsed="true"/>
    <w:lsdException w:name="Colorful List Accent 2" w:uiPriority="72"/>
    <w:lsdException w:name="Subtle Emphasis" w:uiPriority="19" w:qFormat="true"/>
    <w:lsdException w:name="List Table 6 Colorful" w:uiPriority="51"/>
    <w:lsdException w:name="Grid Table 7 Colorful Accent 6" w:uiPriority="52"/>
    <w:lsdException w:name="Medium List 2" w:uiPriority="66"/>
    <w:lsdException w:name="Table Web 2" w:semiHidden="true" w:unhideWhenUsed="true"/>
    <w:lsdException w:name="Medium List 2 Accent 2" w:uiPriority="66"/>
    <w:lsdException w:name="Table Elegant" w:semiHidden="true" w:unhideWhenUsed="true"/>
    <w:lsdException w:name="Grid Table 5 Dark" w:uiPriority="50"/>
    <w:lsdException w:name="Table Grid 2" w:semiHidden="true" w:unhideWhenUsed="true"/>
    <w:lsdException w:name="Colorful Grid Accent 5" w:uiPriority="73"/>
    <w:lsdException w:name="Grid Table 7 Colorful Accent 3" w:uiPriority="52"/>
    <w:lsdException w:name="Colorful Grid" w:uiPriority="73"/>
    <w:lsdException w:name="heading 4" w:qFormat="true"/>
    <w:lsdException w:name="Medium Shading 2 Accent 2" w:uiPriority="64"/>
    <w:lsdException w:name="Light Shading Accent 3" w:uiPriority="60"/>
    <w:lsdException w:name="Placeholder Text" w:uiPriority="99" w:semiHidden="true"/>
    <w:lsdException w:name="Table Web 3" w:semiHidden="true" w:unhideWhenUsed="true"/>
    <w:lsdException w:name="Colorful Shading Accent 2" w:uiPriority="71"/>
    <w:lsdException w:name="Grid Table 7 Colorful Accent 1" w:uiPriority="52"/>
    <w:lsdException w:name="Light List Accent 2" w:uiPriority="61"/>
    <w:lsdException w:name="Light Grid Accent 2" w:uiPriority="62"/>
    <w:lsdException w:name="List Table 1 Light Accent 5" w:uiPriority="46"/>
    <w:lsdException w:name="Medium Grid 1 Accent 3" w:uiPriority="67"/>
    <w:lsdException w:name="Colorful List Accent 5" w:uiPriority="72"/>
  </w:latentStyles>
  <w:style w:type="paragraph" w:styleId="000001" w:default="true">
    <w:name w:val="Normal"/>
    <w:qFormat/>
    <w:pPr>
      <w:widowControl w:val="false"/>
      <w:spacing w:before="60" w:after="60"/>
      <w:jc w:val="both"/>
    </w:pPr>
    <w:rPr>
      <w:color w:val="333333"/>
      <w:kern w:val="2"/>
      <w:sz w:val="22"/>
      <w:szCs w:val="24"/>
    </w:rPr>
  </w:style>
  <w:style w:type="paragraph" w:styleId="000006">
    <w:name w:val="heading 5"/>
    <w:basedOn w:val="000001"/>
    <w:next w:val="000001"/>
    <w:qFormat/>
    <w:pPr>
      <w:keepNext/>
      <w:keepLines/>
      <w:spacing w:line="480" w:lineRule="auto"/>
      <w:outlineLvl w:val="4"/>
    </w:pPr>
    <w:rPr>
      <w:b/>
    </w:rPr>
  </w:style>
  <w:style w:type="character" w:styleId="00000b" w:default="true">
    <w:name w:val="Default Paragraph Font"/>
    <w:uiPriority w:val="1"/>
    <w:semiHidden/>
    <w:unhideWhenUsed/>
  </w:style>
  <w:style w:type="paragraph" w:styleId="00000e">
    <w:name w:val="toc 8"/>
    <w:basedOn w:val="000001"/>
    <w:next w:val="000001"/>
    <w:autoRedefine/>
    <w:uiPriority w:val="99"/>
    <w:pPr>
      <w:ind w:left="2940" w:leftChars="1400"/>
    </w:pPr>
  </w:style>
  <w:style w:type="character" w:styleId="000016">
    <w:name w:val="Hyperlink"/>
    <w:basedOn w:val="00000b"/>
    <w:rPr>
      <w:color w:val="1E6FFF"/>
      <w:u w:val="single"/>
    </w:rPr>
  </w:style>
  <w:style w:type="paragraph" w:styleId="000004">
    <w:name w:val="heading 3"/>
    <w:basedOn w:val="000001"/>
    <w:next w:val="000001"/>
    <w:qFormat/>
    <w:pPr>
      <w:keepNext/>
      <w:keepLines/>
      <w:outlineLvl w:val="2"/>
    </w:pPr>
    <w:rPr>
      <w:b/>
      <w:sz w:val="28"/>
    </w:rPr>
  </w:style>
  <w:style w:type="paragraph" w:styleId="000011">
    <w:name w:val="Subtitle"/>
    <w:basedOn w:val="000001"/>
    <w:next w:val="000001"/>
    <w:link w:val="000012"/>
    <w:qFormat/>
    <w:pPr>
      <w:jc w:val="center"/>
      <w:outlineLvl w:val="1"/>
    </w:pPr>
    <w:rPr>
      <w:rFonts w:cstheme="minorBidi"/>
      <w:b/>
      <w:bCs/>
      <w:kern w:val="28"/>
      <w:sz w:val="44"/>
      <w:szCs w:val="32"/>
    </w:rPr>
  </w:style>
  <w:style w:type="character" w:styleId="000012" w:customStyle="true">
    <w:name w:val="副标题 字符"/>
    <w:basedOn w:val="00000b"/>
    <w:link w:val="000011"/>
    <w:rPr>
      <w:rFonts w:ascii="Arial" w:hAnsi="Arial" w:eastAsia="微软雅黑" w:cstheme="minorBidi"/>
      <w:b/>
      <w:bCs/>
      <w:kern w:val="28"/>
      <w:sz w:val="44"/>
      <w:szCs w:val="32"/>
    </w:r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8">
    <w:name w:val="heading 7"/>
    <w:basedOn w:val="000001"/>
    <w:next w:val="000001"/>
    <w:unhideWhenUsed/>
    <w:qFormat/>
    <w:pPr>
      <w:keepNext/>
      <w:keepLines/>
      <w:spacing w:line="480" w:lineRule="auto"/>
      <w:outlineLvl w:val="6"/>
    </w:pPr>
    <w:rPr>
      <w:b/>
    </w:rPr>
  </w:style>
  <w:style w:type="paragraph" w:styleId="00000a">
    <w:name w:val="heading 9"/>
    <w:basedOn w:val="000001"/>
    <w:next w:val="000001"/>
    <w:unhideWhenUsed/>
    <w:qFormat/>
    <w:pPr>
      <w:keepNext/>
      <w:keepLines/>
      <w:spacing w:line="480" w:lineRule="auto"/>
      <w:outlineLvl w:val="8"/>
    </w:pPr>
    <w:rPr>
      <w:b/>
    </w:rPr>
  </w:style>
  <w:style w:type="paragraph" w:styleId="000013">
    <w:name w:val="Title"/>
    <w:basedOn w:val="000001"/>
    <w:next w:val="000001"/>
    <w:link w:val="000014"/>
    <w:qFormat/>
    <w:pPr>
      <w:jc w:val="center"/>
      <w:outlineLvl w:val="0"/>
    </w:pPr>
    <w:rPr>
      <w:rFonts w:cstheme="majorBidi"/>
      <w:b/>
      <w:bCs/>
      <w:sz w:val="48"/>
      <w:szCs w:val="32"/>
    </w:rPr>
  </w:style>
  <w:style w:type="numbering" w:styleId="00000d" w:default="true">
    <w:name w:val="No List"/>
    <w:uiPriority w:val="99"/>
    <w:semiHidden/>
    <w:unhideWhenUsed/>
  </w:style>
  <w:style w:type="paragraph" w:styleId="000005">
    <w:name w:val="heading 4"/>
    <w:basedOn w:val="000001"/>
    <w:next w:val="000001"/>
    <w:qFormat/>
    <w:pPr>
      <w:keepNext/>
      <w:keepLines/>
      <w:outlineLvl w:val="3"/>
    </w:pPr>
    <w:rPr>
      <w:b/>
      <w:sz w:val="24"/>
    </w:rPr>
  </w:style>
  <w:style w:type="character" w:styleId="000017" w:customStyle="true">
    <w:name w:val="melo-codeblock-Base-theme-char"/>
    <w:uiPriority w:val="99"/>
    <w:rPr>
      <w:rFonts w:ascii="Monaco" w:hAnsi="Monaco" w:eastAsia="Monaco" w:cs="Monaco"/>
      <w:color w:val="000000"/>
      <w:sz w:val="21"/>
    </w:rPr>
  </w:style>
  <w:style w:type="paragraph" w:styleId="000009">
    <w:name w:val="heading 8"/>
    <w:basedOn w:val="000001"/>
    <w:next w:val="000001"/>
    <w:unhideWhenUsed/>
    <w:qFormat/>
    <w:pPr>
      <w:keepNext/>
      <w:keepLines/>
      <w:spacing w:line="480" w:lineRule="auto"/>
      <w:outlineLvl w:val="7"/>
    </w:pPr>
    <w:rPr>
      <w:b/>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03">
    <w:name w:val="heading 2"/>
    <w:basedOn w:val="000001"/>
    <w:next w:val="000001"/>
    <w:qFormat/>
    <w:pPr>
      <w:keepNext/>
      <w:keepLines/>
      <w:outlineLvl w:val="1"/>
    </w:pPr>
    <w:rPr>
      <w:b/>
      <w:sz w:val="32"/>
    </w:rPr>
  </w:style>
  <w:style w:type="paragraph" w:styleId="000007">
    <w:name w:val="heading 6"/>
    <w:basedOn w:val="000001"/>
    <w:next w:val="000001"/>
    <w:qFormat/>
    <w:pPr>
      <w:keepNext/>
      <w:keepLines/>
      <w:spacing w:line="480" w:lineRule="auto"/>
      <w:outlineLvl w:val="5"/>
    </w:pPr>
    <w:rPr>
      <w:b/>
    </w:rPr>
  </w:style>
  <w:style w:type="paragraph" w:styleId="000002">
    <w:name w:val="heading 1"/>
    <w:basedOn w:val="000001"/>
    <w:next w:val="000001"/>
    <w:qFormat/>
    <w:pPr>
      <w:keepNext/>
      <w:keepLines/>
      <w:outlineLvl w:val="0"/>
    </w:pPr>
    <w:rPr>
      <w:b/>
      <w:kern w:val="44"/>
      <w:sz w:val="36"/>
    </w:rPr>
  </w:style>
  <w:style w:type="paragraph" w:styleId="00000f">
    <w:name w:val="footer"/>
    <w:basedOn w:val="000001"/>
    <w:pPr>
      <w:tabs>
        <w:tab w:val="center" w:pos="4153"/>
        <w:tab w:val="right" w:pos="8306"/>
      </w:tabs>
      <w:snapToGrid w:val="false"/>
      <w:jc w:val="center"/>
    </w:pPr>
    <w:rPr>
      <w:sz w:val="18"/>
      <w:szCs w:val="18"/>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2025-02-06T18:56:37Z</dcterms:created>
  <dcterms:modified xsi:type="dcterms:W3CDTF">2025-02-06T18:56:37Z</dcterms:modified>
</cp:coreProperties>
</file>