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 w14:paraId="5612F173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spacing w:line="560" w:lineRule="exact"/>
        <w:ind w:firstLine="880" w:firstLineChars="200"/>
        <w:rPr>
          <w:sz w:val="44"/>
          <w:lang w:val="en-US" w:eastAsia="zh-CN"/>
          <w:szCs w:val="36"/>
          <w:rFonts w:ascii="Times New Roman" w:hAnsi="Times New Roman" w:eastAsia="方正小标宋_GBK" w:cs="方正小标宋_GBK" w:hint="eastAsia"/>
        </w:rPr>
      </w:pPr>
      <w:r>
        <w:rPr>
          <w:sz w:val="44"/>
          <w:lang w:eastAsia="zh-CN"/>
          <w:szCs w:val="36"/>
          <w:rFonts w:ascii="Times New Roman" w:hAnsi="Times New Roman" w:eastAsia="方正小标宋_GBK" w:cs="方正小标宋_GBK" w:hint="eastAsia"/>
        </w:rPr>
        <w:t>《</w:t>
      </w:r>
      <w:r>
        <w:rPr>
          <w:sz w:val="44"/>
          <w:lang w:val="en-US" w:eastAsia="zh-CN"/>
          <w:szCs w:val="36"/>
          <w:rFonts w:ascii="Times New Roman" w:hAnsi="Times New Roman" w:eastAsia="方正小标宋_GBK" w:cs="方正小标宋_GBK" w:hint="eastAsia"/>
        </w:rPr>
        <w:t>重生之我在乙游叱咤风云</w:t>
      </w:r>
      <w:r>
        <w:rPr>
          <w:sz w:val="44"/>
          <w:lang w:eastAsia="zh-CN"/>
          <w:szCs w:val="36"/>
          <w:rFonts w:ascii="Times New Roman" w:hAnsi="Times New Roman" w:eastAsia="方正小标宋_GBK" w:cs="方正小标宋_GBK" w:hint="eastAsia"/>
        </w:rPr>
        <w:t>》</w:t>
      </w:r>
      <w:r>
        <w:rPr>
          <w:sz w:val="44"/>
          <w:lang w:val="en-US" w:eastAsia="zh-CN"/>
          <w:szCs w:val="36"/>
          <w:rFonts w:ascii="Times New Roman" w:hAnsi="Times New Roman" w:eastAsia="方正小标宋_GBK" w:cs="方正小标宋_GBK" w:hint="eastAsia"/>
        </w:rPr>
        <w:t>解答</w:t>
      </w:r>
    </w:p>
    <w:p w14:paraId="494B681B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</w:p>
    <w:p w14:paraId="19E66CC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黑体_GBK" w:cs="方正黑体_GBK" w:hint="eastAsia"/>
        </w:rPr>
      </w:pPr>
      <w:r>
        <w:rPr>
          <w:sz w:val="32"/>
          <w:lang w:val="en-US" w:eastAsia="zh-CN"/>
          <w:rFonts w:ascii="Times New Roman" w:hAnsi="Times New Roman" w:eastAsia="方正黑体_GBK" w:cs="方正黑体_GBK" w:hint="eastAsia"/>
        </w:rPr>
        <w:t>一、辣椒油事件</w:t>
      </w:r>
    </w:p>
    <w:p w14:paraId="7AF76681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  <w:r>
        <w:rPr>
          <w:sz w:val="32"/>
          <w:rFonts w:ascii="Times New Roman" w:hAnsi="Times New Roman" w:eastAsia="方正仿宋_GBK" w:hint="eastAsia"/>
        </w:rPr>
        <w:t>犯人是迟到的肘子</w:t>
      </w:r>
      <w:r>
        <w:rPr>
          <w:sz w:val="32"/>
          <w:lang w:eastAsia="zh-CN"/>
          <w:rFonts w:ascii="Times New Roman" w:hAnsi="Times New Roman" w:eastAsia="方正仿宋_GBK" w:hint="eastAsia"/>
        </w:rPr>
        <w:t>。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白茂是在开演前15分钟到达的livehouse，这时即将下雨还没下，后来进入休息室发现肘子的雨伞是湿的，所以肘子就是迟到的那个人，在开演前几分钟才到达livehouse</w:t>
      </w:r>
      <w:r>
        <w:rPr>
          <w:sz w:val="32"/>
          <w:rFonts w:ascii="Times New Roman" w:hAnsi="Times New Roman" w:eastAsia="方正仿宋_GBK" w:hint="eastAsia"/>
        </w:rPr>
        <w:t>。</w:t>
      </w:r>
    </w:p>
    <w:p w14:paraId="76E37576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据凡秋所说，</w:t>
      </w:r>
      <w:r>
        <w:rPr>
          <w:sz w:val="32"/>
          <w:rFonts w:ascii="Times New Roman" w:hAnsi="Times New Roman" w:eastAsia="方正仿宋_GBK" w:hint="eastAsia"/>
        </w:rPr>
        <w:t>饮料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都是</w:t>
      </w:r>
      <w:r>
        <w:rPr>
          <w:sz w:val="32"/>
          <w:rFonts w:ascii="Times New Roman" w:hAnsi="Times New Roman" w:eastAsia="方正仿宋_GBK" w:hint="eastAsia"/>
        </w:rPr>
        <w:t>是提前买好的，5人乐队最后出现了6瓶饮料，结合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1</w:t>
      </w:r>
      <w:r>
        <w:rPr>
          <w:sz w:val="32"/>
          <w:rFonts w:ascii="Times New Roman" w:hAnsi="Times New Roman" w:eastAsia="方正仿宋_GBK" w:hint="eastAsia"/>
        </w:rPr>
        <w:t>瓶绿茶的瓶盖不见了，可以推测是清茶的那瓶绿茶中奖了，用盖子去兑了奖，所以多了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1</w:t>
      </w:r>
      <w:r>
        <w:rPr>
          <w:sz w:val="32"/>
          <w:rFonts w:ascii="Times New Roman" w:hAnsi="Times New Roman" w:eastAsia="方正仿宋_GBK" w:hint="eastAsia"/>
        </w:rPr>
        <w:t>瓶。清茶喝了一半之后，凡秋用自己的带记号的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芬达</w:t>
      </w:r>
      <w:r>
        <w:rPr>
          <w:sz w:val="32"/>
          <w:rFonts w:ascii="Times New Roman" w:hAnsi="Times New Roman" w:eastAsia="方正仿宋_GBK" w:hint="eastAsia"/>
        </w:rPr>
        <w:t>瓶盖帮清茶盖上。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只有</w:t>
      </w:r>
      <w:r>
        <w:rPr>
          <w:sz w:val="32"/>
          <w:rFonts w:ascii="Times New Roman" w:hAnsi="Times New Roman" w:eastAsia="方正仿宋_GBK" w:hint="eastAsia"/>
        </w:rPr>
        <w:t>迟到的肘子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没和大家一起在休息室准备，</w:t>
      </w:r>
      <w:r>
        <w:rPr>
          <w:sz w:val="32"/>
          <w:rFonts w:ascii="Times New Roman" w:hAnsi="Times New Roman" w:eastAsia="方正仿宋_GBK" w:hint="eastAsia"/>
        </w:rPr>
        <w:t>不知道这瓶是清茶喝的，只看到瓶盖误以为这瓶是凡秋的，所以把辣椒油加到了新的那瓶绿茶里。</w:t>
      </w:r>
    </w:p>
    <w:p w14:paraId="48EF18AD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黑体_GBK" w:cs="方正黑体_GBK" w:hint="eastAsia"/>
        </w:rPr>
      </w:pPr>
      <w:r>
        <w:rPr>
          <w:sz w:val="32"/>
          <w:lang w:val="en-US" w:eastAsia="zh-CN"/>
          <w:rFonts w:ascii="Times New Roman" w:hAnsi="Times New Roman" w:eastAsia="方正黑体_GBK" w:cs="方正黑体_GBK" w:hint="eastAsia"/>
        </w:rPr>
        <w:t>二、达成3HE结局</w:t>
      </w:r>
    </w:p>
    <w:p w14:paraId="17BB1C63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</w:pPr>
      <w:r>
        <w:rPr>
          <w:sz w:val="32"/>
          <w:lang w:eastAsia="zh-CN"/>
          <w:rFonts w:ascii="方正楷体_GB2312" w:hAnsi="方正楷体_GB2312" w:eastAsia="方正楷体_GB2312" w:cs="方正楷体_GB2312" w:hint="eastAsia"/>
        </w:rPr>
        <w:t>（</w:t>
      </w:r>
      <w:r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  <w:t>一</w:t>
      </w:r>
      <w:r>
        <w:rPr>
          <w:sz w:val="32"/>
          <w:lang w:eastAsia="zh-CN"/>
          <w:rFonts w:ascii="方正楷体_GB2312" w:hAnsi="方正楷体_GB2312" w:eastAsia="方正楷体_GB2312" w:cs="方正楷体_GB2312" w:hint="eastAsia"/>
        </w:rPr>
        <w:t>）</w:t>
      </w:r>
      <w:r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  <w:t>HE达成关键剧情。</w:t>
      </w:r>
    </w:p>
    <w:p w14:paraId="148FA0A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  <w:r>
        <w:rPr>
          <w:sz w:val="32"/>
          <w:rFonts w:ascii="Times New Roman" w:hAnsi="Times New Roman" w:eastAsia="方正仿宋_GBK" w:hint="eastAsia"/>
        </w:rPr>
        <w:t>根据文中信息，要想通关，必须是同时达成三男主HE</w:t>
      </w:r>
      <w:r>
        <w:rPr>
          <w:sz w:val="32"/>
          <w:lang w:eastAsia="zh-CN"/>
          <w:rFonts w:ascii="Times New Roman" w:hAnsi="Times New Roman" w:eastAsia="方正仿宋_GBK" w:hint="eastAsia"/>
        </w:rPr>
        <w:t>，</w:t>
      </w:r>
      <w:r>
        <w:rPr>
          <w:sz w:val="32"/>
          <w:rFonts w:ascii="Times New Roman" w:hAnsi="Times New Roman" w:eastAsia="方正仿宋_GBK" w:hint="eastAsia"/>
        </w:rPr>
        <w:t>且不进入任意love结局，所以首先最重要的是弄清楚达成每个男主HE所需要的条件</w:t>
      </w:r>
      <w:r>
        <w:rPr>
          <w:sz w:val="32"/>
          <w:lang w:eastAsia="zh-CN"/>
          <w:rFonts w:ascii="Times New Roman" w:hAnsi="Times New Roman" w:eastAsia="方正仿宋_GBK" w:hint="eastAsia"/>
        </w:rPr>
        <w:t>（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每个男主好感度根据文中提示及计算推测，可知初始值为5</w:t>
      </w:r>
      <w:r>
        <w:rPr>
          <w:sz w:val="32"/>
          <w:lang w:eastAsia="zh-CN"/>
          <w:rFonts w:ascii="Times New Roman" w:hAnsi="Times New Roman" w:eastAsia="方正仿宋_GBK" w:hint="eastAsia"/>
        </w:rPr>
        <w:t>）</w:t>
      </w:r>
      <w:r>
        <w:rPr>
          <w:sz w:val="32"/>
          <w:rFonts w:ascii="Times New Roman" w:hAnsi="Times New Roman" w:eastAsia="方正仿宋_GBK" w:hint="eastAsia"/>
        </w:rPr>
        <w:t>。</w:t>
      </w:r>
    </w:p>
    <w:p w14:paraId="6ACA7025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  <w:r>
        <w:rPr>
          <w:sz w:val="32"/>
          <w:rFonts w:ascii="Times New Roman" w:hAnsi="Times New Roman" w:eastAsia="方正仿宋_GBK" w:hint="eastAsia"/>
        </w:rPr>
        <w:t>第一位冷辰，根据文中二周目的剧情和结算信息，冷辰被车撞，好感度7，达成BE，与三周目的剧情和结算信息做对比，女主被车撞，好感度8，达成HE。再结合一周目中的原文，“她注意到此时视野里属于冷辰的he标志亮了起来，而另外两人仍是未完成的灰色。看来车祸的受害人就是影响冷辰能否达成好结局的关键选择。”由此可以推理出，达成冷辰HE所需条件为：被车撞的人是女主，且8≤冷辰好感度＜10。</w:t>
      </w:r>
    </w:p>
    <w:p w14:paraId="49210F3D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  <w:r>
        <w:rPr>
          <w:sz w:val="32"/>
          <w:rFonts w:ascii="Times New Roman" w:hAnsi="Times New Roman" w:eastAsia="方正仿宋_GBK" w:hint="eastAsia"/>
        </w:rPr>
        <w:t>第二位季极，他的BE标题为负债人生，公司破产，而HE标题为富得流油，世界首富，可以看出影响季极结局不同的主要因素为他的经济状况。根据文中二周目原文，“最近上升期资金链确实出了一点问题，不过只要明天那个两千万的合同谈成了，公司接下来的发展便不会再有任何问题。这点小事你不用操心。”再结合N周目原文信息，“系统似乎是有意不想让白茂成为富太太一般，无论她怎么努力，那两千万的合同都始终无法谈拢。这会直接导致季极名下的公司资金链断裂，进而无法达成he。即便后续正常攻略季极进入love线，也改变不了季极破产的定局。”由此可以推理出，达成季极HE所需条件：季极获得至少两千万资金补助，且8≤季极好感度＜10。</w:t>
      </w:r>
    </w:p>
    <w:p w14:paraId="66BBD3FF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  <w:r>
        <w:rPr>
          <w:sz w:val="32"/>
          <w:rFonts w:ascii="Times New Roman" w:hAnsi="Times New Roman" w:eastAsia="方正仿宋_GBK" w:hint="eastAsia"/>
        </w:rPr>
        <w:t>第三位冷茶，根据二周目原文，“虽然推出了作案人，但清茶的he标志仍然是灰色。看来辣椒油终归还是对清茶的喉咙造成了不可逆的创伤，进而直接影响了他日后的练习生生涯。这样一来，这周目应该是打不出清茶的happy ending了。”根据N周目原文，“白茂也曾试过在和季亦对话前提前阻止清茶喝下绿茶，但都以失败告终——在和季亦对话之前，她既无法进入休息室，也无法尝试和清茶、凡秋等人对话。换而言之，要想不让清茶喝下带有辣椒油的绿茶走向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HE</w:t>
      </w:r>
      <w:r>
        <w:rPr>
          <w:sz w:val="32"/>
          <w:rFonts w:ascii="Times New Roman" w:hAnsi="Times New Roman" w:eastAsia="方正仿宋_GBK" w:hint="eastAsia"/>
        </w:rPr>
        <w:t>，便只剩下在他喝的时候当面阻止这一种做法。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可一旦进入清茶的主线，就会陷入不得不攻略清茶进入love线的被动局面，除此之外没有结束当周目的办法。</w:t>
      </w:r>
      <w:r>
        <w:rPr>
          <w:sz w:val="32"/>
          <w:rFonts w:ascii="Times New Roman" w:hAnsi="Times New Roman" w:eastAsia="方正仿宋_GBK" w:hint="eastAsia"/>
        </w:rPr>
        <w:t>”由此可以推理出，达成冷茶HE所需条件：当面阻止冷茶喝下辣椒油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且不能进入love线</w:t>
      </w:r>
      <w:r>
        <w:rPr>
          <w:sz w:val="32"/>
          <w:rFonts w:ascii="Times New Roman" w:hAnsi="Times New Roman" w:eastAsia="方正仿宋_GBK" w:hint="eastAsia"/>
        </w:rPr>
        <w:t>，且8≤冷茶好感度＜10。</w:t>
      </w:r>
    </w:p>
    <w:p w14:paraId="59E0FD46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K" w:hint="eastAsia"/>
        </w:rPr>
      </w:pPr>
      <w:r>
        <w:rPr>
          <w:sz w:val="32"/>
          <w:rFonts w:ascii="Times New Roman" w:hAnsi="Times New Roman" w:eastAsia="方正仿宋_GBK" w:hint="eastAsia"/>
        </w:rPr>
        <w:t>综上，要通关游戏，需同时达成以上三种条件，不进入任何love结局，且正常结算游戏。根据文中女主的周目信息，除开love结局的结算，只有通过接受黑卡来结算这一方法，文中女主通关时结算信息显示，“恭喜达成结局：一个人的旅途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 xml:space="preserve">  </w:t>
      </w:r>
      <w:r>
        <w:rPr>
          <w:sz w:val="32"/>
          <w:rFonts w:ascii="Times New Roman" w:hAnsi="Times New Roman" w:eastAsia="方正仿宋_GBK" w:hint="eastAsia"/>
        </w:rPr>
        <w:t>季亦好感 -1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 xml:space="preserve">  </w:t>
      </w:r>
      <w:r>
        <w:rPr>
          <w:sz w:val="32"/>
          <w:rFonts w:ascii="Times New Roman" w:hAnsi="Times New Roman" w:eastAsia="方正仿宋_GBK" w:hint="eastAsia"/>
        </w:rPr>
        <w:t>happy ending</w:t>
      </w:r>
      <w:r>
        <w:rPr>
          <w:sz w:val="32"/>
          <w:lang w:eastAsia="zh-CN"/>
          <w:rFonts w:ascii="Times New Roman" w:hAnsi="Times New Roman" w:eastAsia="方正仿宋_GBK" w:hint="eastAsia"/>
        </w:rPr>
        <w:t>—</w:t>
      </w:r>
      <w:r>
        <w:rPr>
          <w:sz w:val="32"/>
          <w:rFonts w:ascii="Times New Roman" w:hAnsi="Times New Roman" w:eastAsia="方正仿宋_GBK" w:hint="eastAsia"/>
        </w:rPr>
        <w:t>赶走狐狸精皆大欢喜 帮助好大儿悬崖勒马”，也是印证了这一观点。所以我们的目标是，同时达成三个条件，再通过接受黑卡这条剧情线结算游戏，要想顺利完成以上目标，通过正常游戏流程不可能做到，必须利用游戏的隐藏设定。</w:t>
      </w:r>
    </w:p>
    <w:p w14:paraId="351AFBA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  <w:t>（二）隐藏设定。</w:t>
      </w:r>
    </w:p>
    <w:p w14:paraId="E3A27ABB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关于饮料机的设定：根据一周目信息，女主买了三瓶饮料，芬达使用了，绿茶放在包里，但可乐卡在了饮料机里，二周目时，冷辰从饮料机里拿出了一周目的可乐，但女主接过冷辰的水时，文中描述放进了空包。综上可以推理出，本周目的道具无法跟随主角重生到下一个周目，但饮料机里的道具可以，前提是不超过道具有效期，可乐超过了24小时有效期，就在冷辰手里消失了。</w:t>
      </w:r>
    </w:p>
    <w:p w14:paraId="2510B60F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关于负数饮料的设定：通过周目三可知，白茂在买了一瓶-1芬达且没有送给冷辰饮料的情况下，来到了马路场景被劳斯莱斯撞飞，手中-1芬达脱手飞出，此时两段模糊的系统提示在眼前闪过，由周目一、周目二好感度最终结算可推测此时其中一段提示为“冷辰好感度+1”，另一段目前未知。</w:t>
      </w:r>
    </w:p>
    <w:p w14:paraId="505CB00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紧接着白茂瞬间闪回到游戏开头，然后再次回到马路场景被劳斯莱斯撞飞，又是一段模糊的系统提示，结合前文可知为“冷辰好感度+1”。</w:t>
      </w:r>
    </w:p>
    <w:p w14:paraId="3887E6E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此时根据系统提示冷辰好感度总共增加4点，加上初始值5点应为9，但三周目系统结算为8且达成HE。可知有两种推测，一是飞出的饮料砸到了冷辰身上，-1效果生效好感度-1；二是闪回后原场景（马路）触发的好感度不保留。但根据只有本次被车撞产生了闪回且变量只有-1饮料，可知是使用了-1饮料（道具）才产生了闪回，所以好感度变化应为推测一“飞出的饮料砸到了冷辰身上，-1效果生效好感度-1。”且使用-1饮料具有闪回功能，时间未知。</w:t>
      </w:r>
    </w:p>
    <w:p w14:paraId="394DE08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根据第三周目进入马路场景前原文提示，此时为12:16分，之后进入马路场景发生撞车事件且发生闪回，在短时间内切回了开头场景，可推测闪回时间应为16分钟以上20分钟左右，具体时间未知。</w:t>
      </w:r>
    </w:p>
    <w:p w14:paraId="3B35B46E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综上可述，-1饮料使用效果为好感度-1（根据饮料机提示可知，相应饮料好感度变化只对应单一男主角，其他人不生效，例：可乐只能增加or减少季极好感度），且具有闪回效果、闪回前好感度保留（闪回时间为16分钟以上，具体时间未知且短时间内会切回使用-1饮料前时间点；根据饮料价格成倍数增长，可推测-2、-3、-4、…饮料闪回时间也成倍数增长。）</w:t>
      </w:r>
    </w:p>
    <w:p w14:paraId="4B8AB42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闪回后，会自动跳转回使用饮料前一刻（几秒钟）。</w:t>
      </w:r>
    </w:p>
    <w:p w14:paraId="1FDF90AF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1"/>
        </w:numPr>
        <w:spacing w:line="560" w:lineRule="exact"/>
        <w:ind w:firstLine="640" w:firstLineChars="200"/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</w:pPr>
      <w:r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  <w:t>达成三人HE。</w:t>
      </w:r>
    </w:p>
    <w:p w14:paraId="0F53EC7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首先在准备正式攻略前一个周目，选在接受黑卡结局，将黑卡放入livehouse饮料机中（根绝二周目冷辰买出两瓶可乐可知，饮料机存在一定BUG，可以取出上周目卡住的道具，饮料有效期为24小时，黑卡为无限期）。</w:t>
      </w:r>
    </w:p>
    <w:p w14:paraId="3E0F682D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正常开局，白茂按照三周目肯德基场景流程获得冷辰+2好感，进入马路场景挡在冷辰身前被撞再次获得冷辰+1（点亮冷辰HE线）。</w:t>
      </w:r>
    </w:p>
    <w:p w14:paraId="02512DA1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进入医院选择</w:t>
      </w:r>
      <w:r>
        <w:rPr>
          <w:sz w:val="32"/>
          <w:rFonts w:ascii="Times New Roman" w:hAnsi="Times New Roman" w:eastAsia="方正仿宋_GBK" w:hint="eastAsia"/>
        </w:rPr>
        <w:t>季极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探望，获得</w:t>
      </w:r>
      <w:r>
        <w:rPr>
          <w:sz w:val="32"/>
          <w:rFonts w:ascii="Times New Roman" w:hAnsi="Times New Roman" w:eastAsia="方正仿宋_GBK" w:hint="eastAsia"/>
        </w:rPr>
        <w:t>季极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好感+1，送给</w:t>
      </w:r>
      <w:r>
        <w:rPr>
          <w:sz w:val="32"/>
          <w:rFonts w:ascii="Times New Roman" w:hAnsi="Times New Roman" w:eastAsia="方正仿宋_GBK" w:hint="eastAsia"/>
        </w:rPr>
        <w:t>季极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+1无糖可乐获得+1。</w:t>
      </w:r>
    </w:p>
    <w:p w14:paraId="44FD1F36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接起</w:t>
      </w:r>
      <w:r>
        <w:rPr>
          <w:sz w:val="32"/>
          <w:lang w:val="en-US" w:eastAsia="zh-CN"/>
          <w:rFonts w:ascii="Times New Roman" w:hAnsi="Times New Roman" w:eastAsia="方正仿宋_GBK" w:hint="default"/>
        </w:rPr>
        <w:t>凡秋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电话，获得清茶好感+1，让</w:t>
      </w:r>
      <w:r>
        <w:rPr>
          <w:sz w:val="32"/>
          <w:rFonts w:ascii="Times New Roman" w:hAnsi="Times New Roman" w:eastAsia="方正仿宋_GBK" w:hint="eastAsia"/>
        </w:rPr>
        <w:t>季极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送自己前往livehouse（距离辣椒油事件还有135分、距离是否选择黑卡还有75分钟、演出120分钟），演出中途选择拒绝黑卡，演出结束后当面阻止清茶喝下有辣椒油的绿茶，获得清茶好感+2，进入清茶love线。</w:t>
      </w:r>
    </w:p>
    <w:p w14:paraId="4C472893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此时，选择对清茶使用“-芬达”（数字之后说明）道具，闪回到选择黑卡前一刻，这次选择接受黑卡，获得季亦好感度-1并取出饮料机中的BUG黑卡。在闪回失效前（跳转回清茶love线前）对季亦使用“-绿茶”道具，再次闪回到</w:t>
      </w:r>
      <w:r>
        <w:rPr>
          <w:sz w:val="32"/>
          <w:rFonts w:ascii="Times New Roman" w:hAnsi="Times New Roman" w:eastAsia="方正仿宋_GBK" w:hint="eastAsia"/>
        </w:rPr>
        <w:t>季极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家中，将BUG黑卡交给</w:t>
      </w:r>
      <w:r>
        <w:rPr>
          <w:sz w:val="32"/>
          <w:rFonts w:ascii="Times New Roman" w:hAnsi="Times New Roman" w:eastAsia="方正仿宋_GBK" w:hint="eastAsia"/>
        </w:rPr>
        <w:t>季极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获得至少+1好感，自动跳转回对季亦使用饮料前一刻（此时已选择完黑卡，获得季亦-1好感），约莫一分钟后进入结算画面。</w:t>
      </w:r>
    </w:p>
    <w:p w14:paraId="6A32F7AF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使用“-1、-2、-3、-4 、…饮料”闪回的时间及选择闪回的时间点需多次测试才能准确把握，选择黑卡再跳转的时间需要卡的极其准确，具体使用-几饮料及使用时间点</w:t>
      </w:r>
      <w:bookmarkStart w:id="0" w:name="_GoBack"/>
      <w:bookmarkEnd w:id="0"/>
      <w:r>
        <w:rPr>
          <w:sz w:val="32"/>
          <w:lang w:val="en-US" w:eastAsia="zh-CN"/>
          <w:rFonts w:ascii="Times New Roman" w:hAnsi="Times New Roman" w:eastAsia="方正仿宋_GBK" w:hint="eastAsia"/>
        </w:rPr>
        <w:t>需主角在多个周目中测试才能得知，所以这也是主角经历 1000 周目的原因之一。</w:t>
      </w:r>
    </w:p>
    <w:p w14:paraId="51E0367D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此时冷辰好感为8且HE点亮，完成HE；</w:t>
      </w:r>
      <w:r>
        <w:rPr>
          <w:sz w:val="32"/>
          <w:rFonts w:ascii="Times New Roman" w:hAnsi="Times New Roman" w:eastAsia="方正仿宋_GBK" w:hint="eastAsia"/>
        </w:rPr>
        <w:t>季极</w:t>
      </w:r>
      <w:r>
        <w:rPr>
          <w:sz w:val="32"/>
          <w:lang w:val="en-US" w:eastAsia="zh-CN"/>
          <w:rFonts w:ascii="Times New Roman" w:hAnsi="Times New Roman" w:eastAsia="方正仿宋_GBK" w:hint="eastAsia"/>
        </w:rPr>
        <w:t>好感为8-9且HE点亮，完成HE；清茶好感为8且HE点亮，完成HE。</w:t>
      </w:r>
    </w:p>
    <w:p w14:paraId="621BBEEC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left"/>
        <w:numPr>
          <w:ilvl w:val="0"/>
          <w:numId w:val="0"/>
        </w:numPr>
        <w:spacing w:line="560" w:lineRule="exact"/>
        <w:ind w:firstLine="419" w:firstLineChars="199" w:leftChars="200"/>
        <w:rPr>
          <w:sz w:val="32"/>
          <w:lang w:val="en-US" w:eastAsia="zh-CN"/>
          <w:rFonts w:ascii="方正楷体_GB2312" w:hAnsi="方正楷体_GB2312" w:eastAsia="方正楷体_GB2312" w:cs="方正楷体_GB2312" w:hint="default"/>
        </w:rPr>
      </w:pPr>
      <w:r>
        <w:rPr>
          <w:sz w:val="32"/>
          <w:lang w:val="en-US" w:eastAsia="zh-CN"/>
          <w:rFonts w:ascii="方正楷体_GB2312" w:hAnsi="方正楷体_GB2312" w:eastAsia="方正楷体_GB2312" w:cs="方正楷体_GB2312" w:hint="default"/>
        </w:rPr>
        <w:t xml:space="preserve">除上述方案，还有一个较为简单的猜想，利用一周目在酒吧获得黑卡放入饮料机，在下一个周目开始正式通关，正常通过肯德基流程，马路流程被车撞，医院流程选择季极并接电话，到酒吧后选择拒绝黑卡，保护清茶，保护成功后去饮料机获得上一周目的黑卡，并购买负数绿茶给清茶，带上黑卡使时间回溯到医院场景，把黑卡交给季极，在继续流程到酒吧，选择接受黑卡，进行游戏结算，同时达成三男主HE，通关游戏。</w:t>
      </w:r>
    </w:p>
    <w:p w14:paraId="52F02A7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 w:firstLineChars="200"/>
        <w:rPr>
          <w:sz w:val="32"/>
          <w:lang w:val="en-US" w:eastAsia="zh-CN"/>
          <w:rFonts w:ascii="方正黑体_GBK" w:hAnsi="方正黑体_GBK" w:eastAsia="方正黑体_GBK" w:cs="方正黑体_GBK" w:hint="eastAsia"/>
        </w:rPr>
      </w:pPr>
      <w:r>
        <w:rPr>
          <w:sz w:val="32"/>
          <w:lang w:val="en-US" w:eastAsia="zh-CN"/>
          <w:rFonts w:ascii="方正黑体_GBK" w:hAnsi="方正黑体_GBK" w:eastAsia="方正黑体_GBK" w:cs="方正黑体_GBK" w:hint="eastAsia"/>
        </w:rPr>
        <w:t>三、部分细节</w:t>
      </w:r>
    </w:p>
    <w:p w14:paraId="71B3ADCB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</w:pPr>
      <w:r>
        <w:rPr>
          <w:sz w:val="32"/>
          <w:lang w:val="en-US" w:eastAsia="zh-CN"/>
          <w:rFonts w:ascii="方正楷体_GB2312" w:hAnsi="方正楷体_GB2312" w:eastAsia="方正楷体_GB2312" w:cs="方正楷体_GB2312" w:hint="eastAsia"/>
        </w:rPr>
        <w:t>清茶为什么没注意到绿茶被换成了辣椒油。</w:t>
      </w:r>
    </w:p>
    <w:p w14:paraId="38BC6AD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文中明确提到清茶喝下那么多辣椒油很奇怪。可以推测，清茶有可能是色盲（眼睛为灰绿色），分辨不出绿茶里加了辣椒油，加上喝的太急一口气可乐太多。</w:t>
      </w:r>
    </w:p>
    <w:p w14:paraId="5048DD18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eastAsia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且根据二周目开头所说，白茂包中只有一瓶冷辰买的普通可乐（非道具），而在二周目结尾却在包里掏出一瓶绿茶给清茶或得好感+1，结果为可乐变成了绿茶。根据线索，休息室内有剪刀与胶带，开封的饮料清茶一定会特别注意。</w:t>
      </w:r>
    </w:p>
    <w:p w14:paraId="7A9F672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综上所述，白茂用剪刀与胶带将可乐外包装替换成绿茶的，用来验证清茶是否为色盲（分辨不出可乐与绿茶的颜色），且非道具也可触发剧情。</w:t>
      </w:r>
    </w:p>
    <w:p w14:paraId="33F4F492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K" w:hint="default"/>
        </w:rPr>
      </w:pPr>
    </w:p>
    <w:p w14:paraId="69F426E6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队伍：祖国繁荣昌盛</w:t>
      </w:r>
    </w:p>
    <w:p w14:paraId="049B8557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>队员：爱打电动的阿伟</w:t>
      </w:r>
    </w:p>
    <w:p w14:paraId="6C4D90D4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 xml:space="preserve">      吉吉国王</w:t>
      </w:r>
    </w:p>
    <w:p w14:paraId="DB239490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/>
        <w:rPr>
          <w:sz w:val="32"/>
          <w:lang w:val="en-US" w:eastAsia="zh-CN"/>
          <w:rFonts w:ascii="Times New Roman" w:hAnsi="Times New Roman" w:eastAsia="方正仿宋_GBK" w:hint="default"/>
        </w:rPr>
      </w:pPr>
      <w:r>
        <w:rPr>
          <w:sz w:val="32"/>
          <w:lang w:val="en-US" w:eastAsia="zh-CN"/>
          <w:rFonts w:ascii="Times New Roman" w:hAnsi="Times New Roman" w:eastAsia="方正仿宋_GBK" w:hint="eastAsia"/>
        </w:rPr>
        <w:t xml:space="preserve">      欧阳娜娜老公</w:t>
      </w:r>
    </w:p>
    <w:sectPr>
      <w:docGrid w:type="lines" w:linePitch="579" w:charSpace="0"/>
      <w:pgSz w:w="11906" w:h="16838"/>
      <w:pgMar w:top="2098" w:right="1474" w:bottom="1984" w:left="1587" w:header="1417" w:footer="1247" w:gutter="0"/>
      <w:cols w:space="0" w:num="1"/>
      <w:rtlGutter w:val="0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_GBK"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方正小标宋_GBK"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方正黑体_GBK"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公文楷体"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黑体简体"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楷体_GB2312"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B1DC30A9"/>
    <w:multiLevelType w:val="singleLevel"/>
    <w:tmpl w:val="B1DC30A9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2" w:default="1">
    <w:name w:val="Default Paragraph Font"/>
    <w:uiPriority w:val="0"/>
    <w:semiHidden/>
  </w:style>
  <w:style w:type="table" w:styleId="3" w:default="1">
    <w:name w:val="Normal Table"/>
    <w:uiPriority w:val="0"/>
    <w:semiHidden/>
    <w:tblPr>
      <w:tblLayout w:type="fixed"/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6</Pages>
  <Words>0</Words>
  <Characters>0</Characters>
  <Application>WPS Office_0.0.0.0_F1E327BC-269C-435d-A152-05C5408002CA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大兴机场海关办公室</dc:creator>
  <cp:keywords/>
  <dc:description/>
  <cp:lastModifiedBy>iPhone</cp:lastModifiedBy>
  <cp:revision>1</cp:revision>
  <dcterms:created xsi:type="dcterms:W3CDTF">2025-02-06T12:47:00Z</dcterms:created>
  <dcterms:modified xsi:type="dcterms:W3CDTF">2025-02-06T17:13:34Z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2052-12.20.1</vt:lpwstr>
  </property>
  <property fmtid="{D5CDD505-2E9C-101B-9397-08002B2CF9AE}" pid="3" name="ICV">
    <vt:lpwstr>10B21170AD884143BFD143196FC0C98E_11</vt:lpwstr>
  </property>
  <property fmtid="{D5CDD505-2E9C-101B-9397-08002B2CF9AE}" pid="4" name="KSOTemplateDocerSaveRecord">
    <vt:lpwstr>eyJoZGlkIjoiN2YxNjJjMzRhNjZmY2QxYzIwMWY2YzI0YzA4MWZlMzMiLCJ1c2VySWQiOiIyMDgwMDA5NDMifQ==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2F1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880" w:firstLineChars="200"/>
        <w:jc w:val="center"/>
        <w:textAlignment w:val="auto"/>
        <w:rPr>
          <w:rFonts w:hint="eastAsia" w:ascii="Times New Roman" w:hAnsi="Times New Roman" w:eastAsia="方正小标宋_GBK" w:cs="方正小标宋_GBK"/>
          <w:sz w:val="44"/>
          <w:szCs w:val="36"/>
          <w:lang w:val="en-US" w:eastAsia="zh-CN"/>
        </w:rPr>
      </w:pPr>
      <w:r>
        <w:rPr>
          <w:rFonts w:hint="eastAsia" w:ascii="Times New Roman" w:hAnsi="Times New Roman" w:eastAsia="方正小标宋_GBK" w:cs="方正小标宋_GBK"/>
          <w:sz w:val="44"/>
          <w:szCs w:val="36"/>
          <w:lang w:eastAsia="zh-CN"/>
        </w:rPr>
        <w:t>《</w:t>
      </w:r>
      <w:r>
        <w:rPr>
          <w:rFonts w:hint="eastAsia" w:ascii="Times New Roman" w:hAnsi="Times New Roman" w:eastAsia="方正小标宋_GBK" w:cs="方正小标宋_GBK"/>
          <w:sz w:val="44"/>
          <w:szCs w:val="36"/>
          <w:lang w:val="en-US" w:eastAsia="zh-CN"/>
        </w:rPr>
        <w:t>重生之我在乙游叱咤风云</w:t>
      </w:r>
      <w:r>
        <w:rPr>
          <w:rFonts w:hint="eastAsia" w:ascii="Times New Roman" w:hAnsi="Times New Roman" w:eastAsia="方正小标宋_GBK" w:cs="方正小标宋_GBK"/>
          <w:sz w:val="44"/>
          <w:szCs w:val="36"/>
          <w:lang w:eastAsia="zh-CN"/>
        </w:rPr>
        <w:t>》</w:t>
      </w:r>
      <w:r>
        <w:rPr>
          <w:rFonts w:hint="eastAsia" w:ascii="Times New Roman" w:hAnsi="Times New Roman" w:eastAsia="方正小标宋_GBK" w:cs="方正小标宋_GBK"/>
          <w:sz w:val="44"/>
          <w:szCs w:val="36"/>
          <w:lang w:val="en-US" w:eastAsia="zh-CN"/>
        </w:rPr>
        <w:t>解答</w:t>
      </w:r>
    </w:p>
    <w:p w14:paraId="494B68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</w:p>
    <w:p w14:paraId="19E66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黑体_GBK" w:cs="方正黑体_GBK"/>
          <w:sz w:val="32"/>
          <w:lang w:val="en-US" w:eastAsia="zh-CN"/>
        </w:rPr>
      </w:pPr>
      <w:r>
        <w:rPr>
          <w:rFonts w:hint="eastAsia" w:ascii="Times New Roman" w:hAnsi="Times New Roman" w:eastAsia="方正黑体_GBK" w:cs="方正黑体_GBK"/>
          <w:sz w:val="32"/>
          <w:lang w:val="en-US" w:eastAsia="zh-CN"/>
        </w:rPr>
        <w:t>一、辣椒油事件</w:t>
      </w:r>
    </w:p>
    <w:p w14:paraId="7AF76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  <w:r>
        <w:rPr>
          <w:rFonts w:hint="eastAsia" w:ascii="Times New Roman" w:hAnsi="Times New Roman" w:eastAsia="方正仿宋_GBK"/>
          <w:sz w:val="32"/>
        </w:rPr>
        <w:t>犯人是迟到的肘子</w:t>
      </w:r>
      <w:r>
        <w:rPr>
          <w:rFonts w:hint="eastAsia" w:ascii="Times New Roman" w:hAnsi="Times New Roman" w:eastAsia="方正仿宋_GBK"/>
          <w:sz w:val="32"/>
          <w:lang w:eastAsia="zh-CN"/>
        </w:rPr>
        <w:t>。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白茂是在开演前15分钟到达的livehouse，这时即将下雨还没下，后来进入休息室发现肘子的雨伞是湿的，所以肘子就是迟到的那个人，在开演前几分钟才到达livehouse</w:t>
      </w:r>
      <w:r>
        <w:rPr>
          <w:rFonts w:hint="eastAsia" w:ascii="Times New Roman" w:hAnsi="Times New Roman" w:eastAsia="方正仿宋_GBK"/>
          <w:sz w:val="32"/>
        </w:rPr>
        <w:t>。</w:t>
      </w:r>
    </w:p>
    <w:p w14:paraId="76E37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据凡秋所说，</w:t>
      </w:r>
      <w:r>
        <w:rPr>
          <w:rFonts w:hint="eastAsia" w:ascii="Times New Roman" w:hAnsi="Times New Roman" w:eastAsia="方正仿宋_GBK"/>
          <w:sz w:val="32"/>
        </w:rPr>
        <w:t>饮料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都是</w:t>
      </w:r>
      <w:r>
        <w:rPr>
          <w:rFonts w:hint="eastAsia" w:ascii="Times New Roman" w:hAnsi="Times New Roman" w:eastAsia="方正仿宋_GBK"/>
          <w:sz w:val="32"/>
        </w:rPr>
        <w:t>是提前买好的，5人乐队最后出现了6瓶饮料，结合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1</w:t>
      </w:r>
      <w:r>
        <w:rPr>
          <w:rFonts w:hint="eastAsia" w:ascii="Times New Roman" w:hAnsi="Times New Roman" w:eastAsia="方正仿宋_GBK"/>
          <w:sz w:val="32"/>
        </w:rPr>
        <w:t>瓶绿茶的瓶盖不见了，可以推测是清茶的那瓶绿茶中奖了，用盖子去兑了奖，所以多了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1</w:t>
      </w:r>
      <w:r>
        <w:rPr>
          <w:rFonts w:hint="eastAsia" w:ascii="Times New Roman" w:hAnsi="Times New Roman" w:eastAsia="方正仿宋_GBK"/>
          <w:sz w:val="32"/>
        </w:rPr>
        <w:t>瓶。清茶喝了一半之后，凡秋用自己的带记号的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芬达</w:t>
      </w:r>
      <w:r>
        <w:rPr>
          <w:rFonts w:hint="eastAsia" w:ascii="Times New Roman" w:hAnsi="Times New Roman" w:eastAsia="方正仿宋_GBK"/>
          <w:sz w:val="32"/>
        </w:rPr>
        <w:t>瓶盖帮清茶盖上。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只有</w:t>
      </w:r>
      <w:r>
        <w:rPr>
          <w:rFonts w:hint="eastAsia" w:ascii="Times New Roman" w:hAnsi="Times New Roman" w:eastAsia="方正仿宋_GBK"/>
          <w:sz w:val="32"/>
        </w:rPr>
        <w:t>迟到的肘子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没和大家一起在休息室准备，</w:t>
      </w:r>
      <w:r>
        <w:rPr>
          <w:rFonts w:hint="eastAsia" w:ascii="Times New Roman" w:hAnsi="Times New Roman" w:eastAsia="方正仿宋_GBK"/>
          <w:sz w:val="32"/>
        </w:rPr>
        <w:t>不知道这瓶是清茶喝的，只看到瓶盖误以为这瓶是凡秋的，所以把辣椒油加到了新的那瓶绿茶里。</w:t>
      </w:r>
    </w:p>
    <w:p w14:paraId="48EF1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黑体_GBK" w:cs="方正黑体_GBK"/>
          <w:sz w:val="32"/>
          <w:lang w:val="en-US" w:eastAsia="zh-CN"/>
        </w:rPr>
      </w:pPr>
      <w:r>
        <w:rPr>
          <w:rFonts w:hint="eastAsia" w:ascii="Times New Roman" w:hAnsi="Times New Roman" w:eastAsia="方正黑体_GBK" w:cs="方正黑体_GBK"/>
          <w:sz w:val="32"/>
          <w:lang w:val="en-US" w:eastAsia="zh-CN"/>
        </w:rPr>
        <w:t>二、达成3HE结局</w:t>
      </w:r>
    </w:p>
    <w:p w14:paraId="17BB1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2"/>
          <w:lang w:eastAsia="zh-CN"/>
        </w:rPr>
        <w:t>（</w:t>
      </w:r>
      <w:r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  <w:t>一</w:t>
      </w:r>
      <w:r>
        <w:rPr>
          <w:rFonts w:hint="eastAsia" w:ascii="方正楷体_GB2312" w:hAnsi="方正楷体_GB2312" w:eastAsia="方正楷体_GB2312" w:cs="方正楷体_GB2312"/>
          <w:sz w:val="32"/>
          <w:lang w:eastAsia="zh-CN"/>
        </w:rPr>
        <w:t>）</w:t>
      </w:r>
      <w:r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  <w:t>HE达成关键剧情。</w:t>
      </w:r>
    </w:p>
    <w:p w14:paraId="148FA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  <w:r>
        <w:rPr>
          <w:rFonts w:hint="eastAsia" w:ascii="Times New Roman" w:hAnsi="Times New Roman" w:eastAsia="方正仿宋_GBK"/>
          <w:sz w:val="32"/>
        </w:rPr>
        <w:t>根据文中信息，要想通关，必须是同时达成三男主HE</w:t>
      </w:r>
      <w:r>
        <w:rPr>
          <w:rFonts w:hint="eastAsia" w:ascii="Times New Roman" w:hAnsi="Times New Roman" w:eastAsia="方正仿宋_GBK"/>
          <w:sz w:val="32"/>
          <w:lang w:eastAsia="zh-CN"/>
        </w:rPr>
        <w:t>，</w:t>
      </w:r>
      <w:r>
        <w:rPr>
          <w:rFonts w:hint="eastAsia" w:ascii="Times New Roman" w:hAnsi="Times New Roman" w:eastAsia="方正仿宋_GBK"/>
          <w:sz w:val="32"/>
        </w:rPr>
        <w:t>且不进入任意love结局，所以首先最重要的是弄清楚达成每个男主HE所需要的条件</w:t>
      </w:r>
      <w:r>
        <w:rPr>
          <w:rFonts w:hint="eastAsia" w:ascii="Times New Roman" w:hAnsi="Times New Roman" w:eastAsia="方正仿宋_GBK"/>
          <w:sz w:val="32"/>
          <w:lang w:eastAsia="zh-CN"/>
        </w:rPr>
        <w:t>（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每个男主好感度根据文中提示及计算推测，可知初始值为5</w:t>
      </w:r>
      <w:r>
        <w:rPr>
          <w:rFonts w:hint="eastAsia" w:ascii="Times New Roman" w:hAnsi="Times New Roman" w:eastAsia="方正仿宋_GBK"/>
          <w:sz w:val="32"/>
          <w:lang w:eastAsia="zh-CN"/>
        </w:rPr>
        <w:t>）</w:t>
      </w:r>
      <w:r>
        <w:rPr>
          <w:rFonts w:hint="eastAsia" w:ascii="Times New Roman" w:hAnsi="Times New Roman" w:eastAsia="方正仿宋_GBK"/>
          <w:sz w:val="32"/>
        </w:rPr>
        <w:t>。</w:t>
      </w:r>
    </w:p>
    <w:p w14:paraId="6ACA70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  <w:r>
        <w:rPr>
          <w:rFonts w:hint="eastAsia" w:ascii="Times New Roman" w:hAnsi="Times New Roman" w:eastAsia="方正仿宋_GBK"/>
          <w:sz w:val="32"/>
        </w:rPr>
        <w:t>第一位冷辰，根据文中二周目的剧情和结算信息，冷辰被车撞，好感度7，达成BE，与三周目的剧情和结算信息做对比，女主被车撞，好感度8，达成HE。再结合一周目中的原文，“她注意到此时视野里属于冷辰的he标志亮了起来，而另外两人仍是未完成的灰色。看来车祸的受害人就是影响冷辰能否达成好结局的关键选择。”由此可以推理出，达成冷辰HE所需条件为：被车撞的人是女主，且8≤冷辰好感度＜10。</w:t>
      </w:r>
    </w:p>
    <w:p w14:paraId="49210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  <w:r>
        <w:rPr>
          <w:rFonts w:hint="eastAsia" w:ascii="Times New Roman" w:hAnsi="Times New Roman" w:eastAsia="方正仿宋_GBK"/>
          <w:sz w:val="32"/>
        </w:rPr>
        <w:t>第二位季极，他的BE标题为负债人生，公司破产，而HE标题为富得流油，世界首富，可以看出影响季极结局不同的主要因素为他的经济状况。根据文中二周目原文，“最近上升期资金链确实出了一点问题，不过只要明天那个两千万的合同谈成了，公司接下来的发展便不会再有任何问题。这点小事你不用操心。”再结合N周目原文信息，“系统似乎是有意不想让白茂成为富太太一般，无论她怎么努力，那两千万的合同都始终无法谈拢。这会直接导致季极名下的公司资金链断裂，进而无法达成he。即便后续正常攻略季极进入love线，也改变不了季极破产的定局。”由此可以推理出，达成季极HE所需条件：季极获得至少两千万资金补助，且8≤季极好感度＜10。</w:t>
      </w:r>
    </w:p>
    <w:p w14:paraId="66BBD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  <w:r>
        <w:rPr>
          <w:rFonts w:hint="eastAsia" w:ascii="Times New Roman" w:hAnsi="Times New Roman" w:eastAsia="方正仿宋_GBK"/>
          <w:sz w:val="32"/>
        </w:rPr>
        <w:t>第三位冷茶，根据二周目原文，“虽然推出了作案人，但清茶的he标志仍然是灰色。看来辣椒油终归还是对清茶的喉咙造成了不可逆的创伤，进而直接影响了他日后的练习生生涯。这样一来，这周目应该是打不出清茶的happy ending了。”根据N周目原文，“白茂也曾试过在和季亦对话前提前阻止清茶喝下绿茶，但都以失败告终——在和季亦对话之前，她既无法进入休息室，也无法尝试和清茶、凡秋等人对话。换而言之，要想不让清茶喝下带有辣椒油的绿茶走向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HE</w:t>
      </w:r>
      <w:r>
        <w:rPr>
          <w:rFonts w:hint="eastAsia" w:ascii="Times New Roman" w:hAnsi="Times New Roman" w:eastAsia="方正仿宋_GBK"/>
          <w:sz w:val="32"/>
        </w:rPr>
        <w:t>，便只剩下在他喝的时候当面阻止这一种做法。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可一旦进入清茶的主线，就会陷入不得不攻略清茶进入love线的被动局面，除此之外没有结束当周目的办法。</w:t>
      </w:r>
      <w:r>
        <w:rPr>
          <w:rFonts w:hint="eastAsia" w:ascii="Times New Roman" w:hAnsi="Times New Roman" w:eastAsia="方正仿宋_GBK"/>
          <w:sz w:val="32"/>
        </w:rPr>
        <w:t>”由此可以推理出，达成冷茶HE所需条件：当面阻止冷茶喝下辣椒油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且不能进入love线</w:t>
      </w:r>
      <w:r>
        <w:rPr>
          <w:rFonts w:hint="eastAsia" w:ascii="Times New Roman" w:hAnsi="Times New Roman" w:eastAsia="方正仿宋_GBK"/>
          <w:sz w:val="32"/>
        </w:rPr>
        <w:t>，且8≤冷茶好感度＜10。</w:t>
      </w:r>
    </w:p>
    <w:p w14:paraId="59E0F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</w:rPr>
      </w:pPr>
      <w:r>
        <w:rPr>
          <w:rFonts w:hint="eastAsia" w:ascii="Times New Roman" w:hAnsi="Times New Roman" w:eastAsia="方正仿宋_GBK"/>
          <w:sz w:val="32"/>
        </w:rPr>
        <w:t>综上，要通关游戏，需同时达成以上三种条件，不进入任何love结局，且正常结算游戏。根据文中女主的周目信息，除开love结局的结算，只有通过接受黑卡来结算这一方法，文中女主通关时结算信息显示，“恭喜达成结局：一个人的旅途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 xml:space="preserve">  </w:t>
      </w:r>
      <w:r>
        <w:rPr>
          <w:rFonts w:hint="eastAsia" w:ascii="Times New Roman" w:hAnsi="Times New Roman" w:eastAsia="方正仿宋_GBK"/>
          <w:sz w:val="32"/>
        </w:rPr>
        <w:t>季亦好感 -1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 xml:space="preserve">  </w:t>
      </w:r>
      <w:r>
        <w:rPr>
          <w:rFonts w:hint="eastAsia" w:ascii="Times New Roman" w:hAnsi="Times New Roman" w:eastAsia="方正仿宋_GBK"/>
          <w:sz w:val="32"/>
        </w:rPr>
        <w:t>happy ending</w:t>
      </w:r>
      <w:r>
        <w:rPr>
          <w:rFonts w:hint="eastAsia" w:ascii="Times New Roman" w:hAnsi="Times New Roman" w:eastAsia="方正仿宋_GBK"/>
          <w:sz w:val="32"/>
          <w:lang w:eastAsia="zh-CN"/>
        </w:rPr>
        <w:t>—</w:t>
      </w:r>
      <w:r>
        <w:rPr>
          <w:rFonts w:hint="eastAsia" w:ascii="Times New Roman" w:hAnsi="Times New Roman" w:eastAsia="方正仿宋_GBK"/>
          <w:sz w:val="32"/>
        </w:rPr>
        <w:t>赶走狐狸精皆大欢喜 帮助好大儿悬崖勒马”，也是印证了这一观点。所以我们的目标是，同时达成三个条件，再通过接受黑卡这条剧情线结算游戏，要想顺利完成以上目标，通过正常游戏流程不可能做到，必须利用游戏的隐藏设定。</w:t>
      </w:r>
    </w:p>
    <w:p w14:paraId="351AF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  <w:t>（二）隐藏设定。</w:t>
      </w:r>
    </w:p>
    <w:p w14:paraId="2510B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通过周目三可知，白茂在买了一瓶-1芬达且没有送给冷辰饮料的情况下，来到了马路场景被劳斯莱斯撞飞，手中-1芬达脱手飞出，此时两段模糊的系统提示在眼前闪过，由周目一、周目二好感度最终结算可推测此时其中一段提示为“冷辰好感度+1”，另一段目前未知。</w:t>
      </w:r>
    </w:p>
    <w:p w14:paraId="505CB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紧接着白茂瞬间闪回到游戏开头，然后再次回到马路场景被劳斯莱斯撞飞，又是一段模糊的系统提示，结合前文可知为“冷辰好感度+1”。</w:t>
      </w:r>
    </w:p>
    <w:p w14:paraId="3887E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此时根据系统提示冷辰好感度总共增加4点，加上初始值5点应为9，但三周目系统结算为8且达成HE。可知有两种推测，一是飞出的饮料砸到了冷辰身上，-1效果生效好感度-1；二是闪回后原场景（马路）触发的好感度不保留。但根据只有本次被车撞产生了闪回且变量只有-1饮料，可知是使用了-1饮料（道具）才产生了闪回，所以好感度变化应为推测一“飞出的饮料砸到了冷辰身上，-1效果生效好感度-1。”且使用-1饮料具有闪回功能，时间未知。</w:t>
      </w:r>
    </w:p>
    <w:p w14:paraId="394DE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根据第三周目进入马路场景前原文提示，此时为12:16分，之后进入马路场景发生撞车事件且发生闪回，在短时间内切回了开头场景，可推测闪回时间应为16分钟以上20分钟左右，具体时间未知。</w:t>
      </w:r>
    </w:p>
    <w:p w14:paraId="3B35B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综上可述，-1饮料使用效果为好感度-1（根据饮料机提示可知，相应饮料好感度变化只对应单一男主角，其他人不生效，例：可乐只能增加or减少季极好感度），且具有闪回效果、闪回前好感度保留（闪回时间为16分钟以上，具体时间未知且短时间内会切回使用-1饮料前时间点；根据饮料价格成倍数增长，可推测-2、-3、-4、…饮料闪回时间也成倍数增长。）</w:t>
      </w:r>
    </w:p>
    <w:p w14:paraId="4B8AB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闪回后，会自动跳转回使用饮料前一刻（几秒钟）。</w:t>
      </w:r>
    </w:p>
    <w:p w14:paraId="1FDF90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  <w:t>达成三人HE。</w:t>
      </w:r>
    </w:p>
    <w:p w14:paraId="0F53EC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default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首先在准备正式攻略前一个周目，选在接受黑卡结局，将黑卡放入livehouse饮料机中（根绝二周目冷辰买出两瓶可乐可知，饮料机存在一定BUG，可以取出上周目卡住的道具，饮料有效期为24小时，黑卡为无限期）。</w:t>
      </w:r>
    </w:p>
    <w:p w14:paraId="3E0F68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正常开局，白茂按照三周目肯德基场景流程获得冷辰+2好感，进入马路场景挡在冷辰身前被撞再次获得冷辰+1（点亮冷辰HE线）。</w:t>
      </w:r>
    </w:p>
    <w:p w14:paraId="02512D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进入医院选择</w:t>
      </w:r>
      <w:r>
        <w:rPr>
          <w:rFonts w:hint="eastAsia" w:ascii="Times New Roman" w:hAnsi="Times New Roman" w:eastAsia="方正仿宋_GBK"/>
          <w:sz w:val="32"/>
        </w:rPr>
        <w:t>季极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探望，获得</w:t>
      </w:r>
      <w:r>
        <w:rPr>
          <w:rFonts w:hint="eastAsia" w:ascii="Times New Roman" w:hAnsi="Times New Roman" w:eastAsia="方正仿宋_GBK"/>
          <w:sz w:val="32"/>
        </w:rPr>
        <w:t>季极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好感+1，送给</w:t>
      </w:r>
      <w:r>
        <w:rPr>
          <w:rFonts w:hint="eastAsia" w:ascii="Times New Roman" w:hAnsi="Times New Roman" w:eastAsia="方正仿宋_GBK"/>
          <w:sz w:val="32"/>
        </w:rPr>
        <w:t>季极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+1无糖可乐获得+1。</w:t>
      </w:r>
    </w:p>
    <w:p w14:paraId="44FD1F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接起</w:t>
      </w:r>
      <w:r>
        <w:rPr>
          <w:rFonts w:hint="default" w:ascii="Times New Roman" w:hAnsi="Times New Roman" w:eastAsia="方正仿宋_GBK"/>
          <w:sz w:val="32"/>
          <w:lang w:val="en-US" w:eastAsia="zh-CN"/>
        </w:rPr>
        <w:t>凡秋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电话，获得清茶好感+1，让</w:t>
      </w:r>
      <w:r>
        <w:rPr>
          <w:rFonts w:hint="eastAsia" w:ascii="Times New Roman" w:hAnsi="Times New Roman" w:eastAsia="方正仿宋_GBK"/>
          <w:sz w:val="32"/>
        </w:rPr>
        <w:t>季极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送自己前往livehouse（距离辣椒油事件还有135分、距离是否选择黑卡还有75分钟、演出120分钟），演出中途选择拒绝黑卡，演出结束后当面阻止清茶喝下有辣椒油的绿茶，获得清茶好感+2，进入清茶love线。</w:t>
      </w:r>
    </w:p>
    <w:p w14:paraId="4C4728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此时，选择对清茶使用“-芬达”（数字之后说明）道具，闪回到选择黑卡前一刻，这次选择接受黑卡，获得季亦好感度-1并取出饮料机中的BUG黑卡。在闪回失效前（跳转回清茶love线前）对季亦使用“-绿茶”道具，再次闪回到</w:t>
      </w:r>
      <w:r>
        <w:rPr>
          <w:rFonts w:hint="eastAsia" w:ascii="Times New Roman" w:hAnsi="Times New Roman" w:eastAsia="方正仿宋_GBK"/>
          <w:sz w:val="32"/>
        </w:rPr>
        <w:t>季极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家中，将BUG黑卡交给</w:t>
      </w:r>
      <w:r>
        <w:rPr>
          <w:rFonts w:hint="eastAsia" w:ascii="Times New Roman" w:hAnsi="Times New Roman" w:eastAsia="方正仿宋_GBK"/>
          <w:sz w:val="32"/>
        </w:rPr>
        <w:t>季极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获得至少+1好感，自动跳转回对季亦使用饮料前一刻（此时已选择完黑卡，获得季亦-1好感），约莫一分钟后进入结算画面。</w:t>
      </w:r>
    </w:p>
    <w:p w14:paraId="6A32F7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使用“-1、-2、-3、-4 、…饮料”闪回的时间及选择闪回的时间点需多次测试才能准确把握，选择黑卡再跳转的时间需要卡的极其准确，具体使用-几饮料及使用时间点</w:t>
      </w:r>
      <w:bookmarkStart w:id="0" w:name="_GoBack"/>
      <w:bookmarkEnd w:id="0"/>
      <w:r>
        <w:rPr>
          <w:rFonts w:hint="eastAsia" w:ascii="Times New Roman" w:hAnsi="Times New Roman" w:eastAsia="方正仿宋_GBK"/>
          <w:sz w:val="32"/>
          <w:lang w:val="en-US" w:eastAsia="zh-CN"/>
        </w:rPr>
        <w:t>需主角在多个周目中测试才能得知，所以这也是主角经历 1000 周目的原因之一。</w:t>
      </w:r>
    </w:p>
    <w:p w14:paraId="51E036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此时冷辰好感为8且HE点亮，完成HE；</w:t>
      </w:r>
      <w:r>
        <w:rPr>
          <w:rFonts w:hint="eastAsia" w:ascii="Times New Roman" w:hAnsi="Times New Roman" w:eastAsia="方正仿宋_GBK"/>
          <w:sz w:val="32"/>
        </w:rPr>
        <w:t>季极</w:t>
      </w:r>
      <w:r>
        <w:rPr>
          <w:rFonts w:hint="eastAsia" w:ascii="Times New Roman" w:hAnsi="Times New Roman" w:eastAsia="方正仿宋_GBK"/>
          <w:sz w:val="32"/>
          <w:lang w:val="en-US" w:eastAsia="zh-CN"/>
        </w:rPr>
        <w:t>好感为8-9且HE点亮，完成HE；清茶好感为8且HE点亮，完成HE。</w:t>
      </w:r>
    </w:p>
    <w:p w14:paraId="621BBE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default" w:ascii="方正楷体_GB2312" w:hAnsi="方正楷体_GB2312" w:eastAsia="方正楷体_GB2312" w:cs="方正楷体_GB2312"/>
          <w:sz w:val="32"/>
          <w:lang w:val="en-US" w:eastAsia="zh-CN"/>
        </w:rPr>
      </w:pPr>
    </w:p>
    <w:p w14:paraId="52F02A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方正黑体_GBK" w:hAnsi="方正黑体_GBK" w:eastAsia="方正黑体_GBK" w:cs="方正黑体_GBK"/>
          <w:sz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z w:val="32"/>
          <w:lang w:val="en-US" w:eastAsia="zh-CN"/>
        </w:rPr>
        <w:t>三、部分细节</w:t>
      </w:r>
    </w:p>
    <w:p w14:paraId="27D198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  <w:t>（一）关于饮料机的设定。</w:t>
      </w:r>
    </w:p>
    <w:p w14:paraId="02DE37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根据一周目信息，女主买了三瓶饮料，芬达使用了，绿茶放在包里，但可乐卡在了饮料机里，二周目时，冷辰从饮料机里拿出了一周目的可乐，但女主接过冷辰的水时，文中描述放进了空包。综上可以推理出，本周目的道具无法跟随主角重生到下一个周目，但饮料机里的道具可以，前提是不超过道具有效期，可乐超过了24小时有效期，就在冷辰手里消失了。</w:t>
      </w:r>
    </w:p>
    <w:p w14:paraId="71B3A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2"/>
          <w:lang w:val="en-US" w:eastAsia="zh-CN"/>
        </w:rPr>
        <w:t>（二）清茶为什么没注意到绿茶被换成了辣椒油。</w:t>
      </w:r>
    </w:p>
    <w:p w14:paraId="38BC6A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文中明确提到清茶喝下那么多辣椒油很奇怪。可以推测，清茶有可能是色盲（眼睛为灰绿色），分辨不出绿茶里加了辣椒油，加上喝的太急一口气可乐太多。</w:t>
      </w:r>
    </w:p>
    <w:p w14:paraId="5048DD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且根据二周目开头所说，白茂包中只有一瓶冷辰买的普通可乐（非道具），而在二周目结尾却在包里掏出一瓶绿茶给清茶或得好感+1，结果为可乐变成了绿茶。根据线索，休息室内有剪刀与胶带，开封的饮料清茶一定会特别注意。</w:t>
      </w:r>
    </w:p>
    <w:p w14:paraId="7A9F6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default" w:ascii="Times New Roman" w:hAnsi="Times New Roman" w:eastAsia="方正仿宋_GBK"/>
          <w:sz w:val="32"/>
          <w:lang w:val="en-US" w:eastAsia="zh-CN"/>
        </w:rPr>
      </w:pPr>
      <w:r>
        <w:rPr>
          <w:rFonts w:hint="eastAsia" w:ascii="Times New Roman" w:hAnsi="Times New Roman" w:eastAsia="方正仿宋_GBK"/>
          <w:sz w:val="32"/>
          <w:lang w:val="en-US" w:eastAsia="zh-CN"/>
        </w:rPr>
        <w:t>综上所述，白茂用剪刀与胶带将可乐外包装替换成绿茶的，用来验证清茶是否为色盲（分辨不出可乐与绿茶的颜色），且非道具也可触发剧情。</w:t>
      </w:r>
    </w:p>
    <w:sectPr>
      <w:pgSz w:w="11906" w:h="16838"/>
      <w:pgMar w:top="2098" w:right="1474" w:bottom="1984" w:left="1587" w:header="1417" w:footer="1247" w:gutter="0"/>
      <w:cols w:space="0" w:num="1"/>
      <w:rtlGutter w:val="0"/>
      <w:docGrid w:type="lines" w:linePitch="579" w:charSpace="0"/>
    </w:sectPr>
  </w:body>
</w:document>
</file>