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63C28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7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《重生之我在乙游叱咤风云》解答</w:t>
      </w:r>
    </w:p>
    <w:p w14:paraId="01749557">
      <w:pPr>
        <w:jc w:val="center"/>
        <w:rPr>
          <w:rFonts w:hint="eastAsia" w:ascii="方正小标宋简体" w:hAnsi="方正小标宋简体" w:eastAsia="方正小标宋简体" w:cs="方正小标宋简体"/>
          <w:sz w:val="21"/>
          <w:szCs w:val="21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1"/>
          <w:szCs w:val="21"/>
          <w:lang w:val="en-US" w:eastAsia="zh-CN"/>
        </w:rPr>
        <w:t>这个冰冰交题超猛的对不队</w:t>
      </w:r>
    </w:p>
    <w:p w14:paraId="0920E5D2">
      <w:pPr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蓝色为原文 红色为结论 黑色为陈诉</w:t>
      </w:r>
    </w:p>
    <w:p w14:paraId="0FD18813"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根据原文可知    三天happy线分别为 冷辰出国留学 清茶成为歌手 季极成为首富，即没有破产。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     </w:t>
      </w:r>
    </w:p>
    <w:p w14:paraId="389A1D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i/>
          <w:iCs/>
          <w:color w:val="0000FF"/>
          <w:sz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0000FF"/>
          <w:sz w:val="24"/>
          <w:lang w:val="en-US" w:eastAsia="zh-CN"/>
        </w:rPr>
        <w:t>恭喜达成三男主he：“成名在望 成为歌手”“更远的地方 出国留学”“富得流油 世界首富”且未进入任何一条love线，游戏成功。玩家将在十秒后返回现</w:t>
      </w:r>
    </w:p>
    <w:p w14:paraId="5CA970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i/>
          <w:iCs/>
          <w:color w:val="0000FF"/>
          <w:sz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0000FF"/>
          <w:sz w:val="24"/>
          <w:lang w:val="en-US" w:eastAsia="zh-CN"/>
        </w:rPr>
        <w:t>实世界。</w:t>
      </w:r>
    </w:p>
    <w:p w14:paraId="52A6ED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i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而进入LOVE的要求根据一周目和二周目冷辰和清茶进入LOVE线，结算时可知LOVE线在好感度为10的时候就会触发进入。所以白茂的做法就是要让三个人完成要求时且好感度不大于10。</w:t>
      </w:r>
    </w:p>
    <w:p w14:paraId="501DFE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i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根据几个周目的结算，我们可推几点</w:t>
      </w:r>
    </w:p>
    <w:p w14:paraId="77ED5A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i/>
          <w:iCs/>
          <w:color w:val="4874CB" w:themeColor="accent1"/>
          <w:sz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4874CB" w:themeColor="accent1"/>
          <w:sz w:val="24"/>
          <w:lang w:val="en-US" w:eastAsia="zh-CN"/>
          <w14:textFill>
            <w14:solidFill>
              <w14:schemeClr w14:val="accent1"/>
            </w14:solidFill>
          </w14:textFill>
        </w:rPr>
        <w:t>冷辰好感 7  bad ending-被遗忘的约定 因为车祸失忆</w:t>
      </w:r>
    </w:p>
    <w:p w14:paraId="41D685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rStyle w:val="6"/>
          <w:rFonts w:hint="eastAsia" w:ascii="黑体" w:hAnsi="黑体" w:eastAsia="黑体" w:cs="黑体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4874CB" w:themeColor="accent1"/>
          <w14:textFill>
            <w14:solidFill>
              <w14:schemeClr w14:val="accent1"/>
            </w14:solidFill>
          </w14:textFill>
        </w:rPr>
        <w:t>季极好感 6 </w:t>
      </w:r>
      <w:r>
        <w:rPr>
          <w:rStyle w:val="6"/>
          <w:rFonts w:hint="eastAsia" w:ascii="黑体" w:hAnsi="黑体" w:eastAsia="黑体" w:cs="黑体"/>
          <w:color w:val="4874CB" w:themeColor="accent1"/>
          <w14:textFill>
            <w14:solidFill>
              <w14:schemeClr w14:val="accent1"/>
            </w14:solidFill>
          </w14:textFill>
        </w:rPr>
        <w:t>       bad ending-负债人生 公司破产</w:t>
      </w:r>
    </w:p>
    <w:p w14:paraId="5761A9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i/>
          <w:iCs/>
          <w:color w:val="4874CB" w:themeColor="accent1"/>
          <w:sz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4874CB" w:themeColor="accent1"/>
          <w:sz w:val="24"/>
          <w:lang w:val="en-US" w:eastAsia="zh-CN"/>
          <w14:textFill>
            <w14:solidFill>
              <w14:schemeClr w14:val="accent1"/>
            </w14:solidFill>
          </w14:textFill>
        </w:rPr>
        <w:t>清茶好感 5</w:t>
      </w:r>
      <w:r>
        <w:rPr>
          <w:rFonts w:hint="eastAsia" w:ascii="黑体" w:hAnsi="黑体" w:eastAsia="黑体" w:cs="黑体"/>
          <w:b w:val="0"/>
          <w:bCs w:val="0"/>
          <w:i/>
          <w:iCs/>
          <w:color w:val="4874CB" w:themeColor="accent1"/>
          <w:sz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i/>
          <w:iCs/>
          <w:color w:val="4874CB" w:themeColor="accent1"/>
          <w:sz w:val="24"/>
          <w:lang w:val="en-US" w:eastAsia="zh-CN"/>
          <w14:textFill>
            <w14:solidFill>
              <w14:schemeClr w14:val="accent1"/>
            </w14:solidFill>
          </w14:textFill>
        </w:rPr>
        <w:t>bad ending-想唱就唱 街头卖唱</w:t>
      </w:r>
    </w:p>
    <w:p w14:paraId="7067EE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黑体" w:hAnsi="黑体" w:eastAsia="黑体" w:cs="黑体"/>
          <w:i w:val="0"/>
          <w:iCs w:val="0"/>
          <w:color w:val="4874CB" w:themeColor="accent1"/>
          <w:sz w:val="24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i w:val="0"/>
          <w:iCs w:val="0"/>
          <w:color w:val="4874CB" w:themeColor="accent1"/>
          <w:sz w:val="24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虽然推出了作案人，但清茶的he标志仍然是灰色。看来辣椒油终归还是对清茶的喉咙造成了不可逆的创伤，进而直接影响了他日后的练习生生涯。这样一来，这周目应该是打不出清茶的happy ending了</w:t>
      </w:r>
    </w:p>
    <w:p w14:paraId="0CA7D6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i/>
          <w:iCs/>
          <w:color w:val="4874CB" w:themeColor="accent1"/>
          <w:sz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4874CB" w:themeColor="accent1"/>
          <w:sz w:val="24"/>
          <w:lang w:val="en-US" w:eastAsia="zh-CN"/>
          <w14:textFill>
            <w14:solidFill>
              <w14:schemeClr w14:val="accent1"/>
            </w14:solidFill>
          </w14:textFill>
        </w:rPr>
        <w:t xml:space="preserve">季亦好感 -1 </w:t>
      </w:r>
      <w:r>
        <w:rPr>
          <w:rFonts w:hint="eastAsia" w:ascii="黑体" w:hAnsi="黑体" w:eastAsia="黑体" w:cs="黑体"/>
          <w:b w:val="0"/>
          <w:bCs w:val="0"/>
          <w:i/>
          <w:iCs/>
          <w:color w:val="4874CB" w:themeColor="accent1"/>
          <w:sz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i/>
          <w:iCs/>
          <w:color w:val="4874CB" w:themeColor="accent1"/>
          <w:sz w:val="24"/>
          <w:lang w:val="en-US" w:eastAsia="zh-CN"/>
          <w14:textFill>
            <w14:solidFill>
              <w14:schemeClr w14:val="accent1"/>
            </w14:solidFill>
          </w14:textFill>
        </w:rPr>
        <w:t>happy ending-赶走狐狸精皆大欢喜 帮助好大儿悬崖勒马</w:t>
      </w:r>
    </w:p>
    <w:p w14:paraId="4F97F0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黑体" w:hAnsi="黑体" w:eastAsia="黑体" w:cs="黑体"/>
          <w:i w:val="0"/>
          <w:iCs w:val="0"/>
          <w:color w:val="4874CB" w:themeColor="accent1"/>
          <w:sz w:val="24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</w:p>
    <w:p w14:paraId="1FED66A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i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根据二周目结算可得，冷辰出了车祸后会失忆，会直接BAD ENDING</w:t>
      </w:r>
    </w:p>
    <w:p w14:paraId="1B61114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i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根据一二三周目可得 季极在没有干涉下，会因为第二天生意谈崩，没有拿到2000万而破产，而直接BAD ENDING</w:t>
      </w:r>
    </w:p>
    <w:p w14:paraId="3105DA9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i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根据一三周目可知清茶，若无干涉下，清茶会因为喝下辣椒油对喉咙造成不可逆转的创伤而BAD ENDING，即使找到凶手也无用。</w:t>
      </w:r>
    </w:p>
    <w:p w14:paraId="7F1166A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i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按最后的结算来看，白茂收下了黑卡</w:t>
      </w:r>
    </w:p>
    <w:p w14:paraId="6A3342F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黑体" w:hAnsi="黑体" w:eastAsia="黑体" w:cs="黑体"/>
          <w:b w:val="0"/>
          <w:bCs w:val="0"/>
          <w:i/>
          <w:iCs/>
          <w:color w:val="FF0000"/>
          <w:sz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所以白茂需要做的就是</w:t>
      </w:r>
      <w:r>
        <w:rPr>
          <w:rFonts w:hint="eastAsia" w:ascii="黑体" w:hAnsi="黑体" w:eastAsia="黑体" w:cs="黑体"/>
          <w:b w:val="0"/>
          <w:bCs w:val="0"/>
          <w:i/>
          <w:iCs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黑体" w:hAnsi="黑体" w:eastAsia="黑体" w:cs="黑体"/>
          <w:b w:val="0"/>
          <w:bCs w:val="0"/>
          <w:i/>
          <w:iCs/>
          <w:color w:val="FF0000"/>
          <w:sz w:val="24"/>
          <w:highlight w:val="none"/>
          <w:lang w:val="en-US" w:eastAsia="zh-CN"/>
        </w:rPr>
        <w:t>1、不让冷辰发生车祸失忆，并保持好感度在10以下</w:t>
      </w:r>
    </w:p>
    <w:p w14:paraId="79FD561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黑体" w:hAnsi="黑体" w:eastAsia="黑体" w:cs="黑体"/>
          <w:b w:val="0"/>
          <w:bCs w:val="0"/>
          <w:i/>
          <w:iCs/>
          <w:color w:val="FF0000"/>
          <w:sz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FF0000"/>
          <w:sz w:val="24"/>
          <w:highlight w:val="none"/>
          <w:lang w:val="en-US" w:eastAsia="zh-CN"/>
        </w:rPr>
        <w:t xml:space="preserve">帮助季极，让他不会破产，并保持好感度10以下 3.让清茶不喝下辣椒水，并保持感官度以下4.收下黑卡。   </w:t>
      </w:r>
    </w:p>
    <w:p w14:paraId="18AA8FD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黑体" w:hAnsi="黑体" w:eastAsia="黑体" w:cs="黑体"/>
          <w:b w:val="0"/>
          <w:bCs w:val="0"/>
          <w:i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</w:t>
      </w:r>
    </w:p>
    <w:p w14:paraId="7107D82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黑体" w:hAnsi="黑体" w:eastAsia="黑体" w:cs="黑体"/>
          <w:b w:val="0"/>
          <w:bCs w:val="0"/>
          <w:i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为了不超过10好感度，那么我们就必须知道三个男主的初始好感度是多少</w:t>
      </w:r>
    </w:p>
    <w:p w14:paraId="1582C376">
      <w:pPr>
        <w:ind w:firstLine="960" w:firstLineChars="400"/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一周目</w:t>
      </w:r>
    </w:p>
    <w:p w14:paraId="0EFB9136">
      <w:pPr>
        <w:rPr>
          <w:rFonts w:hint="eastAsia" w:ascii="黑体" w:hAnsi="黑体" w:eastAsia="黑体" w:cs="黑体"/>
          <w:highlight w:val="none"/>
          <w:lang w:val="en-US" w:eastAsia="zh-CN"/>
        </w:rPr>
      </w:pPr>
    </w:p>
    <w:p w14:paraId="10EEA6BF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芬达饮料   冷辰+1</w:t>
      </w:r>
    </w:p>
    <w:p w14:paraId="4E61F586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答应一起走  冷辰 +1</w:t>
      </w:r>
    </w:p>
    <w:p w14:paraId="2E23F05D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 xml:space="preserve">选择冷辰进病房+1          </w:t>
      </w:r>
    </w:p>
    <w:p w14:paraId="7F8DDB22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 xml:space="preserve">表白冷辰   +1                    </w:t>
      </w:r>
    </w:p>
    <w:p w14:paraId="201740B1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结算为冷辰10好感度，季极5 青茶5       冷LOVE  季BAD  清茶BAD</w:t>
      </w:r>
    </w:p>
    <w:p w14:paraId="2EE59D41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 xml:space="preserve">则冷辰初始为6 季极5 清茶5  </w:t>
      </w:r>
    </w:p>
    <w:p w14:paraId="799D7B84">
      <w:pPr>
        <w:rPr>
          <w:rFonts w:hint="eastAsia" w:ascii="黑体" w:hAnsi="黑体" w:eastAsia="黑体" w:cs="黑体"/>
          <w:highlight w:val="none"/>
          <w:lang w:val="en-US" w:eastAsia="zh-CN"/>
        </w:rPr>
      </w:pPr>
    </w:p>
    <w:p w14:paraId="2DC5776F">
      <w:pPr>
        <w:ind w:firstLine="1440" w:firstLineChars="600"/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二周目</w:t>
      </w:r>
    </w:p>
    <w:p w14:paraId="3E4BFB9F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 xml:space="preserve">芬达 冷辰+2  </w:t>
      </w:r>
    </w:p>
    <w:p w14:paraId="6072C1EF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冷辰被撞 季极+1</w:t>
      </w:r>
    </w:p>
    <w:p w14:paraId="3253EB24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关心 季极+1</w:t>
      </w:r>
    </w:p>
    <w:p w14:paraId="39BFA706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接电话，青茶+1</w:t>
      </w:r>
    </w:p>
    <w:p w14:paraId="50802F8A">
      <w:pPr>
        <w:ind w:left="5040" w:hanging="5040" w:hangingChars="2100"/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 xml:space="preserve">阻止喝茶或找到凶手+2                </w:t>
      </w:r>
    </w:p>
    <w:p w14:paraId="0D97FF66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留下来清茶+1</w:t>
      </w:r>
    </w:p>
    <w:p w14:paraId="124CB3D2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送绿茶 清茶+1</w:t>
      </w:r>
    </w:p>
    <w:p w14:paraId="3963D333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冷辰 7 清茶10 季极7</w:t>
      </w:r>
    </w:p>
    <w:p w14:paraId="533D215A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季极初始5 清茶5  冷辰5            冷辰BAD 季BAD  清LOVE</w:t>
      </w:r>
    </w:p>
    <w:p w14:paraId="245EEC13">
      <w:pPr>
        <w:rPr>
          <w:rFonts w:hint="eastAsia" w:ascii="黑体" w:hAnsi="黑体" w:eastAsia="黑体" w:cs="黑体"/>
          <w:highlight w:val="none"/>
          <w:lang w:val="en-US" w:eastAsia="zh-CN"/>
        </w:rPr>
      </w:pPr>
    </w:p>
    <w:p w14:paraId="675C3C5A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三周目</w:t>
      </w:r>
    </w:p>
    <w:p w14:paraId="297A07D0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海边童年约定聊天 冷辰+1</w:t>
      </w:r>
    </w:p>
    <w:p w14:paraId="077159E6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土味情话 冷辰+1        接电话 清茶+1</w:t>
      </w:r>
    </w:p>
    <w:p w14:paraId="5B254405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土味情话 季极+1</w:t>
      </w:r>
    </w:p>
    <w:p w14:paraId="2B63975C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 xml:space="preserve">接受黑卡 ，季亦—1  </w:t>
      </w:r>
    </w:p>
    <w:p w14:paraId="17D2E9F4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 xml:space="preserve">结算清茶6 季极6 冷辰 8 </w:t>
      </w:r>
    </w:p>
    <w:p w14:paraId="66790CAB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季极初始5 清茶初始是5  冷辰初始6        冷HAPPY  清茶BAD  季极 BAD</w:t>
      </w:r>
    </w:p>
    <w:p w14:paraId="30456B46">
      <w:pPr>
        <w:rPr>
          <w:rFonts w:hint="eastAsia" w:ascii="黑体" w:hAnsi="黑体" w:eastAsia="黑体" w:cs="黑体"/>
          <w:highlight w:val="none"/>
          <w:lang w:val="en-US" w:eastAsia="zh-CN"/>
        </w:rPr>
      </w:pPr>
    </w:p>
    <w:p w14:paraId="303D3BA5">
      <w:pPr>
        <w:rPr>
          <w:rFonts w:hint="eastAsia" w:ascii="黑体" w:hAnsi="黑体" w:eastAsia="黑体" w:cs="黑体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黑体" w:hAnsi="黑体" w:eastAsia="黑体" w:cs="黑体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除了冷辰初始是6 其他角色的初始都为5</w:t>
      </w:r>
    </w:p>
    <w:p w14:paraId="4520D7D3">
      <w:pPr>
        <w:ind w:firstLine="2160" w:firstLineChars="900"/>
        <w:rPr>
          <w:rFonts w:hint="eastAsia" w:ascii="黑体" w:hAnsi="黑体" w:eastAsia="黑体" w:cs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机制</w:t>
      </w:r>
    </w:p>
    <w:p w14:paraId="35778D58">
      <w:pPr>
        <w:rPr>
          <w:rFonts w:hint="eastAsia" w:ascii="黑体" w:hAnsi="黑体" w:eastAsia="黑体" w:cs="黑体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6CA6EEF2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二周目时，冷辰取可乐的时候取出两瓶，但据冷辰言，只买了一瓶，结合一周目买的三瓶饮料，其中饮料可乐卡着出不来，可以推断多出来那瓶可乐为白茂一周目买的那瓶。所以上一周目卡住的饮料会出现在下一周目中。结合周目一，贩卖机的机制可能为一次只能买两瓶？第三瓶会被卡住出现在下一周目同一贩卖机中。</w:t>
      </w:r>
    </w:p>
    <w:p w14:paraId="7293ECFE">
      <w:pPr>
        <w:rPr>
          <w:rFonts w:hint="eastAsia" w:ascii="黑体" w:hAnsi="黑体" w:eastAsia="黑体" w:cs="黑体"/>
          <w:lang w:val="en-US" w:eastAsia="zh-CN"/>
        </w:rPr>
      </w:pPr>
    </w:p>
    <w:p w14:paraId="1AB19D46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在三周目中，白茂被车撞的时候手里丢出的芬达是-1好感度的芬达，而这个芬达好像会引起BUG，让白茂回到买芬达的地方或者回到初始。</w:t>
      </w:r>
    </w:p>
    <w:p w14:paraId="2FC5841D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计划一</w:t>
      </w:r>
    </w:p>
    <w:p w14:paraId="4527F6E1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给凡秋打电话的时候，问凡秋你相信我能看到未来吗？如果你相信，今天别让清茶喝绿茶</w:t>
      </w:r>
    </w:p>
    <w:p w14:paraId="090C0C95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计划二</w:t>
      </w:r>
    </w:p>
    <w:p w14:paraId="467365D6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或许贩卖机没有自动刷新的机制，则可在完成攻略的上一周目把清茶训练室贩卖机的绿茶买完，如何买完，全买负好感度的，但贩卖机有一次只能买两瓶的机制则可多买几次，指到贩卖机里面只剩芬达。</w:t>
      </w:r>
    </w:p>
    <w:p w14:paraId="30E4A0ED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计划三</w:t>
      </w:r>
    </w:p>
    <w:p w14:paraId="5CC80FC5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那如果贩卖机有自动刷新机制，那就使用-好感度的饮料机制，拿着-好感度的绿茶去撞季极，说不定能触发BUG直接传送到LIVEHOUSE.</w:t>
      </w:r>
    </w:p>
    <w:p w14:paraId="33E8EE0A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计划四。</w:t>
      </w:r>
    </w:p>
    <w:p w14:paraId="49C58855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如果贩卖机有刷新机制，且-好感度的绿茶并不能到清茶身边，则在完成的上一周目中，在清茶训练室的贩卖机里买饮料，让绿茶为最后一瓶卡在贩卖机里，当天清茶他们买的时候，买的时候看似两瓶，其实只有一瓶，则肘子无法下毒</w:t>
      </w:r>
    </w:p>
    <w:p w14:paraId="39715670">
      <w:pPr>
        <w:rPr>
          <w:rFonts w:hint="eastAsia" w:ascii="黑体" w:hAnsi="黑体" w:eastAsia="黑体" w:cs="黑体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467134EC">
      <w:pPr>
        <w:rPr>
          <w:rFonts w:hint="eastAsia" w:ascii="黑体" w:hAnsi="黑体" w:eastAsia="黑体" w:cs="黑体"/>
          <w:lang w:val="en-US" w:eastAsia="zh-CN"/>
        </w:rPr>
      </w:pPr>
    </w:p>
    <w:p w14:paraId="594E83E2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下辣椒油的人是谁？</w:t>
      </w:r>
    </w:p>
    <w:p w14:paraId="0AD24A17">
      <w:pPr>
        <w:rPr>
          <w:rFonts w:hint="eastAsia" w:ascii="黑体" w:hAnsi="黑体" w:eastAsia="黑体" w:cs="黑体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黑体" w:hAnsi="黑体" w:eastAsia="黑体" w:cs="黑体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犯人是肘子</w:t>
      </w:r>
    </w:p>
    <w:p w14:paraId="346EB241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凶手在凡秋 </w:t>
      </w:r>
      <w:r>
        <w:rPr>
          <w:rFonts w:hint="eastAsia" w:ascii="黑体" w:hAnsi="黑体" w:eastAsia="黑体" w:cs="黑体"/>
          <w:i w:val="0"/>
          <w:iCs w:val="0"/>
          <w:sz w:val="24"/>
          <w:lang w:val="en-US" w:eastAsia="zh-CN"/>
        </w:rPr>
        <w:t>鼓手莫东、键盘手肖涵、以及吉他手肘子</w:t>
      </w:r>
      <w:r>
        <w:rPr>
          <w:rFonts w:hint="eastAsia" w:ascii="黑体" w:hAnsi="黑体" w:eastAsia="黑体" w:cs="黑体"/>
          <w:lang w:val="en-US" w:eastAsia="zh-CN"/>
        </w:rPr>
        <w:t xml:space="preserve"> 中</w:t>
      </w:r>
    </w:p>
    <w:p w14:paraId="317E85D3">
      <w:pPr>
        <w:rPr>
          <w:rFonts w:hint="eastAsia" w:ascii="黑体" w:hAnsi="黑体" w:eastAsia="黑体" w:cs="黑体"/>
          <w:i w:val="0"/>
          <w:iCs w:val="0"/>
          <w:color w:val="4874CB" w:themeColor="accent1"/>
          <w:sz w:val="24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i w:val="0"/>
          <w:iCs w:val="0"/>
          <w:color w:val="4874CB" w:themeColor="accent1"/>
          <w:sz w:val="24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休息室里还有一个售货机，和白茂之前在肯德基里见到的如出一辙。大家的饮料就是从这里面购买的。</w:t>
      </w:r>
    </w:p>
    <w:p w14:paraId="1618D6CE">
      <w:pPr>
        <w:rPr>
          <w:rFonts w:hint="eastAsia" w:ascii="黑体" w:hAnsi="黑体" w:eastAsia="黑体" w:cs="黑体"/>
          <w:i w:val="0"/>
          <w:iCs w:val="0"/>
          <w:color w:val="4874CB" w:themeColor="accent1"/>
          <w:sz w:val="24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i w:val="0"/>
          <w:iCs w:val="0"/>
          <w:color w:val="4874CB" w:themeColor="accent1"/>
          <w:sz w:val="24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检查了一下画着记号的绿茶瓶子，发现里面并没有异味，只是正常的半瓶绿茶。也就是说，只有刚才清茶喝下去的饮料里被凶手投放了辣椒油。</w:t>
      </w:r>
    </w:p>
    <w:p w14:paraId="4E61F66D">
      <w:pPr>
        <w:rPr>
          <w:rFonts w:hint="eastAsia" w:ascii="黑体" w:hAnsi="黑体" w:eastAsia="黑体" w:cs="黑体"/>
          <w:i w:val="0"/>
          <w:iCs w:val="0"/>
          <w:color w:val="4874CB" w:themeColor="accent1"/>
          <w:sz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i w:val="0"/>
          <w:iCs w:val="0"/>
          <w:color w:val="4874CB" w:themeColor="accent1"/>
          <w:sz w:val="24"/>
          <w:lang w:val="en-US" w:eastAsia="zh-CN"/>
          <w14:textFill>
            <w14:solidFill>
              <w14:schemeClr w14:val="accent1"/>
            </w14:solidFill>
          </w14:textFill>
        </w:rPr>
        <w:t>饮料是演出之前大家就一起买好的。算上清茶和他自己，当时休息室里一共四个人，聊了一会天就一起上台表演了，只有一个人迟到了，在演出前几分钟才匆忙赶上舞台。</w:t>
      </w:r>
    </w:p>
    <w:p w14:paraId="57C84FCA">
      <w:pPr>
        <w:rPr>
          <w:rFonts w:hint="eastAsia" w:ascii="黑体" w:hAnsi="黑体" w:eastAsia="黑体" w:cs="黑体"/>
          <w:i w:val="0"/>
          <w:iCs w:val="0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i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饮料是大家一起在休息室的贩卖机买的，所以犯人没法提前下毒，唯一下毒的时间只有轮流休息的时候，而下毒时，因为有凡秋记号芬达盖子的绿茶被凶手误认为是凡秋的，所以对全场唯一一瓶绿茶下了读。那谁是那个犯人呢。因为辣椒油只有外面有，所以一定是犯人外带的。而且犯人并不知道凡秋给过清茶瓶盖，所以只会是那个最晚到的那个人，那最晚到的人只有一个，就是吉他手肘子，证据就是他还带有雨渍的伞</w:t>
      </w:r>
      <w:r>
        <w:rPr>
          <w:rFonts w:hint="eastAsia" w:ascii="黑体" w:hAnsi="黑体" w:eastAsia="黑体" w:cs="黑体"/>
          <w:i w:val="0"/>
          <w:iCs w:val="0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黑体" w:hAnsi="黑体" w:eastAsia="黑体" w:cs="黑体"/>
          <w:i w:val="0"/>
          <w:iCs w:val="0"/>
          <w:color w:val="4874CB" w:themeColor="accent1"/>
          <w:sz w:val="24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让白茂得以在演出开始前十五分钟抵达了livehouse。白茂到的时候，天还没下雨此时的天空阴沉沉的，看着似乎马上就要下雨了。</w:t>
      </w:r>
      <w:r>
        <w:rPr>
          <w:rFonts w:hint="eastAsia" w:ascii="黑体" w:hAnsi="黑体" w:eastAsia="黑体" w:cs="黑体"/>
          <w:i w:val="0"/>
          <w:iCs w:val="0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那么只有迟到到演出几分钟前的人才会带了伞，而那个人就是肘子。</w:t>
      </w:r>
    </w:p>
    <w:p w14:paraId="691D36EC">
      <w:pPr>
        <w:rPr>
          <w:rFonts w:hint="eastAsia" w:ascii="黑体" w:hAnsi="黑体" w:eastAsia="黑体" w:cs="黑体"/>
          <w:i w:val="0"/>
          <w:iCs w:val="0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iCs w:val="0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 w14:paraId="08A6F4CE">
      <w:pPr>
        <w:rPr>
          <w:rFonts w:hint="eastAsia" w:ascii="黑体" w:hAnsi="黑体" w:eastAsia="黑体" w:cs="黑体"/>
          <w:i w:val="0"/>
          <w:iCs w:val="0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72E17C48">
      <w:pPr>
        <w:rPr>
          <w:rFonts w:hint="eastAsia" w:ascii="黑体" w:hAnsi="黑体" w:eastAsia="黑体" w:cs="黑体"/>
          <w:i w:val="0"/>
          <w:iCs w:val="0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iCs w:val="0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想不出来。白茂攻略</w:t>
      </w:r>
    </w:p>
    <w:p w14:paraId="3A4527D4">
      <w:pPr>
        <w:rPr>
          <w:rFonts w:hint="default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冷辰吃个肯德基就不用管了，反正舔狗会乖乖出国的，撞车的时候保护好冷辰，让自己被撞</w:t>
      </w:r>
      <w:bookmarkStart w:id="0" w:name="_GoBack"/>
      <w:bookmarkEnd w:id="0"/>
    </w:p>
    <w:p w14:paraId="582FC655"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季极：拿了季亦的黑卡后让他转给季极</w:t>
      </w:r>
    </w:p>
    <w:p w14:paraId="352512FE">
      <w:pPr>
        <w:rPr>
          <w:rFonts w:hint="default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清茶：给凡秋打电话的时候，问凡秋你相信我能看到未来吗？如果你相信，今天别让清茶喝绿茶，。如果凡秋骂白茂是憨批的话，那就使用计划二，计划二不行就计划三，计划四</w:t>
      </w:r>
    </w:p>
    <w:p w14:paraId="18B3B8D0">
      <w:pPr>
        <w:rPr>
          <w:rFonts w:hint="eastAsia" w:ascii="黑体" w:hAnsi="黑体" w:eastAsia="黑体" w:cs="黑体"/>
          <w:i w:val="0"/>
          <w:iCs w:val="0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2010601030000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69D57"/>
    <w:multiLevelType w:val="singleLevel"/>
    <w:tmpl w:val="E9469D5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281C17"/>
    <w:multiLevelType w:val="singleLevel"/>
    <w:tmpl w:val="3D281C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50546"/>
    <w:rsid w:val="6025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2025-02-06T05:09:00Z</dcterms:created>
  <dc:creator>在</dc:creator>
  <cp:lastModifiedBy>在</cp:lastModifiedBy>
  <dcterms:modified xsi:type="dcterms:W3CDTF">2025-02-06T10:38:17Z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05A560F8EC2B4DBEB247785DDDCB7020_11</vt:lpwstr>
  </property>
  <property fmtid="{D5CDD505-2E9C-101B-9397-08002B2CF9AE}" pid="4" name="KSOTemplateDocerSaveRecord">
    <vt:lpwstr>eyJoZGlkIjoiMmM3OGZkZGIxZmNmYTE5NDQ0YWU2ZmQwZDVjZWIyY2EiLCJ1c2VySWQiOiI0ODg3Mzk4MDUifQ==</vt:lpwstr>
  </property>
</Properties>
</file>