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39" w:rsidRDefault="000570EF">
      <w:r>
        <w:t>Group 19</w:t>
      </w:r>
    </w:p>
    <w:p w:rsidR="000570EF" w:rsidRDefault="000570EF">
      <w:r>
        <w:t>Xingxuan Zhang, Casey Cadenhead</w:t>
      </w:r>
    </w:p>
    <w:p w:rsidR="000570EF" w:rsidRDefault="000570EF"/>
    <w:p w:rsidR="000570EF" w:rsidRDefault="000570EF">
      <w:r>
        <w:t>7.1</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average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)/2;</w:t>
      </w:r>
    </w:p>
    <w:p w:rsidR="000570EF" w:rsidRDefault="000570EF" w:rsidP="000570EF">
      <w:pPr>
        <w:rPr>
          <w:rFonts w:ascii="Consolas" w:hAnsi="Consolas" w:cs="Consolas"/>
          <w:color w:val="000000"/>
          <w:sz w:val="20"/>
          <w:szCs w:val="20"/>
        </w:rPr>
      </w:pPr>
      <w:r>
        <w:rPr>
          <w:rFonts w:ascii="Consolas" w:hAnsi="Consolas" w:cs="Consolas"/>
          <w:color w:val="000000"/>
          <w:sz w:val="20"/>
          <w:szCs w:val="20"/>
        </w:rPr>
        <w:tab/>
        <w:t>}</w:t>
      </w:r>
    </w:p>
    <w:p w:rsidR="000570EF" w:rsidRDefault="000570EF" w:rsidP="000570EF">
      <w:pPr>
        <w:rPr>
          <w:rFonts w:ascii="Consolas" w:hAnsi="Consolas" w:cs="Consolas"/>
          <w:color w:val="000000"/>
          <w:sz w:val="20"/>
          <w:szCs w:val="20"/>
        </w:rPr>
      </w:pPr>
      <w:r>
        <w:rPr>
          <w:rFonts w:ascii="Consolas" w:hAnsi="Consolas" w:cs="Consolas"/>
          <w:color w:val="000000"/>
          <w:sz w:val="20"/>
          <w:szCs w:val="20"/>
        </w:rPr>
        <w:t>7.2</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average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num2</w:t>
      </w:r>
      <w:r>
        <w:rPr>
          <w:rFonts w:ascii="Consolas" w:hAnsi="Consolas" w:cs="Consolas"/>
          <w:color w:val="000000"/>
          <w:sz w:val="20"/>
          <w:szCs w:val="20"/>
        </w:rPr>
        <w:t>)</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)/2;</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average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w:t>
      </w:r>
      <w:proofErr w:type="gramStart"/>
      <w:r>
        <w:rPr>
          <w:rFonts w:ascii="Consolas" w:hAnsi="Consolas" w:cs="Consolas"/>
          <w:color w:val="6A3E3E"/>
          <w:sz w:val="20"/>
          <w:szCs w:val="20"/>
        </w:rPr>
        <w:t>2</w:t>
      </w:r>
      <w:r>
        <w:rPr>
          <w:rFonts w:ascii="Consolas" w:hAnsi="Consolas" w:cs="Consolas"/>
          <w:color w:val="000000"/>
          <w:sz w:val="20"/>
          <w:szCs w:val="20"/>
        </w:rPr>
        <w:t>,</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num3</w:t>
      </w:r>
      <w:r>
        <w:rPr>
          <w:rFonts w:ascii="Consolas" w:hAnsi="Consolas" w:cs="Consolas"/>
          <w:color w:val="000000"/>
          <w:sz w:val="20"/>
          <w:szCs w:val="20"/>
        </w:rPr>
        <w:t>)</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570EF" w:rsidRDefault="000570EF" w:rsidP="000570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r>
        <w:rPr>
          <w:rFonts w:ascii="Consolas" w:hAnsi="Consolas" w:cs="Consolas"/>
          <w:color w:val="6A3E3E"/>
          <w:sz w:val="20"/>
          <w:szCs w:val="20"/>
        </w:rPr>
        <w:t>num3</w:t>
      </w:r>
      <w:r>
        <w:rPr>
          <w:rFonts w:ascii="Consolas" w:hAnsi="Consolas" w:cs="Consolas"/>
          <w:color w:val="000000"/>
          <w:sz w:val="20"/>
          <w:szCs w:val="20"/>
        </w:rPr>
        <w:t>)/3;</w:t>
      </w:r>
    </w:p>
    <w:p w:rsidR="000570EF" w:rsidRDefault="000570EF" w:rsidP="000570EF">
      <w:pPr>
        <w:rPr>
          <w:rFonts w:ascii="Consolas" w:hAnsi="Consolas" w:cs="Consolas"/>
          <w:color w:val="000000"/>
          <w:sz w:val="20"/>
          <w:szCs w:val="20"/>
        </w:rPr>
      </w:pPr>
      <w:r>
        <w:rPr>
          <w:rFonts w:ascii="Consolas" w:hAnsi="Consolas" w:cs="Consolas"/>
          <w:color w:val="000000"/>
          <w:sz w:val="20"/>
          <w:szCs w:val="20"/>
        </w:rPr>
        <w:tab/>
        <w:t>}</w:t>
      </w:r>
    </w:p>
    <w:p w:rsidR="000570EF" w:rsidRDefault="000570EF" w:rsidP="000570EF">
      <w:pPr>
        <w:rPr>
          <w:rFonts w:ascii="Consolas" w:hAnsi="Consolas" w:cs="Consolas"/>
          <w:color w:val="000000"/>
          <w:sz w:val="20"/>
          <w:szCs w:val="20"/>
        </w:rPr>
      </w:pPr>
      <w:r>
        <w:rPr>
          <w:rFonts w:ascii="Consolas" w:hAnsi="Consolas" w:cs="Consolas"/>
          <w:color w:val="000000"/>
          <w:sz w:val="20"/>
          <w:szCs w:val="20"/>
        </w:rPr>
        <w:t>7.10</w:t>
      </w:r>
    </w:p>
    <w:p w:rsidR="000570EF" w:rsidRPr="000570EF" w:rsidRDefault="000570EF" w:rsidP="000570EF">
      <w:pPr>
        <w:rPr>
          <w:rFonts w:ascii="Consolas" w:hAnsi="Consolas" w:cs="Consolas"/>
          <w:color w:val="000000"/>
          <w:sz w:val="20"/>
          <w:szCs w:val="20"/>
        </w:rPr>
      </w:pPr>
      <w:r>
        <w:rPr>
          <w:rFonts w:ascii="Consolas" w:hAnsi="Consolas" w:cs="Consolas"/>
          <w:color w:val="000000"/>
          <w:sz w:val="20"/>
          <w:szCs w:val="20"/>
        </w:rPr>
        <w:t xml:space="preserve">Parameters in a Java method are passed by value. </w:t>
      </w:r>
      <w:r w:rsidRPr="000570EF">
        <w:rPr>
          <w:rFonts w:ascii="Consolas" w:hAnsi="Consolas" w:cs="Consolas"/>
          <w:color w:val="000000"/>
          <w:sz w:val="20"/>
          <w:szCs w:val="20"/>
        </w:rPr>
        <w:t xml:space="preserve">A copy of the actual parameter </w:t>
      </w:r>
      <w:r>
        <w:rPr>
          <w:rFonts w:ascii="Consolas" w:hAnsi="Consolas" w:cs="Consolas"/>
          <w:color w:val="000000"/>
          <w:sz w:val="20"/>
          <w:szCs w:val="20"/>
        </w:rPr>
        <w:t xml:space="preserve">(the value passed in) is stored </w:t>
      </w:r>
      <w:r w:rsidRPr="000570EF">
        <w:rPr>
          <w:rFonts w:ascii="Consolas" w:hAnsi="Consolas" w:cs="Consolas"/>
          <w:color w:val="000000"/>
          <w:sz w:val="20"/>
          <w:szCs w:val="20"/>
        </w:rPr>
        <w:t>into the formal parameter (in the method header)</w:t>
      </w:r>
      <w:r>
        <w:rPr>
          <w:rFonts w:ascii="Consolas" w:hAnsi="Consolas" w:cs="Consolas"/>
          <w:color w:val="000000"/>
          <w:sz w:val="20"/>
          <w:szCs w:val="20"/>
        </w:rPr>
        <w:t>.</w:t>
      </w:r>
    </w:p>
    <w:p w:rsidR="000570EF" w:rsidRDefault="000570EF" w:rsidP="000570EF">
      <w:pPr>
        <w:rPr>
          <w:rFonts w:ascii="Consolas" w:hAnsi="Consolas" w:cs="Consolas"/>
          <w:color w:val="000000"/>
          <w:sz w:val="20"/>
          <w:szCs w:val="20"/>
        </w:rPr>
      </w:pPr>
      <w:r w:rsidRPr="000570EF">
        <w:rPr>
          <w:rFonts w:ascii="Consolas" w:hAnsi="Consolas" w:cs="Consolas"/>
          <w:color w:val="000000"/>
          <w:sz w:val="20"/>
          <w:szCs w:val="20"/>
        </w:rPr>
        <w:t>When an object is passed to a m</w:t>
      </w:r>
      <w:r>
        <w:rPr>
          <w:rFonts w:ascii="Consolas" w:hAnsi="Consolas" w:cs="Consolas"/>
          <w:color w:val="000000"/>
          <w:sz w:val="20"/>
          <w:szCs w:val="20"/>
        </w:rPr>
        <w:t xml:space="preserve">ethod, the actual parameter and </w:t>
      </w:r>
      <w:r w:rsidRPr="000570EF">
        <w:rPr>
          <w:rFonts w:ascii="Consolas" w:hAnsi="Consolas" w:cs="Consolas"/>
          <w:color w:val="000000"/>
          <w:sz w:val="20"/>
          <w:szCs w:val="20"/>
        </w:rPr>
        <w:t>the formal parameter become aliases of each other</w:t>
      </w:r>
      <w:r>
        <w:rPr>
          <w:rFonts w:ascii="Consolas" w:hAnsi="Consolas" w:cs="Consolas"/>
          <w:color w:val="000000"/>
          <w:sz w:val="20"/>
          <w:szCs w:val="20"/>
        </w:rPr>
        <w:t xml:space="preserve">. </w:t>
      </w:r>
    </w:p>
    <w:p w:rsidR="007338D6" w:rsidRDefault="007338D6" w:rsidP="000570EF">
      <w:pPr>
        <w:rPr>
          <w:rFonts w:ascii="Consolas" w:hAnsi="Consolas" w:cs="Consolas"/>
          <w:color w:val="000000"/>
          <w:sz w:val="20"/>
          <w:szCs w:val="20"/>
        </w:rPr>
      </w:pPr>
      <w:r>
        <w:rPr>
          <w:rFonts w:ascii="Consolas" w:hAnsi="Consolas" w:cs="Consolas"/>
          <w:color w:val="000000"/>
          <w:sz w:val="20"/>
          <w:szCs w:val="20"/>
        </w:rPr>
        <w:t>No, it is not consistent because the method may</w:t>
      </w:r>
      <w:r w:rsidR="0098524B">
        <w:rPr>
          <w:rFonts w:ascii="Consolas" w:hAnsi="Consolas" w:cs="Consolas"/>
          <w:color w:val="000000"/>
          <w:sz w:val="20"/>
          <w:szCs w:val="20"/>
        </w:rPr>
        <w:t xml:space="preserve"> or may not</w:t>
      </w:r>
      <w:r>
        <w:rPr>
          <w:rFonts w:ascii="Consolas" w:hAnsi="Consolas" w:cs="Consolas"/>
          <w:color w:val="000000"/>
          <w:sz w:val="20"/>
          <w:szCs w:val="20"/>
        </w:rPr>
        <w:t xml:space="preserve"> have</w:t>
      </w:r>
      <w:r w:rsidR="003D0445">
        <w:rPr>
          <w:rFonts w:ascii="Consolas" w:hAnsi="Consolas" w:cs="Consolas"/>
          <w:color w:val="000000"/>
          <w:sz w:val="20"/>
          <w:szCs w:val="20"/>
        </w:rPr>
        <w:t xml:space="preserve"> permanent effect on the object and it just passes the reference to the method.</w:t>
      </w:r>
      <w:bookmarkStart w:id="0" w:name="_GoBack"/>
      <w:bookmarkEnd w:id="0"/>
    </w:p>
    <w:p w:rsidR="007338D6" w:rsidRDefault="007338D6" w:rsidP="000570EF">
      <w:pPr>
        <w:rPr>
          <w:rFonts w:ascii="Consolas" w:hAnsi="Consolas" w:cs="Consolas"/>
          <w:color w:val="000000"/>
          <w:sz w:val="20"/>
          <w:szCs w:val="20"/>
        </w:rPr>
      </w:pPr>
    </w:p>
    <w:p w:rsidR="00151057" w:rsidRDefault="00151057" w:rsidP="000570EF">
      <w:pPr>
        <w:rPr>
          <w:rFonts w:ascii="Consolas" w:hAnsi="Consolas" w:cs="Consolas"/>
          <w:color w:val="000000"/>
          <w:sz w:val="20"/>
          <w:szCs w:val="20"/>
        </w:rPr>
      </w:pPr>
      <w:r>
        <w:rPr>
          <w:rFonts w:ascii="Consolas" w:hAnsi="Consolas" w:cs="Consolas"/>
          <w:color w:val="000000"/>
          <w:sz w:val="20"/>
          <w:szCs w:val="20"/>
        </w:rPr>
        <w:t>7.11</w:t>
      </w:r>
    </w:p>
    <w:p w:rsidR="007338D6" w:rsidRDefault="007338D6" w:rsidP="000570EF">
      <w:pPr>
        <w:rPr>
          <w:rFonts w:ascii="Consolas" w:hAnsi="Consolas" w:cs="Consolas"/>
          <w:color w:val="000000"/>
          <w:sz w:val="20"/>
          <w:szCs w:val="20"/>
        </w:rPr>
      </w:pPr>
      <w:r>
        <w:rPr>
          <w:rFonts w:ascii="Consolas" w:hAnsi="Consolas" w:cs="Consolas"/>
          <w:color w:val="000000"/>
          <w:sz w:val="20"/>
          <w:szCs w:val="20"/>
        </w:rPr>
        <w:t>A static method cannot be used to reference an instance variable because with a static method, it is invoked through a class name instead of through an object and with an instance variable, each instance of the class has its own version of the variable (meaning that each object can have its own distinct value for that variable). Without invoking through the object, the method may end up referencing the wrong variable, or not knowing which version to run with.</w:t>
      </w:r>
    </w:p>
    <w:p w:rsidR="007338D6" w:rsidRDefault="007338D6" w:rsidP="000570EF">
      <w:pPr>
        <w:rPr>
          <w:rFonts w:ascii="Consolas" w:hAnsi="Consolas" w:cs="Consolas"/>
          <w:color w:val="000000"/>
          <w:sz w:val="20"/>
          <w:szCs w:val="20"/>
        </w:rPr>
      </w:pPr>
      <w:r>
        <w:rPr>
          <w:rFonts w:ascii="Consolas" w:hAnsi="Consolas" w:cs="Consolas"/>
          <w:color w:val="000000"/>
          <w:sz w:val="20"/>
          <w:szCs w:val="20"/>
        </w:rPr>
        <w:t>7.12</w:t>
      </w:r>
    </w:p>
    <w:p w:rsidR="00A035C6" w:rsidRDefault="00A035C6" w:rsidP="00A035C6">
      <w:pPr>
        <w:rPr>
          <w:rFonts w:ascii="Consolas" w:hAnsi="Consolas" w:cs="Consolas"/>
          <w:color w:val="000000"/>
          <w:sz w:val="20"/>
          <w:szCs w:val="20"/>
        </w:rPr>
      </w:pPr>
      <w:r w:rsidRPr="00A035C6">
        <w:rPr>
          <w:rFonts w:ascii="Consolas" w:hAnsi="Consolas" w:cs="Consolas"/>
          <w:color w:val="000000"/>
          <w:sz w:val="20"/>
          <w:szCs w:val="20"/>
        </w:rPr>
        <w:t>Yes, a class can implement two interfaces each of</w:t>
      </w:r>
      <w:r w:rsidR="009F47B5">
        <w:rPr>
          <w:rFonts w:ascii="Consolas" w:hAnsi="Consolas" w:cs="Consolas"/>
          <w:color w:val="000000"/>
          <w:sz w:val="20"/>
          <w:szCs w:val="20"/>
        </w:rPr>
        <w:t xml:space="preserve"> which contains the same method </w:t>
      </w:r>
      <w:r w:rsidRPr="00A035C6">
        <w:rPr>
          <w:rFonts w:ascii="Consolas" w:hAnsi="Consolas" w:cs="Consolas"/>
          <w:color w:val="000000"/>
          <w:sz w:val="20"/>
          <w:szCs w:val="20"/>
        </w:rPr>
        <w:t>signature. The class which implements an interface provides method implementa</w:t>
      </w:r>
      <w:r>
        <w:rPr>
          <w:rFonts w:ascii="Consolas" w:hAnsi="Consolas" w:cs="Consolas"/>
          <w:color w:val="000000"/>
          <w:sz w:val="20"/>
          <w:szCs w:val="20"/>
        </w:rPr>
        <w:t xml:space="preserve">tions for each </w:t>
      </w:r>
      <w:r w:rsidRPr="00A035C6">
        <w:rPr>
          <w:rFonts w:ascii="Consolas" w:hAnsi="Consolas" w:cs="Consolas"/>
          <w:color w:val="000000"/>
          <w:sz w:val="20"/>
          <w:szCs w:val="20"/>
        </w:rPr>
        <w:t>of the abstract methods defined in the interface. In sa</w:t>
      </w:r>
      <w:r>
        <w:rPr>
          <w:rFonts w:ascii="Consolas" w:hAnsi="Consolas" w:cs="Consolas"/>
          <w:color w:val="000000"/>
          <w:sz w:val="20"/>
          <w:szCs w:val="20"/>
        </w:rPr>
        <w:t xml:space="preserve">tisfying the requirements for a </w:t>
      </w:r>
      <w:r w:rsidRPr="00A035C6">
        <w:rPr>
          <w:rFonts w:ascii="Consolas" w:hAnsi="Consolas" w:cs="Consolas"/>
          <w:color w:val="000000"/>
          <w:sz w:val="20"/>
          <w:szCs w:val="20"/>
        </w:rPr>
        <w:t>method of one interface, it simultaneously satisfies the req</w:t>
      </w:r>
      <w:r>
        <w:rPr>
          <w:rFonts w:ascii="Consolas" w:hAnsi="Consolas" w:cs="Consolas"/>
          <w:color w:val="000000"/>
          <w:sz w:val="20"/>
          <w:szCs w:val="20"/>
        </w:rPr>
        <w:t xml:space="preserve">uirements for a method with the </w:t>
      </w:r>
      <w:r w:rsidRPr="00A035C6">
        <w:rPr>
          <w:rFonts w:ascii="Consolas" w:hAnsi="Consolas" w:cs="Consolas"/>
          <w:color w:val="000000"/>
          <w:sz w:val="20"/>
          <w:szCs w:val="20"/>
        </w:rPr>
        <w:t>same signature in another interface.</w:t>
      </w:r>
    </w:p>
    <w:p w:rsidR="00151057" w:rsidRPr="000570EF" w:rsidRDefault="00151057" w:rsidP="000570EF">
      <w:pPr>
        <w:rPr>
          <w:rFonts w:ascii="Consolas" w:hAnsi="Consolas" w:cs="Consolas"/>
          <w:color w:val="000000"/>
          <w:sz w:val="20"/>
          <w:szCs w:val="20"/>
        </w:rPr>
      </w:pPr>
    </w:p>
    <w:sectPr w:rsidR="00151057" w:rsidRPr="0005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0EF"/>
    <w:rsid w:val="000570EF"/>
    <w:rsid w:val="00151057"/>
    <w:rsid w:val="003D0445"/>
    <w:rsid w:val="007338D6"/>
    <w:rsid w:val="00746939"/>
    <w:rsid w:val="0098524B"/>
    <w:rsid w:val="009F47B5"/>
    <w:rsid w:val="00A03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4C8B"/>
  <w15:chartTrackingRefBased/>
  <w15:docId w15:val="{F6BFA7B5-69D2-4DE5-A15E-92CD1F9C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xingxuan zhang</dc:creator>
  <cp:keywords/>
  <dc:description/>
  <cp:lastModifiedBy>xingxuan zhang</cp:lastModifiedBy>
  <cp:revision>5</cp:revision>
  <dcterms:created xsi:type="dcterms:W3CDTF">2018-04-09T20:17:00Z</dcterms:created>
  <dcterms:modified xsi:type="dcterms:W3CDTF">2018-04-09T20:40:00Z</dcterms:modified>
</cp:coreProperties>
</file>