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F0F" w:rsidRPr="009642EF" w:rsidRDefault="00296EF6" w:rsidP="009642EF">
      <w:pPr>
        <w:rPr>
          <w:sz w:val="20"/>
          <w:szCs w:val="20"/>
        </w:rPr>
      </w:pPr>
      <w:r w:rsidRPr="006D3267">
        <w:rPr>
          <w:noProof/>
        </w:rPr>
        <w:drawing>
          <wp:anchor distT="0" distB="0" distL="114300" distR="114300" simplePos="0" relativeHeight="251660288" behindDoc="0" locked="0" layoutInCell="1" allowOverlap="1" wp14:anchorId="79FB2EAA" wp14:editId="343A33C8">
            <wp:simplePos x="0" y="0"/>
            <wp:positionH relativeFrom="column">
              <wp:posOffset>5934075</wp:posOffset>
            </wp:positionH>
            <wp:positionV relativeFrom="paragraph">
              <wp:posOffset>19050</wp:posOffset>
            </wp:positionV>
            <wp:extent cx="347472" cy="694944"/>
            <wp:effectExtent l="19050" t="19050" r="14605" b="10160"/>
            <wp:wrapSquare wrapText="bothSides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694944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9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EAEEE" wp14:editId="2559CA3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852160" cy="685800"/>
                <wp:effectExtent l="0" t="0" r="15240" b="19050"/>
                <wp:wrapTopAndBottom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685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EF6" w:rsidRPr="00296EF6" w:rsidRDefault="00296EF6" w:rsidP="00296EF6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96EF6">
                              <w:rPr>
                                <w:sz w:val="56"/>
                                <w:szCs w:val="56"/>
                              </w:rPr>
                              <w:t>The Orange Whisk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EAEEE" id="Round Diagonal Corner Rectangle 3" o:spid="_x0000_s1026" style="position:absolute;margin-left:0;margin-top:0;width:460.8pt;height:5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coordsize="5852160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" adj="-11796480,,5400" path="m114302,l5852160,r,l5852160,571498v,63127,-51175,114302,-114302,114302l,685800r,l,114302c,51175,51175,,114302,xe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formulas/>
                <v:path arrowok="t" o:connecttype="custom" o:connectlocs="114302,0;5852160,0;5852160,0;5852160,571498;5737858,685800;0,685800;0,685800;0,114302;114302,0" o:connectangles="0,0,0,0,0,0,0,0,0" textboxrect="0,0,5852160,685800"/>
                <v:textbox>
                  <w:txbxContent>
                    <w:p w:rsidR="00296EF6" w:rsidRPr="00296EF6" w:rsidRDefault="00296EF6" w:rsidP="00296EF6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296EF6">
                        <w:rPr>
                          <w:sz w:val="56"/>
                          <w:szCs w:val="56"/>
                        </w:rPr>
                        <w:t>The Orange Whisk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8E5E53" w:rsidRPr="009642EF">
        <w:rPr>
          <w:sz w:val="20"/>
          <w:szCs w:val="20"/>
        </w:rPr>
        <w:t>280 Silver River Road, Minneapolis, MN 55416 (612) 555-2818</w:t>
      </w:r>
      <w:r>
        <w:rPr>
          <w:sz w:val="20"/>
          <w:szCs w:val="20"/>
        </w:rPr>
        <w:t xml:space="preserve"> •</w:t>
      </w:r>
      <w:r w:rsidR="008E5E53" w:rsidRPr="009642EF">
        <w:rPr>
          <w:sz w:val="20"/>
          <w:szCs w:val="20"/>
        </w:rPr>
        <w:t xml:space="preserve"> </w:t>
      </w:r>
      <w:hyperlink r:id="rId9" w:history="1">
        <w:r w:rsidR="008E5E53" w:rsidRPr="003662CB">
          <w:rPr>
            <w:rStyle w:val="Hyperlink"/>
            <w:color w:val="auto"/>
            <w:sz w:val="20"/>
            <w:szCs w:val="20"/>
            <w:u w:val="none"/>
          </w:rPr>
          <w:t>orangewhisk.cengage.com</w:t>
        </w:r>
      </w:hyperlink>
      <w:bookmarkStart w:id="0" w:name="_|1uYtB5jSfku9jIT3dZ/zow==|2449|1"/>
      <w:bookmarkEnd w:id="0"/>
    </w:p>
    <w:p w:rsidR="008E5E53" w:rsidRPr="006D3267" w:rsidRDefault="008E5E53">
      <w:bookmarkStart w:id="1" w:name="_|1uYtB5jSfku9jIT3dZ/zow==|2449|2"/>
      <w:bookmarkEnd w:id="1"/>
    </w:p>
    <w:p w:rsidR="008E5E53" w:rsidRPr="006D3267" w:rsidRDefault="008E5E53" w:rsidP="003662CB">
      <w:pPr>
        <w:spacing w:after="360" w:line="240" w:lineRule="auto"/>
        <w:ind w:left="5760"/>
      </w:pPr>
      <w:r w:rsidRPr="006D3267">
        <w:t>November 2, 2017</w:t>
      </w:r>
      <w:bookmarkStart w:id="2" w:name="_|1uYtB5jSfku9jIT3dZ/zow==|2449|3"/>
      <w:bookmarkEnd w:id="2"/>
    </w:p>
    <w:p w:rsidR="008E5E53" w:rsidRPr="006D3267" w:rsidRDefault="008E5E53" w:rsidP="001A7306">
      <w:pPr>
        <w:spacing w:after="0" w:line="240" w:lineRule="auto"/>
      </w:pPr>
      <w:r w:rsidRPr="006D3267">
        <w:t>Mr. Craig Bellinger</w:t>
      </w:r>
      <w:bookmarkStart w:id="3" w:name="_|1uYtB5jSfku9jIT3dZ/zow==|2449|4"/>
      <w:bookmarkEnd w:id="3"/>
    </w:p>
    <w:p w:rsidR="008E5E53" w:rsidRPr="006D3267" w:rsidRDefault="008E5E53" w:rsidP="001A7306">
      <w:pPr>
        <w:spacing w:after="0" w:line="240" w:lineRule="auto"/>
      </w:pPr>
      <w:r w:rsidRPr="006D3267">
        <w:t>Ascent Consulting</w:t>
      </w:r>
      <w:bookmarkStart w:id="4" w:name="_|1uYtB5jSfku9jIT3dZ/zow==|2449|5"/>
      <w:bookmarkEnd w:id="4"/>
    </w:p>
    <w:p w:rsidR="008E5E53" w:rsidRPr="006D3267" w:rsidRDefault="008E5E53" w:rsidP="001A7306">
      <w:pPr>
        <w:spacing w:after="0" w:line="240" w:lineRule="auto"/>
      </w:pPr>
      <w:r w:rsidRPr="006D3267">
        <w:t>2400 Hennepin Highway</w:t>
      </w:r>
      <w:bookmarkStart w:id="5" w:name="_|1uYtB5jSfku9jIT3dZ/zow==|2449|6"/>
      <w:bookmarkEnd w:id="5"/>
    </w:p>
    <w:p w:rsidR="008E5E53" w:rsidRPr="006D3267" w:rsidRDefault="008E5E53" w:rsidP="001A7306">
      <w:pPr>
        <w:pBdr>
          <w:bottom w:val="single" w:sz="4" w:space="1" w:color="auto"/>
        </w:pBdr>
        <w:spacing w:after="0" w:line="240" w:lineRule="auto"/>
      </w:pPr>
      <w:r w:rsidRPr="006D3267">
        <w:t>Minneapolis, MN</w:t>
      </w:r>
      <w:bookmarkStart w:id="6" w:name="_GoBack"/>
      <w:bookmarkEnd w:id="6"/>
      <w:r w:rsidRPr="006D3267">
        <w:t xml:space="preserve"> 55410</w:t>
      </w:r>
      <w:bookmarkStart w:id="7" w:name="_|1uYtB5jSfku9jIT3dZ/zow==|2449|7"/>
      <w:bookmarkEnd w:id="7"/>
    </w:p>
    <w:p w:rsidR="008E5E53" w:rsidRPr="006D3267" w:rsidRDefault="008E5E53" w:rsidP="009642EF">
      <w:pPr>
        <w:spacing w:before="240" w:after="240" w:line="240" w:lineRule="auto"/>
      </w:pPr>
      <w:r w:rsidRPr="006D3267">
        <w:t>Dear Mr. Bellinger:</w:t>
      </w:r>
      <w:bookmarkStart w:id="8" w:name="_|1uYtB5jSfku9jIT3dZ/zow==|2449|8"/>
      <w:bookmarkEnd w:id="8"/>
    </w:p>
    <w:p w:rsidR="008E5E53" w:rsidRPr="006D3267" w:rsidRDefault="008E5E53" w:rsidP="009642EF">
      <w:pPr>
        <w:spacing w:line="240" w:lineRule="auto"/>
      </w:pPr>
      <w:r w:rsidRPr="006D3267">
        <w:t>Thank you for your offer of a complimentary consultation session to discuss strategies and practical methods for launching my business, The Orange Whisk. My mission is to provide farm-to-table meal kits delivered directly to the doors of my customers in the Minneapolis-St. Paul area.</w:t>
      </w:r>
      <w:bookmarkStart w:id="9" w:name="_|1uYtB5jSfku9jIT3dZ/zow==|2449|9"/>
      <w:bookmarkEnd w:id="9"/>
    </w:p>
    <w:p w:rsidR="008E5E53" w:rsidRPr="006D3267" w:rsidRDefault="008E5E53" w:rsidP="009642EF">
      <w:pPr>
        <w:spacing w:line="240" w:lineRule="auto"/>
      </w:pPr>
      <w:r w:rsidRPr="006D3267">
        <w:t>As you requested, the following table lists my start-up finances</w:t>
      </w:r>
      <w:r w:rsidR="00B23C9A">
        <w:t>:</w:t>
      </w:r>
      <w:r w:rsidR="00B23C9A" w:rsidRPr="006D3267">
        <w:t xml:space="preserve"> </w:t>
      </w:r>
      <w:bookmarkStart w:id="10" w:name="_|1uYtB5jSfku9jIT3dZ/zow==|2449|10"/>
      <w:bookmarkEnd w:id="10"/>
    </w:p>
    <w:tbl>
      <w:tblPr>
        <w:tblStyle w:val="GridTable4-Accent2"/>
        <w:tblW w:w="0" w:type="auto"/>
        <w:jc w:val="center"/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2448"/>
        <w:gridCol w:w="2736"/>
      </w:tblGrid>
      <w:tr w:rsidR="003662CB" w:rsidRPr="006D3267" w:rsidTr="00F05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184" w:type="dxa"/>
            <w:gridSpan w:val="2"/>
          </w:tcPr>
          <w:p w:rsidR="003662CB" w:rsidRPr="006D3267" w:rsidRDefault="003662CB" w:rsidP="003662CB">
            <w:pPr>
              <w:jc w:val="center"/>
            </w:pPr>
            <w:r>
              <w:t>The Orange Whisk Start-</w:t>
            </w:r>
            <w:r w:rsidRPr="006D3267">
              <w:t>up Finances</w:t>
            </w:r>
          </w:p>
        </w:tc>
      </w:tr>
      <w:tr w:rsidR="008E5E53" w:rsidRPr="006D3267" w:rsidTr="0036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48" w:type="dxa"/>
          </w:tcPr>
          <w:p w:rsidR="008E5E53" w:rsidRPr="003662CB" w:rsidRDefault="008E5E53" w:rsidP="008E5E53">
            <w:pPr>
              <w:rPr>
                <w:rFonts w:asciiTheme="majorHAnsi" w:hAnsiTheme="majorHAnsi"/>
                <w:b/>
              </w:rPr>
            </w:pPr>
            <w:r w:rsidRPr="003662CB"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2736" w:type="dxa"/>
          </w:tcPr>
          <w:p w:rsidR="008E5E53" w:rsidRPr="003662CB" w:rsidRDefault="008E5E53" w:rsidP="008E5E53">
            <w:pPr>
              <w:rPr>
                <w:rFonts w:asciiTheme="majorHAnsi" w:hAnsiTheme="majorHAnsi"/>
                <w:b/>
              </w:rPr>
            </w:pPr>
            <w:r w:rsidRPr="003662CB">
              <w:rPr>
                <w:rFonts w:asciiTheme="majorHAnsi" w:hAnsiTheme="majorHAnsi"/>
                <w:b/>
              </w:rPr>
              <w:t>Amount</w:t>
            </w:r>
          </w:p>
        </w:tc>
      </w:tr>
      <w:tr w:rsidR="008E5E53" w:rsidRPr="006D3267" w:rsidTr="009642EF">
        <w:trPr>
          <w:jc w:val="center"/>
        </w:trPr>
        <w:tc>
          <w:tcPr>
            <w:tcW w:w="2448" w:type="dxa"/>
          </w:tcPr>
          <w:p w:rsidR="008E5E53" w:rsidRPr="006D3267" w:rsidRDefault="008E5E53" w:rsidP="008E5E53">
            <w:r w:rsidRPr="006D3267">
              <w:t>Expenses</w:t>
            </w:r>
          </w:p>
        </w:tc>
        <w:tc>
          <w:tcPr>
            <w:tcW w:w="2736" w:type="dxa"/>
          </w:tcPr>
          <w:p w:rsidR="008E5E53" w:rsidRPr="006D3267" w:rsidRDefault="008E5E53" w:rsidP="008E5E53">
            <w:r w:rsidRPr="006D3267">
              <w:t>$20</w:t>
            </w:r>
            <w:r w:rsidR="00370B99">
              <w:t>,</w:t>
            </w:r>
            <w:r w:rsidRPr="006D3267">
              <w:t>996</w:t>
            </w:r>
          </w:p>
        </w:tc>
      </w:tr>
      <w:tr w:rsidR="008E5E53" w:rsidRPr="006D3267" w:rsidTr="0096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48" w:type="dxa"/>
          </w:tcPr>
          <w:p w:rsidR="008E5E53" w:rsidRPr="006D3267" w:rsidRDefault="008E5E53" w:rsidP="008E5E53">
            <w:r w:rsidRPr="006D3267">
              <w:t>Assets</w:t>
            </w:r>
          </w:p>
        </w:tc>
        <w:tc>
          <w:tcPr>
            <w:tcW w:w="2736" w:type="dxa"/>
          </w:tcPr>
          <w:p w:rsidR="008E5E53" w:rsidRPr="006D3267" w:rsidRDefault="008E5E53" w:rsidP="008E5E53">
            <w:r w:rsidRPr="006D3267">
              <w:t>$35</w:t>
            </w:r>
            <w:r w:rsidR="00370B99">
              <w:t>,</w:t>
            </w:r>
            <w:r w:rsidRPr="006D3267">
              <w:t>810</w:t>
            </w:r>
          </w:p>
        </w:tc>
      </w:tr>
      <w:tr w:rsidR="008E5E53" w:rsidRPr="006D3267" w:rsidTr="009642EF">
        <w:trPr>
          <w:jc w:val="center"/>
        </w:trPr>
        <w:tc>
          <w:tcPr>
            <w:tcW w:w="2448" w:type="dxa"/>
          </w:tcPr>
          <w:p w:rsidR="008E5E53" w:rsidRPr="006D3267" w:rsidRDefault="008E5E53" w:rsidP="008E5E53">
            <w:r w:rsidRPr="006D3267">
              <w:t>Investment</w:t>
            </w:r>
          </w:p>
        </w:tc>
        <w:tc>
          <w:tcPr>
            <w:tcW w:w="2736" w:type="dxa"/>
          </w:tcPr>
          <w:p w:rsidR="008E5E53" w:rsidRPr="006D3267" w:rsidRDefault="008E5E53" w:rsidP="008E5E53">
            <w:r w:rsidRPr="006D3267">
              <w:t>$30</w:t>
            </w:r>
            <w:r w:rsidR="00370B99">
              <w:t>,</w:t>
            </w:r>
            <w:r w:rsidRPr="006D3267">
              <w:t>000</w:t>
            </w:r>
          </w:p>
        </w:tc>
      </w:tr>
      <w:tr w:rsidR="003662CB" w:rsidRPr="006D3267" w:rsidTr="0096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48" w:type="dxa"/>
          </w:tcPr>
          <w:p w:rsidR="003662CB" w:rsidRPr="006D3267" w:rsidRDefault="003662CB" w:rsidP="008E5E53">
            <w:r>
              <w:t>Funding</w:t>
            </w:r>
          </w:p>
        </w:tc>
        <w:tc>
          <w:tcPr>
            <w:tcW w:w="2736" w:type="dxa"/>
          </w:tcPr>
          <w:p w:rsidR="003662CB" w:rsidRPr="006D3267" w:rsidRDefault="003662CB" w:rsidP="008E5E53">
            <w:r>
              <w:t>$56,806</w:t>
            </w:r>
          </w:p>
        </w:tc>
      </w:tr>
    </w:tbl>
    <w:p w:rsidR="008E5E53" w:rsidRPr="006D3267" w:rsidRDefault="008E5E53" w:rsidP="00370B99">
      <w:pPr>
        <w:spacing w:before="160" w:line="240" w:lineRule="auto"/>
      </w:pPr>
      <w:r w:rsidRPr="006D3267">
        <w:t>I have recently completed a market analysis to identify potential customers. The following table summarizes the results of my market research:</w:t>
      </w:r>
      <w:bookmarkStart w:id="11" w:name="_|1uYtB5jSfku9jIT3dZ/zow==|2449|11"/>
      <w:bookmarkEnd w:id="11"/>
    </w:p>
    <w:tbl>
      <w:tblPr>
        <w:tblStyle w:val="GridTable4-Accent2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5"/>
        <w:gridCol w:w="1350"/>
      </w:tblGrid>
      <w:tr w:rsidR="003662CB" w:rsidTr="001A7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662CB" w:rsidRDefault="003662CB" w:rsidP="00370B99">
            <w:bookmarkStart w:id="12" w:name="_|1uYtB5jSfku9jIT3dZ/zow==|2449|12"/>
            <w:bookmarkEnd w:id="12"/>
            <w:r>
              <w:t>Category</w:t>
            </w:r>
          </w:p>
        </w:tc>
        <w:tc>
          <w:tcPr>
            <w:tcW w:w="0" w:type="auto"/>
          </w:tcPr>
          <w:p w:rsidR="003662CB" w:rsidRDefault="003662CB" w:rsidP="00370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Market</w:t>
            </w:r>
          </w:p>
        </w:tc>
      </w:tr>
      <w:tr w:rsidR="003662CB" w:rsidTr="001A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662CB" w:rsidRDefault="003662CB" w:rsidP="00370B99">
            <w:r>
              <w:t>Families with children</w:t>
            </w:r>
          </w:p>
        </w:tc>
        <w:tc>
          <w:tcPr>
            <w:tcW w:w="0" w:type="auto"/>
          </w:tcPr>
          <w:p w:rsidR="003662CB" w:rsidRDefault="003662CB" w:rsidP="00366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59%</w:t>
            </w:r>
          </w:p>
        </w:tc>
      </w:tr>
      <w:tr w:rsidR="003662CB" w:rsidTr="001A7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662CB" w:rsidRDefault="003662CB" w:rsidP="00370B99">
            <w:r>
              <w:t>Working couple (no children)</w:t>
            </w:r>
          </w:p>
        </w:tc>
        <w:tc>
          <w:tcPr>
            <w:tcW w:w="0" w:type="auto"/>
          </w:tcPr>
          <w:p w:rsidR="003662CB" w:rsidRDefault="003662CB" w:rsidP="00366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19%</w:t>
            </w:r>
          </w:p>
        </w:tc>
      </w:tr>
      <w:tr w:rsidR="003662CB" w:rsidTr="001A7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662CB" w:rsidRDefault="003662CB" w:rsidP="00370B99">
            <w:r>
              <w:t>Working single (no children)</w:t>
            </w:r>
          </w:p>
        </w:tc>
        <w:tc>
          <w:tcPr>
            <w:tcW w:w="0" w:type="auto"/>
          </w:tcPr>
          <w:p w:rsidR="003662CB" w:rsidRDefault="003662CB" w:rsidP="00366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22%</w:t>
            </w:r>
          </w:p>
        </w:tc>
      </w:tr>
    </w:tbl>
    <w:p w:rsidR="008E5E53" w:rsidRPr="006D3267" w:rsidRDefault="008E5E53" w:rsidP="00370B99">
      <w:pPr>
        <w:spacing w:line="240" w:lineRule="auto"/>
      </w:pPr>
    </w:p>
    <w:p w:rsidR="008E5E53" w:rsidRPr="006D3267" w:rsidRDefault="008E5E53" w:rsidP="00370B99">
      <w:pPr>
        <w:spacing w:line="240" w:lineRule="auto"/>
      </w:pPr>
      <w:r w:rsidRPr="006D3267">
        <w:t>I welcome the opportunity to discuss these details with you at our upcoming meeting next Wednesday at 10:00 am.</w:t>
      </w:r>
      <w:bookmarkStart w:id="13" w:name="_|1uYtB5jSfku9jIT3dZ/zow==|2449|13"/>
      <w:bookmarkEnd w:id="13"/>
    </w:p>
    <w:p w:rsidR="008E5E53" w:rsidRPr="006D3267" w:rsidRDefault="00370B99" w:rsidP="007D4D2D">
      <w:pPr>
        <w:tabs>
          <w:tab w:val="left" w:pos="5760"/>
        </w:tabs>
        <w:spacing w:after="720" w:line="240" w:lineRule="auto"/>
      </w:pPr>
      <w:r>
        <w:tab/>
      </w:r>
      <w:r w:rsidR="008E5E53" w:rsidRPr="006D3267">
        <w:t>Sincerely,</w:t>
      </w:r>
      <w:bookmarkStart w:id="14" w:name="_|1uYtB5jSfku9jIT3dZ/zow==|2449|14"/>
      <w:bookmarkEnd w:id="14"/>
    </w:p>
    <w:p w:rsidR="008E5E53" w:rsidRPr="006D3267" w:rsidRDefault="00370B99" w:rsidP="007D4D2D">
      <w:pPr>
        <w:tabs>
          <w:tab w:val="left" w:pos="5760"/>
        </w:tabs>
        <w:spacing w:line="240" w:lineRule="auto"/>
      </w:pPr>
      <w:r>
        <w:tab/>
      </w:r>
      <w:r w:rsidR="008E5E53" w:rsidRPr="006D3267">
        <w:t>Jasmin Paynter</w:t>
      </w:r>
      <w:bookmarkStart w:id="15" w:name="_|1uYtB5jSfku9jIT3dZ/zow==|2449|15"/>
      <w:bookmarkEnd w:id="15"/>
    </w:p>
    <w:p w:rsidR="008E5E53" w:rsidRPr="006D3267" w:rsidRDefault="00370B99" w:rsidP="007D4D2D">
      <w:pPr>
        <w:tabs>
          <w:tab w:val="left" w:pos="5760"/>
        </w:tabs>
        <w:spacing w:line="240" w:lineRule="auto"/>
      </w:pPr>
      <w:r>
        <w:tab/>
      </w:r>
      <w:r w:rsidR="008E5E53" w:rsidRPr="006D3267">
        <w:rPr>
          <w:noProof/>
        </w:rPr>
        <w:drawing>
          <wp:inline distT="0" distB="0" distL="0" distR="0">
            <wp:extent cx="6858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EBC">
        <w:rPr>
          <w:noProof/>
        </w:rPr>
        <w:drawing>
          <wp:inline distT="0" distB="0" distL="0" distR="0" wp14:anchorId="42146C3F" wp14:editId="2489780B">
            <wp:extent cx="6858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01_23_3_web[1].jpg"/>
                    <pic:cNvPicPr/>
                  </pic:nvPicPr>
                  <pic:blipFill>
                    <a:blip r:embed="rId11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|1uYtB5jSfku9jIT3dZ/zow==|2449|16"/>
      <w:bookmarkEnd w:id="16"/>
    </w:p>
    <w:sectPr w:rsidR="008E5E53" w:rsidRPr="006D3267" w:rsidSect="00D709D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C7F" w:rsidRDefault="00D41C7F" w:rsidP="006B0C12">
      <w:pPr>
        <w:spacing w:after="0" w:line="240" w:lineRule="auto"/>
      </w:pPr>
      <w:r>
        <w:separator/>
      </w:r>
    </w:p>
  </w:endnote>
  <w:endnote w:type="continuationSeparator" w:id="0">
    <w:p w:rsidR="00D41C7F" w:rsidRDefault="00D41C7F" w:rsidP="006B0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9F0" w:rsidRDefault="00D709DF">
    <w:pPr>
      <w:pStyle w:val="Footer"/>
    </w:pPr>
    <w:r>
      <w:t>This file created specifically for ZACHARY TRACZYK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9F0" w:rsidRDefault="00D709DF">
    <w:pPr>
      <w:pStyle w:val="Footer"/>
    </w:pPr>
    <w:r>
      <w:t>This file created specifically for ZACHARY TRACZYK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9F0" w:rsidRDefault="00D709DF">
    <w:pPr>
      <w:pStyle w:val="Footer"/>
    </w:pPr>
    <w:r>
      <w:t>This file created specifically for ZACHARY TRACZYK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C7F" w:rsidRDefault="00D41C7F" w:rsidP="006B0C12">
      <w:pPr>
        <w:spacing w:after="0" w:line="240" w:lineRule="auto"/>
      </w:pPr>
      <w:r>
        <w:separator/>
      </w:r>
    </w:p>
  </w:footnote>
  <w:footnote w:type="continuationSeparator" w:id="0">
    <w:p w:rsidR="00D41C7F" w:rsidRDefault="00D41C7F" w:rsidP="006B0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C12" w:rsidRDefault="006B0C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C12" w:rsidRDefault="006B0C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C12" w:rsidRDefault="006B0C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53"/>
    <w:rsid w:val="000B08DC"/>
    <w:rsid w:val="00181921"/>
    <w:rsid w:val="001A7306"/>
    <w:rsid w:val="001D1637"/>
    <w:rsid w:val="00296EF6"/>
    <w:rsid w:val="00297D10"/>
    <w:rsid w:val="003662CB"/>
    <w:rsid w:val="00370B99"/>
    <w:rsid w:val="003A648E"/>
    <w:rsid w:val="00561FCD"/>
    <w:rsid w:val="006627E6"/>
    <w:rsid w:val="00675BCE"/>
    <w:rsid w:val="006B0C12"/>
    <w:rsid w:val="006D3267"/>
    <w:rsid w:val="007D4D2D"/>
    <w:rsid w:val="008E5E53"/>
    <w:rsid w:val="009642EF"/>
    <w:rsid w:val="00AB49F0"/>
    <w:rsid w:val="00AB5D4F"/>
    <w:rsid w:val="00B23C9A"/>
    <w:rsid w:val="00C1730C"/>
    <w:rsid w:val="00C45D7A"/>
    <w:rsid w:val="00CE0B33"/>
    <w:rsid w:val="00D41C7F"/>
    <w:rsid w:val="00D41EBC"/>
    <w:rsid w:val="00D709DF"/>
    <w:rsid w:val="00FA1EE6"/>
    <w:rsid w:val="00FC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692ABE"/>
  <w15:chartTrackingRefBased/>
  <w15:docId w15:val="{3D49B725-838B-42AF-9AE1-AF75D0DC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42EF"/>
    <w:rPr>
      <w:color w:val="0563C1" w:themeColor="hyperlink"/>
      <w:u w:val="single"/>
    </w:rPr>
  </w:style>
  <w:style w:type="table" w:styleId="GridTable4-Accent2">
    <w:name w:val="Grid Table 4 Accent 2"/>
    <w:basedOn w:val="TableNormal"/>
    <w:uiPriority w:val="49"/>
    <w:rsid w:val="009642E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B0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C12"/>
  </w:style>
  <w:style w:type="paragraph" w:styleId="Footer">
    <w:name w:val="footer"/>
    <w:basedOn w:val="Normal"/>
    <w:link w:val="FooterChar"/>
    <w:uiPriority w:val="99"/>
    <w:unhideWhenUsed/>
    <w:rsid w:val="006B0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C12"/>
  </w:style>
  <w:style w:type="paragraph" w:styleId="BalloonText">
    <w:name w:val="Balloon Text"/>
    <w:basedOn w:val="Normal"/>
    <w:link w:val="BalloonTextChar"/>
    <w:uiPriority w:val="99"/>
    <w:semiHidden/>
    <w:unhideWhenUsed/>
    <w:rsid w:val="00B23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C9A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366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662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3662C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orangewhisk.cengage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radingEngineProps xmlns="http://tempuri.org/temp">
  <UserID>{072de6d6-d298-4b7e-bd8c-84f7759ff3a3}</UserID>
  <AssignmentID>{072de6d6-d298-4b7e-bd8c-84f7759ff3a3}</AssignmentID>
</GradingEngineProp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5B96DDB-6A23-4FB4-9A76-5B7E705B9E6B}">
  <ds:schemaRefs>
    <ds:schemaRef ds:uri="http://tempuri.org/temp"/>
  </ds:schemaRefs>
</ds:datastoreItem>
</file>

<file path=customXml/itemProps2.xml><?xml version="1.0" encoding="utf-8"?>
<ds:datastoreItem xmlns:ds="http://schemas.openxmlformats.org/officeDocument/2006/customXml" ds:itemID="{4AEDAEA4-9B3C-4A4F-A752-A1693883F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 2018 Cengage Learning. All rights reserved.</dc:creator>
  <cp:keywords/>
  <dc:description/>
  <cp:lastModifiedBy>ZTRACZYK60</cp:lastModifiedBy>
  <cp:revision>4</cp:revision>
  <dcterms:created xsi:type="dcterms:W3CDTF">2018-02-20T16:34:00Z</dcterms:created>
  <dcterms:modified xsi:type="dcterms:W3CDTF">2018-02-21T16:19:00Z</dcterms:modified>
</cp:coreProperties>
</file>