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解决浏览器中点击【Backspace】回退问题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工作中遇到在浏览器空白处，或者不可编辑的</w:t>
      </w:r>
      <w:r>
        <w:rPr>
          <w:rFonts w:hint="eastAsia"/>
          <w:lang w:val="en-US" w:eastAsia="zh-CN"/>
        </w:rPr>
        <w:t>input框上，</w:t>
      </w:r>
      <w:r>
        <w:rPr>
          <w:rFonts w:hint="eastAsia"/>
          <w:lang w:eastAsia="zh-CN"/>
        </w:rPr>
        <w:t>点击【</w:t>
      </w:r>
      <w:r>
        <w:rPr>
          <w:rFonts w:hint="eastAsia"/>
          <w:lang w:val="en-US" w:eastAsia="zh-CN"/>
        </w:rPr>
        <w:t>Backspace</w:t>
      </w:r>
      <w:r>
        <w:rPr>
          <w:rFonts w:hint="eastAsia"/>
          <w:lang w:eastAsia="zh-CN"/>
        </w:rPr>
        <w:t>】按键，出现浏览器页面回退的问题，经过测试，发现谷歌浏览器默认屏蔽了这个回退的功能，但</w:t>
      </w:r>
      <w:r>
        <w:rPr>
          <w:rFonts w:hint="eastAsia"/>
          <w:lang w:val="en-US" w:eastAsia="zh-CN"/>
        </w:rPr>
        <w:t>IE、360浏览器、火狐浏览器都没有，这个功能会导致，特别是后台系统，session丢失，退回到登录页面，严重影响用户体验。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比如，用户在进行表单的信息填写，不经意在浏览器空白处点击了【Backspace】按键，退到了登录界面，想想这是个什么样的体验。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通过js监听backspace按键的按下事件，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如果标签不是input或者textarea则阻止Backspace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input标签除了（</w:t>
      </w:r>
      <w:r>
        <w:rPr>
          <w:rFonts w:hint="eastAsia"/>
          <w:lang w:val="en-US" w:eastAsia="zh-CN"/>
        </w:rPr>
        <w:t>TEXT、</w:t>
      </w:r>
      <w:r>
        <w:rPr>
          <w:rFonts w:hint="eastAsia"/>
          <w:lang w:eastAsia="zh-CN"/>
        </w:rPr>
        <w:t>TEXTAREA、PASSWORD）这些类型，全部阻止Backspace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input或者textarea输入框如果不可编辑则阻止Backspace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banBackSpace(e)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ev = e || window.event;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//各种浏览器下获取事件对象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 = ev.relatedTarget || ev.srcElement || ev.target || ev.currentTarget;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//按下Backspace键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(ev.keyCode == 8)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tagName = obj.nodeName //标签名称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//如果标签不是input或者textarea则阻止Backspace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(tagName != 'INPUT' &amp;&amp; tagName != 'TEXTAREA')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stopIt(ev);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tagType = obj.type.toUpperCase();//标签类型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//input标签除了下面几种类型，全部阻止Backspace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(tagName == 'INPUT' &amp;&amp; (tagType != 'TEXT' &amp;&amp; tagType != 'TEXTAREA' &amp;&amp; tagType != 'PASSWORD'))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stopIt(ev);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//input或者textarea输入框如果不可编辑则阻止Backspace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((tagName == 'INPUT' || tagName == 'TEXTAREA') &amp;&amp; (obj.readOnly == true || obj.disabled == true))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stopIt(ev);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stopIt(ev)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(ev.preventDefault)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//preventDefault()方法阻止元素发生默认的行为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ev.preventDefault();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(ev.returnValue)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//IE浏览器下用window.event.returnValue = false;实现阻止元素发生默认的行为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ev.returnValue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//实现对字符码的截获，keypress中屏蔽了这些功能按键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document.onkeypress = banBackSpace;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//对功能按键的获取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document.onkeydown = banBackSpace;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上述代码可以放到</w:t>
      </w:r>
      <w:bookmarkStart w:id="0" w:name="_GoBack"/>
      <w:bookmarkEnd w:id="0"/>
      <w:r>
        <w:rPr>
          <w:rFonts w:hint="eastAsia"/>
          <w:lang w:val="en-US" w:eastAsia="zh-CN"/>
        </w:rPr>
        <w:t>公共的js中，此处的代码参照此篇博客：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http://www.cnblogs.com/lujiulong/p/6019638.html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在此说明几点：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IE：有window.event对象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Firefox：没有window.event对象。可以通过给函数的参数传递event对象。如onmousemove=doMouseMove(event)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统一的解决方法：var event = event || window.event;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IE：even对象有srcElement属性，但是没有target属性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Firefox：even对象有target属性，但是没有srcElement属性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解决方法：var obj = event.relatedTarget || event.srcElement || event.target || event.currentTarget;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9CE5"/>
    <w:multiLevelType w:val="singleLevel"/>
    <w:tmpl w:val="59439C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D193F"/>
    <w:rsid w:val="0B260632"/>
    <w:rsid w:val="0E400654"/>
    <w:rsid w:val="0F0B35C8"/>
    <w:rsid w:val="111C1B7B"/>
    <w:rsid w:val="119D3068"/>
    <w:rsid w:val="1405760F"/>
    <w:rsid w:val="145D1C56"/>
    <w:rsid w:val="1568519E"/>
    <w:rsid w:val="19B02C62"/>
    <w:rsid w:val="1C9C6E0A"/>
    <w:rsid w:val="1F503694"/>
    <w:rsid w:val="1F567761"/>
    <w:rsid w:val="1FC34B8F"/>
    <w:rsid w:val="21383371"/>
    <w:rsid w:val="21BA7F98"/>
    <w:rsid w:val="2470702B"/>
    <w:rsid w:val="2671515D"/>
    <w:rsid w:val="28D6740D"/>
    <w:rsid w:val="2ADC0A71"/>
    <w:rsid w:val="2B2E22FE"/>
    <w:rsid w:val="32161B34"/>
    <w:rsid w:val="39887BC5"/>
    <w:rsid w:val="456472C3"/>
    <w:rsid w:val="49710E58"/>
    <w:rsid w:val="4C3D6830"/>
    <w:rsid w:val="4F1473B6"/>
    <w:rsid w:val="4F5B1FF0"/>
    <w:rsid w:val="50C42A0B"/>
    <w:rsid w:val="50D95557"/>
    <w:rsid w:val="54F7320E"/>
    <w:rsid w:val="5C2821F0"/>
    <w:rsid w:val="5E145BD3"/>
    <w:rsid w:val="5F0B654D"/>
    <w:rsid w:val="6467439A"/>
    <w:rsid w:val="65A14B05"/>
    <w:rsid w:val="667007BB"/>
    <w:rsid w:val="68B53232"/>
    <w:rsid w:val="6AD47D5C"/>
    <w:rsid w:val="6C131701"/>
    <w:rsid w:val="6C6764A0"/>
    <w:rsid w:val="6E8D51F0"/>
    <w:rsid w:val="70082AC4"/>
    <w:rsid w:val="7101194B"/>
    <w:rsid w:val="735239B4"/>
    <w:rsid w:val="775D00AD"/>
    <w:rsid w:val="789662F4"/>
    <w:rsid w:val="78E458BC"/>
    <w:rsid w:val="7AE73967"/>
    <w:rsid w:val="7B0D280F"/>
    <w:rsid w:val="7B443AAF"/>
    <w:rsid w:val="7C72212F"/>
    <w:rsid w:val="7F994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2017-06-16T09:09:42Z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