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mvn –v </w:t>
      </w:r>
      <w:r>
        <w:rPr>
          <w:rFonts w:hint="eastAsia"/>
        </w:rPr>
        <w:t>查看maven版本</w:t>
      </w:r>
    </w:p>
    <w:p>
      <w:pPr>
        <w:rPr>
          <w:rFonts w:hint="eastAsia"/>
        </w:rPr>
      </w:pPr>
      <w:r>
        <w:rPr>
          <w:rFonts w:hint="eastAsia"/>
        </w:rPr>
        <w:t>compile 编译</w:t>
      </w:r>
    </w:p>
    <w:p>
      <w:pPr>
        <w:rPr>
          <w:rFonts w:hint="eastAsia"/>
        </w:rPr>
      </w:pPr>
      <w:r>
        <w:rPr>
          <w:rFonts w:hint="eastAsia"/>
        </w:rPr>
        <w:t>test 测试</w:t>
      </w:r>
    </w:p>
    <w:p>
      <w:pPr>
        <w:rPr>
          <w:rFonts w:hint="eastAsia"/>
        </w:rPr>
      </w:pPr>
      <w:r>
        <w:rPr>
          <w:rFonts w:hint="eastAsia"/>
        </w:rPr>
        <w:t>package 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 删除target</w:t>
      </w:r>
    </w:p>
    <w:p>
      <w:pPr>
        <w:rPr>
          <w:rFonts w:hint="eastAsia"/>
        </w:rPr>
      </w:pPr>
      <w:r>
        <w:rPr>
          <w:rFonts w:hint="eastAsia"/>
        </w:rPr>
        <w:t>install 安装jar包到本地仓库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创建目录的两种方式：</w:t>
      </w:r>
    </w:p>
    <w:p>
      <w:pPr>
        <w:rPr>
          <w:rFonts w:hint="eastAsia"/>
        </w:rPr>
      </w:pPr>
      <w:r>
        <w:rPr>
          <w:rFonts w:hint="eastAsia"/>
        </w:rPr>
        <w:t>1、archetype</w:t>
      </w:r>
      <w:r>
        <w:t xml:space="preserve">:generate </w:t>
      </w:r>
      <w:r>
        <w:rPr>
          <w:rFonts w:hint="eastAsia"/>
        </w:rPr>
        <w:t>按照提示进行选择选择</w:t>
      </w:r>
    </w:p>
    <w:p>
      <w:pPr>
        <w:rPr>
          <w:rFonts w:hint="eastAsia"/>
        </w:rPr>
      </w:pPr>
      <w:r>
        <w:rPr>
          <w:rFonts w:hint="eastAsia"/>
        </w:rPr>
        <w:t>2、ar</w:t>
      </w:r>
      <w:r>
        <w:t>chetype:generate  -DgroupId=</w:t>
      </w:r>
      <w:r>
        <w:rPr>
          <w:rFonts w:hint="eastAsia"/>
        </w:rPr>
        <w:t>组织名，公司网址的反写+项目名</w:t>
      </w:r>
    </w:p>
    <w:p>
      <w:pPr>
        <w:ind w:firstLine="2520"/>
        <w:rPr>
          <w:rFonts w:hint="eastAsia"/>
        </w:rPr>
      </w:pPr>
      <w:r>
        <w:rPr>
          <w:rFonts w:hint="eastAsia"/>
        </w:rPr>
        <w:t>-D</w:t>
      </w:r>
      <w:r>
        <w:t>artifactId=</w:t>
      </w:r>
      <w:r>
        <w:rPr>
          <w:rFonts w:hint="eastAsia"/>
        </w:rPr>
        <w:t>项目名-模块名</w:t>
      </w:r>
    </w:p>
    <w:p>
      <w:pPr>
        <w:ind w:firstLine="2520"/>
        <w:rPr>
          <w:rFonts w:hint="eastAsia"/>
        </w:rPr>
      </w:pPr>
      <w:r>
        <w:rPr>
          <w:rFonts w:hint="eastAsia"/>
        </w:rPr>
        <w:t>-Dversion =版本号</w:t>
      </w:r>
    </w:p>
    <w:p>
      <w:pPr>
        <w:ind w:firstLine="2520"/>
        <w:rPr>
          <w:rFonts w:hint="eastAsia"/>
        </w:rPr>
      </w:pPr>
      <w:r>
        <w:rPr>
          <w:rFonts w:hint="eastAsia"/>
        </w:rPr>
        <w:t>-Dpackage=代码所存在的包名</w:t>
      </w:r>
    </w:p>
    <w:p>
      <w:pPr>
        <w:ind w:firstLine="2520"/>
        <w:rPr>
          <w:rFonts w:hint="eastAsia"/>
        </w:rPr>
      </w:pP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Tahoma" w:hAnsi="Tahoma" w:eastAsia="Times New Roman" w:cs="Times New Roman"/>
          <w:color w:val="000000"/>
          <w:kern w:val="0"/>
          <w:sz w:val="21"/>
          <w:szCs w:val="21"/>
          <w:shd w:val="clear" w:color="auto" w:fill="FFFFFF"/>
        </w:rPr>
        <w:t>maven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  <w:shd w:val="clear" w:color="auto" w:fill="FFFFFF"/>
        </w:rPr>
        <w:t>生命周期的默认配置：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maven-core-3.2.3.jar -&gt; components.xml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 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中央仓库默认配置，所有</w:t>
      </w: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pom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文件的</w:t>
      </w: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superpom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：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maven-model-builder-3.2.3.jar -&gt; pom-4.0.0.xml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Helvetica" w:hAnsi="Helvetica" w:eastAsia="宋体" w:cs="Times New Roman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Times New Roman"/>
          <w:color w:val="000000"/>
          <w:kern w:val="0"/>
          <w:sz w:val="21"/>
          <w:szCs w:val="21"/>
          <w:lang w:val="en-US" w:eastAsia="zh-CN"/>
        </w:rPr>
        <w:t>Eclipse中jetty启动命令：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Times New Roman" w:cs="Times New Roman"/>
          <w:color w:val="000000"/>
          <w:kern w:val="0"/>
          <w:sz w:val="21"/>
          <w:szCs w:val="21"/>
        </w:rPr>
        <w:t>jetty:run -Djetty.port=9999</w:t>
      </w:r>
    </w:p>
    <w:p>
      <w:pPr>
        <w:ind w:firstLine="2520"/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anti SC Light">
    <w:altName w:val="华文细黑"/>
    <w:panose1 w:val="02010600040101010101"/>
    <w:charset w:val="00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70"/>
    <w:rsid w:val="00026CDA"/>
    <w:rsid w:val="00237C55"/>
    <w:rsid w:val="00661B92"/>
    <w:rsid w:val="007913F7"/>
    <w:rsid w:val="00B30EAA"/>
    <w:rsid w:val="00CB6670"/>
    <w:rsid w:val="677A7913"/>
    <w:rsid w:val="6FBD64CE"/>
    <w:rsid w:val="712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安徽建筑大学</Company>
  <Pages>1</Pages>
  <Words>54</Words>
  <Characters>313</Characters>
  <Lines>2</Lines>
  <Paragraphs>1</Paragraphs>
  <TotalTime>0</TotalTime>
  <ScaleCrop>false</ScaleCrop>
  <LinksUpToDate>false</LinksUpToDate>
  <CharactersWithSpaces>366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2017-05-17T11:39:00Z</dcterms:created>
  <dc:creator>帅 丁</dc:creator>
  <cp:lastModifiedBy>Administrator</cp:lastModifiedBy>
  <dcterms:modified xsi:type="dcterms:W3CDTF">2017-05-18T05:54:49Z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