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Nexus仓库和仓库组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1、Nexus仓库的分类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Nexus的仓库类型分为以下四种：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group：仓库组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hosted：宿主仓库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proxy：代理仓库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virtual：虚拟仓库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2、Nexus内置仓库介绍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Nexus预先配置了一些仓库、如果符合我们使用要求的话、则可以直接使用、简化配置。使用admin/admin123登录、点击左侧导航栏的Repositories链接：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"C:\\Users\\Administrator\\AppData\\Roaming\\Tencent\\Users\\1114332905\\QQ\\WinTemp\\RichOle\\%R0({HK)Z7TQ5UH6SU@1(~F.png"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2600" cy="2651760"/>
            <wp:effectExtent l="0" t="0" r="0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Repositories:  仓库组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3rd party: 无法从公共仓库获得的第三方发布版本的构件仓库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Apache Snapshots: 用了代理ApacheMaven仓库快照版本的构件仓库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Central: 用来代理maven中央仓库中发布版本构件的仓库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Central M1 shadow: 用于提供中央仓库中M1格式的发布版本的构件镜像仓库，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  <w:t>虚拟仓库的作用实际上是动态的将仓库内容格式转换、也就是为Maven1服务的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lang w:eastAsia="zh-CN"/>
        </w:rPr>
        <w:t>现都使用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M2，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</w:rPr>
        <w:t>Maven1格式仓库已经不再使用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Releases: 用来部署管理内部的发布版本构件的宿主类型仓库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Snapshots:用来部署管理内部的快照版本构件的宿主类型仓库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一般我们通过仓库组，提供统一的服务，其实仓库组是对其他仓库的一种聚合。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配置Nexus作为我们的仓库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  <w:t> 如果在某一具体项目的POM中配置、那只对当前项目有效、若想一次配置所有项目都使用、那么就是在settings.xml文件中配置、但是settings.xml中没有关于Repositeries配置、但是可以在&lt;profiles&gt;&lt;profile&gt;标签中配置、然后激活&lt;profile&gt;配置文件、通过id关联、具体见下方详细配置信息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&lt;profile&gt;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&lt;id&gt;jdk-1.7&lt;/id&gt;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&lt;activation&gt;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&lt;jdk&gt;1.7&lt;/jdk&gt;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&lt;/activation&gt;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&lt;repositories&gt;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&lt;repository&gt;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&lt;id&gt;nexus&lt;/id&gt;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&lt;name&gt;local private nexus&lt;/name&gt;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&lt;url&gt;http://localhost:8081/nexus/content/groups/public/&lt;/url&gt;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&lt;releases&gt;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&lt;enabled&gt;true&lt;/enabled&gt;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&lt;/releases&gt;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&lt;snapshots&gt;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&lt;enabled&gt;true&lt;/enabled&gt;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&lt;/snapshots&gt;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&lt;/repository&gt;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&lt;/repositories&gt;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&lt;pluginRepositories&gt;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&lt;pluginRepository&gt;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&lt;id&gt;nexus&lt;/id&gt;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&lt;name&gt;local private nexus&lt;/name&gt;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&lt;url&gt;http://localhost:8081/nexus/content/groups/public/&lt;/url&gt;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&lt;releases&gt;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&lt;enabled&gt;true&lt;/enabled&gt;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&lt;/releases&gt;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&lt;snapshots&gt;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&lt;enabled&gt;true&lt;/enabled&gt;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&lt;/snapshots&gt;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&lt;/pluginRepository&gt;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&lt;/pluginRepositories&gt;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&lt;/profile&gt;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 xml:space="preserve">  &lt;/profiles&gt;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&lt;!--激活--&gt;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&lt;activeProfiles&gt;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&lt;activeProfile&gt;jdk-1.7&lt;/activeProfile&gt;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lang w:val="en-US" w:eastAsia="zh-CN"/>
        </w:rPr>
        <w:t>&lt;/activeProfiles&gt;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其他好文推荐：http://blog.csdn.net/crave_shy/article/details/41015091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156E"/>
    <w:multiLevelType w:val="singleLevel"/>
    <w:tmpl w:val="591D156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12D2F"/>
    <w:rsid w:val="07957F3A"/>
    <w:rsid w:val="089E41C5"/>
    <w:rsid w:val="0D11296E"/>
    <w:rsid w:val="13166B00"/>
    <w:rsid w:val="13466D27"/>
    <w:rsid w:val="14FC17C7"/>
    <w:rsid w:val="18874186"/>
    <w:rsid w:val="197D5920"/>
    <w:rsid w:val="198F4931"/>
    <w:rsid w:val="1D375B23"/>
    <w:rsid w:val="20867657"/>
    <w:rsid w:val="20FD0153"/>
    <w:rsid w:val="22666260"/>
    <w:rsid w:val="2B1467BD"/>
    <w:rsid w:val="2BFA06EB"/>
    <w:rsid w:val="2FCC471F"/>
    <w:rsid w:val="30F46F88"/>
    <w:rsid w:val="32730DF7"/>
    <w:rsid w:val="336D4DF0"/>
    <w:rsid w:val="3958723A"/>
    <w:rsid w:val="426927F3"/>
    <w:rsid w:val="44BF2220"/>
    <w:rsid w:val="46305CA4"/>
    <w:rsid w:val="4E674B86"/>
    <w:rsid w:val="51D824C0"/>
    <w:rsid w:val="53E75F82"/>
    <w:rsid w:val="55B35772"/>
    <w:rsid w:val="57B921D6"/>
    <w:rsid w:val="60D35494"/>
    <w:rsid w:val="63B824F1"/>
    <w:rsid w:val="65631DD2"/>
    <w:rsid w:val="76664901"/>
    <w:rsid w:val="78124711"/>
    <w:rsid w:val="787B569B"/>
    <w:rsid w:val="7FCA16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2017-05-18T03:44:43Z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