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Electric Circuits Basics</w:t>
      </w:r>
    </w:p>
    <w:p>
      <w:r>
        <w:t>An electric circuit is a closed path that allows electric charge to move through components.</w:t>
      </w:r>
    </w:p>
    <w:p>
      <w:r>
        <w:t>Key facts</w:t>
      </w:r>
    </w:p>
    <w:p>
      <w:r>
        <w:t>Electric current is the rate of flow of electric charge and is measured in amperes.</w:t>
      </w:r>
    </w:p>
    <w:p>
      <w:r>
        <w:t>Voltage is electric potential difference and is measured in volts.</w:t>
      </w:r>
    </w:p>
    <w:p>
      <w:r>
        <w:t>Resistance opposes current and is measured in ohms.</w:t>
      </w:r>
    </w:p>
    <w:p>
      <w:r>
        <w:t>Ohm's law states that voltage equals current multiplied by resistance: V = I x R.</w:t>
      </w:r>
    </w:p>
    <w:p>
      <w:r>
        <w:t>In a series circuit, the same current flows through each component and resistances add.</w:t>
      </w:r>
    </w:p>
    <w:p>
      <w:r>
        <w:t>In a parallel circuit, components share the same voltage and total resistance decreases as branches are added.</w:t>
      </w:r>
    </w:p>
    <w:p>
      <w:r>
        <w:t>Electrical power is the rate of energy transfer and can be calculated as P = V x I.</w:t>
      </w:r>
    </w:p>
    <w:p>
      <w:r>
        <w:t>Answerable questions</w:t>
      </w:r>
    </w:p>
    <w:p>
      <w:r>
        <w:t>What is Ohm's law? Ohm's law is V = I x R, relating voltage, current, and resistance.</w:t>
      </w:r>
    </w:p>
    <w:p>
      <w:r>
        <w:t>What changes in a parallel circuit? Each branch has the same voltage, and adding branches usually lowers total resistance.</w:t>
      </w:r>
    </w:p>
    <w:sectPr/>
  </w:body>
</w:document>
</file>