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Weather and Climate Basics</w:t>
      </w:r>
    </w:p>
    <w:p>
      <w:r>
        <w:t>Weather is short-term atmospheric condition, while climate describes long-term patterns and averages.</w:t>
      </w:r>
    </w:p>
    <w:p>
      <w:r>
        <w:t>Key facts</w:t>
      </w:r>
    </w:p>
    <w:p>
      <w:r>
        <w:t>Weather includes temperature, humidity, wind, precipitation, cloud cover, and atmospheric pressure.</w:t>
      </w:r>
    </w:p>
    <w:p>
      <w:r>
        <w:t>Climate is commonly described using statistics over decades, often a 30-year reference period.</w:t>
      </w:r>
    </w:p>
    <w:p>
      <w:r>
        <w:t>Air pressure differences help drive winds from higher pressure toward lower pressure areas.</w:t>
      </w:r>
    </w:p>
    <w:p>
      <w:r>
        <w:t>Warm air can hold more water vapor than cold air, which affects cloud formation and precipitation.</w:t>
      </w:r>
    </w:p>
    <w:p>
      <w:r>
        <w:t>Ocean currents transport heat and influence regional climates.</w:t>
      </w:r>
    </w:p>
    <w:p>
      <w:r>
        <w:t>Greenhouse gases absorb and emit infrared radiation, helping regulate Earth's surface temperature.</w:t>
      </w:r>
    </w:p>
    <w:p>
      <w:r>
        <w:t>Climate variability includes natural patterns such as seasonal cycles and ocean-atmosphere oscillations.</w:t>
      </w:r>
    </w:p>
    <w:p>
      <w:r>
        <w:t>Answerable questions</w:t>
      </w:r>
    </w:p>
    <w:p>
      <w:r>
        <w:t>What is the difference between weather and climate? Weather is short-term atmospheric condition; climate is the long-term pattern of weather statistics.</w:t>
      </w:r>
    </w:p>
    <w:p>
      <w:r>
        <w:t>Why do winds form? Winds form largely because pressure differences and Earth's rotation move air through the atmosphere.</w:t>
      </w:r>
    </w:p>
    <w:sectPr/>
  </w:body>
</w:document>
</file>