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0230E6" w14:textId="77777777" w:rsidR="00572590" w:rsidRDefault="007177F5">
      <w:pPr>
        <w:pStyle w:val="FirstParagraph"/>
        <w:rPr>
          <w:lang w:eastAsia="zh-CN"/>
        </w:rPr>
      </w:pPr>
      <w:bookmarkStart w:id="0" w:name="_Hlk180883796"/>
      <w:r>
        <w:rPr>
          <w:lang w:eastAsia="zh-CN"/>
        </w:rPr>
        <w:t>参考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官网中</w:t>
      </w:r>
      <w:r>
        <w:rPr>
          <w:lang w:eastAsia="zh-CN"/>
        </w:rPr>
        <w:t>“</w:t>
      </w:r>
      <w:r>
        <w:rPr>
          <w:lang w:eastAsia="zh-CN"/>
        </w:rPr>
        <w:t>快速入门</w:t>
      </w:r>
      <w:r>
        <w:rPr>
          <w:lang w:eastAsia="zh-CN"/>
        </w:rPr>
        <w:t>”</w:t>
      </w:r>
      <w:r>
        <w:rPr>
          <w:lang w:eastAsia="zh-CN"/>
        </w:rPr>
        <w:t>、安装指南以及参考文档《</w:t>
      </w:r>
      <w:r>
        <w:rPr>
          <w:lang w:eastAsia="zh-CN"/>
        </w:rPr>
        <w:t>2024</w:t>
      </w:r>
      <w:r>
        <w:rPr>
          <w:lang w:eastAsia="zh-CN"/>
        </w:rPr>
        <w:t>实验三：数据库</w:t>
      </w:r>
      <w:r>
        <w:rPr>
          <w:lang w:eastAsia="zh-CN"/>
        </w:rPr>
        <w:t>SQL</w:t>
      </w:r>
      <w:r>
        <w:rPr>
          <w:lang w:eastAsia="zh-CN"/>
        </w:rPr>
        <w:t>对象迁移》、《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官方文档</w:t>
      </w:r>
      <w:r>
        <w:rPr>
          <w:lang w:eastAsia="zh-CN"/>
        </w:rPr>
        <w:t>——</w:t>
      </w:r>
      <w:r>
        <w:rPr>
          <w:lang w:eastAsia="zh-CN"/>
        </w:rPr>
        <w:t>数据迁移指南部分》。</w:t>
      </w:r>
    </w:p>
    <w:p w14:paraId="641AEE6C" w14:textId="77777777" w:rsidR="00572590" w:rsidRDefault="007177F5">
      <w:pPr>
        <w:pStyle w:val="a0"/>
        <w:rPr>
          <w:lang w:eastAsia="zh-CN"/>
        </w:rPr>
      </w:pPr>
      <w:r>
        <w:rPr>
          <w:lang w:eastAsia="zh-CN"/>
        </w:rPr>
        <w:t xml:space="preserve"> </w:t>
      </w:r>
    </w:p>
    <w:p w14:paraId="7839A3A3" w14:textId="77777777" w:rsidR="00572590" w:rsidRDefault="007177F5">
      <w:pPr>
        <w:pStyle w:val="a0"/>
        <w:rPr>
          <w:lang w:eastAsia="zh-CN"/>
        </w:rPr>
      </w:pPr>
      <w:r>
        <w:rPr>
          <w:i/>
          <w:iCs/>
          <w:lang w:eastAsia="zh-CN"/>
        </w:rPr>
        <w:t>注意：由于实验可以使用</w:t>
      </w:r>
      <w:r>
        <w:rPr>
          <w:i/>
          <w:iCs/>
          <w:lang w:eastAsia="zh-CN"/>
        </w:rPr>
        <w:t>JDBC</w:t>
      </w:r>
      <w:r>
        <w:rPr>
          <w:b/>
          <w:bCs/>
          <w:i/>
          <w:iCs/>
          <w:lang w:eastAsia="zh-CN"/>
        </w:rPr>
        <w:t>或者</w:t>
      </w:r>
      <w:r>
        <w:rPr>
          <w:b/>
          <w:bCs/>
          <w:i/>
          <w:iCs/>
          <w:lang w:eastAsia="zh-CN"/>
        </w:rPr>
        <w:t>ODBC</w:t>
      </w:r>
      <w:r>
        <w:rPr>
          <w:i/>
          <w:iCs/>
          <w:lang w:eastAsia="zh-CN"/>
        </w:rPr>
        <w:t>来进行，因此选择自己实验进行的部分来进行填写。</w:t>
      </w:r>
    </w:p>
    <w:p w14:paraId="56478E76" w14:textId="77777777" w:rsidR="00572590" w:rsidRDefault="007177F5">
      <w:pPr>
        <w:pStyle w:val="2"/>
        <w:rPr>
          <w:lang w:eastAsia="zh-CN"/>
        </w:rPr>
      </w:pPr>
      <w:bookmarkStart w:id="1" w:name="对象创建视图迁移"/>
      <w:r>
        <w:rPr>
          <w:lang w:eastAsia="zh-CN"/>
        </w:rPr>
        <w:t>对象创建、视图迁移</w:t>
      </w:r>
    </w:p>
    <w:p w14:paraId="12313497" w14:textId="77777777" w:rsidR="00572590" w:rsidRDefault="007177F5">
      <w:pPr>
        <w:pStyle w:val="FirstParagraph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JDBC</w:t>
      </w:r>
      <w:r>
        <w:rPr>
          <w:lang w:eastAsia="zh-CN"/>
        </w:rPr>
        <w:t>或者</w:t>
      </w:r>
      <w:r>
        <w:rPr>
          <w:lang w:eastAsia="zh-CN"/>
        </w:rPr>
        <w:t>ODBC</w:t>
      </w:r>
      <w:r>
        <w:rPr>
          <w:lang w:eastAsia="zh-CN"/>
        </w:rPr>
        <w:t>从源数据库</w:t>
      </w:r>
      <w:r>
        <w:rPr>
          <w:lang w:eastAsia="zh-CN"/>
        </w:rPr>
        <w:t>A</w:t>
      </w:r>
      <w:r>
        <w:rPr>
          <w:lang w:eastAsia="zh-CN"/>
        </w:rPr>
        <w:t>迁移视图到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中（源数据库</w:t>
      </w:r>
      <w:r>
        <w:rPr>
          <w:lang w:eastAsia="zh-CN"/>
        </w:rPr>
        <w:t>A</w:t>
      </w:r>
      <w:r>
        <w:rPr>
          <w:lang w:eastAsia="zh-CN"/>
        </w:rPr>
        <w:t>和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相应的创建对象的</w:t>
      </w:r>
      <w:r>
        <w:rPr>
          <w:lang w:eastAsia="zh-CN"/>
        </w:rPr>
        <w:t>SQL</w:t>
      </w:r>
      <w:r>
        <w:rPr>
          <w:lang w:eastAsia="zh-CN"/>
        </w:rPr>
        <w:t>语法不存在差异）将实验过程及相关截</w:t>
      </w:r>
      <w:proofErr w:type="gramStart"/>
      <w:r>
        <w:rPr>
          <w:lang w:eastAsia="zh-CN"/>
        </w:rPr>
        <w:t>图记录</w:t>
      </w:r>
      <w:proofErr w:type="gramEnd"/>
      <w:r>
        <w:rPr>
          <w:lang w:eastAsia="zh-CN"/>
        </w:rPr>
        <w:t>下来。</w:t>
      </w:r>
    </w:p>
    <w:p w14:paraId="1F5AB858" w14:textId="77777777" w:rsidR="00572590" w:rsidRDefault="007177F5">
      <w:pPr>
        <w:pStyle w:val="3"/>
        <w:rPr>
          <w:lang w:eastAsia="zh-CN"/>
        </w:rPr>
      </w:pPr>
      <w:bookmarkStart w:id="2" w:name="mysql创建相关对象"/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创建相关对象</w:t>
      </w:r>
    </w:p>
    <w:p w14:paraId="765EDB36" w14:textId="77777777" w:rsidR="00572590" w:rsidRDefault="007177F5">
      <w:pPr>
        <w:pStyle w:val="4"/>
      </w:pPr>
      <w:bookmarkStart w:id="3" w:name="查看用户信息"/>
      <w:proofErr w:type="spellStart"/>
      <w:r>
        <w:t>查看用户信息</w:t>
      </w:r>
      <w:proofErr w:type="spellEnd"/>
    </w:p>
    <w:p w14:paraId="300C9F41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3C8D58BF" wp14:editId="15927BCB">
            <wp:extent cx="5099050" cy="4171950"/>
            <wp:effectExtent l="0" t="0" r="0" b="0"/>
            <wp:docPr id="2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F:\CODE\GIThub\Markdown\%E5%A4%A7%E4%B8%89%E8%AF%BE%E7%A8%8B\%E6%95%B0%E6%8D%AE%E5%BA%93\%E5%AE%9E%E9%AA%8C\%E5%AE%9E%E9%AA%8C%E4%B8%89\assets\clip_image00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46452C" w14:textId="77777777" w:rsidR="00572590" w:rsidRDefault="007177F5">
      <w:pPr>
        <w:pStyle w:val="4"/>
      </w:pPr>
      <w:bookmarkStart w:id="4" w:name="创建视图"/>
      <w:bookmarkEnd w:id="3"/>
      <w:r>
        <w:lastRenderedPageBreak/>
        <w:t>创建视图：</w:t>
      </w:r>
    </w:p>
    <w:p w14:paraId="75D88A8A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2FA3DD82" wp14:editId="3C7597FF">
            <wp:extent cx="5270500" cy="1739900"/>
            <wp:effectExtent l="0" t="0" r="0" b="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F:\CODE\GIThub\Markdown\%E5%A4%A7%E4%B8%89%E8%AF%BE%E7%A8%8B\%E6%95%B0%E6%8D%AE%E5%BA%93\%E5%AE%9E%E9%AA%8C\%E5%AE%9E%E9%AA%8C%E4%B8%89\assets\clip_image00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47BD28" w14:textId="77777777" w:rsidR="00572590" w:rsidRDefault="007177F5">
      <w:pPr>
        <w:pStyle w:val="4"/>
      </w:pPr>
      <w:bookmarkStart w:id="5" w:name="创建过程"/>
      <w:bookmarkEnd w:id="4"/>
      <w:r>
        <w:t>创建过程：</w:t>
      </w:r>
    </w:p>
    <w:p w14:paraId="4E306619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0654EE54" wp14:editId="0347B415">
            <wp:extent cx="5334000" cy="2769576"/>
            <wp:effectExtent l="0" t="0" r="0" b="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F:\CODE\GIThub\Markdown\%E5%A4%A7%E4%B8%89%E8%AF%BE%E7%A8%8B\%E6%95%B0%E6%8D%AE%E5%BA%93\%E5%AE%9E%E9%AA%8C\%E5%AE%9E%E9%AA%8C%E4%B8%89\assets\clip_image006.g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C99A42" w14:textId="77777777" w:rsidR="00572590" w:rsidRDefault="007177F5">
      <w:pPr>
        <w:pStyle w:val="4"/>
      </w:pPr>
      <w:bookmarkStart w:id="6" w:name="创建函数"/>
      <w:bookmarkEnd w:id="5"/>
      <w:r>
        <w:t>创建函数：</w:t>
      </w:r>
    </w:p>
    <w:p w14:paraId="1E2FB344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70D43981" wp14:editId="18AF0CB1">
            <wp:extent cx="5105400" cy="2451100"/>
            <wp:effectExtent l="0" t="0" r="0" b="0"/>
            <wp:docPr id="3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F:\CODE\GIThub\Markdown\%E5%A4%A7%E4%B8%89%E8%AF%BE%E7%A8%8B\%E6%95%B0%E6%8D%AE%E5%BA%93\%E5%AE%9E%E9%AA%8C\%E5%AE%9E%E9%AA%8C%E4%B8%89\assets\clip_image00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5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FCF0A7" w14:textId="77777777" w:rsidR="00572590" w:rsidRDefault="007177F5">
      <w:pPr>
        <w:pStyle w:val="4"/>
      </w:pPr>
      <w:bookmarkStart w:id="7" w:name="创建触发器"/>
      <w:bookmarkEnd w:id="6"/>
      <w:r>
        <w:lastRenderedPageBreak/>
        <w:t>创建触发器：</w:t>
      </w:r>
    </w:p>
    <w:p w14:paraId="50A8EBF1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0E86B267" wp14:editId="6076D390">
            <wp:extent cx="5099050" cy="1257300"/>
            <wp:effectExtent l="0" t="0" r="0" b="0"/>
            <wp:docPr id="3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F:\CODE\GIThub\Markdown\%E5%A4%A7%E4%B8%89%E8%AF%BE%E7%A8%8B\%E6%95%B0%E6%8D%AE%E5%BA%93\%E5%AE%9E%E9%AA%8C\%E5%AE%9E%E9%AA%8C%E4%B8%89\assets\clip_image0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705C02" w14:textId="77777777" w:rsidR="00572590" w:rsidRDefault="00572590">
      <w:pPr>
        <w:pStyle w:val="a0"/>
      </w:pPr>
    </w:p>
    <w:p w14:paraId="2086A24E" w14:textId="77777777" w:rsidR="00572590" w:rsidRDefault="007177F5">
      <w:pPr>
        <w:pStyle w:val="3"/>
        <w:rPr>
          <w:lang w:eastAsia="zh-CN"/>
        </w:rPr>
      </w:pPr>
      <w:bookmarkStart w:id="8" w:name="opengauss创建相关基础表"/>
      <w:bookmarkEnd w:id="2"/>
      <w:bookmarkEnd w:id="7"/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创建相关基础表</w:t>
      </w:r>
    </w:p>
    <w:p w14:paraId="680D3B43" w14:textId="77777777" w:rsidR="00572590" w:rsidRDefault="007177F5">
      <w:pPr>
        <w:pStyle w:val="4"/>
        <w:rPr>
          <w:lang w:eastAsia="zh-CN"/>
        </w:rPr>
      </w:pPr>
      <w:bookmarkStart w:id="9" w:name="连接并且查看用户"/>
      <w:r>
        <w:rPr>
          <w:lang w:eastAsia="zh-CN"/>
        </w:rPr>
        <w:t>连接并且查看用户</w:t>
      </w:r>
    </w:p>
    <w:p w14:paraId="5EA76AA1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499F135A" wp14:editId="76B64DF1">
            <wp:extent cx="5334000" cy="826307"/>
            <wp:effectExtent l="0" t="0" r="0" b="0"/>
            <wp:docPr id="4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F:\CODE\GIThub\Markdown\%E5%A4%A7%E4%B8%89%E8%AF%BE%E7%A8%8B\%E6%95%B0%E6%8D%AE%E5%BA%93\%E5%AE%9E%E9%AA%8C\%E5%AE%9E%E9%AA%8C%E4%B8%89\assets\image-2024102623422369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294E7" w14:textId="77777777" w:rsidR="00572590" w:rsidRDefault="007177F5">
      <w:pPr>
        <w:pStyle w:val="a0"/>
      </w:pPr>
      <w:r>
        <w:rPr>
          <w:noProof/>
        </w:rPr>
        <w:drawing>
          <wp:inline distT="0" distB="0" distL="0" distR="0" wp14:anchorId="4AD9061E" wp14:editId="02CC9893">
            <wp:extent cx="5334000" cy="2444219"/>
            <wp:effectExtent l="0" t="0" r="0" b="0"/>
            <wp:docPr id="4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" descr="F:\CODE\GIThub\Markdown\%E5%A4%A7%E4%B8%89%E8%AF%BE%E7%A8%8B\%E6%95%B0%E6%8D%AE%E5%BA%93\%E5%AE%9E%E9%AA%8C\%E5%AE%9E%E9%AA%8C%E4%B8%89\assets\image-20241026234233798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4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0749C4" w14:textId="77777777" w:rsidR="00572590" w:rsidRDefault="007177F5">
      <w:pPr>
        <w:pStyle w:val="4"/>
      </w:pPr>
      <w:bookmarkStart w:id="10" w:name="创建三个表"/>
      <w:bookmarkEnd w:id="9"/>
      <w:r>
        <w:t>创建三个表</w:t>
      </w:r>
    </w:p>
    <w:p w14:paraId="27A5DAF7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7E05F38D" wp14:editId="455D5240">
            <wp:extent cx="5334000" cy="1652615"/>
            <wp:effectExtent l="0" t="0" r="0" b="0"/>
            <wp:docPr id="4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F:\CODE\GIThub\Markdown\%E5%A4%A7%E4%B8%89%E8%AF%BE%E7%A8%8B\%E6%95%B0%E6%8D%AE%E5%BA%93\%E5%AE%9E%E9%AA%8C\%E5%AE%9E%E9%AA%8C%E4%B8%89\assets\image-2024102623430567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2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E0BD3" w14:textId="77777777" w:rsidR="00572590" w:rsidRDefault="00572590">
      <w:pPr>
        <w:pStyle w:val="a0"/>
      </w:pPr>
    </w:p>
    <w:p w14:paraId="1BA86C2E" w14:textId="77777777" w:rsidR="00572590" w:rsidRDefault="007177F5">
      <w:pPr>
        <w:pStyle w:val="3"/>
      </w:pPr>
      <w:bookmarkStart w:id="11" w:name="迁移"/>
      <w:bookmarkEnd w:id="8"/>
      <w:bookmarkEnd w:id="10"/>
      <w:r>
        <w:t>迁移</w:t>
      </w:r>
    </w:p>
    <w:p w14:paraId="274AE1FA" w14:textId="77777777" w:rsidR="00572590" w:rsidRDefault="007177F5">
      <w:pPr>
        <w:pStyle w:val="4"/>
      </w:pPr>
      <w:bookmarkStart w:id="12" w:name="迁移代码"/>
      <w:r>
        <w:t>迁移代码</w:t>
      </w:r>
    </w:p>
    <w:p w14:paraId="7ECBEF4F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28292C8E" wp14:editId="4E9F0C1E">
            <wp:extent cx="5334000" cy="2605656"/>
            <wp:effectExtent l="0" t="0" r="0" b="0"/>
            <wp:docPr id="5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F:\CODE\GIThub\Markdown\%E5%A4%A7%E4%B8%89%E8%AF%BE%E7%A8%8B\%E6%95%B0%E6%8D%AE%E5%BA%93\%E5%AE%9E%E9%AA%8C\%E5%AE%9E%E9%AA%8C%E4%B8%89\assets\image-2024102623435864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A8B271" w14:textId="77777777" w:rsidR="00572590" w:rsidRDefault="007177F5">
      <w:pPr>
        <w:pStyle w:val="4"/>
      </w:pPr>
      <w:bookmarkStart w:id="13" w:name="迁移结果"/>
      <w:bookmarkEnd w:id="12"/>
      <w:r>
        <w:t>迁移结果</w:t>
      </w:r>
    </w:p>
    <w:p w14:paraId="12D285ED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46A0AE25" wp14:editId="1D4593B7">
            <wp:extent cx="5270500" cy="1695450"/>
            <wp:effectExtent l="0" t="0" r="0" b="0"/>
            <wp:docPr id="5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F:\CODE\GIThub\Markdown\%E5%A4%A7%E4%B8%89%E8%AF%BE%E7%A8%8B\%E6%95%B0%E6%8D%AE%E5%BA%93\%E5%AE%9E%E9%AA%8C\%E5%AE%9E%E9%AA%8C%E4%B8%89\assets\clip_image012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885BA" w14:textId="77777777" w:rsidR="00572590" w:rsidRDefault="007177F5">
      <w:pPr>
        <w:pStyle w:val="2"/>
        <w:rPr>
          <w:lang w:eastAsia="zh-CN"/>
        </w:rPr>
      </w:pPr>
      <w:bookmarkStart w:id="14" w:name="存储过程函数触发器三种数据库对象迁移"/>
      <w:bookmarkEnd w:id="1"/>
      <w:bookmarkEnd w:id="11"/>
      <w:bookmarkEnd w:id="13"/>
      <w:r>
        <w:rPr>
          <w:lang w:eastAsia="zh-CN"/>
        </w:rPr>
        <w:t>存储过程、函数、触发器三种数据库对象迁移</w:t>
      </w:r>
    </w:p>
    <w:p w14:paraId="11DF05FE" w14:textId="77777777" w:rsidR="00572590" w:rsidRDefault="007177F5">
      <w:pPr>
        <w:pStyle w:val="FirstParagraph"/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>JDBC</w:t>
      </w:r>
      <w:r>
        <w:rPr>
          <w:lang w:eastAsia="zh-CN"/>
        </w:rPr>
        <w:t>或者</w:t>
      </w:r>
      <w:r>
        <w:rPr>
          <w:lang w:eastAsia="zh-CN"/>
        </w:rPr>
        <w:t>ODBC</w:t>
      </w:r>
      <w:r>
        <w:rPr>
          <w:lang w:eastAsia="zh-CN"/>
        </w:rPr>
        <w:t>从源数据库</w:t>
      </w:r>
      <w:r>
        <w:rPr>
          <w:lang w:eastAsia="zh-CN"/>
        </w:rPr>
        <w:t>A</w:t>
      </w:r>
      <w:r>
        <w:rPr>
          <w:lang w:eastAsia="zh-CN"/>
        </w:rPr>
        <w:t>迁移存储过程、函数、触发器三种数据库对象到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中（源数据库</w:t>
      </w:r>
      <w:r>
        <w:rPr>
          <w:lang w:eastAsia="zh-CN"/>
        </w:rPr>
        <w:t>A</w:t>
      </w:r>
      <w:r>
        <w:rPr>
          <w:lang w:eastAsia="zh-CN"/>
        </w:rPr>
        <w:t>和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相应的创建对象的</w:t>
      </w:r>
      <w:r>
        <w:rPr>
          <w:lang w:eastAsia="zh-CN"/>
        </w:rPr>
        <w:t>SQL</w:t>
      </w:r>
      <w:r>
        <w:rPr>
          <w:lang w:eastAsia="zh-CN"/>
        </w:rPr>
        <w:t>语法存在差异），将实验过程及相关截</w:t>
      </w:r>
      <w:proofErr w:type="gramStart"/>
      <w:r>
        <w:rPr>
          <w:lang w:eastAsia="zh-CN"/>
        </w:rPr>
        <w:t>图记录</w:t>
      </w:r>
      <w:proofErr w:type="gramEnd"/>
      <w:r>
        <w:rPr>
          <w:lang w:eastAsia="zh-CN"/>
        </w:rPr>
        <w:t>下来。</w:t>
      </w:r>
    </w:p>
    <w:p w14:paraId="33F59773" w14:textId="77777777" w:rsidR="00572590" w:rsidRDefault="007177F5">
      <w:pPr>
        <w:pStyle w:val="3"/>
        <w:rPr>
          <w:lang w:eastAsia="zh-CN"/>
        </w:rPr>
      </w:pPr>
      <w:bookmarkStart w:id="15" w:name="迁移-2"/>
      <w:r>
        <w:rPr>
          <w:lang w:eastAsia="zh-CN"/>
        </w:rPr>
        <w:lastRenderedPageBreak/>
        <w:t>迁移</w:t>
      </w:r>
    </w:p>
    <w:p w14:paraId="6FBFD6C3" w14:textId="77777777" w:rsidR="00572590" w:rsidRDefault="007177F5">
      <w:pPr>
        <w:pStyle w:val="4"/>
        <w:rPr>
          <w:lang w:eastAsia="zh-CN"/>
        </w:rPr>
      </w:pPr>
      <w:bookmarkStart w:id="16" w:name="迁移代码-2"/>
      <w:r>
        <w:rPr>
          <w:lang w:eastAsia="zh-CN"/>
        </w:rPr>
        <w:t>迁移代码</w:t>
      </w:r>
    </w:p>
    <w:p w14:paraId="2D9EFBB0" w14:textId="77777777" w:rsidR="00572590" w:rsidRDefault="007177F5">
      <w:pPr>
        <w:pStyle w:val="5"/>
        <w:rPr>
          <w:lang w:eastAsia="zh-CN"/>
        </w:rPr>
      </w:pPr>
      <w:bookmarkStart w:id="17" w:name="迁移函数"/>
      <w:r>
        <w:rPr>
          <w:lang w:eastAsia="zh-CN"/>
        </w:rPr>
        <w:t>迁移函数：</w:t>
      </w:r>
    </w:p>
    <w:p w14:paraId="472A6AB9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114097E5" wp14:editId="760FD972">
            <wp:extent cx="5334000" cy="1556917"/>
            <wp:effectExtent l="0" t="0" r="0" b="0"/>
            <wp:docPr id="6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F:\CODE\GIThub\Markdown\%E5%A4%A7%E4%B8%89%E8%AF%BE%E7%A8%8B\%E6%95%B0%E6%8D%AE%E5%BA%93\%E5%AE%9E%E9%AA%8C\%E5%AE%9E%E9%AA%8C%E4%B8%89\assets\image-2024102623480967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6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4D289A" w14:textId="77777777" w:rsidR="00572590" w:rsidRDefault="007177F5">
      <w:pPr>
        <w:pStyle w:val="5"/>
      </w:pPr>
      <w:bookmarkStart w:id="18" w:name="迁移过程"/>
      <w:bookmarkEnd w:id="17"/>
      <w:r>
        <w:t>迁移过程：</w:t>
      </w:r>
    </w:p>
    <w:p w14:paraId="481B7D47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5915DF87" wp14:editId="372D1449">
            <wp:extent cx="5334000" cy="2285585"/>
            <wp:effectExtent l="0" t="0" r="0" b="0"/>
            <wp:docPr id="6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F:\CODE\GIThub\Markdown\%E5%A4%A7%E4%B8%89%E8%AF%BE%E7%A8%8B\%E6%95%B0%E6%8D%AE%E5%BA%93\%E5%AE%9E%E9%AA%8C\%E5%AE%9E%E9%AA%8C%E4%B8%89\assets\image-2024102623463852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A1E4C2" w14:textId="77777777" w:rsidR="00572590" w:rsidRDefault="00572590">
      <w:pPr>
        <w:pStyle w:val="a0"/>
      </w:pPr>
    </w:p>
    <w:p w14:paraId="1AD1C9C2" w14:textId="77777777" w:rsidR="00572590" w:rsidRDefault="007177F5">
      <w:pPr>
        <w:pStyle w:val="5"/>
      </w:pPr>
      <w:bookmarkStart w:id="19" w:name="迁移触发器"/>
      <w:bookmarkEnd w:id="18"/>
      <w:r>
        <w:t>迁移触发器：</w:t>
      </w:r>
    </w:p>
    <w:p w14:paraId="7D35E4CD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577010FB" wp14:editId="01484C92">
            <wp:extent cx="5334000" cy="1545225"/>
            <wp:effectExtent l="0" t="0" r="0" b="0"/>
            <wp:docPr id="7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F:\CODE\GIThub\Markdown\%E5%A4%A7%E4%B8%89%E8%AF%BE%E7%A8%8B\%E6%95%B0%E6%8D%AE%E5%BA%93\%E5%AE%9E%E9%AA%8C\%E5%AE%9E%E9%AA%8C%E4%B8%89\assets\image-2024102623471920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5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9777B3" w14:textId="77777777" w:rsidR="00572590" w:rsidRDefault="00572590">
      <w:pPr>
        <w:pStyle w:val="a0"/>
      </w:pPr>
    </w:p>
    <w:p w14:paraId="28D7BECF" w14:textId="77777777" w:rsidR="00572590" w:rsidRDefault="007177F5">
      <w:pPr>
        <w:pStyle w:val="4"/>
        <w:rPr>
          <w:lang w:eastAsia="zh-CN"/>
        </w:rPr>
      </w:pPr>
      <w:bookmarkStart w:id="20" w:name="迁移结果-2"/>
      <w:bookmarkEnd w:id="16"/>
      <w:bookmarkEnd w:id="19"/>
      <w:r>
        <w:rPr>
          <w:lang w:eastAsia="zh-CN"/>
        </w:rPr>
        <w:lastRenderedPageBreak/>
        <w:t>迁移结果</w:t>
      </w:r>
    </w:p>
    <w:p w14:paraId="77BFC830" w14:textId="77777777" w:rsidR="00572590" w:rsidRDefault="007177F5">
      <w:pPr>
        <w:pStyle w:val="5"/>
        <w:rPr>
          <w:lang w:eastAsia="zh-CN"/>
        </w:rPr>
      </w:pPr>
      <w:bookmarkStart w:id="21" w:name="函数的迁移结果"/>
      <w:r>
        <w:rPr>
          <w:lang w:eastAsia="zh-CN"/>
        </w:rPr>
        <w:t>函数的迁移结果：</w:t>
      </w:r>
    </w:p>
    <w:p w14:paraId="136FD419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4DAE3948" wp14:editId="2FD85A7F">
            <wp:extent cx="5334000" cy="1858625"/>
            <wp:effectExtent l="0" t="0" r="0" b="0"/>
            <wp:docPr id="7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F:\CODE\GIThub\Markdown\%E5%A4%A7%E4%B8%89%E8%AF%BE%E7%A8%8B\%E6%95%B0%E6%8D%AE%E5%BA%93\%E5%AE%9E%E9%AA%8C\%E5%AE%9E%E9%AA%8C%E4%B8%89\assets\image-2024102623491779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8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883E5" w14:textId="77777777" w:rsidR="00572590" w:rsidRDefault="007177F5">
      <w:pPr>
        <w:pStyle w:val="5"/>
      </w:pPr>
      <w:bookmarkStart w:id="22" w:name="过程的迁移结果"/>
      <w:bookmarkEnd w:id="21"/>
      <w:r>
        <w:t>过程的迁移结果：</w:t>
      </w:r>
    </w:p>
    <w:p w14:paraId="6158C699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1A148930" wp14:editId="20DFC21E">
            <wp:extent cx="5334000" cy="795475"/>
            <wp:effectExtent l="0" t="0" r="0" b="0"/>
            <wp:docPr id="8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F:\CODE\GIThub\Markdown\%E5%A4%A7%E4%B8%89%E8%AF%BE%E7%A8%8B\%E6%95%B0%E6%8D%AE%E5%BA%93\%E5%AE%9E%E9%AA%8C\%E5%AE%9E%E9%AA%8C%E4%B8%89\assets\image-2024102623503987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C7D6B1" w14:textId="77777777" w:rsidR="00572590" w:rsidRDefault="00572590">
      <w:pPr>
        <w:pStyle w:val="a0"/>
      </w:pPr>
    </w:p>
    <w:p w14:paraId="7E84087B" w14:textId="77777777" w:rsidR="00572590" w:rsidRDefault="007177F5">
      <w:pPr>
        <w:pStyle w:val="a0"/>
      </w:pPr>
      <w:r>
        <w:rPr>
          <w:noProof/>
        </w:rPr>
        <w:lastRenderedPageBreak/>
        <w:drawing>
          <wp:inline distT="0" distB="0" distL="0" distR="0" wp14:anchorId="4326BDE8" wp14:editId="40505249">
            <wp:extent cx="5334000" cy="5777986"/>
            <wp:effectExtent l="0" t="0" r="0" b="0"/>
            <wp:docPr id="8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F:\CODE\GIThub\Markdown\%E5%A4%A7%E4%B8%89%E8%AF%BE%E7%A8%8B\%E6%95%B0%E6%8D%AE%E5%BA%93\%E5%AE%9E%E9%AA%8C\%E5%AE%9E%E9%AA%8C%E4%B8%89\assets\image-2024102623494635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7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466220" w14:textId="77777777" w:rsidR="00572590" w:rsidRDefault="007177F5">
      <w:pPr>
        <w:pStyle w:val="5"/>
      </w:pPr>
      <w:bookmarkStart w:id="23" w:name="触发器的迁移结果"/>
      <w:bookmarkEnd w:id="22"/>
      <w:r>
        <w:t>触发器的迁移结果：</w:t>
      </w:r>
    </w:p>
    <w:p w14:paraId="692F40CF" w14:textId="77777777" w:rsidR="00572590" w:rsidRDefault="007177F5">
      <w:pPr>
        <w:pStyle w:val="FirstParagraph"/>
      </w:pPr>
      <w:r>
        <w:rPr>
          <w:noProof/>
        </w:rPr>
        <w:drawing>
          <wp:inline distT="0" distB="0" distL="0" distR="0" wp14:anchorId="64718EA9" wp14:editId="737AE8EB">
            <wp:extent cx="5334000" cy="795475"/>
            <wp:effectExtent l="0" t="0" r="0" b="0"/>
            <wp:docPr id="88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F:\CODE\GIThub\Markdown\%E5%A4%A7%E4%B8%89%E8%AF%BE%E7%A8%8B\%E6%95%B0%E6%8D%AE%E5%BA%93\%E5%AE%9E%E9%AA%8C\%E5%AE%9E%E9%AA%8C%E4%B8%89\assets\image-2024102623503293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D64793" w14:textId="77777777" w:rsidR="00572590" w:rsidRDefault="007177F5">
      <w:pPr>
        <w:pStyle w:val="a0"/>
      </w:pPr>
      <w:r>
        <w:rPr>
          <w:noProof/>
        </w:rPr>
        <w:lastRenderedPageBreak/>
        <w:drawing>
          <wp:inline distT="0" distB="0" distL="0" distR="0" wp14:anchorId="4D46856B" wp14:editId="25793210">
            <wp:extent cx="5334000" cy="3200400"/>
            <wp:effectExtent l="0" t="0" r="0" b="0"/>
            <wp:docPr id="9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 descr="F:\CODE\GIThub\Markdown\%E5%A4%A7%E4%B8%89%E8%AF%BE%E7%A8%8B\%E6%95%B0%E6%8D%AE%E5%BA%93\%E5%AE%9E%E9%AA%8C\%E5%AE%9E%E9%AA%8C%E4%B8%89\assets\image-2024102623502072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84AE57" w14:textId="77777777" w:rsidR="00572590" w:rsidRDefault="00572590">
      <w:pPr>
        <w:pStyle w:val="a0"/>
      </w:pPr>
    </w:p>
    <w:p w14:paraId="6C211492" w14:textId="77777777" w:rsidR="00572590" w:rsidRDefault="00572590">
      <w:pPr>
        <w:pStyle w:val="a0"/>
      </w:pPr>
    </w:p>
    <w:p w14:paraId="4C1F247E" w14:textId="77777777" w:rsidR="00572590" w:rsidRDefault="00572590">
      <w:pPr>
        <w:pStyle w:val="a0"/>
      </w:pPr>
    </w:p>
    <w:p w14:paraId="61C7CE90" w14:textId="77777777" w:rsidR="00572590" w:rsidRDefault="00572590">
      <w:pPr>
        <w:pStyle w:val="a0"/>
      </w:pPr>
    </w:p>
    <w:p w14:paraId="494C4D84" w14:textId="77777777" w:rsidR="00572590" w:rsidRDefault="00572590">
      <w:pPr>
        <w:pStyle w:val="a0"/>
      </w:pPr>
    </w:p>
    <w:p w14:paraId="0F46ADAD" w14:textId="77777777" w:rsidR="00572590" w:rsidRDefault="007177F5">
      <w:pPr>
        <w:pStyle w:val="2"/>
        <w:rPr>
          <w:lang w:eastAsia="zh-CN"/>
        </w:rPr>
      </w:pPr>
      <w:bookmarkStart w:id="24" w:name="语法差异"/>
      <w:bookmarkEnd w:id="14"/>
      <w:bookmarkEnd w:id="15"/>
      <w:bookmarkEnd w:id="20"/>
      <w:bookmarkEnd w:id="23"/>
      <w:r>
        <w:rPr>
          <w:lang w:eastAsia="zh-CN"/>
        </w:rPr>
        <w:t>语法差异</w:t>
      </w:r>
    </w:p>
    <w:p w14:paraId="25818ED4" w14:textId="77777777" w:rsidR="00572590" w:rsidRDefault="007177F5">
      <w:pPr>
        <w:pStyle w:val="FirstParagraph"/>
        <w:rPr>
          <w:lang w:eastAsia="zh-CN"/>
        </w:rPr>
      </w:pPr>
      <w:r>
        <w:rPr>
          <w:b/>
          <w:bCs/>
          <w:lang w:eastAsia="zh-CN"/>
        </w:rPr>
        <w:t>3.</w:t>
      </w:r>
      <w:r>
        <w:rPr>
          <w:lang w:eastAsia="zh-CN"/>
        </w:rPr>
        <w:t xml:space="preserve"> </w:t>
      </w:r>
      <w:r>
        <w:rPr>
          <w:lang w:eastAsia="zh-CN"/>
        </w:rPr>
        <w:t>请简述</w:t>
      </w:r>
      <w:proofErr w:type="gramStart"/>
      <w:r>
        <w:rPr>
          <w:lang w:eastAsia="zh-CN"/>
        </w:rPr>
        <w:t>一下源</w:t>
      </w:r>
      <w:proofErr w:type="gramEnd"/>
      <w:r>
        <w:rPr>
          <w:lang w:eastAsia="zh-CN"/>
        </w:rPr>
        <w:t>数据库</w:t>
      </w:r>
      <w:r>
        <w:rPr>
          <w:lang w:eastAsia="zh-CN"/>
        </w:rPr>
        <w:t>A</w:t>
      </w:r>
      <w:r>
        <w:rPr>
          <w:lang w:eastAsia="zh-CN"/>
        </w:rPr>
        <w:t>和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这四种数据库对象定义的语法差异。</w:t>
      </w:r>
    </w:p>
    <w:p w14:paraId="765131B4" w14:textId="77777777" w:rsidR="00572590" w:rsidRDefault="007177F5">
      <w:pPr>
        <w:pStyle w:val="3"/>
        <w:rPr>
          <w:lang w:eastAsia="zh-CN"/>
        </w:rPr>
      </w:pPr>
      <w:bookmarkStart w:id="25" w:name="存储过程"/>
      <w:r>
        <w:rPr>
          <w:lang w:eastAsia="zh-CN"/>
        </w:rPr>
        <w:t>存储过程</w:t>
      </w:r>
    </w:p>
    <w:p w14:paraId="23ECCCAA" w14:textId="77777777" w:rsidR="00572590" w:rsidRDefault="007177F5">
      <w:pPr>
        <w:pStyle w:val="4"/>
        <w:rPr>
          <w:lang w:eastAsia="zh-CN"/>
        </w:rPr>
      </w:pPr>
      <w:bookmarkStart w:id="26" w:name="mysql-存储过程"/>
      <w:r>
        <w:rPr>
          <w:lang w:eastAsia="zh-CN"/>
        </w:rPr>
        <w:t xml:space="preserve">MySQL </w:t>
      </w:r>
      <w:r>
        <w:rPr>
          <w:lang w:eastAsia="zh-CN"/>
        </w:rPr>
        <w:t>存储过程</w:t>
      </w:r>
    </w:p>
    <w:p w14:paraId="4E745C6A" w14:textId="77777777" w:rsidR="00572590" w:rsidRDefault="007177F5">
      <w:pPr>
        <w:pStyle w:val="FirstParagraph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MySQL </w:t>
      </w:r>
      <w:r>
        <w:rPr>
          <w:lang w:eastAsia="zh-CN"/>
        </w:rPr>
        <w:t>中，创建存储过程时通常会使用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DELIMITER</w:t>
      </w:r>
      <w:r>
        <w:rPr>
          <w:lang w:eastAsia="zh-CN"/>
        </w:rPr>
        <w:t xml:space="preserve"> </w:t>
      </w:r>
      <w:r>
        <w:rPr>
          <w:lang w:eastAsia="zh-CN"/>
        </w:rPr>
        <w:t>关键字来更改</w:t>
      </w:r>
      <w:r>
        <w:rPr>
          <w:lang w:eastAsia="zh-CN"/>
        </w:rPr>
        <w:t>SQL</w:t>
      </w:r>
      <w:r>
        <w:rPr>
          <w:lang w:eastAsia="zh-CN"/>
        </w:rPr>
        <w:t>语句的结束符，</w:t>
      </w:r>
      <w:r>
        <w:rPr>
          <w:lang w:eastAsia="zh-CN"/>
        </w:rPr>
        <w:t xml:space="preserve">MySQL </w:t>
      </w:r>
      <w:r>
        <w:rPr>
          <w:lang w:eastAsia="zh-CN"/>
        </w:rPr>
        <w:t>默认使用分号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;</w:t>
      </w:r>
      <w:r>
        <w:rPr>
          <w:lang w:eastAsia="zh-CN"/>
        </w:rPr>
        <w:t xml:space="preserve"> </w:t>
      </w:r>
      <w:r>
        <w:rPr>
          <w:lang w:eastAsia="zh-CN"/>
        </w:rPr>
        <w:t>作为语句的结束符。在存储过程中，可能包含多个</w:t>
      </w:r>
      <w:r>
        <w:rPr>
          <w:lang w:eastAsia="zh-CN"/>
        </w:rPr>
        <w:t xml:space="preserve"> SQL </w:t>
      </w:r>
      <w:r>
        <w:rPr>
          <w:lang w:eastAsia="zh-CN"/>
        </w:rPr>
        <w:t>语句，每个语句都以分号结束。为了防止在存储过程完全结束前就被执行，需要使用</w:t>
      </w:r>
      <w:r>
        <w:rPr>
          <w:rStyle w:val="VerbatimChar"/>
          <w:lang w:eastAsia="zh-CN"/>
        </w:rPr>
        <w:t>DELIMITER</w:t>
      </w:r>
      <w:r>
        <w:rPr>
          <w:lang w:eastAsia="zh-CN"/>
        </w:rPr>
        <w:t xml:space="preserve"> </w:t>
      </w:r>
      <w:r>
        <w:rPr>
          <w:lang w:eastAsia="zh-CN"/>
        </w:rPr>
        <w:t>关键字更改</w:t>
      </w:r>
      <w:r>
        <w:rPr>
          <w:lang w:eastAsia="zh-CN"/>
        </w:rPr>
        <w:t xml:space="preserve"> SQL </w:t>
      </w:r>
      <w:r>
        <w:rPr>
          <w:lang w:eastAsia="zh-CN"/>
        </w:rPr>
        <w:t>语句的结束符。</w:t>
      </w:r>
    </w:p>
    <w:p w14:paraId="610A335C" w14:textId="77777777" w:rsidR="00572590" w:rsidRDefault="007177F5">
      <w:pPr>
        <w:pStyle w:val="4"/>
      </w:pPr>
      <w:bookmarkStart w:id="27" w:name="opengauss存储过程"/>
      <w:bookmarkEnd w:id="26"/>
      <w:proofErr w:type="spellStart"/>
      <w:r>
        <w:t>openGauss</w:t>
      </w:r>
      <w:r>
        <w:t>存储过程</w:t>
      </w:r>
      <w:proofErr w:type="spellEnd"/>
    </w:p>
    <w:p w14:paraId="5F613CFE" w14:textId="77777777" w:rsidR="00572590" w:rsidRDefault="007177F5">
      <w:pPr>
        <w:pStyle w:val="FirstParagraph"/>
        <w:rPr>
          <w:lang w:eastAsia="zh-CN"/>
        </w:rPr>
      </w:pPr>
      <w:r>
        <w:t>openGauss</w:t>
      </w:r>
      <w:r>
        <w:t>（基于</w:t>
      </w:r>
      <w:r>
        <w:t xml:space="preserve"> PostgreSQL</w:t>
      </w:r>
      <w:r>
        <w:t>）通常不需要使用</w:t>
      </w:r>
      <w:r>
        <w:t xml:space="preserve"> </w:t>
      </w:r>
      <w:r>
        <w:rPr>
          <w:rStyle w:val="VerbatimChar"/>
        </w:rPr>
        <w:t>D</w:t>
      </w:r>
      <w:r>
        <w:rPr>
          <w:rStyle w:val="VerbatimChar"/>
        </w:rPr>
        <w:t>ELIMITER</w:t>
      </w:r>
      <w:r>
        <w:t>，它可以自然地处理多个语句在一个函数或存储过程中的执行。在</w:t>
      </w:r>
      <w:r>
        <w:t xml:space="preserve"> openGauss </w:t>
      </w:r>
      <w:r>
        <w:t>中，存储过程可以直接用标准的</w:t>
      </w:r>
      <w:r>
        <w:t xml:space="preserve"> SQL </w:t>
      </w:r>
      <w:proofErr w:type="spellStart"/>
      <w:r>
        <w:t>分号结束，而无需更改分隔符</w:t>
      </w:r>
      <w:proofErr w:type="spellEnd"/>
      <w:r>
        <w:t>。</w:t>
      </w:r>
      <w:r>
        <w:rPr>
          <w:lang w:eastAsia="zh-CN"/>
        </w:rPr>
        <w:t>在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中存储过程可以使用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$$</w:t>
      </w:r>
      <w:r>
        <w:rPr>
          <w:lang w:eastAsia="zh-CN"/>
        </w:rPr>
        <w:t xml:space="preserve"> </w:t>
      </w:r>
      <w:r>
        <w:rPr>
          <w:lang w:eastAsia="zh-CN"/>
        </w:rPr>
        <w:t>来包围过程体，这是</w:t>
      </w:r>
      <w:r>
        <w:rPr>
          <w:lang w:eastAsia="zh-CN"/>
        </w:rPr>
        <w:t xml:space="preserve"> PostgreSQL </w:t>
      </w:r>
      <w:r>
        <w:rPr>
          <w:lang w:eastAsia="zh-CN"/>
        </w:rPr>
        <w:t>和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中常用的方法来定义函数和过程</w:t>
      </w:r>
      <w:r>
        <w:rPr>
          <w:lang w:eastAsia="zh-CN"/>
        </w:rPr>
        <w:lastRenderedPageBreak/>
        <w:t>中的代码块，以避免内部的单引号和其他特殊字符导致的混淆问题而不需要使用</w:t>
      </w:r>
      <w:r>
        <w:rPr>
          <w:lang w:eastAsia="zh-CN"/>
        </w:rPr>
        <w:t xml:space="preserve"> </w:t>
      </w:r>
      <w:r>
        <w:rPr>
          <w:rStyle w:val="VerbatimChar"/>
          <w:lang w:eastAsia="zh-CN"/>
        </w:rPr>
        <w:t>DELIMITER</w:t>
      </w:r>
      <w:r>
        <w:rPr>
          <w:lang w:eastAsia="zh-CN"/>
        </w:rPr>
        <w:t xml:space="preserve"> </w:t>
      </w:r>
      <w:r>
        <w:rPr>
          <w:lang w:eastAsia="zh-CN"/>
        </w:rPr>
        <w:t>来改变结束符。</w:t>
      </w:r>
    </w:p>
    <w:p w14:paraId="306DBDAE" w14:textId="77777777" w:rsidR="00572590" w:rsidRDefault="007177F5">
      <w:pPr>
        <w:pStyle w:val="3"/>
        <w:rPr>
          <w:lang w:eastAsia="zh-CN"/>
        </w:rPr>
      </w:pPr>
      <w:bookmarkStart w:id="28" w:name="存储函数"/>
      <w:bookmarkEnd w:id="25"/>
      <w:bookmarkEnd w:id="27"/>
      <w:r>
        <w:rPr>
          <w:lang w:eastAsia="zh-CN"/>
        </w:rPr>
        <w:t>存储函数</w:t>
      </w:r>
    </w:p>
    <w:p w14:paraId="7D129B24" w14:textId="77777777" w:rsidR="00572590" w:rsidRDefault="007177F5">
      <w:pPr>
        <w:numPr>
          <w:ilvl w:val="0"/>
          <w:numId w:val="2"/>
        </w:numPr>
      </w:pPr>
      <w:proofErr w:type="spellStart"/>
      <w:r>
        <w:rPr>
          <w:b/>
          <w:bCs/>
        </w:rPr>
        <w:t>语法风格</w:t>
      </w:r>
      <w:r>
        <w:t>：</w:t>
      </w:r>
      <w:r>
        <w:t>MySQL</w:t>
      </w:r>
      <w:proofErr w:type="spellEnd"/>
      <w:r>
        <w:t xml:space="preserve"> </w:t>
      </w:r>
      <w:proofErr w:type="spellStart"/>
      <w:r>
        <w:t>使用</w:t>
      </w:r>
      <w:proofErr w:type="spellEnd"/>
      <w:r>
        <w:t xml:space="preserve"> </w:t>
      </w:r>
      <w:r>
        <w:rPr>
          <w:rStyle w:val="VerbatimChar"/>
        </w:rPr>
        <w:t>BEGIN ... END</w:t>
      </w:r>
      <w:r>
        <w:t xml:space="preserve"> </w:t>
      </w:r>
      <w:r>
        <w:t>与自定义的</w:t>
      </w:r>
      <w:r>
        <w:t xml:space="preserve"> </w:t>
      </w:r>
      <w:r>
        <w:rPr>
          <w:rStyle w:val="VerbatimChar"/>
        </w:rPr>
        <w:t>DELIMITER</w:t>
      </w:r>
      <w:r>
        <w:t xml:space="preserve"> </w:t>
      </w:r>
      <w:r>
        <w:t>来定</w:t>
      </w:r>
      <w:r>
        <w:t>义函数，而</w:t>
      </w:r>
      <w:r>
        <w:t xml:space="preserve"> openGauss/PostgreSQL </w:t>
      </w:r>
      <w:r>
        <w:t>使用标准的</w:t>
      </w:r>
      <w:r>
        <w:t xml:space="preserve"> SQL </w:t>
      </w:r>
      <w:r>
        <w:t>块定义方式</w:t>
      </w:r>
      <w:r>
        <w:t xml:space="preserve"> (</w:t>
      </w:r>
      <w:r>
        <w:rPr>
          <w:rStyle w:val="VerbatimChar"/>
        </w:rPr>
        <w:t>$$</w:t>
      </w:r>
      <w:r>
        <w:t xml:space="preserve"> </w:t>
      </w:r>
      <w:r>
        <w:t>或其他自定义的界定符</w:t>
      </w:r>
      <w:r>
        <w:t>)</w:t>
      </w:r>
      <w:r>
        <w:t>。</w:t>
      </w:r>
    </w:p>
    <w:p w14:paraId="4DD6B99A" w14:textId="77777777" w:rsidR="00572590" w:rsidRDefault="007177F5">
      <w:pPr>
        <w:numPr>
          <w:ilvl w:val="0"/>
          <w:numId w:val="2"/>
        </w:numPr>
      </w:pPr>
      <w:r>
        <w:rPr>
          <w:b/>
          <w:bCs/>
        </w:rPr>
        <w:t>分隔符</w:t>
      </w:r>
      <w:r>
        <w:t>：</w:t>
      </w:r>
      <w:r>
        <w:t xml:space="preserve">MySQL </w:t>
      </w:r>
      <w:r>
        <w:t>函数必须使用</w:t>
      </w:r>
      <w:r>
        <w:t xml:space="preserve"> </w:t>
      </w:r>
      <w:r>
        <w:rPr>
          <w:rStyle w:val="VerbatimChar"/>
        </w:rPr>
        <w:t>DELIMITER</w:t>
      </w:r>
      <w:r>
        <w:t xml:space="preserve"> </w:t>
      </w:r>
      <w:r>
        <w:t>改变命令分隔符以嵌入多条语句，而</w:t>
      </w:r>
      <w:r>
        <w:t xml:space="preserve"> openGauss/PostgreSQL </w:t>
      </w:r>
      <w:r>
        <w:t>通过使用</w:t>
      </w:r>
      <w:r>
        <w:t xml:space="preserve"> </w:t>
      </w:r>
      <w:r>
        <w:rPr>
          <w:rStyle w:val="VerbatimChar"/>
        </w:rPr>
        <w:t>$$</w:t>
      </w:r>
      <w:r>
        <w:t xml:space="preserve"> </w:t>
      </w:r>
      <w:r>
        <w:t>来分隔。</w:t>
      </w:r>
    </w:p>
    <w:p w14:paraId="419B16CC" w14:textId="77777777" w:rsidR="00572590" w:rsidRDefault="007177F5">
      <w:pPr>
        <w:pStyle w:val="3"/>
      </w:pPr>
      <w:bookmarkStart w:id="29" w:name="存储触发器"/>
      <w:bookmarkEnd w:id="28"/>
      <w:r>
        <w:t>存储触发器</w:t>
      </w:r>
    </w:p>
    <w:p w14:paraId="75C65F61" w14:textId="77777777" w:rsidR="00572590" w:rsidRDefault="007177F5">
      <w:pPr>
        <w:pStyle w:val="4"/>
      </w:pPr>
      <w:bookmarkStart w:id="30" w:name="mysql-触发器创建"/>
      <w:r>
        <w:t xml:space="preserve">MySQL </w:t>
      </w:r>
      <w:r>
        <w:t>触发器创建</w:t>
      </w:r>
    </w:p>
    <w:p w14:paraId="5646132F" w14:textId="77777777" w:rsidR="00572590" w:rsidRDefault="007177F5">
      <w:pPr>
        <w:pStyle w:val="FirstParagraph"/>
        <w:rPr>
          <w:lang w:eastAsia="zh-CN"/>
        </w:rPr>
      </w:pPr>
      <w:r>
        <w:rPr>
          <w:lang w:eastAsia="zh-CN"/>
        </w:rPr>
        <w:t>在</w:t>
      </w:r>
      <w:r>
        <w:rPr>
          <w:lang w:eastAsia="zh-CN"/>
        </w:rPr>
        <w:t xml:space="preserve"> MySQL </w:t>
      </w:r>
      <w:r>
        <w:rPr>
          <w:lang w:eastAsia="zh-CN"/>
        </w:rPr>
        <w:t>中，创建触发器的语法相对简单。触发器体内直接包含了触发动作的</w:t>
      </w:r>
      <w:r>
        <w:rPr>
          <w:lang w:eastAsia="zh-CN"/>
        </w:rPr>
        <w:t xml:space="preserve"> SQL </w:t>
      </w:r>
      <w:r>
        <w:rPr>
          <w:lang w:eastAsia="zh-CN"/>
        </w:rPr>
        <w:t>语句，这些语句在触发条件满足时执行。</w:t>
      </w:r>
    </w:p>
    <w:p w14:paraId="595AD128" w14:textId="77777777" w:rsidR="00572590" w:rsidRDefault="007177F5">
      <w:pPr>
        <w:pStyle w:val="4"/>
        <w:rPr>
          <w:lang w:eastAsia="zh-CN"/>
        </w:rPr>
      </w:pPr>
      <w:bookmarkStart w:id="31" w:name="opengauss-触发器创建"/>
      <w:bookmarkEnd w:id="30"/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触发器创建</w:t>
      </w:r>
    </w:p>
    <w:p w14:paraId="0C16D8A1" w14:textId="77777777" w:rsidR="00572590" w:rsidRDefault="007177F5">
      <w:pPr>
        <w:pStyle w:val="FirstParagraph"/>
        <w:rPr>
          <w:lang w:eastAsia="zh-CN"/>
        </w:rPr>
      </w:pP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提供了两种风格的触发器创</w:t>
      </w:r>
      <w:r>
        <w:rPr>
          <w:lang w:eastAsia="zh-CN"/>
        </w:rPr>
        <w:t>建语法，一种类似于</w:t>
      </w:r>
      <w:r>
        <w:rPr>
          <w:lang w:eastAsia="zh-CN"/>
        </w:rPr>
        <w:t xml:space="preserve"> MySQL</w:t>
      </w:r>
      <w:r>
        <w:rPr>
          <w:lang w:eastAsia="zh-CN"/>
        </w:rPr>
        <w:t>，另一种则需要先定义一个触发器函数，然后创建触发器时引用这个函数。</w:t>
      </w:r>
    </w:p>
    <w:p w14:paraId="63815DF2" w14:textId="77777777" w:rsidR="00572590" w:rsidRDefault="007177F5">
      <w:pPr>
        <w:pStyle w:val="3"/>
        <w:rPr>
          <w:lang w:eastAsia="zh-CN"/>
        </w:rPr>
      </w:pPr>
      <w:bookmarkStart w:id="32" w:name="视图"/>
      <w:bookmarkEnd w:id="29"/>
      <w:bookmarkEnd w:id="31"/>
      <w:r>
        <w:rPr>
          <w:lang w:eastAsia="zh-CN"/>
        </w:rPr>
        <w:t>视图</w:t>
      </w:r>
    </w:p>
    <w:p w14:paraId="74FDF55C" w14:textId="77777777" w:rsidR="00572590" w:rsidRDefault="007177F5">
      <w:pPr>
        <w:pStyle w:val="FirstParagraph"/>
        <w:rPr>
          <w:lang w:eastAsia="zh-CN"/>
        </w:rPr>
      </w:pPr>
      <w:r>
        <w:rPr>
          <w:lang w:eastAsia="zh-CN"/>
        </w:rPr>
        <w:t>数据库</w:t>
      </w:r>
      <w:proofErr w:type="spellStart"/>
      <w:r>
        <w:rPr>
          <w:lang w:eastAsia="zh-CN"/>
        </w:rPr>
        <w:t>mysql</w:t>
      </w:r>
      <w:proofErr w:type="spellEnd"/>
      <w:r>
        <w:rPr>
          <w:lang w:eastAsia="zh-CN"/>
        </w:rPr>
        <w:t>和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>相应的创建对象的</w:t>
      </w:r>
      <w:r>
        <w:rPr>
          <w:lang w:eastAsia="zh-CN"/>
        </w:rPr>
        <w:t>SQL</w:t>
      </w:r>
      <w:r>
        <w:rPr>
          <w:lang w:eastAsia="zh-CN"/>
        </w:rPr>
        <w:t>语法不存在差异</w:t>
      </w:r>
    </w:p>
    <w:p w14:paraId="4DBAD291" w14:textId="77777777" w:rsidR="00572590" w:rsidRDefault="007177F5">
      <w:pPr>
        <w:pStyle w:val="2"/>
        <w:rPr>
          <w:lang w:eastAsia="zh-CN"/>
        </w:rPr>
      </w:pPr>
      <w:bookmarkStart w:id="33" w:name="困难"/>
      <w:bookmarkEnd w:id="24"/>
      <w:bookmarkEnd w:id="32"/>
      <w:r>
        <w:rPr>
          <w:lang w:eastAsia="zh-CN"/>
        </w:rPr>
        <w:t>困难</w:t>
      </w:r>
    </w:p>
    <w:p w14:paraId="132CE02B" w14:textId="77777777" w:rsidR="00572590" w:rsidRDefault="007177F5">
      <w:pPr>
        <w:pStyle w:val="FirstParagraph"/>
        <w:rPr>
          <w:lang w:eastAsia="zh-CN"/>
        </w:rPr>
      </w:pPr>
      <w:r>
        <w:rPr>
          <w:lang w:eastAsia="zh-CN"/>
        </w:rPr>
        <w:t>在实验过程中你遇到什么困难和问题，你怎么解决的？（没有则可以不写）</w:t>
      </w:r>
    </w:p>
    <w:p w14:paraId="3BA07CC8" w14:textId="77777777" w:rsidR="00572590" w:rsidRDefault="007177F5">
      <w:pPr>
        <w:numPr>
          <w:ilvl w:val="0"/>
          <w:numId w:val="3"/>
        </w:numPr>
      </w:pPr>
      <w:proofErr w:type="spellStart"/>
      <w:r>
        <w:t>欧拉系统的网络问题</w:t>
      </w:r>
      <w:proofErr w:type="spellEnd"/>
    </w:p>
    <w:p w14:paraId="16DFD01D" w14:textId="77777777" w:rsidR="00572590" w:rsidRDefault="007177F5">
      <w:pPr>
        <w:numPr>
          <w:ilvl w:val="0"/>
          <w:numId w:val="1"/>
        </w:numPr>
      </w:pPr>
      <w:r>
        <w:t>初期部署</w:t>
      </w:r>
      <w:r>
        <w:t>mysql</w:t>
      </w:r>
      <w:r>
        <w:t>的时候，由于</w:t>
      </w:r>
      <w:r>
        <w:t>openeuler</w:t>
      </w:r>
      <w:r>
        <w:t>缺少一系列工具等环境配置，并且网络问题无法解决，安装</w:t>
      </w:r>
      <w:r>
        <w:t>mysql</w:t>
      </w:r>
      <w:r>
        <w:t>十分困难，不得已迁移到</w:t>
      </w:r>
      <w:r>
        <w:t>ubuntu</w:t>
      </w:r>
      <w:r>
        <w:t>系统进行部署</w:t>
      </w:r>
      <w:r>
        <w:t>opengauss</w:t>
      </w:r>
      <w:r>
        <w:t>和</w:t>
      </w:r>
      <w:r>
        <w:t>mysql</w:t>
      </w:r>
      <w:r>
        <w:t>，但是</w:t>
      </w:r>
      <w:r>
        <w:t>opengauss</w:t>
      </w:r>
      <w:r>
        <w:t>未对</w:t>
      </w:r>
      <w:r>
        <w:t>ubuntu</w:t>
      </w:r>
      <w:r>
        <w:t>进行适配，进而</w:t>
      </w:r>
      <w:r>
        <w:t>我只能使用</w:t>
      </w:r>
      <w:r>
        <w:t>docker</w:t>
      </w:r>
      <w:r>
        <w:t>进行容器部署两种数据库</w:t>
      </w:r>
    </w:p>
    <w:p w14:paraId="233F98A4" w14:textId="77777777" w:rsidR="00572590" w:rsidRDefault="007177F5">
      <w:pPr>
        <w:numPr>
          <w:ilvl w:val="0"/>
          <w:numId w:val="3"/>
        </w:numPr>
      </w:pPr>
      <w:r>
        <w:t>驱动版本问题：</w:t>
      </w:r>
    </w:p>
    <w:p w14:paraId="59CF9695" w14:textId="77777777" w:rsidR="00572590" w:rsidRDefault="007177F5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由于使用</w:t>
      </w:r>
      <w:proofErr w:type="spellStart"/>
      <w:r>
        <w:rPr>
          <w:lang w:eastAsia="zh-CN"/>
        </w:rPr>
        <w:t>postgresql</w:t>
      </w:r>
      <w:proofErr w:type="spellEnd"/>
      <w:proofErr w:type="gramStart"/>
      <w:r>
        <w:rPr>
          <w:lang w:eastAsia="zh-CN"/>
        </w:rPr>
        <w:t>驱动低</w:t>
      </w:r>
      <w:proofErr w:type="gramEnd"/>
      <w:r>
        <w:rPr>
          <w:lang w:eastAsia="zh-CN"/>
        </w:rPr>
        <w:t>版本貌似不支持</w:t>
      </w:r>
      <w:r>
        <w:rPr>
          <w:lang w:eastAsia="zh-CN"/>
        </w:rPr>
        <w:t>Dolphin</w:t>
      </w:r>
      <w:r>
        <w:rPr>
          <w:lang w:eastAsia="zh-CN"/>
        </w:rPr>
        <w:t>的一系列组件依赖，导致执行转换报错，只好尝试新版本驱动去使用。</w:t>
      </w:r>
    </w:p>
    <w:p w14:paraId="0BD0A527" w14:textId="77777777" w:rsidR="00572590" w:rsidRDefault="007177F5">
      <w:pPr>
        <w:pStyle w:val="FirstParagraph"/>
        <w:rPr>
          <w:lang w:eastAsia="zh-CN"/>
        </w:rPr>
      </w:pPr>
      <w:r>
        <w:rPr>
          <w:lang w:eastAsia="zh-CN"/>
        </w:rPr>
        <w:t xml:space="preserve"> </w:t>
      </w:r>
    </w:p>
    <w:p w14:paraId="5E5C8688" w14:textId="77777777" w:rsidR="00572590" w:rsidRDefault="007177F5">
      <w:pPr>
        <w:pStyle w:val="a0"/>
        <w:rPr>
          <w:lang w:eastAsia="zh-CN"/>
        </w:rPr>
      </w:pPr>
      <w:r>
        <w:rPr>
          <w:lang w:eastAsia="zh-CN"/>
        </w:rPr>
        <w:t>简介：</w:t>
      </w:r>
    </w:p>
    <w:p w14:paraId="1EA2068B" w14:textId="77777777" w:rsidR="00572590" w:rsidRDefault="007177F5">
      <w:pPr>
        <w:pStyle w:val="a0"/>
        <w:rPr>
          <w:lang w:eastAsia="zh-CN"/>
        </w:rPr>
      </w:pPr>
      <w:r>
        <w:rPr>
          <w:lang w:eastAsia="zh-CN"/>
        </w:rPr>
        <w:lastRenderedPageBreak/>
        <w:t>本实验你需要编写一个简单的小程序，能够从源数据库</w:t>
      </w:r>
      <w:r>
        <w:rPr>
          <w:lang w:eastAsia="zh-CN"/>
        </w:rPr>
        <w:t xml:space="preserve"> A </w:t>
      </w:r>
      <w:r>
        <w:rPr>
          <w:lang w:eastAsia="zh-CN"/>
        </w:rPr>
        <w:t>中，迁移四种数据库对象到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中，你需要做具体的任务大致可以分为如下：</w:t>
      </w:r>
    </w:p>
    <w:p w14:paraId="48E1D4FE" w14:textId="77777777" w:rsidR="00572590" w:rsidRDefault="007177F5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安装其它类型的关系型数据库</w:t>
      </w:r>
      <w:r>
        <w:rPr>
          <w:lang w:eastAsia="zh-CN"/>
        </w:rPr>
        <w:t>(</w:t>
      </w:r>
      <w:r>
        <w:rPr>
          <w:lang w:eastAsia="zh-CN"/>
        </w:rPr>
        <w:t>下面称为数据库</w:t>
      </w:r>
      <w:r>
        <w:rPr>
          <w:lang w:eastAsia="zh-CN"/>
        </w:rPr>
        <w:t xml:space="preserve"> A)</w:t>
      </w:r>
      <w:r>
        <w:rPr>
          <w:lang w:eastAsia="zh-CN"/>
        </w:rPr>
        <w:t>，例如</w:t>
      </w:r>
      <w:r>
        <w:rPr>
          <w:lang w:eastAsia="zh-CN"/>
        </w:rPr>
        <w:t xml:space="preserve"> MySQL </w:t>
      </w:r>
      <w:r>
        <w:rPr>
          <w:lang w:eastAsia="zh-CN"/>
        </w:rPr>
        <w:t>数据库</w:t>
      </w:r>
    </w:p>
    <w:p w14:paraId="1AB4ED97" w14:textId="77777777" w:rsidR="00572590" w:rsidRDefault="007177F5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在数据库</w:t>
      </w:r>
      <w:r>
        <w:rPr>
          <w:lang w:eastAsia="zh-CN"/>
        </w:rPr>
        <w:t xml:space="preserve"> A </w:t>
      </w:r>
      <w:r>
        <w:rPr>
          <w:lang w:eastAsia="zh-CN"/>
        </w:rPr>
        <w:t>中创建视图、存储过程、函数、触发器四种数据库对象</w:t>
      </w:r>
    </w:p>
    <w:p w14:paraId="2A0B811D" w14:textId="77777777" w:rsidR="00572590" w:rsidRDefault="007177F5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编写迁移程序：使用上次实验学到的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odbc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知识，在程序中读取数据库</w:t>
      </w:r>
      <w:r>
        <w:rPr>
          <w:lang w:eastAsia="zh-CN"/>
        </w:rPr>
        <w:t xml:space="preserve"> A </w:t>
      </w:r>
      <w:r>
        <w:rPr>
          <w:lang w:eastAsia="zh-CN"/>
        </w:rPr>
        <w:t>的系统表，提取出你定义的存储在数据库</w:t>
      </w:r>
      <w:r>
        <w:rPr>
          <w:lang w:eastAsia="zh-CN"/>
        </w:rPr>
        <w:t xml:space="preserve"> A </w:t>
      </w:r>
      <w:r>
        <w:rPr>
          <w:lang w:eastAsia="zh-CN"/>
        </w:rPr>
        <w:t>的数据库对象，然后将提取的对象</w:t>
      </w:r>
      <w:r>
        <w:rPr>
          <w:lang w:eastAsia="zh-CN"/>
        </w:rPr>
        <w:t>“</w:t>
      </w:r>
      <w:r>
        <w:rPr>
          <w:lang w:eastAsia="zh-CN"/>
        </w:rPr>
        <w:t>重放</w:t>
      </w:r>
      <w:r>
        <w:rPr>
          <w:lang w:eastAsia="zh-CN"/>
        </w:rPr>
        <w:t>”</w:t>
      </w:r>
      <w:r>
        <w:rPr>
          <w:lang w:eastAsia="zh-CN"/>
        </w:rPr>
        <w:t>到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端，即使用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jdbc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odbc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在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一侧执行对象定义</w:t>
      </w:r>
      <w:r>
        <w:rPr>
          <w:lang w:eastAsia="zh-CN"/>
        </w:rPr>
        <w:t>SQL</w:t>
      </w:r>
      <w:r>
        <w:rPr>
          <w:lang w:eastAsia="zh-CN"/>
        </w:rPr>
        <w:t>语句。</w:t>
      </w:r>
      <w:proofErr w:type="gramStart"/>
      <w:r>
        <w:rPr>
          <w:lang w:eastAsia="zh-CN"/>
        </w:rPr>
        <w:t>如果源</w:t>
      </w:r>
      <w:proofErr w:type="gramEnd"/>
      <w:r>
        <w:rPr>
          <w:lang w:eastAsia="zh-CN"/>
        </w:rPr>
        <w:t>数据库和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openGauss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相应的</w:t>
      </w:r>
      <w:r>
        <w:rPr>
          <w:lang w:eastAsia="zh-CN"/>
        </w:rPr>
        <w:t xml:space="preserve"> SQL </w:t>
      </w:r>
      <w:r>
        <w:rPr>
          <w:lang w:eastAsia="zh-CN"/>
        </w:rPr>
        <w:t>语句语法存储差异，请在程序中进行转化，再</w:t>
      </w:r>
      <w:r>
        <w:rPr>
          <w:lang w:eastAsia="zh-CN"/>
        </w:rPr>
        <w:t>“</w:t>
      </w:r>
      <w:r>
        <w:rPr>
          <w:lang w:eastAsia="zh-CN"/>
        </w:rPr>
        <w:t>重放</w:t>
      </w:r>
      <w:r>
        <w:rPr>
          <w:lang w:eastAsia="zh-CN"/>
        </w:rPr>
        <w:t>”</w:t>
      </w:r>
      <w:r>
        <w:rPr>
          <w:lang w:eastAsia="zh-CN"/>
        </w:rPr>
        <w:t>执行。</w:t>
      </w:r>
    </w:p>
    <w:p w14:paraId="16650569" w14:textId="77777777" w:rsidR="00572590" w:rsidRDefault="007177F5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测试：对象迁移重放成功，可以正常使用。</w:t>
      </w:r>
      <w:bookmarkEnd w:id="0"/>
      <w:bookmarkEnd w:id="33"/>
    </w:p>
    <w:sectPr w:rsidR="00572590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08A38" w14:textId="77777777" w:rsidR="007177F5" w:rsidRDefault="007177F5" w:rsidP="00A56F86">
      <w:pPr>
        <w:spacing w:after="0"/>
      </w:pPr>
      <w:r>
        <w:separator/>
      </w:r>
    </w:p>
  </w:endnote>
  <w:endnote w:type="continuationSeparator" w:id="0">
    <w:p w14:paraId="4DC780A0" w14:textId="77777777" w:rsidR="007177F5" w:rsidRDefault="007177F5" w:rsidP="00A56F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9FA89" w14:textId="77777777" w:rsidR="007177F5" w:rsidRDefault="007177F5" w:rsidP="00A56F86">
      <w:pPr>
        <w:spacing w:after="0"/>
      </w:pPr>
      <w:r>
        <w:separator/>
      </w:r>
    </w:p>
  </w:footnote>
  <w:footnote w:type="continuationSeparator" w:id="0">
    <w:p w14:paraId="57B3F153" w14:textId="77777777" w:rsidR="007177F5" w:rsidRDefault="007177F5" w:rsidP="00A56F8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BBAE77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E4701C3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590"/>
    <w:rsid w:val="00572590"/>
    <w:rsid w:val="007177F5"/>
    <w:rsid w:val="00A5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1BF1AD"/>
  <w15:docId w15:val="{941229FE-1B3B-4DED-A28F-A4E565878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header"/>
    <w:basedOn w:val="a"/>
    <w:link w:val="af"/>
    <w:unhideWhenUsed/>
    <w:rsid w:val="00A56F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1"/>
    <w:link w:val="ae"/>
    <w:rsid w:val="00A56F86"/>
    <w:rPr>
      <w:sz w:val="18"/>
      <w:szCs w:val="18"/>
    </w:rPr>
  </w:style>
  <w:style w:type="paragraph" w:styleId="af0">
    <w:name w:val="footer"/>
    <w:basedOn w:val="a"/>
    <w:link w:val="af1"/>
    <w:unhideWhenUsed/>
    <w:rsid w:val="00A56F86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1">
    <w:name w:val="页脚 字符"/>
    <w:basedOn w:val="a1"/>
    <w:link w:val="af0"/>
    <w:rsid w:val="00A56F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301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夏源</cp:lastModifiedBy>
  <cp:revision>2</cp:revision>
  <dcterms:created xsi:type="dcterms:W3CDTF">2024-10-26T17:07:00Z</dcterms:created>
  <dcterms:modified xsi:type="dcterms:W3CDTF">2024-10-26T17:13:00Z</dcterms:modified>
</cp:coreProperties>
</file>