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5926C" w14:textId="660BD589" w:rsidR="00365AF5" w:rsidRDefault="00365AF5" w:rsidP="00BB3967">
      <w:pPr>
        <w:jc w:val="center"/>
        <w:rPr>
          <w:b/>
          <w:bCs/>
          <w:sz w:val="28"/>
          <w:szCs w:val="28"/>
        </w:rPr>
      </w:pPr>
      <w:r w:rsidRPr="00DE43A3">
        <w:rPr>
          <w:rFonts w:hint="eastAsia"/>
          <w:b/>
          <w:bCs/>
          <w:sz w:val="28"/>
          <w:szCs w:val="28"/>
        </w:rPr>
        <w:t>启动会议</w:t>
      </w:r>
    </w:p>
    <w:p w14:paraId="6F0BDEA1" w14:textId="74B5980F" w:rsidR="00BB3967" w:rsidRPr="00BB3967" w:rsidRDefault="00BB3967" w:rsidP="00BB3967">
      <w:pPr>
        <w:jc w:val="center"/>
        <w:rPr>
          <w:rFonts w:hint="eastAsia"/>
        </w:rPr>
      </w:pPr>
      <w:r>
        <w:t>2024年10月13日</w:t>
      </w:r>
    </w:p>
    <w:p w14:paraId="523CCC8C" w14:textId="155AA09F" w:rsidR="00365AF5" w:rsidRDefault="00BB3967" w:rsidP="00365AF5">
      <w:r>
        <w:rPr>
          <w:rFonts w:hint="eastAsia"/>
        </w:rPr>
        <w:t>项目</w:t>
      </w:r>
      <w:r w:rsidR="00365AF5">
        <w:rPr>
          <w:rFonts w:hint="eastAsia"/>
        </w:rPr>
        <w:t>名称：高级</w:t>
      </w:r>
      <w:r w:rsidR="00365AF5">
        <w:t xml:space="preserve"> 3D JS 网页编辑器开发项目</w:t>
      </w:r>
    </w:p>
    <w:p w14:paraId="278C0ECF" w14:textId="42494C4C" w:rsidR="00365AF5" w:rsidRDefault="00365AF5" w:rsidP="00365AF5">
      <w:r>
        <w:rPr>
          <w:rFonts w:hint="eastAsia"/>
        </w:rPr>
        <w:t>会议时间：</w:t>
      </w:r>
      <w:r>
        <w:t>9:00 - 12:00</w:t>
      </w:r>
    </w:p>
    <w:p w14:paraId="4320E262" w14:textId="77777777" w:rsidR="00365AF5" w:rsidRDefault="00365AF5" w:rsidP="00365AF5">
      <w:r>
        <w:rPr>
          <w:rFonts w:hint="eastAsia"/>
        </w:rPr>
        <w:t>会议地点：公司会议室</w:t>
      </w:r>
      <w:r>
        <w:t xml:space="preserve"> 101</w:t>
      </w:r>
    </w:p>
    <w:p w14:paraId="5F999E02" w14:textId="4607330D" w:rsidR="00365AF5" w:rsidRDefault="00365AF5" w:rsidP="00365AF5">
      <w:r>
        <w:rPr>
          <w:rFonts w:hint="eastAsia"/>
        </w:rPr>
        <w:t>组织者：项目经理</w:t>
      </w:r>
    </w:p>
    <w:p w14:paraId="7CC7B995" w14:textId="1F110CE3" w:rsidR="00365AF5" w:rsidRDefault="00365AF5" w:rsidP="00365AF5">
      <w:r>
        <w:rPr>
          <w:rFonts w:hint="eastAsia"/>
        </w:rPr>
        <w:t>参会人员：项目团队成员、技术主管、</w:t>
      </w:r>
      <w:r w:rsidR="00BB3967">
        <w:rPr>
          <w:rFonts w:hint="eastAsia"/>
        </w:rPr>
        <w:t>财务经理</w:t>
      </w:r>
      <w:r w:rsidR="00BB3967">
        <w:rPr>
          <w:rFonts w:hint="eastAsia"/>
        </w:rPr>
        <w:t>、</w:t>
      </w:r>
      <w:r>
        <w:rPr>
          <w:rFonts w:hint="eastAsia"/>
        </w:rPr>
        <w:t>客户代表</w:t>
      </w:r>
    </w:p>
    <w:p w14:paraId="6C281F54" w14:textId="687904E1" w:rsidR="00BB3967" w:rsidRDefault="00BB3967" w:rsidP="00365AF5">
      <w:pPr>
        <w:rPr>
          <w:rFonts w:hint="eastAsia"/>
        </w:rPr>
      </w:pPr>
      <w:r>
        <w:rPr>
          <w:rFonts w:hint="eastAsia"/>
        </w:rPr>
        <w:t>会议目的：确定项目启动目标，讨论未来计划</w:t>
      </w:r>
    </w:p>
    <w:p w14:paraId="119D8365" w14:textId="6FE05E80" w:rsidR="00365AF5" w:rsidRPr="00365AF5" w:rsidRDefault="00365AF5" w:rsidP="00365AF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65AF5">
        <w:rPr>
          <w:rFonts w:ascii="宋体" w:eastAsia="宋体" w:hAnsi="宋体" w:cs="宋体"/>
          <w:b/>
          <w:bCs/>
          <w:kern w:val="0"/>
          <w:sz w:val="27"/>
          <w:szCs w:val="27"/>
        </w:rPr>
        <w:t>议程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384"/>
        <w:gridCol w:w="4823"/>
        <w:gridCol w:w="971"/>
      </w:tblGrid>
      <w:tr w:rsidR="00365AF5" w:rsidRPr="00365AF5" w14:paraId="07D662D0" w14:textId="77777777" w:rsidTr="00365AF5">
        <w:trPr>
          <w:trHeight w:val="190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674E2" w14:textId="77777777" w:rsidR="00365AF5" w:rsidRPr="00365AF5" w:rsidRDefault="00365AF5" w:rsidP="00365AF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时间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EEEF8" w14:textId="77777777" w:rsidR="00365AF5" w:rsidRPr="00365AF5" w:rsidRDefault="00365AF5" w:rsidP="00365AF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议题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29D61" w14:textId="77777777" w:rsidR="00365AF5" w:rsidRPr="00365AF5" w:rsidRDefault="00365AF5" w:rsidP="00365AF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内容描述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B7C3A54" w14:textId="77777777" w:rsidR="00365AF5" w:rsidRPr="00365AF5" w:rsidRDefault="00365AF5" w:rsidP="00365AF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主持人</w:t>
            </w:r>
          </w:p>
        </w:tc>
      </w:tr>
      <w:tr w:rsidR="00365AF5" w:rsidRPr="00365AF5" w14:paraId="4B5B6FA4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852D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09:00 - 09:10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6F15C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开场介绍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5FA03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欢迎参会人员，介绍会议目的和流程。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F4529A4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</w:tr>
      <w:tr w:rsidR="00365AF5" w:rsidRPr="00365AF5" w14:paraId="3392A672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B22F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09:10 - 09:30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E731E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项目背景和目标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308AA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介绍项目的背景、市场需求及项目主要目标（例如功能、性能等）。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400F2B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</w:tr>
      <w:tr w:rsidR="00365AF5" w:rsidRPr="00365AF5" w14:paraId="26422CBC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83FFE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09:30 - 09:50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BA392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项目范围和关键交付成果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EBAEC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概述项目的范围，包括需求分析、系统设计、前端和后端开发、测试和发布等关键阶段。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25A546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技术负责人</w:t>
            </w:r>
          </w:p>
        </w:tc>
      </w:tr>
      <w:tr w:rsidR="00365AF5" w:rsidRPr="00365AF5" w14:paraId="73C147D2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F044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09:50 - 10:10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0393B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项目时间表及关键里程碑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06A65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详细介绍项目的时间表，强调需求设计、开发、测试、文档编制和发布的里程碑和关键日期。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6BE75FE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项目计划员</w:t>
            </w:r>
          </w:p>
        </w:tc>
      </w:tr>
      <w:tr w:rsidR="00365AF5" w:rsidRPr="00365AF5" w14:paraId="0BF2A220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D261E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10:10 - 10:30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3D38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资源分配和成本估算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4B89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讨论项目的资源分配计划，包括团队成员的职责分工和项目成本预算。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9CF9777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财务经理</w:t>
            </w:r>
          </w:p>
        </w:tc>
      </w:tr>
      <w:tr w:rsidR="00365AF5" w:rsidRPr="00365AF5" w14:paraId="1950984A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25CB2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10:30 - 10:45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B05E8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休息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8F30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茶歇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D812A8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65AF5" w:rsidRPr="00365AF5" w14:paraId="0D73B732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F1FE1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10:45 - 11:05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6E224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项目风险分析及应对策略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4C07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讨论项目可能面临的风险，如技术难题、时间超支、需求变更等，并介绍相应的应对策略。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8F7974A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项目风险管理员</w:t>
            </w:r>
          </w:p>
        </w:tc>
      </w:tr>
      <w:tr w:rsidR="00365AF5" w:rsidRPr="00365AF5" w14:paraId="4E7B8EA6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7AD51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11:05 - 11:25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0C015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项目团队职责和沟通计划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5E6A8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介绍项目团队的职责分工，明确每个团队成员的任务，以及项目中的沟通流程和汇报机制。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64E8CC7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</w:tr>
      <w:tr w:rsidR="00365AF5" w:rsidRPr="00365AF5" w14:paraId="018EB158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C66C5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11:25 - 11:45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F860E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讨论与问答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6B5E8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参会人员提出问题，讨论项目的各个细节，确认项目的下一步工作计划。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CDD518E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</w:tr>
      <w:tr w:rsidR="00365AF5" w:rsidRPr="00365AF5" w14:paraId="32DFC6F5" w14:textId="77777777" w:rsidTr="00365AF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64114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11:45 - 12:00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B7A60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会议总结及结束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29F93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总结会议内容，确认各方的责任和后续工作安排，确定下一次会议的时间和议题。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2F0970F" w14:textId="77777777" w:rsidR="00365AF5" w:rsidRPr="00365AF5" w:rsidRDefault="00365AF5" w:rsidP="00365A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5AF5">
              <w:rPr>
                <w:rFonts w:ascii="宋体" w:eastAsia="宋体" w:hAnsi="宋体" w:cs="宋体"/>
                <w:kern w:val="0"/>
                <w:sz w:val="24"/>
                <w:szCs w:val="24"/>
              </w:rPr>
              <w:t>项目经理</w:t>
            </w:r>
          </w:p>
        </w:tc>
      </w:tr>
    </w:tbl>
    <w:p w14:paraId="28145BE8" w14:textId="6CED12B2" w:rsidR="00365AF5" w:rsidRDefault="00365AF5" w:rsidP="00365AF5"/>
    <w:p w14:paraId="32D59D3C" w14:textId="4CE315E5" w:rsidR="00C67D8D" w:rsidRDefault="00C67D8D" w:rsidP="00C67D8D">
      <w:r>
        <w:rPr>
          <w:rFonts w:hint="eastAsia"/>
        </w:rPr>
        <w:t>下次会议时间：</w:t>
      </w:r>
      <w:r>
        <w:t>2024年1</w:t>
      </w:r>
      <w:r w:rsidR="00762860">
        <w:t>0</w:t>
      </w:r>
      <w:r>
        <w:t>月</w:t>
      </w:r>
      <w:r w:rsidR="00762860">
        <w:t>27</w:t>
      </w:r>
      <w:r>
        <w:t>日</w:t>
      </w:r>
    </w:p>
    <w:p w14:paraId="5DF32E2C" w14:textId="47FDD4F2" w:rsidR="00C67D8D" w:rsidRDefault="00C67D8D" w:rsidP="00365AF5">
      <w:pPr>
        <w:rPr>
          <w:rFonts w:hint="eastAsia"/>
        </w:rPr>
      </w:pPr>
    </w:p>
    <w:p w14:paraId="675B3131" w14:textId="307B07A2" w:rsidR="00CC7501" w:rsidRPr="00762860" w:rsidRDefault="00CC7501" w:rsidP="00365AF5"/>
    <w:p w14:paraId="04B59D4D" w14:textId="77777777" w:rsidR="00CC7501" w:rsidRPr="00DE43A3" w:rsidRDefault="00CC7501" w:rsidP="00CC7501">
      <w:pPr>
        <w:rPr>
          <w:b/>
          <w:bCs/>
        </w:rPr>
      </w:pPr>
      <w:r w:rsidRPr="00DE43A3">
        <w:rPr>
          <w:rFonts w:hint="eastAsia"/>
          <w:b/>
          <w:bCs/>
        </w:rPr>
        <w:lastRenderedPageBreak/>
        <w:t>会议资料</w:t>
      </w:r>
    </w:p>
    <w:p w14:paraId="466042B4" w14:textId="77777777" w:rsidR="00CC7501" w:rsidRDefault="00CC7501" w:rsidP="00CC7501">
      <w:r>
        <w:rPr>
          <w:rFonts w:hint="eastAsia"/>
        </w:rPr>
        <w:t>项目计划文件：包括详细的任务安排、里程碑和关键路径分析</w:t>
      </w:r>
    </w:p>
    <w:p w14:paraId="75EBC1EA" w14:textId="77777777" w:rsidR="00CC7501" w:rsidRDefault="00CC7501" w:rsidP="00CC7501">
      <w:r>
        <w:t>WBS：工作分解结构图及任务字典，方便了解项目的详细任务和职责</w:t>
      </w:r>
    </w:p>
    <w:p w14:paraId="707B15A2" w14:textId="77777777" w:rsidR="00CC7501" w:rsidRDefault="00CC7501" w:rsidP="00CC7501">
      <w:r>
        <w:rPr>
          <w:rFonts w:hint="eastAsia"/>
        </w:rPr>
        <w:t>甘特图：显示项目的整体进度和关键里程碑</w:t>
      </w:r>
    </w:p>
    <w:p w14:paraId="3CF9C9C9" w14:textId="77777777" w:rsidR="00CC7501" w:rsidRDefault="00CC7501" w:rsidP="00CC7501">
      <w:r>
        <w:rPr>
          <w:rFonts w:hint="eastAsia"/>
        </w:rPr>
        <w:t>风险分析报告：列出可能的风险及应对措施</w:t>
      </w:r>
    </w:p>
    <w:p w14:paraId="7AE09BBA" w14:textId="55BEE714" w:rsidR="00CC7501" w:rsidRDefault="00CC7501" w:rsidP="00CC7501">
      <w:r>
        <w:rPr>
          <w:rFonts w:hint="eastAsia"/>
        </w:rPr>
        <w:t>团队组织架构图：展示项目团队和各成员的职责分工</w:t>
      </w:r>
    </w:p>
    <w:sectPr w:rsidR="00CC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819B7" w14:textId="77777777" w:rsidR="00750B9C" w:rsidRDefault="00750B9C" w:rsidP="00365AF5">
      <w:r>
        <w:separator/>
      </w:r>
    </w:p>
  </w:endnote>
  <w:endnote w:type="continuationSeparator" w:id="0">
    <w:p w14:paraId="1F7069B0" w14:textId="77777777" w:rsidR="00750B9C" w:rsidRDefault="00750B9C" w:rsidP="00365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2DC8F" w14:textId="77777777" w:rsidR="00750B9C" w:rsidRDefault="00750B9C" w:rsidP="00365AF5">
      <w:r>
        <w:separator/>
      </w:r>
    </w:p>
  </w:footnote>
  <w:footnote w:type="continuationSeparator" w:id="0">
    <w:p w14:paraId="0715BCFC" w14:textId="77777777" w:rsidR="00750B9C" w:rsidRDefault="00750B9C" w:rsidP="00365A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34"/>
    <w:rsid w:val="00365AF5"/>
    <w:rsid w:val="00750B9C"/>
    <w:rsid w:val="00762860"/>
    <w:rsid w:val="00964CF6"/>
    <w:rsid w:val="00BB3967"/>
    <w:rsid w:val="00C23360"/>
    <w:rsid w:val="00C67D8D"/>
    <w:rsid w:val="00C922E7"/>
    <w:rsid w:val="00CC7501"/>
    <w:rsid w:val="00DE43A3"/>
    <w:rsid w:val="00D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7FC076"/>
  <w15:chartTrackingRefBased/>
  <w15:docId w15:val="{DD486302-DA24-459A-BE54-9EBC94EC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A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A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1A70-54EB-4410-A787-E9F479209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jonny</dc:creator>
  <cp:keywords/>
  <dc:description/>
  <cp:lastModifiedBy>l jonny</cp:lastModifiedBy>
  <cp:revision>8</cp:revision>
  <dcterms:created xsi:type="dcterms:W3CDTF">2024-10-13T02:46:00Z</dcterms:created>
  <dcterms:modified xsi:type="dcterms:W3CDTF">2024-10-13T14:06:00Z</dcterms:modified>
</cp:coreProperties>
</file>