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zh-CN" w:eastAsia="zh-CN"/>
        </w:rPr>
        <w:id w:val="1083339249"/>
        <w:docPartObj>
          <w:docPartGallery w:val="Table of Contents"/>
          <w:docPartUnique/>
        </w:docPartObj>
      </w:sdtPr>
      <w:sdtEndPr>
        <w:rPr>
          <w:b/>
          <w:bCs/>
          <w:lang w:eastAsia="en-US"/>
        </w:rPr>
      </w:sdtEndPr>
      <w:sdtContent>
        <w:p w14:paraId="06141389" w14:textId="24BE5334" w:rsidR="004171B1" w:rsidRDefault="004171B1">
          <w:pPr>
            <w:pStyle w:val="TOC"/>
          </w:pPr>
          <w:r>
            <w:rPr>
              <w:lang w:val="zh-CN" w:eastAsia="zh-CN"/>
            </w:rPr>
            <w:t>目录</w:t>
          </w:r>
        </w:p>
        <w:p w14:paraId="499D2619" w14:textId="28CC961F" w:rsidR="004171B1" w:rsidRDefault="004171B1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684184" w:history="1">
            <w:r w:rsidRPr="001E4183">
              <w:rPr>
                <w:rStyle w:val="ad"/>
                <w:noProof/>
                <w:lang w:eastAsia="zh-CN"/>
              </w:rPr>
              <w:t>3d</w:t>
            </w:r>
            <w:r w:rsidRPr="001E4183">
              <w:rPr>
                <w:rStyle w:val="ad"/>
                <w:noProof/>
                <w:lang w:eastAsia="zh-CN"/>
              </w:rPr>
              <w:t>建模业务流程以及技术参照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B76E2" w14:textId="140CF8C1" w:rsidR="004171B1" w:rsidRDefault="000427CF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177684185" w:history="1">
            <w:r w:rsidR="004171B1" w:rsidRPr="001E4183">
              <w:rPr>
                <w:rStyle w:val="ad"/>
                <w:noProof/>
              </w:rPr>
              <w:t>业务场景概述</w:t>
            </w:r>
            <w:r w:rsidR="004171B1">
              <w:rPr>
                <w:noProof/>
                <w:webHidden/>
              </w:rPr>
              <w:tab/>
            </w:r>
            <w:r w:rsidR="004171B1">
              <w:rPr>
                <w:noProof/>
                <w:webHidden/>
              </w:rPr>
              <w:fldChar w:fldCharType="begin"/>
            </w:r>
            <w:r w:rsidR="004171B1">
              <w:rPr>
                <w:noProof/>
                <w:webHidden/>
              </w:rPr>
              <w:instrText xml:space="preserve"> PAGEREF _Toc177684185 \h </w:instrText>
            </w:r>
            <w:r w:rsidR="004171B1">
              <w:rPr>
                <w:noProof/>
                <w:webHidden/>
              </w:rPr>
            </w:r>
            <w:r w:rsidR="004171B1">
              <w:rPr>
                <w:noProof/>
                <w:webHidden/>
              </w:rPr>
              <w:fldChar w:fldCharType="separate"/>
            </w:r>
            <w:r w:rsidR="004171B1">
              <w:rPr>
                <w:noProof/>
                <w:webHidden/>
              </w:rPr>
              <w:t>1</w:t>
            </w:r>
            <w:r w:rsidR="004171B1">
              <w:rPr>
                <w:noProof/>
                <w:webHidden/>
              </w:rPr>
              <w:fldChar w:fldCharType="end"/>
            </w:r>
          </w:hyperlink>
        </w:p>
        <w:p w14:paraId="149C81DD" w14:textId="7795FDBF" w:rsidR="004171B1" w:rsidRDefault="000427CF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177684186" w:history="1">
            <w:r w:rsidR="004171B1" w:rsidRPr="001E4183">
              <w:rPr>
                <w:rStyle w:val="ad"/>
                <w:noProof/>
                <w:lang w:eastAsia="zh-CN"/>
              </w:rPr>
              <w:t>前端</w:t>
            </w:r>
            <w:r w:rsidR="004171B1" w:rsidRPr="001E4183">
              <w:rPr>
                <w:rStyle w:val="ad"/>
                <w:noProof/>
                <w:lang w:eastAsia="zh-CN"/>
              </w:rPr>
              <w:t>demo</w:t>
            </w:r>
            <w:r w:rsidR="004171B1" w:rsidRPr="001E4183">
              <w:rPr>
                <w:rStyle w:val="ad"/>
                <w:noProof/>
                <w:lang w:eastAsia="zh-CN"/>
              </w:rPr>
              <w:t>（线框图）</w:t>
            </w:r>
            <w:r w:rsidR="004171B1">
              <w:rPr>
                <w:noProof/>
                <w:webHidden/>
              </w:rPr>
              <w:tab/>
            </w:r>
            <w:r w:rsidR="004171B1">
              <w:rPr>
                <w:noProof/>
                <w:webHidden/>
              </w:rPr>
              <w:fldChar w:fldCharType="begin"/>
            </w:r>
            <w:r w:rsidR="004171B1">
              <w:rPr>
                <w:noProof/>
                <w:webHidden/>
              </w:rPr>
              <w:instrText xml:space="preserve"> PAGEREF _Toc177684186 \h </w:instrText>
            </w:r>
            <w:r w:rsidR="004171B1">
              <w:rPr>
                <w:noProof/>
                <w:webHidden/>
              </w:rPr>
            </w:r>
            <w:r w:rsidR="004171B1">
              <w:rPr>
                <w:noProof/>
                <w:webHidden/>
              </w:rPr>
              <w:fldChar w:fldCharType="separate"/>
            </w:r>
            <w:r w:rsidR="004171B1">
              <w:rPr>
                <w:noProof/>
                <w:webHidden/>
              </w:rPr>
              <w:t>1</w:t>
            </w:r>
            <w:r w:rsidR="004171B1">
              <w:rPr>
                <w:noProof/>
                <w:webHidden/>
              </w:rPr>
              <w:fldChar w:fldCharType="end"/>
            </w:r>
          </w:hyperlink>
        </w:p>
        <w:p w14:paraId="532EB2E2" w14:textId="67CEAAD6" w:rsidR="004171B1" w:rsidRDefault="000427CF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177684187" w:history="1">
            <w:r w:rsidR="004171B1" w:rsidRPr="001E4183">
              <w:rPr>
                <w:rStyle w:val="ad"/>
                <w:noProof/>
              </w:rPr>
              <w:t>svg</w:t>
            </w:r>
            <w:r w:rsidR="004171B1" w:rsidRPr="001E4183">
              <w:rPr>
                <w:rStyle w:val="ad"/>
                <w:noProof/>
              </w:rPr>
              <w:t>编辑</w:t>
            </w:r>
            <w:r w:rsidR="004171B1" w:rsidRPr="001E4183">
              <w:rPr>
                <w:rStyle w:val="ad"/>
                <w:noProof/>
              </w:rPr>
              <w:t>——</w:t>
            </w:r>
            <w:r w:rsidR="004171B1" w:rsidRPr="001E4183">
              <w:rPr>
                <w:rStyle w:val="ad"/>
                <w:noProof/>
              </w:rPr>
              <w:t>开源库</w:t>
            </w:r>
            <w:r w:rsidR="004171B1">
              <w:rPr>
                <w:noProof/>
                <w:webHidden/>
              </w:rPr>
              <w:tab/>
            </w:r>
            <w:r w:rsidR="004171B1">
              <w:rPr>
                <w:noProof/>
                <w:webHidden/>
              </w:rPr>
              <w:fldChar w:fldCharType="begin"/>
            </w:r>
            <w:r w:rsidR="004171B1">
              <w:rPr>
                <w:noProof/>
                <w:webHidden/>
              </w:rPr>
              <w:instrText xml:space="preserve"> PAGEREF _Toc177684187 \h </w:instrText>
            </w:r>
            <w:r w:rsidR="004171B1">
              <w:rPr>
                <w:noProof/>
                <w:webHidden/>
              </w:rPr>
            </w:r>
            <w:r w:rsidR="004171B1">
              <w:rPr>
                <w:noProof/>
                <w:webHidden/>
              </w:rPr>
              <w:fldChar w:fldCharType="separate"/>
            </w:r>
            <w:r w:rsidR="004171B1">
              <w:rPr>
                <w:noProof/>
                <w:webHidden/>
              </w:rPr>
              <w:t>3</w:t>
            </w:r>
            <w:r w:rsidR="004171B1">
              <w:rPr>
                <w:noProof/>
                <w:webHidden/>
              </w:rPr>
              <w:fldChar w:fldCharType="end"/>
            </w:r>
          </w:hyperlink>
        </w:p>
        <w:p w14:paraId="41915966" w14:textId="08B93A8C" w:rsidR="004171B1" w:rsidRDefault="000427CF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177684188" w:history="1">
            <w:r w:rsidR="004171B1" w:rsidRPr="001E4183">
              <w:rPr>
                <w:rStyle w:val="ad"/>
                <w:noProof/>
                <w:lang w:eastAsia="zh-CN"/>
              </w:rPr>
              <w:t>项目简介</w:t>
            </w:r>
            <w:r w:rsidR="004171B1">
              <w:rPr>
                <w:noProof/>
                <w:webHidden/>
              </w:rPr>
              <w:tab/>
            </w:r>
            <w:r w:rsidR="004171B1">
              <w:rPr>
                <w:noProof/>
                <w:webHidden/>
              </w:rPr>
              <w:fldChar w:fldCharType="begin"/>
            </w:r>
            <w:r w:rsidR="004171B1">
              <w:rPr>
                <w:noProof/>
                <w:webHidden/>
              </w:rPr>
              <w:instrText xml:space="preserve"> PAGEREF _Toc177684188 \h </w:instrText>
            </w:r>
            <w:r w:rsidR="004171B1">
              <w:rPr>
                <w:noProof/>
                <w:webHidden/>
              </w:rPr>
            </w:r>
            <w:r w:rsidR="004171B1">
              <w:rPr>
                <w:noProof/>
                <w:webHidden/>
              </w:rPr>
              <w:fldChar w:fldCharType="separate"/>
            </w:r>
            <w:r w:rsidR="004171B1">
              <w:rPr>
                <w:noProof/>
                <w:webHidden/>
              </w:rPr>
              <w:t>3</w:t>
            </w:r>
            <w:r w:rsidR="004171B1">
              <w:rPr>
                <w:noProof/>
                <w:webHidden/>
              </w:rPr>
              <w:fldChar w:fldCharType="end"/>
            </w:r>
          </w:hyperlink>
        </w:p>
        <w:p w14:paraId="001F7AF8" w14:textId="16E1ADDA" w:rsidR="004171B1" w:rsidRDefault="000427CF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177684189" w:history="1">
            <w:r w:rsidR="004171B1" w:rsidRPr="001E4183">
              <w:rPr>
                <w:rStyle w:val="ad"/>
                <w:noProof/>
              </w:rPr>
              <w:t>技术分析</w:t>
            </w:r>
            <w:r w:rsidR="004171B1">
              <w:rPr>
                <w:noProof/>
                <w:webHidden/>
              </w:rPr>
              <w:tab/>
            </w:r>
            <w:r w:rsidR="004171B1">
              <w:rPr>
                <w:noProof/>
                <w:webHidden/>
              </w:rPr>
              <w:fldChar w:fldCharType="begin"/>
            </w:r>
            <w:r w:rsidR="004171B1">
              <w:rPr>
                <w:noProof/>
                <w:webHidden/>
              </w:rPr>
              <w:instrText xml:space="preserve"> PAGEREF _Toc177684189 \h </w:instrText>
            </w:r>
            <w:r w:rsidR="004171B1">
              <w:rPr>
                <w:noProof/>
                <w:webHidden/>
              </w:rPr>
            </w:r>
            <w:r w:rsidR="004171B1">
              <w:rPr>
                <w:noProof/>
                <w:webHidden/>
              </w:rPr>
              <w:fldChar w:fldCharType="separate"/>
            </w:r>
            <w:r w:rsidR="004171B1">
              <w:rPr>
                <w:noProof/>
                <w:webHidden/>
              </w:rPr>
              <w:t>3</w:t>
            </w:r>
            <w:r w:rsidR="004171B1">
              <w:rPr>
                <w:noProof/>
                <w:webHidden/>
              </w:rPr>
              <w:fldChar w:fldCharType="end"/>
            </w:r>
          </w:hyperlink>
        </w:p>
        <w:p w14:paraId="52BD388F" w14:textId="79675937" w:rsidR="004171B1" w:rsidRDefault="000427CF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177684190" w:history="1">
            <w:r w:rsidR="004171B1" w:rsidRPr="001E4183">
              <w:rPr>
                <w:rStyle w:val="ad"/>
                <w:noProof/>
              </w:rPr>
              <w:t>在本项目中的参与环节</w:t>
            </w:r>
            <w:r w:rsidR="004171B1">
              <w:rPr>
                <w:noProof/>
                <w:webHidden/>
              </w:rPr>
              <w:tab/>
            </w:r>
            <w:r w:rsidR="004171B1">
              <w:rPr>
                <w:noProof/>
                <w:webHidden/>
              </w:rPr>
              <w:fldChar w:fldCharType="begin"/>
            </w:r>
            <w:r w:rsidR="004171B1">
              <w:rPr>
                <w:noProof/>
                <w:webHidden/>
              </w:rPr>
              <w:instrText xml:space="preserve"> PAGEREF _Toc177684190 \h </w:instrText>
            </w:r>
            <w:r w:rsidR="004171B1">
              <w:rPr>
                <w:noProof/>
                <w:webHidden/>
              </w:rPr>
            </w:r>
            <w:r w:rsidR="004171B1">
              <w:rPr>
                <w:noProof/>
                <w:webHidden/>
              </w:rPr>
              <w:fldChar w:fldCharType="separate"/>
            </w:r>
            <w:r w:rsidR="004171B1">
              <w:rPr>
                <w:noProof/>
                <w:webHidden/>
              </w:rPr>
              <w:t>4</w:t>
            </w:r>
            <w:r w:rsidR="004171B1">
              <w:rPr>
                <w:noProof/>
                <w:webHidden/>
              </w:rPr>
              <w:fldChar w:fldCharType="end"/>
            </w:r>
          </w:hyperlink>
        </w:p>
        <w:p w14:paraId="402FB632" w14:textId="622DA29F" w:rsidR="004171B1" w:rsidRDefault="000427CF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177684191" w:history="1">
            <w:r w:rsidR="004171B1" w:rsidRPr="001E4183">
              <w:rPr>
                <w:rStyle w:val="ad"/>
                <w:noProof/>
              </w:rPr>
              <w:t>技术选型</w:t>
            </w:r>
            <w:r w:rsidR="004171B1">
              <w:rPr>
                <w:noProof/>
                <w:webHidden/>
              </w:rPr>
              <w:tab/>
            </w:r>
            <w:r w:rsidR="004171B1">
              <w:rPr>
                <w:noProof/>
                <w:webHidden/>
              </w:rPr>
              <w:fldChar w:fldCharType="begin"/>
            </w:r>
            <w:r w:rsidR="004171B1">
              <w:rPr>
                <w:noProof/>
                <w:webHidden/>
              </w:rPr>
              <w:instrText xml:space="preserve"> PAGEREF _Toc177684191 \h </w:instrText>
            </w:r>
            <w:r w:rsidR="004171B1">
              <w:rPr>
                <w:noProof/>
                <w:webHidden/>
              </w:rPr>
            </w:r>
            <w:r w:rsidR="004171B1">
              <w:rPr>
                <w:noProof/>
                <w:webHidden/>
              </w:rPr>
              <w:fldChar w:fldCharType="separate"/>
            </w:r>
            <w:r w:rsidR="004171B1">
              <w:rPr>
                <w:noProof/>
                <w:webHidden/>
              </w:rPr>
              <w:t>4</w:t>
            </w:r>
            <w:r w:rsidR="004171B1">
              <w:rPr>
                <w:noProof/>
                <w:webHidden/>
              </w:rPr>
              <w:fldChar w:fldCharType="end"/>
            </w:r>
          </w:hyperlink>
        </w:p>
        <w:p w14:paraId="016D61C7" w14:textId="30C976C8" w:rsidR="004171B1" w:rsidRDefault="000427CF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177684192" w:history="1">
            <w:r w:rsidR="004171B1" w:rsidRPr="001E4183">
              <w:rPr>
                <w:rStyle w:val="ad"/>
                <w:noProof/>
              </w:rPr>
              <w:t>已有技术成果</w:t>
            </w:r>
            <w:r w:rsidR="004171B1">
              <w:rPr>
                <w:noProof/>
                <w:webHidden/>
              </w:rPr>
              <w:tab/>
            </w:r>
            <w:r w:rsidR="004171B1">
              <w:rPr>
                <w:noProof/>
                <w:webHidden/>
              </w:rPr>
              <w:fldChar w:fldCharType="begin"/>
            </w:r>
            <w:r w:rsidR="004171B1">
              <w:rPr>
                <w:noProof/>
                <w:webHidden/>
              </w:rPr>
              <w:instrText xml:space="preserve"> PAGEREF _Toc177684192 \h </w:instrText>
            </w:r>
            <w:r w:rsidR="004171B1">
              <w:rPr>
                <w:noProof/>
                <w:webHidden/>
              </w:rPr>
            </w:r>
            <w:r w:rsidR="004171B1">
              <w:rPr>
                <w:noProof/>
                <w:webHidden/>
              </w:rPr>
              <w:fldChar w:fldCharType="separate"/>
            </w:r>
            <w:r w:rsidR="004171B1">
              <w:rPr>
                <w:noProof/>
                <w:webHidden/>
              </w:rPr>
              <w:t>4</w:t>
            </w:r>
            <w:r w:rsidR="004171B1">
              <w:rPr>
                <w:noProof/>
                <w:webHidden/>
              </w:rPr>
              <w:fldChar w:fldCharType="end"/>
            </w:r>
          </w:hyperlink>
        </w:p>
        <w:p w14:paraId="5C4CB8F4" w14:textId="6A45AF40" w:rsidR="004171B1" w:rsidRDefault="000427CF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177684193" w:history="1">
            <w:r w:rsidR="004171B1" w:rsidRPr="001E4183">
              <w:rPr>
                <w:rStyle w:val="ad"/>
                <w:noProof/>
              </w:rPr>
              <w:t>svg-edit</w:t>
            </w:r>
            <w:r w:rsidR="004171B1" w:rsidRPr="001E4183">
              <w:rPr>
                <w:rStyle w:val="ad"/>
                <w:noProof/>
              </w:rPr>
              <w:t>外部库</w:t>
            </w:r>
            <w:r w:rsidR="004171B1">
              <w:rPr>
                <w:noProof/>
                <w:webHidden/>
              </w:rPr>
              <w:tab/>
            </w:r>
            <w:r w:rsidR="004171B1">
              <w:rPr>
                <w:noProof/>
                <w:webHidden/>
              </w:rPr>
              <w:fldChar w:fldCharType="begin"/>
            </w:r>
            <w:r w:rsidR="004171B1">
              <w:rPr>
                <w:noProof/>
                <w:webHidden/>
              </w:rPr>
              <w:instrText xml:space="preserve"> PAGEREF _Toc177684193 \h </w:instrText>
            </w:r>
            <w:r w:rsidR="004171B1">
              <w:rPr>
                <w:noProof/>
                <w:webHidden/>
              </w:rPr>
            </w:r>
            <w:r w:rsidR="004171B1">
              <w:rPr>
                <w:noProof/>
                <w:webHidden/>
              </w:rPr>
              <w:fldChar w:fldCharType="separate"/>
            </w:r>
            <w:r w:rsidR="004171B1">
              <w:rPr>
                <w:noProof/>
                <w:webHidden/>
              </w:rPr>
              <w:t>5</w:t>
            </w:r>
            <w:r w:rsidR="004171B1">
              <w:rPr>
                <w:noProof/>
                <w:webHidden/>
              </w:rPr>
              <w:fldChar w:fldCharType="end"/>
            </w:r>
          </w:hyperlink>
        </w:p>
        <w:p w14:paraId="0660422F" w14:textId="7539A5A9" w:rsidR="004171B1" w:rsidRDefault="000427CF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177684194" w:history="1">
            <w:r w:rsidR="004171B1" w:rsidRPr="001E4183">
              <w:rPr>
                <w:rStyle w:val="ad"/>
                <w:noProof/>
                <w:lang w:eastAsia="zh-CN"/>
              </w:rPr>
              <w:t>模型加载展示（简单编辑功能）</w:t>
            </w:r>
            <w:r w:rsidR="004171B1">
              <w:rPr>
                <w:noProof/>
                <w:webHidden/>
              </w:rPr>
              <w:tab/>
            </w:r>
            <w:r w:rsidR="004171B1">
              <w:rPr>
                <w:noProof/>
                <w:webHidden/>
              </w:rPr>
              <w:fldChar w:fldCharType="begin"/>
            </w:r>
            <w:r w:rsidR="004171B1">
              <w:rPr>
                <w:noProof/>
                <w:webHidden/>
              </w:rPr>
              <w:instrText xml:space="preserve"> PAGEREF _Toc177684194 \h </w:instrText>
            </w:r>
            <w:r w:rsidR="004171B1">
              <w:rPr>
                <w:noProof/>
                <w:webHidden/>
              </w:rPr>
            </w:r>
            <w:r w:rsidR="004171B1">
              <w:rPr>
                <w:noProof/>
                <w:webHidden/>
              </w:rPr>
              <w:fldChar w:fldCharType="separate"/>
            </w:r>
            <w:r w:rsidR="004171B1">
              <w:rPr>
                <w:noProof/>
                <w:webHidden/>
              </w:rPr>
              <w:t>5</w:t>
            </w:r>
            <w:r w:rsidR="004171B1">
              <w:rPr>
                <w:noProof/>
                <w:webHidden/>
              </w:rPr>
              <w:fldChar w:fldCharType="end"/>
            </w:r>
          </w:hyperlink>
        </w:p>
        <w:p w14:paraId="35D7C656" w14:textId="7A66251B" w:rsidR="004171B1" w:rsidRDefault="000427CF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177684195" w:history="1">
            <w:r w:rsidR="004171B1" w:rsidRPr="001E4183">
              <w:rPr>
                <w:rStyle w:val="ad"/>
                <w:noProof/>
              </w:rPr>
              <w:t>视频录制</w:t>
            </w:r>
            <w:r w:rsidR="004171B1">
              <w:rPr>
                <w:noProof/>
                <w:webHidden/>
              </w:rPr>
              <w:tab/>
            </w:r>
            <w:r w:rsidR="004171B1">
              <w:rPr>
                <w:noProof/>
                <w:webHidden/>
              </w:rPr>
              <w:fldChar w:fldCharType="begin"/>
            </w:r>
            <w:r w:rsidR="004171B1">
              <w:rPr>
                <w:noProof/>
                <w:webHidden/>
              </w:rPr>
              <w:instrText xml:space="preserve"> PAGEREF _Toc177684195 \h </w:instrText>
            </w:r>
            <w:r w:rsidR="004171B1">
              <w:rPr>
                <w:noProof/>
                <w:webHidden/>
              </w:rPr>
            </w:r>
            <w:r w:rsidR="004171B1">
              <w:rPr>
                <w:noProof/>
                <w:webHidden/>
              </w:rPr>
              <w:fldChar w:fldCharType="separate"/>
            </w:r>
            <w:r w:rsidR="004171B1">
              <w:rPr>
                <w:noProof/>
                <w:webHidden/>
              </w:rPr>
              <w:t>6</w:t>
            </w:r>
            <w:r w:rsidR="004171B1">
              <w:rPr>
                <w:noProof/>
                <w:webHidden/>
              </w:rPr>
              <w:fldChar w:fldCharType="end"/>
            </w:r>
          </w:hyperlink>
        </w:p>
        <w:p w14:paraId="31E0B31A" w14:textId="6B40B70C" w:rsidR="004171B1" w:rsidRDefault="000427CF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177684196" w:history="1">
            <w:r w:rsidR="004171B1" w:rsidRPr="001E4183">
              <w:rPr>
                <w:rStyle w:val="ad"/>
                <w:noProof/>
              </w:rPr>
              <w:t>后端框架</w:t>
            </w:r>
            <w:r w:rsidR="004171B1">
              <w:rPr>
                <w:noProof/>
                <w:webHidden/>
              </w:rPr>
              <w:tab/>
            </w:r>
            <w:r w:rsidR="004171B1">
              <w:rPr>
                <w:noProof/>
                <w:webHidden/>
              </w:rPr>
              <w:fldChar w:fldCharType="begin"/>
            </w:r>
            <w:r w:rsidR="004171B1">
              <w:rPr>
                <w:noProof/>
                <w:webHidden/>
              </w:rPr>
              <w:instrText xml:space="preserve"> PAGEREF _Toc177684196 \h </w:instrText>
            </w:r>
            <w:r w:rsidR="004171B1">
              <w:rPr>
                <w:noProof/>
                <w:webHidden/>
              </w:rPr>
            </w:r>
            <w:r w:rsidR="004171B1">
              <w:rPr>
                <w:noProof/>
                <w:webHidden/>
              </w:rPr>
              <w:fldChar w:fldCharType="separate"/>
            </w:r>
            <w:r w:rsidR="004171B1">
              <w:rPr>
                <w:noProof/>
                <w:webHidden/>
              </w:rPr>
              <w:t>6</w:t>
            </w:r>
            <w:r w:rsidR="004171B1">
              <w:rPr>
                <w:noProof/>
                <w:webHidden/>
              </w:rPr>
              <w:fldChar w:fldCharType="end"/>
            </w:r>
          </w:hyperlink>
        </w:p>
        <w:p w14:paraId="0CB9783D" w14:textId="3E2F1667" w:rsidR="002A0144" w:rsidRDefault="004171B1" w:rsidP="004171B1">
          <w:r>
            <w:rPr>
              <w:b/>
              <w:bCs/>
              <w:lang w:val="zh-CN"/>
            </w:rPr>
            <w:fldChar w:fldCharType="end"/>
          </w:r>
        </w:p>
      </w:sdtContent>
    </w:sdt>
    <w:p w14:paraId="42467B53" w14:textId="77777777" w:rsidR="002A0144" w:rsidRDefault="00206423">
      <w:pPr>
        <w:pStyle w:val="1"/>
        <w:rPr>
          <w:lang w:eastAsia="zh-CN"/>
        </w:rPr>
      </w:pPr>
      <w:bookmarkStart w:id="0" w:name="_Toc177684184"/>
      <w:bookmarkStart w:id="1" w:name="X1e56cbe048fbe569e6fc7e8b358f2a388f2302e"/>
      <w:r>
        <w:rPr>
          <w:lang w:eastAsia="zh-CN"/>
        </w:rPr>
        <w:t>3d</w:t>
      </w:r>
      <w:r>
        <w:rPr>
          <w:lang w:eastAsia="zh-CN"/>
        </w:rPr>
        <w:t>建模业务流程以及技术参照</w:t>
      </w:r>
      <w:bookmarkEnd w:id="0"/>
    </w:p>
    <w:p w14:paraId="24F5FDB7" w14:textId="77777777" w:rsidR="002A0144" w:rsidRDefault="00206423">
      <w:pPr>
        <w:pStyle w:val="2"/>
      </w:pPr>
      <w:bookmarkStart w:id="2" w:name="_Toc177684185"/>
      <w:bookmarkStart w:id="3" w:name="业务场景概述"/>
      <w:r>
        <w:t>业务场景概述</w:t>
      </w:r>
      <w:bookmarkEnd w:id="2"/>
    </w:p>
    <w:p w14:paraId="0C1311CD" w14:textId="77777777" w:rsidR="002A0144" w:rsidRDefault="00206423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用户提交单个模型的轮廓底图和高度参数</w:t>
      </w:r>
    </w:p>
    <w:p w14:paraId="529EA16A" w14:textId="77777777" w:rsidR="002A0144" w:rsidRDefault="00206423">
      <w:pPr>
        <w:numPr>
          <w:ilvl w:val="0"/>
          <w:numId w:val="2"/>
        </w:numPr>
      </w:pPr>
      <w:r>
        <w:t>构建出一个个独立模型</w:t>
      </w:r>
    </w:p>
    <w:p w14:paraId="2AA34556" w14:textId="77777777" w:rsidR="002A0144" w:rsidRDefault="00206423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用户组织模型构建</w:t>
      </w:r>
      <w:r>
        <w:rPr>
          <w:lang w:eastAsia="zh-CN"/>
        </w:rPr>
        <w:t>city</w:t>
      </w:r>
    </w:p>
    <w:p w14:paraId="54A7C850" w14:textId="77777777" w:rsidR="002A0144" w:rsidRDefault="00206423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为城市</w:t>
      </w:r>
      <w:r>
        <w:rPr>
          <w:lang w:eastAsia="zh-CN"/>
        </w:rPr>
        <w:t>city</w:t>
      </w:r>
      <w:r>
        <w:rPr>
          <w:lang w:eastAsia="zh-CN"/>
        </w:rPr>
        <w:t>选择音乐</w:t>
      </w:r>
      <w:r>
        <w:rPr>
          <w:lang w:eastAsia="zh-CN"/>
        </w:rPr>
        <w:t>——</w:t>
      </w:r>
      <w:r>
        <w:rPr>
          <w:lang w:eastAsia="zh-CN"/>
        </w:rPr>
        <w:t>音乐可视化</w:t>
      </w:r>
    </w:p>
    <w:p w14:paraId="43BC7742" w14:textId="77777777" w:rsidR="002A0144" w:rsidRDefault="00206423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录制视频（通过相机移动等操作）</w:t>
      </w:r>
    </w:p>
    <w:p w14:paraId="303802C8" w14:textId="77777777" w:rsidR="002A0144" w:rsidRDefault="002A0144">
      <w:pPr>
        <w:numPr>
          <w:ilvl w:val="0"/>
          <w:numId w:val="1"/>
        </w:numPr>
        <w:rPr>
          <w:lang w:eastAsia="zh-CN"/>
        </w:rPr>
      </w:pPr>
    </w:p>
    <w:p w14:paraId="6FCF8A65" w14:textId="77777777" w:rsidR="002A0144" w:rsidRDefault="00206423">
      <w:pPr>
        <w:pStyle w:val="2"/>
        <w:rPr>
          <w:lang w:eastAsia="zh-CN"/>
        </w:rPr>
      </w:pPr>
      <w:bookmarkStart w:id="4" w:name="_Toc177684186"/>
      <w:bookmarkStart w:id="5" w:name="前端demo线框图"/>
      <w:bookmarkEnd w:id="3"/>
      <w:r>
        <w:rPr>
          <w:lang w:eastAsia="zh-CN"/>
        </w:rPr>
        <w:t>前端</w:t>
      </w:r>
      <w:r>
        <w:rPr>
          <w:lang w:eastAsia="zh-CN"/>
        </w:rPr>
        <w:t>demo</w:t>
      </w:r>
      <w:r>
        <w:rPr>
          <w:lang w:eastAsia="zh-CN"/>
        </w:rPr>
        <w:t>（线框图）</w:t>
      </w:r>
      <w:bookmarkEnd w:id="4"/>
    </w:p>
    <w:p w14:paraId="07FD396F" w14:textId="77777777" w:rsidR="002A0144" w:rsidRDefault="00206423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用户上传图片或者提供直接构建</w:t>
      </w:r>
      <w:r>
        <w:rPr>
          <w:lang w:eastAsia="zh-CN"/>
        </w:rPr>
        <w:t>svg</w:t>
      </w:r>
    </w:p>
    <w:p w14:paraId="18910ACD" w14:textId="77777777" w:rsidR="002A0144" w:rsidRDefault="00206423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B2F89BD" wp14:editId="39C3C7D7">
            <wp:extent cx="5334000" cy="3217068"/>
            <wp:effectExtent l="0" t="0" r="0" b="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F:\CODE\GIThub\Markdown\3D\assets\image-2024092000091891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7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582C26" w14:textId="77777777" w:rsidR="002A0144" w:rsidRDefault="00206423">
      <w:pPr>
        <w:numPr>
          <w:ilvl w:val="0"/>
          <w:numId w:val="3"/>
        </w:numPr>
      </w:pPr>
      <w:r>
        <w:t>模型编辑（城市构建）</w:t>
      </w:r>
    </w:p>
    <w:p w14:paraId="44A260D5" w14:textId="77777777" w:rsidR="002A0144" w:rsidRDefault="00206423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6D65514" wp14:editId="078AAF2B">
            <wp:extent cx="5334000" cy="3244465"/>
            <wp:effectExtent l="0" t="0" r="0" b="0"/>
            <wp:docPr id="3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F:\CODE\GIThub\Markdown\3D\assets\image-2024092000082900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69999B" w14:textId="77777777" w:rsidR="002A0144" w:rsidRDefault="00206423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用户的</w:t>
      </w:r>
      <w:r>
        <w:rPr>
          <w:lang w:eastAsia="zh-CN"/>
        </w:rPr>
        <w:t>city</w:t>
      </w:r>
      <w:r>
        <w:rPr>
          <w:lang w:eastAsia="zh-CN"/>
        </w:rPr>
        <w:t>记录生成</w:t>
      </w:r>
    </w:p>
    <w:p w14:paraId="02369B11" w14:textId="77777777" w:rsidR="002A0144" w:rsidRDefault="00206423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E6EC25C" wp14:editId="2A23370A">
            <wp:extent cx="5334000" cy="3169863"/>
            <wp:effectExtent l="0" t="0" r="0" b="0"/>
            <wp:docPr id="3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F:\CODE\GIThub\Markdown\3D\assets\image-2024092000094760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9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" w:name="X9dc1de7eca0d5e538648b85b0a31fb9428b2a8c"/>
    <w:bookmarkEnd w:id="5"/>
    <w:p w14:paraId="03E780CB" w14:textId="77777777" w:rsidR="002A0144" w:rsidRDefault="00206423">
      <w:pPr>
        <w:pStyle w:val="2"/>
      </w:pPr>
      <w:r>
        <w:fldChar w:fldCharType="begin"/>
      </w:r>
      <w:r>
        <w:instrText xml:space="preserve"> HYPERLINK "https://github.com/SVG-Edit/svgedit" \h </w:instrText>
      </w:r>
      <w:r>
        <w:fldChar w:fldCharType="separate"/>
      </w:r>
      <w:bookmarkStart w:id="7" w:name="_Toc177684187"/>
      <w:r>
        <w:rPr>
          <w:rStyle w:val="ad"/>
        </w:rPr>
        <w:t>svg</w:t>
      </w:r>
      <w:r>
        <w:rPr>
          <w:rStyle w:val="ad"/>
        </w:rPr>
        <w:t>编辑</w:t>
      </w:r>
      <w:r>
        <w:rPr>
          <w:rStyle w:val="ad"/>
        </w:rPr>
        <w:t>——</w:t>
      </w:r>
      <w:r>
        <w:rPr>
          <w:rStyle w:val="ad"/>
        </w:rPr>
        <w:t>开源库</w:t>
      </w:r>
      <w:bookmarkEnd w:id="7"/>
      <w:r>
        <w:rPr>
          <w:rStyle w:val="ad"/>
        </w:rPr>
        <w:fldChar w:fldCharType="end"/>
      </w:r>
    </w:p>
    <w:p w14:paraId="6344A644" w14:textId="77777777" w:rsidR="002A0144" w:rsidRDefault="00206423">
      <w:pPr>
        <w:pStyle w:val="FirstParagraph"/>
      </w:pPr>
      <w:r>
        <w:rPr>
          <w:noProof/>
        </w:rPr>
        <w:drawing>
          <wp:inline distT="0" distB="0" distL="0" distR="0" wp14:anchorId="2403389A" wp14:editId="2A9F27BD">
            <wp:extent cx="5334000" cy="4188442"/>
            <wp:effectExtent l="0" t="0" r="0" b="0"/>
            <wp:docPr id="3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F:\CODE\GIThub\Markdown\3D\assets\screenshot-1726762923313-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8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AB6A37" w14:textId="77777777" w:rsidR="002A0144" w:rsidRDefault="00206423">
      <w:pPr>
        <w:pStyle w:val="3"/>
        <w:rPr>
          <w:lang w:eastAsia="zh-CN"/>
        </w:rPr>
      </w:pPr>
      <w:bookmarkStart w:id="8" w:name="_Toc177684188"/>
      <w:bookmarkStart w:id="9" w:name="项目简介"/>
      <w:r>
        <w:rPr>
          <w:lang w:eastAsia="zh-CN"/>
        </w:rPr>
        <w:lastRenderedPageBreak/>
        <w:t>项目简介</w:t>
      </w:r>
      <w:bookmarkEnd w:id="8"/>
    </w:p>
    <w:p w14:paraId="5A16A3A2" w14:textId="77777777" w:rsidR="002A0144" w:rsidRDefault="00206423">
      <w:pPr>
        <w:pStyle w:val="FirstParagraph"/>
        <w:rPr>
          <w:lang w:eastAsia="zh-CN"/>
        </w:rPr>
      </w:pPr>
      <w:r>
        <w:rPr>
          <w:lang w:eastAsia="zh-CN"/>
        </w:rPr>
        <w:t>是一个轻量级且功能强大的纯前端</w:t>
      </w:r>
      <w:r>
        <w:rPr>
          <w:lang w:eastAsia="zh-CN"/>
        </w:rPr>
        <w:t>SVG</w:t>
      </w:r>
      <w:r>
        <w:rPr>
          <w:lang w:eastAsia="zh-CN"/>
        </w:rPr>
        <w:t>图形编辑工具。它允许用户直接在浏览器中创建、编辑和保存</w:t>
      </w:r>
      <w:r>
        <w:rPr>
          <w:lang w:eastAsia="zh-CN"/>
        </w:rPr>
        <w:t>SVG</w:t>
      </w:r>
      <w:r>
        <w:rPr>
          <w:lang w:eastAsia="zh-CN"/>
        </w:rPr>
        <w:t>（可缩放矢量图形）文件，无需安装任何桌面应用。该项目基于</w:t>
      </w:r>
      <w:r>
        <w:rPr>
          <w:lang w:eastAsia="zh-CN"/>
        </w:rPr>
        <w:t>Web</w:t>
      </w:r>
      <w:r>
        <w:rPr>
          <w:lang w:eastAsia="zh-CN"/>
        </w:rPr>
        <w:t>技术，如</w:t>
      </w:r>
      <w:r>
        <w:rPr>
          <w:lang w:eastAsia="zh-CN"/>
        </w:rPr>
        <w:t>HTML5 Canvas</w:t>
      </w:r>
      <w:r>
        <w:rPr>
          <w:lang w:eastAsia="zh-CN"/>
        </w:rPr>
        <w:t>与</w:t>
      </w:r>
      <w:r>
        <w:rPr>
          <w:lang w:eastAsia="zh-CN"/>
        </w:rPr>
        <w:t>SVG</w:t>
      </w:r>
      <w:r>
        <w:rPr>
          <w:lang w:eastAsia="zh-CN"/>
        </w:rPr>
        <w:t>，实现了图形绘制、修改和导出的一系列功能。</w:t>
      </w:r>
    </w:p>
    <w:p w14:paraId="31906E05" w14:textId="77777777" w:rsidR="002A0144" w:rsidRDefault="00206423">
      <w:pPr>
        <w:pStyle w:val="3"/>
      </w:pPr>
      <w:bookmarkStart w:id="10" w:name="_Toc177684189"/>
      <w:bookmarkStart w:id="11" w:name="技术分析"/>
      <w:bookmarkEnd w:id="9"/>
      <w:r>
        <w:t>技术分析</w:t>
      </w:r>
      <w:bookmarkEnd w:id="10"/>
    </w:p>
    <w:p w14:paraId="0CD98C70" w14:textId="77777777" w:rsidR="002A0144" w:rsidRDefault="00206423">
      <w:pPr>
        <w:pStyle w:val="4"/>
      </w:pPr>
      <w:bookmarkStart w:id="12" w:name="核心特性"/>
      <w:r>
        <w:t>核心特性</w:t>
      </w:r>
    </w:p>
    <w:p w14:paraId="10ED5744" w14:textId="77777777" w:rsidR="002A0144" w:rsidRDefault="00206423">
      <w:pPr>
        <w:numPr>
          <w:ilvl w:val="0"/>
          <w:numId w:val="4"/>
        </w:numPr>
      </w:pPr>
      <w:r>
        <w:t>Web</w:t>
      </w:r>
      <w:r>
        <w:t>技术驱动</w:t>
      </w:r>
      <w:r>
        <w:t xml:space="preserve"> - SVG-Editor </w:t>
      </w:r>
      <w:r>
        <w:t>利用</w:t>
      </w:r>
      <w:r>
        <w:t>HTML5</w:t>
      </w:r>
      <w:r>
        <w:t>的技术栈，包括</w:t>
      </w:r>
      <w:r>
        <w:t>Canvas</w:t>
      </w:r>
      <w:r>
        <w:t>用于绘图操作，</w:t>
      </w:r>
      <w:r>
        <w:t>SVG</w:t>
      </w:r>
      <w:r>
        <w:t>用于图形呈现，以及</w:t>
      </w:r>
      <w:r>
        <w:t>Web Storage</w:t>
      </w:r>
      <w:r>
        <w:t>或</w:t>
      </w:r>
      <w:r>
        <w:t>IndexedDB</w:t>
      </w:r>
      <w:r>
        <w:t>实现数据持久化。</w:t>
      </w:r>
    </w:p>
    <w:p w14:paraId="7C39967A" w14:textId="77777777" w:rsidR="002A0144" w:rsidRDefault="00206423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实时预览</w:t>
      </w:r>
      <w:r>
        <w:rPr>
          <w:lang w:eastAsia="zh-CN"/>
        </w:rPr>
        <w:t xml:space="preserve"> - </w:t>
      </w:r>
      <w:r>
        <w:rPr>
          <w:lang w:eastAsia="zh-CN"/>
        </w:rPr>
        <w:t>用户的每次更改都会立即反映在预览窗口，提供无缝的创作体验。</w:t>
      </w:r>
    </w:p>
    <w:p w14:paraId="484ED12A" w14:textId="77777777" w:rsidR="002A0144" w:rsidRDefault="00206423">
      <w:pPr>
        <w:numPr>
          <w:ilvl w:val="0"/>
          <w:numId w:val="4"/>
        </w:numPr>
      </w:pPr>
      <w:r>
        <w:t>API</w:t>
      </w:r>
      <w:r>
        <w:t>支持</w:t>
      </w:r>
      <w:r>
        <w:t xml:space="preserve"> - </w:t>
      </w:r>
      <w:r>
        <w:t>提供了丰富的</w:t>
      </w:r>
      <w:r>
        <w:t>JavaScript API</w:t>
      </w:r>
      <w:r>
        <w:t>，可以方便地进行扩展和集成到其他系统中，例如自定义工具、调整界面等。</w:t>
      </w:r>
    </w:p>
    <w:p w14:paraId="12BB0211" w14:textId="77777777" w:rsidR="002A0144" w:rsidRDefault="00206423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可配置性</w:t>
      </w:r>
      <w:r>
        <w:rPr>
          <w:lang w:eastAsia="zh-CN"/>
        </w:rPr>
        <w:t xml:space="preserve"> - </w:t>
      </w:r>
      <w:r>
        <w:rPr>
          <w:lang w:eastAsia="zh-CN"/>
        </w:rPr>
        <w:t>通过设置</w:t>
      </w:r>
      <w:r>
        <w:rPr>
          <w:lang w:eastAsia="zh-CN"/>
        </w:rPr>
        <w:t>JSON</w:t>
      </w:r>
      <w:r>
        <w:rPr>
          <w:lang w:eastAsia="zh-CN"/>
        </w:rPr>
        <w:t>配置文件，用户可以根据需要调整工具栏布局和默认选项。</w:t>
      </w:r>
    </w:p>
    <w:p w14:paraId="2B4AF66E" w14:textId="77777777" w:rsidR="002A0144" w:rsidRDefault="00206423">
      <w:pPr>
        <w:pStyle w:val="4"/>
        <w:rPr>
          <w:lang w:eastAsia="zh-CN"/>
        </w:rPr>
      </w:pPr>
      <w:bookmarkStart w:id="13" w:name="技术架构"/>
      <w:bookmarkEnd w:id="12"/>
      <w:r>
        <w:rPr>
          <w:lang w:eastAsia="zh-CN"/>
        </w:rPr>
        <w:t>技术架构</w:t>
      </w:r>
    </w:p>
    <w:p w14:paraId="75DCB2E6" w14:textId="77777777" w:rsidR="002A0144" w:rsidRDefault="00206423">
      <w:pPr>
        <w:pStyle w:val="FirstParagraph"/>
        <w:rPr>
          <w:lang w:eastAsia="zh-CN"/>
        </w:rPr>
      </w:pPr>
      <w:r>
        <w:rPr>
          <w:lang w:eastAsia="zh-CN"/>
        </w:rPr>
        <w:t>项目采用模块化设计，主要由以下几个部分组成：</w:t>
      </w:r>
    </w:p>
    <w:p w14:paraId="2EC812B3" w14:textId="77777777" w:rsidR="002A0144" w:rsidRDefault="00206423">
      <w:pPr>
        <w:numPr>
          <w:ilvl w:val="0"/>
          <w:numId w:val="5"/>
        </w:numPr>
      </w:pPr>
      <w:r>
        <w:t>UI</w:t>
      </w:r>
      <w:r>
        <w:t>框架</w:t>
      </w:r>
      <w:r>
        <w:t xml:space="preserve"> - </w:t>
      </w:r>
      <w:r>
        <w:t>使用</w:t>
      </w:r>
      <w:r>
        <w:t>React</w:t>
      </w:r>
      <w:r>
        <w:t>进行界面组件的构建。</w:t>
      </w:r>
    </w:p>
    <w:p w14:paraId="4C821B4B" w14:textId="77777777" w:rsidR="002A0144" w:rsidRDefault="00206423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图形操作</w:t>
      </w:r>
      <w:r>
        <w:rPr>
          <w:lang w:eastAsia="zh-CN"/>
        </w:rPr>
        <w:t xml:space="preserve"> - </w:t>
      </w:r>
      <w:r>
        <w:rPr>
          <w:lang w:eastAsia="zh-CN"/>
        </w:rPr>
        <w:t>基于</w:t>
      </w:r>
      <w:r>
        <w:rPr>
          <w:lang w:eastAsia="zh-CN"/>
        </w:rPr>
        <w:t>svg.js</w:t>
      </w:r>
      <w:r>
        <w:rPr>
          <w:lang w:eastAsia="zh-CN"/>
        </w:rPr>
        <w:t>库处理</w:t>
      </w:r>
      <w:r>
        <w:rPr>
          <w:lang w:eastAsia="zh-CN"/>
        </w:rPr>
        <w:t>SVG</w:t>
      </w:r>
      <w:r>
        <w:rPr>
          <w:lang w:eastAsia="zh-CN"/>
        </w:rPr>
        <w:t>图形的生成和修改，提供了一套直观的接口。</w:t>
      </w:r>
    </w:p>
    <w:p w14:paraId="365DE3EA" w14:textId="77777777" w:rsidR="002A0144" w:rsidRDefault="00206423">
      <w:pPr>
        <w:numPr>
          <w:ilvl w:val="0"/>
          <w:numId w:val="5"/>
        </w:numPr>
      </w:pPr>
      <w:r>
        <w:t>存储管理</w:t>
      </w:r>
      <w:r>
        <w:t xml:space="preserve"> - </w:t>
      </w:r>
      <w:r>
        <w:t>利用</w:t>
      </w:r>
      <w:r>
        <w:t>localStorage</w:t>
      </w:r>
      <w:r>
        <w:t>或</w:t>
      </w:r>
      <w:r>
        <w:t>indexedDB</w:t>
      </w:r>
      <w:r>
        <w:t>本地存储用户的</w:t>
      </w:r>
      <w:r>
        <w:t>SVG</w:t>
      </w:r>
      <w:r>
        <w:t>代码，支持在线编辑和离线工作。</w:t>
      </w:r>
    </w:p>
    <w:p w14:paraId="4AFD4F6A" w14:textId="77777777" w:rsidR="002A0144" w:rsidRDefault="00206423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通信协议</w:t>
      </w:r>
      <w:r>
        <w:rPr>
          <w:lang w:eastAsia="zh-CN"/>
        </w:rPr>
        <w:t xml:space="preserve"> - </w:t>
      </w:r>
      <w:r>
        <w:rPr>
          <w:lang w:eastAsia="zh-CN"/>
        </w:rPr>
        <w:t>提供</w:t>
      </w:r>
      <w:r>
        <w:rPr>
          <w:lang w:eastAsia="zh-CN"/>
        </w:rPr>
        <w:t>WebSocket</w:t>
      </w:r>
      <w:r>
        <w:rPr>
          <w:lang w:eastAsia="zh-CN"/>
        </w:rPr>
        <w:t>接口，支持与其他服务进行实时协作。</w:t>
      </w:r>
    </w:p>
    <w:p w14:paraId="72DC7351" w14:textId="77777777" w:rsidR="002A0144" w:rsidRDefault="00206423">
      <w:pPr>
        <w:pStyle w:val="3"/>
      </w:pPr>
      <w:bookmarkStart w:id="14" w:name="_Toc177684190"/>
      <w:bookmarkStart w:id="15" w:name="在本项目中的参与环节"/>
      <w:bookmarkEnd w:id="11"/>
      <w:bookmarkEnd w:id="13"/>
      <w:r>
        <w:t>在本项目中的参与环节</w:t>
      </w:r>
      <w:bookmarkEnd w:id="14"/>
    </w:p>
    <w:p w14:paraId="0E40D427" w14:textId="77777777" w:rsidR="002A0144" w:rsidRDefault="00206423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从图片</w:t>
      </w:r>
      <w:r>
        <w:rPr>
          <w:lang w:eastAsia="zh-CN"/>
        </w:rPr>
        <w:t>png</w:t>
      </w:r>
      <w:r>
        <w:rPr>
          <w:lang w:eastAsia="zh-CN"/>
        </w:rPr>
        <w:t>上传后端扫描出轮廓</w:t>
      </w:r>
      <w:r>
        <w:rPr>
          <w:lang w:eastAsia="zh-CN"/>
        </w:rPr>
        <w:t>svg</w:t>
      </w:r>
      <w:r>
        <w:rPr>
          <w:lang w:eastAsia="zh-CN"/>
        </w:rPr>
        <w:t>，交付此处进行编辑</w:t>
      </w:r>
    </w:p>
    <w:p w14:paraId="68179B08" w14:textId="77777777" w:rsidR="002A0144" w:rsidRDefault="00206423">
      <w:pPr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>优势：用户绘画更加自由</w:t>
      </w:r>
    </w:p>
    <w:p w14:paraId="6CA36AF4" w14:textId="77777777" w:rsidR="002A0144" w:rsidRDefault="00206423">
      <w:pPr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>技术环节：根据师兄的代码，从图像到轮廓需要对不同的连通区域提供</w:t>
      </w:r>
      <w:r>
        <w:rPr>
          <w:b/>
          <w:bCs/>
          <w:lang w:eastAsia="zh-CN"/>
        </w:rPr>
        <w:t>点击位置</w:t>
      </w:r>
      <w:r>
        <w:rPr>
          <w:lang w:eastAsia="zh-CN"/>
        </w:rPr>
        <w:t>，每次点击位置识别最外层（父）轮廓，最后进行组合，而后</w:t>
      </w:r>
      <w:r>
        <w:rPr>
          <w:b/>
          <w:bCs/>
          <w:lang w:eastAsia="zh-CN"/>
        </w:rPr>
        <w:t>需要高度参数</w:t>
      </w:r>
      <w:r>
        <w:rPr>
          <w:lang w:eastAsia="zh-CN"/>
        </w:rPr>
        <w:t>（目前是基于一整条轮廓点高度进行白膜构建），同时返回的轮廓也需要一定的可编辑性（借助</w:t>
      </w:r>
      <w:r>
        <w:rPr>
          <w:lang w:eastAsia="zh-CN"/>
        </w:rPr>
        <w:t>svg-edit</w:t>
      </w:r>
      <w:r>
        <w:rPr>
          <w:lang w:eastAsia="zh-CN"/>
        </w:rPr>
        <w:t>）</w:t>
      </w:r>
      <w:r>
        <w:rPr>
          <w:lang w:eastAsia="zh-CN"/>
        </w:rPr>
        <w:t>,</w:t>
      </w:r>
      <w:r>
        <w:rPr>
          <w:lang w:eastAsia="zh-CN"/>
        </w:rPr>
        <w:t>交互环节偏多</w:t>
      </w:r>
    </w:p>
    <w:p w14:paraId="544B05CE" w14:textId="77777777" w:rsidR="002A0144" w:rsidRDefault="00206423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lastRenderedPageBreak/>
        <w:t>直接利用</w:t>
      </w:r>
      <w:r>
        <w:rPr>
          <w:lang w:eastAsia="zh-CN"/>
        </w:rPr>
        <w:t>svg-edit</w:t>
      </w:r>
      <w:r>
        <w:rPr>
          <w:lang w:eastAsia="zh-CN"/>
        </w:rPr>
        <w:t>编辑器构建底层</w:t>
      </w:r>
    </w:p>
    <w:p w14:paraId="5D2A90B7" w14:textId="77777777" w:rsidR="002A0144" w:rsidRDefault="00206423">
      <w:pPr>
        <w:numPr>
          <w:ilvl w:val="1"/>
          <w:numId w:val="8"/>
        </w:numPr>
        <w:rPr>
          <w:lang w:eastAsia="zh-CN"/>
        </w:rPr>
      </w:pPr>
      <w:r>
        <w:rPr>
          <w:lang w:eastAsia="zh-CN"/>
        </w:rPr>
        <w:t>优势：省去轮廓识别环节，结合高度参数可以直接构建白模</w:t>
      </w:r>
    </w:p>
    <w:p w14:paraId="44FEB75D" w14:textId="77777777" w:rsidR="002A0144" w:rsidRDefault="00206423">
      <w:pPr>
        <w:numPr>
          <w:ilvl w:val="1"/>
          <w:numId w:val="8"/>
        </w:numPr>
      </w:pPr>
      <w:r>
        <w:t>探索：利用</w:t>
      </w:r>
      <w:r>
        <w:t>svg-edit</w:t>
      </w:r>
      <w:r>
        <w:t>直接进行</w:t>
      </w:r>
      <w:r>
        <w:t>svg</w:t>
      </w:r>
      <w:r>
        <w:t>构建，高效，功能丰富，非常好用</w:t>
      </w:r>
    </w:p>
    <w:p w14:paraId="7ACD406D" w14:textId="77777777" w:rsidR="002A0144" w:rsidRDefault="00206423">
      <w:pPr>
        <w:pStyle w:val="2"/>
      </w:pPr>
      <w:bookmarkStart w:id="16" w:name="_Toc177684191"/>
      <w:bookmarkStart w:id="17" w:name="技术选型"/>
      <w:bookmarkEnd w:id="6"/>
      <w:bookmarkEnd w:id="15"/>
      <w:r>
        <w:t>技术选型</w:t>
      </w:r>
      <w:bookmarkEnd w:id="16"/>
    </w:p>
    <w:p w14:paraId="2F2D870A" w14:textId="77777777" w:rsidR="002A0144" w:rsidRDefault="00206423">
      <w:pPr>
        <w:numPr>
          <w:ilvl w:val="0"/>
          <w:numId w:val="9"/>
        </w:numPr>
      </w:pPr>
      <w:r>
        <w:t>Vue</w:t>
      </w:r>
      <w:r>
        <w:t>（前端核心）</w:t>
      </w:r>
      <w:r>
        <w:t>——</w:t>
      </w:r>
      <w:r>
        <w:t>师兄的恩宁路成果、</w:t>
      </w:r>
      <w:r>
        <w:t>3D-loader777</w:t>
      </w:r>
      <w:r>
        <w:t>，</w:t>
      </w:r>
      <w:r>
        <w:rPr>
          <w:b/>
          <w:bCs/>
        </w:rPr>
        <w:t>挂载</w:t>
      </w:r>
      <w:r>
        <w:rPr>
          <w:b/>
          <w:bCs/>
        </w:rPr>
        <w:t>React</w:t>
      </w:r>
      <w:r>
        <w:rPr>
          <w:b/>
          <w:bCs/>
        </w:rPr>
        <w:t>框架的</w:t>
      </w:r>
      <w:r>
        <w:rPr>
          <w:b/>
          <w:bCs/>
        </w:rPr>
        <w:t>svg-edit</w:t>
      </w:r>
      <w:r>
        <w:rPr>
          <w:b/>
          <w:bCs/>
        </w:rPr>
        <w:t>子模块</w:t>
      </w:r>
    </w:p>
    <w:p w14:paraId="00A264C7" w14:textId="77777777" w:rsidR="002A0144" w:rsidRDefault="00206423">
      <w:pPr>
        <w:numPr>
          <w:ilvl w:val="0"/>
          <w:numId w:val="9"/>
        </w:numPr>
      </w:pPr>
      <w:r>
        <w:t>Media-Record</w:t>
      </w:r>
      <w:r>
        <w:t>库</w:t>
      </w:r>
    </w:p>
    <w:p w14:paraId="7100C71C" w14:textId="77777777" w:rsidR="002A0144" w:rsidRDefault="00206423">
      <w:pPr>
        <w:numPr>
          <w:ilvl w:val="0"/>
          <w:numId w:val="9"/>
        </w:numPr>
      </w:pPr>
      <w:r>
        <w:t>Actix-Web</w:t>
      </w:r>
      <w:r>
        <w:t>框架</w:t>
      </w:r>
      <w:r>
        <w:t>+Diesel</w:t>
      </w:r>
    </w:p>
    <w:bookmarkStart w:id="18" w:name="已有技术成果"/>
    <w:p w14:paraId="45E36C71" w14:textId="77777777" w:rsidR="002A0144" w:rsidRDefault="00206423">
      <w:pPr>
        <w:pStyle w:val="3"/>
        <w:rPr>
          <w:lang w:eastAsia="zh-CN"/>
        </w:rPr>
      </w:pPr>
      <w:r>
        <w:fldChar w:fldCharType="begin"/>
      </w:r>
      <w:r>
        <w:rPr>
          <w:lang w:eastAsia="zh-CN"/>
        </w:rPr>
        <w:instrText xml:space="preserve"> HYPERLINK "http://106.53.212.120:9000/vite_test/" \h </w:instrText>
      </w:r>
      <w:r>
        <w:fldChar w:fldCharType="separate"/>
      </w:r>
      <w:bookmarkStart w:id="19" w:name="_Toc177684192"/>
      <w:r>
        <w:rPr>
          <w:rStyle w:val="ad"/>
          <w:lang w:eastAsia="zh-CN"/>
        </w:rPr>
        <w:t>已有技术成果</w:t>
      </w:r>
      <w:bookmarkEnd w:id="19"/>
      <w:r>
        <w:rPr>
          <w:rStyle w:val="ad"/>
        </w:rPr>
        <w:fldChar w:fldCharType="end"/>
      </w:r>
    </w:p>
    <w:p w14:paraId="40C40663" w14:textId="77777777" w:rsidR="002A0144" w:rsidRDefault="00206423">
      <w:pPr>
        <w:pStyle w:val="FirstParagraph"/>
        <w:rPr>
          <w:lang w:eastAsia="zh-CN"/>
        </w:rPr>
      </w:pPr>
      <w:r>
        <w:rPr>
          <w:lang w:eastAsia="zh-CN"/>
        </w:rPr>
        <w:t>师兄的恩宁路可视化：该系统基于</w:t>
      </w:r>
      <w:r>
        <w:rPr>
          <w:lang w:eastAsia="zh-CN"/>
        </w:rPr>
        <w:t>three.js</w:t>
      </w:r>
      <w:r>
        <w:rPr>
          <w:lang w:eastAsia="zh-CN"/>
        </w:rPr>
        <w:t>与</w:t>
      </w:r>
      <w:r>
        <w:rPr>
          <w:lang w:eastAsia="zh-CN"/>
        </w:rPr>
        <w:t>vue</w:t>
      </w:r>
      <w:r>
        <w:rPr>
          <w:lang w:eastAsia="zh-CN"/>
        </w:rPr>
        <w:t>框架搭建，白模构建的过程采用了轮廓提取以及三角剖分的相关技术（此</w:t>
      </w:r>
      <w:r>
        <w:rPr>
          <w:lang w:eastAsia="zh-CN"/>
        </w:rPr>
        <w:t xml:space="preserve"> </w:t>
      </w:r>
      <w:r>
        <w:rPr>
          <w:lang w:eastAsia="zh-CN"/>
        </w:rPr>
        <w:t>部分的技术文档放置在文末资料中，本文档主要介绍可视化相关的技术），文化图标（粤剧，烧鹅，脸</w:t>
      </w:r>
      <w:r>
        <w:rPr>
          <w:lang w:eastAsia="zh-CN"/>
        </w:rPr>
        <w:t xml:space="preserve"> </w:t>
      </w:r>
      <w:r>
        <w:rPr>
          <w:lang w:eastAsia="zh-CN"/>
        </w:rPr>
        <w:t>谱等）则使用</w:t>
      </w:r>
      <w:r>
        <w:rPr>
          <w:lang w:eastAsia="zh-CN"/>
        </w:rPr>
        <w:t>blender</w:t>
      </w:r>
      <w:r>
        <w:rPr>
          <w:lang w:eastAsia="zh-CN"/>
        </w:rPr>
        <w:t>渲染得到，可视化部分的技术则主要使用到了</w:t>
      </w:r>
      <w:r>
        <w:rPr>
          <w:lang w:eastAsia="zh-CN"/>
        </w:rPr>
        <w:t>Web Audio</w:t>
      </w:r>
      <w:r>
        <w:rPr>
          <w:lang w:eastAsia="zh-CN"/>
        </w:rPr>
        <w:t>，</w:t>
      </w:r>
      <w:r>
        <w:rPr>
          <w:lang w:eastAsia="zh-CN"/>
        </w:rPr>
        <w:t>Video Texture</w:t>
      </w:r>
      <w:r>
        <w:rPr>
          <w:lang w:eastAsia="zh-CN"/>
        </w:rPr>
        <w:t>，</w:t>
      </w:r>
      <w:r>
        <w:rPr>
          <w:lang w:eastAsia="zh-CN"/>
        </w:rPr>
        <w:t>Ray caster</w:t>
      </w:r>
      <w:r>
        <w:rPr>
          <w:lang w:eastAsia="zh-CN"/>
        </w:rPr>
        <w:t>等。</w:t>
      </w:r>
    </w:p>
    <w:p w14:paraId="3B35EDEA" w14:textId="77777777" w:rsidR="002A0144" w:rsidRDefault="00206423">
      <w:pPr>
        <w:pStyle w:val="a0"/>
      </w:pPr>
      <w:r>
        <w:rPr>
          <w:noProof/>
        </w:rPr>
        <w:drawing>
          <wp:inline distT="0" distB="0" distL="0" distR="0" wp14:anchorId="36C4558D" wp14:editId="2512DE89">
            <wp:extent cx="5334000" cy="3022089"/>
            <wp:effectExtent l="0" t="0" r="0" b="0"/>
            <wp:docPr id="4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F:\CODE\GIThub\Markdown\3D\assets\image-2024091922495417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2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F4FDB4" w14:textId="77777777" w:rsidR="002A0144" w:rsidRDefault="00206423">
      <w:pPr>
        <w:pStyle w:val="4"/>
      </w:pPr>
      <w:bookmarkStart w:id="20" w:name="可借鉴元素"/>
      <w:r>
        <w:t>可借鉴元素</w:t>
      </w:r>
    </w:p>
    <w:p w14:paraId="37B5B81C" w14:textId="77777777" w:rsidR="002A0144" w:rsidRDefault="00206423">
      <w:pPr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音乐律动效果（音乐可视化）</w:t>
      </w:r>
    </w:p>
    <w:p w14:paraId="5164DC38" w14:textId="77777777" w:rsidR="002A0144" w:rsidRDefault="00206423">
      <w:pPr>
        <w:numPr>
          <w:ilvl w:val="0"/>
          <w:numId w:val="10"/>
        </w:numPr>
      </w:pPr>
      <w:r>
        <w:t>模型加载</w:t>
      </w:r>
    </w:p>
    <w:p w14:paraId="25612637" w14:textId="77777777" w:rsidR="002A0144" w:rsidRDefault="00206423">
      <w:pPr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射线拾取，选中单个模型进行互动</w:t>
      </w:r>
    </w:p>
    <w:p w14:paraId="1B03C59A" w14:textId="77777777" w:rsidR="002A0144" w:rsidRDefault="00206423">
      <w:pPr>
        <w:numPr>
          <w:ilvl w:val="0"/>
          <w:numId w:val="10"/>
        </w:numPr>
      </w:pPr>
      <w:r>
        <w:lastRenderedPageBreak/>
        <w:t>视频纹理</w:t>
      </w:r>
    </w:p>
    <w:p w14:paraId="7AC07291" w14:textId="77777777" w:rsidR="002A0144" w:rsidRDefault="00206423">
      <w:pPr>
        <w:pStyle w:val="4"/>
      </w:pPr>
      <w:bookmarkStart w:id="21" w:name="缺失"/>
      <w:bookmarkEnd w:id="20"/>
      <w:r>
        <w:t>缺失</w:t>
      </w:r>
    </w:p>
    <w:p w14:paraId="43F82BC6" w14:textId="77777777" w:rsidR="002A0144" w:rsidRDefault="00206423">
      <w:pPr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就模型加载功能，师兄将模型文件放在项目中，做为静态资源，无法实现动态加载生成。</w:t>
      </w:r>
    </w:p>
    <w:p w14:paraId="22B41197" w14:textId="77777777" w:rsidR="002A0144" w:rsidRDefault="00206423">
      <w:pPr>
        <w:numPr>
          <w:ilvl w:val="0"/>
          <w:numId w:val="11"/>
        </w:numPr>
      </w:pPr>
      <w:r>
        <w:t>没有模型编辑功能。</w:t>
      </w:r>
    </w:p>
    <w:bookmarkStart w:id="22" w:name="svg-edit外部库"/>
    <w:bookmarkEnd w:id="18"/>
    <w:bookmarkEnd w:id="21"/>
    <w:p w14:paraId="71138C58" w14:textId="77777777" w:rsidR="002A0144" w:rsidRDefault="00206423">
      <w:pPr>
        <w:pStyle w:val="3"/>
      </w:pPr>
      <w:r>
        <w:fldChar w:fldCharType="begin"/>
      </w:r>
      <w:r>
        <w:instrText xml:space="preserve"> HYPERLINK "https://svgedit.netlify.app/editor/index.html" \h </w:instrText>
      </w:r>
      <w:r>
        <w:fldChar w:fldCharType="separate"/>
      </w:r>
      <w:bookmarkStart w:id="23" w:name="_Toc177684193"/>
      <w:r>
        <w:rPr>
          <w:rStyle w:val="ad"/>
        </w:rPr>
        <w:t>svg-edit</w:t>
      </w:r>
      <w:r>
        <w:rPr>
          <w:rStyle w:val="ad"/>
        </w:rPr>
        <w:t>外部库</w:t>
      </w:r>
      <w:bookmarkEnd w:id="23"/>
      <w:r>
        <w:rPr>
          <w:rStyle w:val="ad"/>
        </w:rPr>
        <w:fldChar w:fldCharType="end"/>
      </w:r>
    </w:p>
    <w:p w14:paraId="15FBF88B" w14:textId="77777777" w:rsidR="002A0144" w:rsidRDefault="00206423">
      <w:pPr>
        <w:numPr>
          <w:ilvl w:val="0"/>
          <w:numId w:val="12"/>
        </w:numPr>
        <w:rPr>
          <w:lang w:eastAsia="zh-CN"/>
        </w:rPr>
      </w:pPr>
      <w:r>
        <w:rPr>
          <w:lang w:eastAsia="zh-CN"/>
        </w:rPr>
        <w:t>做为一个子模块，挂载到最外层</w:t>
      </w:r>
      <w:r>
        <w:rPr>
          <w:lang w:eastAsia="zh-CN"/>
        </w:rPr>
        <w:t>vue</w:t>
      </w:r>
      <w:r>
        <w:rPr>
          <w:lang w:eastAsia="zh-CN"/>
        </w:rPr>
        <w:t>框架项目下即可</w:t>
      </w:r>
    </w:p>
    <w:p w14:paraId="7E7AA79C" w14:textId="77777777" w:rsidR="002A0144" w:rsidRDefault="00206423">
      <w:pPr>
        <w:numPr>
          <w:ilvl w:val="0"/>
          <w:numId w:val="12"/>
        </w:numPr>
        <w:rPr>
          <w:lang w:eastAsia="zh-CN"/>
        </w:rPr>
      </w:pPr>
      <w:r>
        <w:rPr>
          <w:lang w:eastAsia="zh-CN"/>
        </w:rPr>
        <w:t>原版是</w:t>
      </w:r>
      <w:r>
        <w:rPr>
          <w:lang w:eastAsia="zh-CN"/>
        </w:rPr>
        <w:t>“</w:t>
      </w:r>
      <w:r>
        <w:rPr>
          <w:lang w:eastAsia="zh-CN"/>
        </w:rPr>
        <w:t>单机版</w:t>
      </w:r>
      <w:r>
        <w:rPr>
          <w:lang w:eastAsia="zh-CN"/>
        </w:rPr>
        <w:t>”</w:t>
      </w:r>
      <w:r>
        <w:rPr>
          <w:lang w:eastAsia="zh-CN"/>
        </w:rPr>
        <w:t>，额外需要做到针对用户的后端存储</w:t>
      </w:r>
    </w:p>
    <w:p w14:paraId="427D17F0" w14:textId="77777777" w:rsidR="002A0144" w:rsidRDefault="00206423">
      <w:pPr>
        <w:numPr>
          <w:ilvl w:val="0"/>
          <w:numId w:val="12"/>
        </w:numPr>
        <w:rPr>
          <w:lang w:eastAsia="zh-CN"/>
        </w:rPr>
      </w:pPr>
      <w:r>
        <w:rPr>
          <w:lang w:eastAsia="zh-CN"/>
        </w:rPr>
        <w:t>需要熟悉</w:t>
      </w:r>
      <w:r>
        <w:rPr>
          <w:lang w:eastAsia="zh-CN"/>
        </w:rPr>
        <w:t>React</w:t>
      </w:r>
      <w:r>
        <w:rPr>
          <w:lang w:eastAsia="zh-CN"/>
        </w:rPr>
        <w:t>框架，添加高度参数的输入功能，以提供给后端进行处理</w:t>
      </w:r>
    </w:p>
    <w:p w14:paraId="540C2D39" w14:textId="77777777" w:rsidR="002A0144" w:rsidRDefault="00206423">
      <w:pPr>
        <w:pStyle w:val="3"/>
        <w:rPr>
          <w:lang w:eastAsia="zh-CN"/>
        </w:rPr>
      </w:pPr>
      <w:bookmarkStart w:id="24" w:name="_Toc177684194"/>
      <w:bookmarkStart w:id="25" w:name="模型加载展示简单编辑功能"/>
      <w:bookmarkEnd w:id="22"/>
      <w:r>
        <w:rPr>
          <w:lang w:eastAsia="zh-CN"/>
        </w:rPr>
        <w:t>模型加载展示（简单编辑功能）</w:t>
      </w:r>
      <w:bookmarkEnd w:id="24"/>
    </w:p>
    <w:p w14:paraId="722FD825" w14:textId="77777777" w:rsidR="002A0144" w:rsidRDefault="00206423">
      <w:pPr>
        <w:numPr>
          <w:ilvl w:val="0"/>
          <w:numId w:val="13"/>
        </w:numPr>
        <w:rPr>
          <w:lang w:eastAsia="zh-CN"/>
        </w:rPr>
      </w:pPr>
      <w:r>
        <w:rPr>
          <w:lang w:eastAsia="zh-CN"/>
        </w:rPr>
        <w:t>借鉴师兄已有代码（</w:t>
      </w:r>
      <w:r>
        <w:rPr>
          <w:lang w:eastAsia="zh-CN"/>
        </w:rPr>
        <w:t>vue</w:t>
      </w:r>
      <w:r>
        <w:rPr>
          <w:lang w:eastAsia="zh-CN"/>
        </w:rPr>
        <w:t>）框架</w:t>
      </w:r>
    </w:p>
    <w:p w14:paraId="3083E79F" w14:textId="77777777" w:rsidR="002A0144" w:rsidRDefault="00206423">
      <w:pPr>
        <w:numPr>
          <w:ilvl w:val="1"/>
          <w:numId w:val="14"/>
        </w:numPr>
      </w:pPr>
      <w:r>
        <w:t>音乐律动</w:t>
      </w:r>
    </w:p>
    <w:p w14:paraId="4F59930E" w14:textId="77777777" w:rsidR="002A0144" w:rsidRDefault="00206423">
      <w:pPr>
        <w:numPr>
          <w:ilvl w:val="1"/>
          <w:numId w:val="14"/>
        </w:numPr>
      </w:pPr>
      <w:r>
        <w:t>射线拾取等等</w:t>
      </w:r>
    </w:p>
    <w:p w14:paraId="3A6B6730" w14:textId="77777777" w:rsidR="002A0144" w:rsidRDefault="00206423">
      <w:pPr>
        <w:numPr>
          <w:ilvl w:val="0"/>
          <w:numId w:val="13"/>
        </w:numPr>
        <w:rPr>
          <w:lang w:eastAsia="zh-CN"/>
        </w:rPr>
      </w:pPr>
      <w:r>
        <w:rPr>
          <w:lang w:eastAsia="zh-CN"/>
        </w:rPr>
        <w:t>一个小型开源组件</w:t>
      </w:r>
      <w:hyperlink r:id="rId13">
        <w:r>
          <w:rPr>
            <w:rStyle w:val="ad"/>
            <w:lang w:eastAsia="zh-CN"/>
          </w:rPr>
          <w:t>3d—loader</w:t>
        </w:r>
      </w:hyperlink>
      <w:r>
        <w:rPr>
          <w:lang w:eastAsia="zh-CN"/>
        </w:rPr>
        <w:t>（</w:t>
      </w:r>
      <w:r>
        <w:rPr>
          <w:lang w:eastAsia="zh-CN"/>
        </w:rPr>
        <w:t>vue</w:t>
      </w:r>
      <w:r>
        <w:rPr>
          <w:lang w:eastAsia="zh-CN"/>
        </w:rPr>
        <w:t>），功能实用，目前代码量较少，方便拓展阅读：</w:t>
      </w:r>
    </w:p>
    <w:p w14:paraId="456273E1" w14:textId="77777777" w:rsidR="002A0144" w:rsidRDefault="00206423">
      <w:pPr>
        <w:numPr>
          <w:ilvl w:val="1"/>
          <w:numId w:val="15"/>
        </w:numPr>
      </w:pPr>
      <w:r>
        <w:t>vue-3d-loader</w:t>
      </w:r>
      <w:r>
        <w:t>是</w:t>
      </w:r>
      <w:r>
        <w:t>vueJS + threeJS</w:t>
      </w:r>
      <w:r>
        <w:t>整合的一个</w:t>
      </w:r>
      <w:r>
        <w:t>3d</w:t>
      </w:r>
      <w:r>
        <w:t>展示组件。</w:t>
      </w:r>
    </w:p>
    <w:p w14:paraId="6D04579A" w14:textId="77777777" w:rsidR="002A0144" w:rsidRDefault="00206423">
      <w:pPr>
        <w:numPr>
          <w:ilvl w:val="1"/>
          <w:numId w:val="1"/>
        </w:numPr>
      </w:pPr>
      <w:r>
        <w:t>支持</w:t>
      </w:r>
      <w:r>
        <w:t>.dae/.fbx/.gltf/.glb/.obj/.ply/.stl/.json</w:t>
      </w:r>
      <w:r>
        <w:t>，并支持同一个场景导入多个不同</w:t>
      </w:r>
      <w:r>
        <w:t>3D</w:t>
      </w:r>
      <w:r>
        <w:t>模型，支持</w:t>
      </w:r>
      <w:r>
        <w:t>mtl</w:t>
      </w:r>
      <w:r>
        <w:t>材质以及</w:t>
      </w:r>
      <w:r>
        <w:t>jpg/png</w:t>
      </w:r>
      <w:r>
        <w:t>等图片纹理</w:t>
      </w:r>
    </w:p>
    <w:p w14:paraId="5AA1991E" w14:textId="77777777" w:rsidR="002A0144" w:rsidRDefault="00206423">
      <w:pPr>
        <w:numPr>
          <w:ilvl w:val="1"/>
          <w:numId w:val="15"/>
        </w:numPr>
        <w:rPr>
          <w:lang w:eastAsia="zh-CN"/>
        </w:rPr>
      </w:pPr>
      <w:r>
        <w:rPr>
          <w:lang w:eastAsia="zh-CN"/>
        </w:rPr>
        <w:t>加载多个模型并单独设置模型位置</w:t>
      </w:r>
    </w:p>
    <w:p w14:paraId="047BFC94" w14:textId="77777777" w:rsidR="002A0144" w:rsidRDefault="00206423">
      <w:pPr>
        <w:numPr>
          <w:ilvl w:val="1"/>
          <w:numId w:val="15"/>
        </w:numPr>
      </w:pPr>
      <w:r>
        <w:t>播放</w:t>
      </w:r>
      <w:r>
        <w:t>/</w:t>
      </w:r>
      <w:r>
        <w:t>停止动画</w:t>
      </w:r>
    </w:p>
    <w:p w14:paraId="239563BA" w14:textId="77777777" w:rsidR="002A0144" w:rsidRDefault="00206423">
      <w:pPr>
        <w:numPr>
          <w:ilvl w:val="1"/>
          <w:numId w:val="15"/>
        </w:numPr>
      </w:pPr>
      <w:r>
        <w:t>克隆相同模型</w:t>
      </w:r>
    </w:p>
    <w:p w14:paraId="351FA59F" w14:textId="77777777" w:rsidR="002A0144" w:rsidRDefault="00206423">
      <w:pPr>
        <w:numPr>
          <w:ilvl w:val="1"/>
          <w:numId w:val="15"/>
        </w:numPr>
      </w:pPr>
      <w:r>
        <w:t>点光源跟随相机移动</w:t>
      </w:r>
    </w:p>
    <w:p w14:paraId="1A219071" w14:textId="77777777" w:rsidR="002A0144" w:rsidRDefault="00206423">
      <w:pPr>
        <w:numPr>
          <w:ilvl w:val="1"/>
          <w:numId w:val="15"/>
        </w:numPr>
      </w:pPr>
      <w:r>
        <w:t>....</w:t>
      </w:r>
    </w:p>
    <w:bookmarkStart w:id="26" w:name="视频录制"/>
    <w:bookmarkEnd w:id="25"/>
    <w:p w14:paraId="14AF0410" w14:textId="77777777" w:rsidR="002A0144" w:rsidRDefault="00206423">
      <w:pPr>
        <w:pStyle w:val="3"/>
      </w:pPr>
      <w:r>
        <w:fldChar w:fldCharType="begin"/>
      </w:r>
      <w:r>
        <w:instrText xml:space="preserve"> HYPERLINK "https://juejin.cn/post/7005113182247190541" \h </w:instrText>
      </w:r>
      <w:r>
        <w:fldChar w:fldCharType="separate"/>
      </w:r>
      <w:bookmarkStart w:id="27" w:name="_Toc177684195"/>
      <w:r>
        <w:rPr>
          <w:rStyle w:val="ad"/>
        </w:rPr>
        <w:t>视频录制</w:t>
      </w:r>
      <w:bookmarkEnd w:id="27"/>
      <w:r>
        <w:rPr>
          <w:rStyle w:val="ad"/>
        </w:rPr>
        <w:fldChar w:fldCharType="end"/>
      </w:r>
    </w:p>
    <w:p w14:paraId="193B9875" w14:textId="77777777" w:rsidR="002A0144" w:rsidRDefault="00206423">
      <w:pPr>
        <w:pStyle w:val="FirstParagraph"/>
        <w:rPr>
          <w:lang w:eastAsia="zh-CN"/>
        </w:rPr>
      </w:pPr>
      <w:r>
        <w:rPr>
          <w:lang w:eastAsia="zh-CN"/>
        </w:rPr>
        <w:t>应用：为了供使用者进行展示拓展，也是为游览街区体验留下记录，提供给家长或者学生进行分享，考虑结合音乐律动、相机移动进行视频录制</w:t>
      </w:r>
    </w:p>
    <w:p w14:paraId="1E546E4A" w14:textId="77777777" w:rsidR="002A0144" w:rsidRDefault="00206423">
      <w:pPr>
        <w:pStyle w:val="4"/>
      </w:pPr>
      <w:bookmarkStart w:id="28" w:name="mediarecorder"/>
      <w:r>
        <w:t>MediaRecorder</w:t>
      </w:r>
    </w:p>
    <w:p w14:paraId="2817BFB0" w14:textId="77777777" w:rsidR="002A0144" w:rsidRDefault="00206423">
      <w:pPr>
        <w:numPr>
          <w:ilvl w:val="0"/>
          <w:numId w:val="16"/>
        </w:numPr>
        <w:rPr>
          <w:lang w:eastAsia="zh-CN"/>
        </w:rPr>
      </w:pPr>
      <w:r>
        <w:t>基本功能：可以录制任何的媒体形式标签，例如</w:t>
      </w:r>
      <w:r>
        <w:rPr>
          <w:rStyle w:val="VerbatimChar"/>
        </w:rPr>
        <w:t>&lt;audio&gt;</w:t>
      </w:r>
      <w:r>
        <w:t xml:space="preserve">, </w:t>
      </w:r>
      <w:r>
        <w:rPr>
          <w:rStyle w:val="VerbatimChar"/>
        </w:rPr>
        <w:t>&lt;video&gt;</w:t>
      </w:r>
      <w:r>
        <w:t xml:space="preserve">, </w:t>
      </w:r>
      <w:r>
        <w:rPr>
          <w:rStyle w:val="VerbatimChar"/>
        </w:rPr>
        <w:t>&lt;canvas&gt;</w:t>
      </w:r>
      <w:r>
        <w:t>。</w:t>
      </w:r>
      <w:r>
        <w:rPr>
          <w:rStyle w:val="VerbatimChar"/>
        </w:rPr>
        <w:t>&lt;audio&gt;</w:t>
      </w:r>
      <w:r>
        <w:t xml:space="preserve">, </w:t>
      </w:r>
      <w:r>
        <w:rPr>
          <w:rStyle w:val="VerbatimChar"/>
        </w:rPr>
        <w:t>&lt;video&gt;</w:t>
      </w:r>
      <w:r>
        <w:t>可以是网络上的媒体文件，也可以是本机的设备采集（麦</w:t>
      </w:r>
      <w:r>
        <w:lastRenderedPageBreak/>
        <w:t>克风和摄像头）。</w:t>
      </w:r>
      <w:r>
        <w:t xml:space="preserve"> </w:t>
      </w:r>
      <w:r>
        <w:rPr>
          <w:rStyle w:val="VerbatimChar"/>
          <w:lang w:eastAsia="zh-CN"/>
        </w:rPr>
        <w:t>&lt;canvas&gt;</w:t>
      </w:r>
      <w:r>
        <w:rPr>
          <w:lang w:eastAsia="zh-CN"/>
        </w:rPr>
        <w:t>的内容更自由，任何绘制在</w:t>
      </w:r>
      <w:r>
        <w:rPr>
          <w:b/>
          <w:bCs/>
          <w:lang w:eastAsia="zh-CN"/>
        </w:rPr>
        <w:t>画布上的用户操作，</w:t>
      </w:r>
      <w:r>
        <w:rPr>
          <w:b/>
          <w:bCs/>
          <w:lang w:eastAsia="zh-CN"/>
        </w:rPr>
        <w:t>2d</w:t>
      </w:r>
      <w:r>
        <w:rPr>
          <w:b/>
          <w:bCs/>
          <w:lang w:eastAsia="zh-CN"/>
        </w:rPr>
        <w:t>或</w:t>
      </w:r>
      <w:r>
        <w:rPr>
          <w:b/>
          <w:bCs/>
          <w:lang w:eastAsia="zh-CN"/>
        </w:rPr>
        <w:t>3d</w:t>
      </w:r>
      <w:r>
        <w:rPr>
          <w:b/>
          <w:bCs/>
          <w:lang w:eastAsia="zh-CN"/>
        </w:rPr>
        <w:t>图像</w:t>
      </w:r>
      <w:r>
        <w:rPr>
          <w:lang w:eastAsia="zh-CN"/>
        </w:rPr>
        <w:t>，都可以进行录制。录制结果是</w:t>
      </w:r>
      <w:r>
        <w:rPr>
          <w:rStyle w:val="VerbatimChar"/>
          <w:lang w:eastAsia="zh-CN"/>
        </w:rPr>
        <w:t>标准编码后的媒体数据流</w:t>
      </w:r>
      <w:r>
        <w:rPr>
          <w:lang w:eastAsia="zh-CN"/>
        </w:rPr>
        <w:t>，该流可以注入</w:t>
      </w:r>
      <w:r>
        <w:rPr>
          <w:rStyle w:val="VerbatimChar"/>
          <w:lang w:eastAsia="zh-CN"/>
        </w:rPr>
        <w:t>&lt;video&gt;</w:t>
      </w:r>
      <w:r>
        <w:rPr>
          <w:lang w:eastAsia="zh-CN"/>
        </w:rPr>
        <w:t>标签，也可以打包成为文件，甚至可以进一步进行流级别的数据处理（例如：画面识别，动态插入内容，播放跳转等）。引用至</w:t>
      </w:r>
      <w:hyperlink r:id="rId14">
        <w:r>
          <w:rPr>
            <w:rStyle w:val="ad"/>
            <w:lang w:eastAsia="zh-CN"/>
          </w:rPr>
          <w:t>MediaRecord</w:t>
        </w:r>
      </w:hyperlink>
      <w:r>
        <w:rPr>
          <w:lang w:eastAsia="zh-CN"/>
        </w:rPr>
        <w:t>。媒体数据流的编码过程由浏览器实现，因此依赖于浏览器的能力。</w:t>
      </w:r>
    </w:p>
    <w:p w14:paraId="32217C42" w14:textId="77777777" w:rsidR="002A0144" w:rsidRDefault="00206423">
      <w:pPr>
        <w:numPr>
          <w:ilvl w:val="0"/>
          <w:numId w:val="16"/>
        </w:numPr>
      </w:pPr>
      <w:r>
        <w:t>支持平台：</w:t>
      </w:r>
      <w:r>
        <w:rPr>
          <w:b/>
          <w:bCs/>
        </w:rPr>
        <w:t>Chrome</w:t>
      </w:r>
      <w:r>
        <w:rPr>
          <w:b/>
          <w:bCs/>
        </w:rPr>
        <w:t>和</w:t>
      </w:r>
      <w:r>
        <w:rPr>
          <w:b/>
          <w:bCs/>
        </w:rPr>
        <w:t>firefox</w:t>
      </w:r>
      <w:r>
        <w:rPr>
          <w:b/>
          <w:bCs/>
        </w:rPr>
        <w:t>支持性好。</w:t>
      </w:r>
      <w:r>
        <w:rPr>
          <w:b/>
          <w:bCs/>
          <w:lang w:eastAsia="zh-CN"/>
        </w:rPr>
        <w:t>移动端兼容安卓内置的</w:t>
      </w:r>
      <w:r>
        <w:rPr>
          <w:b/>
          <w:bCs/>
          <w:lang w:eastAsia="zh-CN"/>
        </w:rPr>
        <w:t>chrome</w:t>
      </w:r>
      <w:r>
        <w:rPr>
          <w:b/>
          <w:bCs/>
          <w:lang w:eastAsia="zh-CN"/>
        </w:rPr>
        <w:t>内核浏览器。</w:t>
      </w:r>
      <w:r>
        <w:rPr>
          <w:b/>
          <w:bCs/>
        </w:rPr>
        <w:t>ios</w:t>
      </w:r>
      <w:r>
        <w:rPr>
          <w:b/>
          <w:bCs/>
        </w:rPr>
        <w:t>和</w:t>
      </w:r>
      <w:r>
        <w:rPr>
          <w:b/>
          <w:bCs/>
        </w:rPr>
        <w:t>ie</w:t>
      </w:r>
      <w:r>
        <w:rPr>
          <w:b/>
          <w:bCs/>
        </w:rPr>
        <w:t>不支持。</w:t>
      </w:r>
    </w:p>
    <w:p w14:paraId="49A8C818" w14:textId="77777777" w:rsidR="002A0144" w:rsidRDefault="002A0144">
      <w:pPr>
        <w:pStyle w:val="FirstParagraph"/>
      </w:pPr>
    </w:p>
    <w:p w14:paraId="6B110B92" w14:textId="77777777" w:rsidR="002A0144" w:rsidRDefault="00206423">
      <w:pPr>
        <w:pStyle w:val="3"/>
      </w:pPr>
      <w:bookmarkStart w:id="29" w:name="_Toc177684196"/>
      <w:bookmarkStart w:id="30" w:name="后端框架"/>
      <w:bookmarkEnd w:id="26"/>
      <w:bookmarkEnd w:id="28"/>
      <w:r>
        <w:t>后端框架</w:t>
      </w:r>
      <w:bookmarkEnd w:id="29"/>
    </w:p>
    <w:p w14:paraId="07F5CB7D" w14:textId="2286D3A0" w:rsidR="002A0144" w:rsidRDefault="00206423">
      <w:pPr>
        <w:pStyle w:val="FirstParagraph"/>
      </w:pPr>
      <w:r>
        <w:t>已有部分实现（搭建了</w:t>
      </w:r>
      <w:r w:rsidR="001227B5">
        <w:rPr>
          <w:rFonts w:hint="eastAsia"/>
          <w:lang w:eastAsia="zh-CN"/>
        </w:rPr>
        <w:t>ssh</w:t>
      </w:r>
      <w:r>
        <w:t>数据库表以及核心功能代码的转换（</w:t>
      </w:r>
      <w:r>
        <w:t>python-&gt;rust</w:t>
      </w:r>
      <w:r>
        <w:t>）），</w:t>
      </w:r>
      <w:r w:rsidR="001227B5">
        <w:rPr>
          <w:rFonts w:hint="eastAsia"/>
          <w:lang w:eastAsia="zh-CN"/>
        </w:rPr>
        <w:t>使用和</w:t>
      </w:r>
      <w:r>
        <w:t>spring boot</w:t>
      </w:r>
      <w:r w:rsidR="001227B5">
        <w:rPr>
          <w:rFonts w:hint="eastAsia"/>
          <w:lang w:eastAsia="zh-CN"/>
        </w:rPr>
        <w:t>有一定相似性</w:t>
      </w:r>
      <w:r>
        <w:t>，较为易用</w:t>
      </w:r>
    </w:p>
    <w:p w14:paraId="7B8C402A" w14:textId="77777777" w:rsidR="002A0144" w:rsidRDefault="00206423">
      <w:pPr>
        <w:numPr>
          <w:ilvl w:val="0"/>
          <w:numId w:val="17"/>
        </w:numPr>
      </w:pPr>
      <w:r>
        <w:t>Actix-web</w:t>
      </w:r>
    </w:p>
    <w:p w14:paraId="4E868F95" w14:textId="77777777" w:rsidR="002A0144" w:rsidRDefault="00206423">
      <w:pPr>
        <w:numPr>
          <w:ilvl w:val="1"/>
          <w:numId w:val="18"/>
        </w:numPr>
      </w:pPr>
      <w:r>
        <w:t>rust_</w:t>
      </w:r>
      <w:r>
        <w:t>高性能</w:t>
      </w:r>
    </w:p>
    <w:p w14:paraId="1B3F1894" w14:textId="77777777" w:rsidR="002A0144" w:rsidRDefault="00206423">
      <w:pPr>
        <w:numPr>
          <w:ilvl w:val="0"/>
          <w:numId w:val="17"/>
        </w:numPr>
      </w:pPr>
      <w:r>
        <w:t>Orm——Diesel</w:t>
      </w:r>
    </w:p>
    <w:p w14:paraId="5E9EAA40" w14:textId="77777777" w:rsidR="002A0144" w:rsidRDefault="00206423">
      <w:pPr>
        <w:pStyle w:val="FirstParagraph"/>
      </w:pPr>
      <w:r>
        <w:rPr>
          <w:noProof/>
        </w:rPr>
        <w:lastRenderedPageBreak/>
        <w:drawing>
          <wp:inline distT="0" distB="0" distL="0" distR="0" wp14:anchorId="5FEFFF37" wp14:editId="151ECBD5">
            <wp:extent cx="5334000" cy="9144000"/>
            <wp:effectExtent l="0" t="0" r="0" b="0"/>
            <wp:docPr id="5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F:\CODE\GIThub\Markdown\3D\assets\%E6%95%B0%E6%8D%AE%E5%BA%93%E6%B5%81%E7%A8%8B%E5%9B%BE%EF%BC%88%E6%8A%80%E6%9C%AF%EF%BC%89.drawio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"/>
    <w:bookmarkEnd w:id="17"/>
    <w:bookmarkEnd w:id="30"/>
    <w:p w14:paraId="07F633D8" w14:textId="77777777" w:rsidR="002A0144" w:rsidRDefault="002A0144">
      <w:pPr>
        <w:pStyle w:val="a0"/>
      </w:pPr>
    </w:p>
    <w:sectPr w:rsidR="002A0144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E0A28B" w14:textId="77777777" w:rsidR="000427CF" w:rsidRDefault="000427CF" w:rsidP="004171B1">
      <w:pPr>
        <w:spacing w:after="0"/>
      </w:pPr>
      <w:r>
        <w:separator/>
      </w:r>
    </w:p>
  </w:endnote>
  <w:endnote w:type="continuationSeparator" w:id="0">
    <w:p w14:paraId="1742390A" w14:textId="77777777" w:rsidR="000427CF" w:rsidRDefault="000427CF" w:rsidP="004171B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5E443" w14:textId="77777777" w:rsidR="000427CF" w:rsidRDefault="000427CF" w:rsidP="004171B1">
      <w:pPr>
        <w:spacing w:after="0"/>
      </w:pPr>
      <w:r>
        <w:separator/>
      </w:r>
    </w:p>
  </w:footnote>
  <w:footnote w:type="continuationSeparator" w:id="0">
    <w:p w14:paraId="157026D0" w14:textId="77777777" w:rsidR="000427CF" w:rsidRDefault="000427CF" w:rsidP="004171B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77847E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A052FF5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0144"/>
    <w:rsid w:val="000427CF"/>
    <w:rsid w:val="001227B5"/>
    <w:rsid w:val="00206423"/>
    <w:rsid w:val="002A0144"/>
    <w:rsid w:val="00417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39AE8C"/>
  <w15:docId w15:val="{2DB67E16-377E-4080-AF63-B6E798C02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unhideWhenUsed/>
    <w:rsid w:val="004171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4171B1"/>
    <w:rPr>
      <w:sz w:val="18"/>
      <w:szCs w:val="18"/>
    </w:rPr>
  </w:style>
  <w:style w:type="paragraph" w:styleId="af0">
    <w:name w:val="footer"/>
    <w:basedOn w:val="a"/>
    <w:link w:val="af1"/>
    <w:unhideWhenUsed/>
    <w:rsid w:val="004171B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4171B1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4171B1"/>
  </w:style>
  <w:style w:type="paragraph" w:styleId="TOC2">
    <w:name w:val="toc 2"/>
    <w:basedOn w:val="a"/>
    <w:next w:val="a"/>
    <w:autoRedefine/>
    <w:uiPriority w:val="39"/>
    <w:unhideWhenUsed/>
    <w:rsid w:val="004171B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171B1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king2088.github.io/vue-3d-loader-docs/zh/guide/event.htm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ink.juejin.cn?target=https%3A%2F%2Fcloud.tencent.com%2Fdeveloper%2Farticle%2F136688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DBD31-BDAF-419A-BCB0-F178C7B8B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548</Words>
  <Characters>3126</Characters>
  <Application>Microsoft Office Word</Application>
  <DocSecurity>0</DocSecurity>
  <Lines>26</Lines>
  <Paragraphs>7</Paragraphs>
  <ScaleCrop>false</ScaleCrop>
  <Company/>
  <LinksUpToDate>false</LinksUpToDate>
  <CharactersWithSpaces>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石 夏源</cp:lastModifiedBy>
  <cp:revision>3</cp:revision>
  <dcterms:created xsi:type="dcterms:W3CDTF">2024-09-19T16:22:00Z</dcterms:created>
  <dcterms:modified xsi:type="dcterms:W3CDTF">2024-09-19T16:26:00Z</dcterms:modified>
</cp:coreProperties>
</file>