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9D819" w14:textId="77777777" w:rsidR="00000000" w:rsidRPr="00D56764" w:rsidRDefault="00000000" w:rsidP="00D56764">
      <w:pPr>
        <w:pStyle w:val="3"/>
        <w:spacing w:line="360" w:lineRule="auto"/>
        <w:jc w:val="center"/>
        <w:rPr>
          <w:sz w:val="48"/>
          <w:szCs w:val="48"/>
          <w14:ligatures w14:val="none"/>
        </w:rPr>
      </w:pPr>
      <w:r w:rsidRPr="00D56764">
        <w:rPr>
          <w:sz w:val="48"/>
          <w:szCs w:val="48"/>
        </w:rPr>
        <w:t>个人心得体会</w:t>
      </w:r>
    </w:p>
    <w:p w14:paraId="4563F6B2" w14:textId="77777777" w:rsidR="00000000" w:rsidRPr="00D56764" w:rsidRDefault="00000000" w:rsidP="00D56764">
      <w:pPr>
        <w:pStyle w:val="a3"/>
        <w:spacing w:line="360" w:lineRule="auto"/>
        <w:ind w:firstLineChars="200" w:firstLine="560"/>
        <w:rPr>
          <w:sz w:val="28"/>
          <w:szCs w:val="28"/>
        </w:rPr>
      </w:pPr>
      <w:r w:rsidRPr="00D56764">
        <w:rPr>
          <w:sz w:val="28"/>
          <w:szCs w:val="28"/>
        </w:rPr>
        <w:t>通过这次课程作业，我深刻体会到了</w:t>
      </w:r>
      <w:r w:rsidRPr="00D56764">
        <w:rPr>
          <w:rStyle w:val="a4"/>
          <w:sz w:val="28"/>
          <w:szCs w:val="28"/>
        </w:rPr>
        <w:t>软件质量属性</w:t>
      </w:r>
      <w:r w:rsidRPr="00D56764">
        <w:rPr>
          <w:sz w:val="28"/>
          <w:szCs w:val="28"/>
        </w:rPr>
        <w:t>在系统设计中的重要性，尤其是在调研和回答与互操作性相关的问题时，进一步理解了软件架构和质量属性之间的密切关系。本次作业不仅让我学习了如何通过文献检索和阅读提升理论知识，还让我认识到了团队合作的重要性。</w:t>
      </w:r>
    </w:p>
    <w:p w14:paraId="26FBECAC" w14:textId="77777777" w:rsidR="00000000" w:rsidRPr="00D56764" w:rsidRDefault="00000000" w:rsidP="00D56764">
      <w:pPr>
        <w:pStyle w:val="a3"/>
        <w:spacing w:line="360" w:lineRule="auto"/>
        <w:ind w:firstLineChars="200" w:firstLine="560"/>
        <w:rPr>
          <w:sz w:val="28"/>
          <w:szCs w:val="28"/>
        </w:rPr>
      </w:pPr>
      <w:r w:rsidRPr="00D56764">
        <w:rPr>
          <w:sz w:val="28"/>
          <w:szCs w:val="28"/>
        </w:rPr>
        <w:t>在文献检索过程中，我们小组遇到了一些困难，尤其是一些重要文献在网络上很难找到。通过组员间的分享和交流，我们确定了使用</w:t>
      </w:r>
      <w:r w:rsidRPr="00D56764">
        <w:rPr>
          <w:rStyle w:val="a4"/>
          <w:sz w:val="28"/>
          <w:szCs w:val="28"/>
        </w:rPr>
        <w:t>Google学术</w:t>
      </w:r>
      <w:r w:rsidRPr="00D56764">
        <w:rPr>
          <w:sz w:val="28"/>
          <w:szCs w:val="28"/>
        </w:rPr>
        <w:t>和</w:t>
      </w:r>
      <w:r w:rsidRPr="00D56764">
        <w:rPr>
          <w:rStyle w:val="a4"/>
          <w:sz w:val="28"/>
          <w:szCs w:val="28"/>
        </w:rPr>
        <w:t>IEEE文献</w:t>
      </w:r>
      <w:proofErr w:type="gramStart"/>
      <w:r w:rsidRPr="00D56764">
        <w:rPr>
          <w:rStyle w:val="a4"/>
          <w:sz w:val="28"/>
          <w:szCs w:val="28"/>
        </w:rPr>
        <w:t>库</w:t>
      </w:r>
      <w:r w:rsidRPr="00D56764">
        <w:rPr>
          <w:sz w:val="28"/>
          <w:szCs w:val="28"/>
        </w:rPr>
        <w:t>作为</w:t>
      </w:r>
      <w:proofErr w:type="gramEnd"/>
      <w:r w:rsidRPr="00D56764">
        <w:rPr>
          <w:sz w:val="28"/>
          <w:szCs w:val="28"/>
        </w:rPr>
        <w:t>主要的检索工具，并结合学校图书馆的数据库，成功获取了相关参考文献。这让我意识到，</w:t>
      </w:r>
      <w:r w:rsidRPr="00D56764">
        <w:rPr>
          <w:rStyle w:val="a4"/>
          <w:sz w:val="28"/>
          <w:szCs w:val="28"/>
        </w:rPr>
        <w:t>学术资源的整合</w:t>
      </w:r>
      <w:r w:rsidRPr="00D56764">
        <w:rPr>
          <w:sz w:val="28"/>
          <w:szCs w:val="28"/>
        </w:rPr>
        <w:t>对于完成调研任务是非常关键的，合理利用多种文献检索渠道，可以提高检索效率并解决文献获取困难的问题。</w:t>
      </w:r>
    </w:p>
    <w:p w14:paraId="29B34C71" w14:textId="77777777" w:rsidR="00000000" w:rsidRPr="00D56764" w:rsidRDefault="00000000" w:rsidP="00D56764">
      <w:pPr>
        <w:pStyle w:val="a3"/>
        <w:spacing w:line="360" w:lineRule="auto"/>
        <w:ind w:firstLineChars="200" w:firstLine="560"/>
        <w:rPr>
          <w:sz w:val="28"/>
          <w:szCs w:val="28"/>
        </w:rPr>
      </w:pPr>
      <w:r w:rsidRPr="00D56764">
        <w:rPr>
          <w:sz w:val="28"/>
          <w:szCs w:val="28"/>
        </w:rPr>
        <w:t>在阅读文献的过程中，我对</w:t>
      </w:r>
      <w:r w:rsidRPr="00D56764">
        <w:rPr>
          <w:rStyle w:val="a4"/>
          <w:sz w:val="28"/>
          <w:szCs w:val="28"/>
        </w:rPr>
        <w:t>互操作性</w:t>
      </w:r>
      <w:r w:rsidRPr="00D56764">
        <w:rPr>
          <w:sz w:val="28"/>
          <w:szCs w:val="28"/>
        </w:rPr>
        <w:t>与其</w:t>
      </w:r>
      <w:proofErr w:type="gramStart"/>
      <w:r w:rsidRPr="00D56764">
        <w:rPr>
          <w:sz w:val="28"/>
          <w:szCs w:val="28"/>
        </w:rPr>
        <w:t>他质量</w:t>
      </w:r>
      <w:proofErr w:type="gramEnd"/>
      <w:r w:rsidRPr="00D56764">
        <w:rPr>
          <w:sz w:val="28"/>
          <w:szCs w:val="28"/>
        </w:rPr>
        <w:t>属性的关系有了更加深入的理解。互操作性不仅仅是系统之间的通信能力，还与系统的安全性、可扩展性和维护性息息相关。特别是在分析过程中，我发现，系统如果无法正确交换信息，可能会引发严重的安全问题，进一步影响系统的其他质量属性。此外，我还学习到**面向服务架构（SOA）**在实现互操作性中的作用，SOA通过模块化设计提高了系统的灵活性和</w:t>
      </w:r>
      <w:proofErr w:type="gramStart"/>
      <w:r w:rsidRPr="00D56764">
        <w:rPr>
          <w:sz w:val="28"/>
          <w:szCs w:val="28"/>
        </w:rPr>
        <w:t>可</w:t>
      </w:r>
      <w:proofErr w:type="gramEnd"/>
      <w:r w:rsidRPr="00D56764">
        <w:rPr>
          <w:sz w:val="28"/>
          <w:szCs w:val="28"/>
        </w:rPr>
        <w:t>扩展性，为复杂系统的管理提供了可行的解决方案。</w:t>
      </w:r>
    </w:p>
    <w:p w14:paraId="5E88493D" w14:textId="77777777" w:rsidR="00000000" w:rsidRPr="00D56764" w:rsidRDefault="00000000" w:rsidP="00D56764">
      <w:pPr>
        <w:pStyle w:val="a3"/>
        <w:spacing w:line="360" w:lineRule="auto"/>
        <w:ind w:firstLineChars="200" w:firstLine="560"/>
        <w:rPr>
          <w:sz w:val="28"/>
          <w:szCs w:val="28"/>
        </w:rPr>
      </w:pPr>
      <w:r w:rsidRPr="00D56764">
        <w:rPr>
          <w:sz w:val="28"/>
          <w:szCs w:val="28"/>
        </w:rPr>
        <w:t>本次作业也让我意识到</w:t>
      </w:r>
      <w:r w:rsidRPr="00D56764">
        <w:rPr>
          <w:rStyle w:val="a4"/>
          <w:sz w:val="28"/>
          <w:szCs w:val="28"/>
        </w:rPr>
        <w:t>文献调研与团队合作</w:t>
      </w:r>
      <w:r w:rsidRPr="00D56764">
        <w:rPr>
          <w:sz w:val="28"/>
          <w:szCs w:val="28"/>
        </w:rPr>
        <w:t>对任务完成的至关重要性。在组长的协调下，我们小组成员分工明确，先后两次召开了小组会议，汇报</w:t>
      </w:r>
      <w:r w:rsidRPr="00D56764">
        <w:rPr>
          <w:sz w:val="28"/>
          <w:szCs w:val="28"/>
        </w:rPr>
        <w:lastRenderedPageBreak/>
        <w:t>各自的阅读结果并进行讨论。在总结问题本质的过程中，每位组员的反馈帮助我们更好地理解了课程问题的核心，并最终完成了任务。</w:t>
      </w:r>
    </w:p>
    <w:p w14:paraId="2D6EA039" w14:textId="77777777" w:rsidR="006C1860" w:rsidRPr="00D56764" w:rsidRDefault="00000000" w:rsidP="00D56764">
      <w:pPr>
        <w:pStyle w:val="a3"/>
        <w:spacing w:line="360" w:lineRule="auto"/>
        <w:ind w:firstLineChars="200" w:firstLine="560"/>
        <w:rPr>
          <w:sz w:val="28"/>
          <w:szCs w:val="28"/>
        </w:rPr>
      </w:pPr>
      <w:r w:rsidRPr="00D56764">
        <w:rPr>
          <w:sz w:val="28"/>
          <w:szCs w:val="28"/>
        </w:rPr>
        <w:t>通过这次课程作业，我不仅加强了对软件质量属性和互操作性的理解，还提升了团队协作与学术研究的能力。未来，我将继续在学习中保持谦虚的态度，认真对待每一次作业和挑战，通过不断积累，逐步提升自己的理论和实践水平。</w:t>
      </w:r>
    </w:p>
    <w:sectPr w:rsidR="006C1860" w:rsidRPr="00D5676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7984"/>
    <w:rsid w:val="006C1860"/>
    <w:rsid w:val="008A1A9D"/>
    <w:rsid w:val="00D56764"/>
    <w:rsid w:val="00D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F9AF"/>
  <w15:docId w15:val="{68631AE8-0788-4BDF-8B83-1AE57755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朝阳 夏</cp:lastModifiedBy>
  <cp:revision>2</cp:revision>
  <dcterms:created xsi:type="dcterms:W3CDTF">2024-10-13T04:11:00Z</dcterms:created>
  <dcterms:modified xsi:type="dcterms:W3CDTF">2024-10-13T04:11:00Z</dcterms:modified>
</cp:coreProperties>
</file>