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February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an interactive React web application with real-time search, editable entries, free IP claiming, and Excel export.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(v1.0)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and location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and service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Download as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Unsaved changes indicator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Deployed as a Vite + React project, hosted locally on npm run 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Persistence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These improvements address the most immediate limitations of v1.0 — chief among them the fact that edits are lost when the browser tab is closed. Phase 1 is low effort, high impact.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Local Persistence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Save all edits to localStorage so changes survive browser restarts without needing to export first.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Import from Excel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Drag-and-drop an .xlsx file to reload the data set — so the app stays in sync with the spreadsheet as the source of truth.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Notes / Comments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freetext notes field to each IP entry for extra context (e.g. passwords hint, VLAN, last changed date).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Sort Controls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Click column headers to sort by IP, name, location, or type in the Table view.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Last Modified Date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Stamp each entry with a last-edited timestamp so you can see which entries are stale.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Keyboard Shortcuts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Press / to focus search, Esc to close modals — faster navigation for power users.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service worker so the app works offline and can be installed to the dock like a native app.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Run periodic ping sweeps (via a small Node backend) to show which IPs are currently online with a live status indicator.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Read the Proxmox API to auto-discover VMs and LXCs with their IPs, auto-populating or flagging mismatches.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Tag System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custom tags to entries (e.g. 'media', 'monitoring', 'cameras') for richer filtering beyond just location.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Validation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Attempt to resolve the hostname for each entry and flag mismatches between the stored IP and the resolved address.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Extend the data model to support multiple subnets and VLANs — useful if the network is segmented.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Simple login so the tool can be exposed on a subdomain (e.g. ipmanager.the-allens.uk) without being publicly writable.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Mobile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Native iOS / Android wrapper (Capacitor or React Native) for on-the-go lookups.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table below ranks the top 6 items to tackle first, based on effort vs. impact: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Local Persistence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Edits are currently lost on page close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Import from Excel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Keeps the app in sync with the spreadsheet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Adds live operational awareness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Auto-discovery removes manual data entry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Audit trail for a managed network is essential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Med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2026-02-28T14:41:46.304Z</dcterms:created>
  <dcterms:modified xsi:type="dcterms:W3CDTF">2026-02-28T14:41:46.305Z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