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A9E3B" w14:textId="06FB09EE" w:rsidR="5B49A441" w:rsidRDefault="5B49A441" w:rsidP="5B49A441">
      <w:pPr>
        <w:jc w:val="center"/>
        <w:rPr>
          <w:rFonts w:ascii="Arial" w:eastAsia="Arial" w:hAnsi="Arial" w:cs="Arial"/>
          <w:color w:val="000000" w:themeColor="text1"/>
          <w:sz w:val="20"/>
          <w:szCs w:val="20"/>
        </w:rPr>
      </w:pPr>
    </w:p>
    <w:p w14:paraId="4FE4ECA8" w14:textId="238FB398"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color w:val="000000" w:themeColor="text1"/>
          <w:sz w:val="20"/>
          <w:szCs w:val="20"/>
        </w:rPr>
        <w:t xml:space="preserve"> </w:t>
      </w:r>
    </w:p>
    <w:p w14:paraId="5C60314E" w14:textId="2980DC26"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color w:val="000000" w:themeColor="text1"/>
          <w:sz w:val="20"/>
          <w:szCs w:val="20"/>
        </w:rPr>
        <w:t xml:space="preserve"> </w:t>
      </w:r>
    </w:p>
    <w:p w14:paraId="1749DA34" w14:textId="6978AB98" w:rsidR="6D9939EA" w:rsidRDefault="6D9939EA" w:rsidP="5B49A441">
      <w:pPr>
        <w:jc w:val="center"/>
        <w:rPr>
          <w:rFonts w:ascii="Arial" w:eastAsia="Arial" w:hAnsi="Arial" w:cs="Arial"/>
          <w:color w:val="000000" w:themeColor="text1"/>
          <w:sz w:val="44"/>
          <w:szCs w:val="44"/>
        </w:rPr>
      </w:pPr>
      <w:r w:rsidRPr="5B49A441">
        <w:rPr>
          <w:rFonts w:ascii="Arial" w:eastAsia="Arial" w:hAnsi="Arial" w:cs="Arial"/>
          <w:b/>
          <w:bCs/>
          <w:color w:val="000000" w:themeColor="text1"/>
          <w:sz w:val="44"/>
          <w:szCs w:val="44"/>
        </w:rPr>
        <w:t>City University of Hong Kong</w:t>
      </w:r>
    </w:p>
    <w:p w14:paraId="36B7DE09" w14:textId="0AF7AFE6"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b/>
          <w:bCs/>
          <w:color w:val="000000" w:themeColor="text1"/>
          <w:sz w:val="20"/>
          <w:szCs w:val="20"/>
        </w:rPr>
        <w:t xml:space="preserve"> </w:t>
      </w:r>
    </w:p>
    <w:p w14:paraId="4C20488B" w14:textId="07849E77"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b/>
          <w:bCs/>
          <w:color w:val="000000" w:themeColor="text1"/>
          <w:sz w:val="20"/>
          <w:szCs w:val="20"/>
        </w:rPr>
        <w:t xml:space="preserve"> </w:t>
      </w:r>
    </w:p>
    <w:p w14:paraId="3F6C15AA" w14:textId="78701DF2"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b/>
          <w:bCs/>
          <w:color w:val="000000" w:themeColor="text1"/>
          <w:sz w:val="20"/>
          <w:szCs w:val="20"/>
        </w:rPr>
        <w:t xml:space="preserve"> </w:t>
      </w:r>
    </w:p>
    <w:p w14:paraId="527242EF" w14:textId="78EB62D3" w:rsidR="6D9939EA" w:rsidRDefault="6D9939EA" w:rsidP="5B49A441">
      <w:pPr>
        <w:jc w:val="center"/>
        <w:rPr>
          <w:rFonts w:ascii="Arial" w:eastAsia="Arial" w:hAnsi="Arial" w:cs="Arial"/>
          <w:color w:val="000000" w:themeColor="text1"/>
          <w:sz w:val="40"/>
          <w:szCs w:val="40"/>
        </w:rPr>
      </w:pPr>
      <w:r w:rsidRPr="5B49A441">
        <w:rPr>
          <w:rFonts w:ascii="Arial" w:eastAsia="Arial" w:hAnsi="Arial" w:cs="Arial"/>
          <w:color w:val="000000" w:themeColor="text1"/>
          <w:sz w:val="40"/>
          <w:szCs w:val="40"/>
        </w:rPr>
        <w:t>CS3343 Software Engineering Practice</w:t>
      </w:r>
    </w:p>
    <w:p w14:paraId="11AA597C" w14:textId="166011C4" w:rsidR="6D9939EA" w:rsidRDefault="6D9939EA" w:rsidP="5B49A441">
      <w:pPr>
        <w:jc w:val="center"/>
        <w:rPr>
          <w:rFonts w:ascii="Arial" w:eastAsia="Arial" w:hAnsi="Arial" w:cs="Arial"/>
          <w:color w:val="000000" w:themeColor="text1"/>
          <w:sz w:val="40"/>
          <w:szCs w:val="40"/>
        </w:rPr>
      </w:pPr>
      <w:r w:rsidRPr="5B49A441">
        <w:rPr>
          <w:rFonts w:ascii="Arial" w:eastAsia="Arial" w:hAnsi="Arial" w:cs="Arial"/>
          <w:color w:val="000000" w:themeColor="text1"/>
          <w:sz w:val="40"/>
          <w:szCs w:val="40"/>
        </w:rPr>
        <w:t>2023/24 Semester A</w:t>
      </w:r>
    </w:p>
    <w:p w14:paraId="7C244359" w14:textId="42FB9CA4"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color w:val="000000" w:themeColor="text1"/>
          <w:sz w:val="20"/>
          <w:szCs w:val="20"/>
        </w:rPr>
        <w:t xml:space="preserve"> </w:t>
      </w:r>
    </w:p>
    <w:p w14:paraId="390D440A" w14:textId="6885D165" w:rsidR="5B49A441" w:rsidRDefault="5B49A441" w:rsidP="5B49A441">
      <w:pPr>
        <w:jc w:val="center"/>
        <w:rPr>
          <w:rFonts w:ascii="Arial" w:eastAsia="Arial" w:hAnsi="Arial" w:cs="Arial"/>
          <w:color w:val="000000" w:themeColor="text1"/>
          <w:sz w:val="20"/>
          <w:szCs w:val="20"/>
        </w:rPr>
      </w:pPr>
    </w:p>
    <w:p w14:paraId="363C98E9" w14:textId="03158372" w:rsidR="12BB8C9F" w:rsidRDefault="12BB8C9F" w:rsidP="0FC47D60">
      <w:pPr>
        <w:jc w:val="center"/>
      </w:pPr>
      <w:r w:rsidRPr="0FC47D60">
        <w:rPr>
          <w:rFonts w:ascii="Arial" w:eastAsia="Arial" w:hAnsi="Arial" w:cs="Arial"/>
          <w:color w:val="000000" w:themeColor="text1"/>
          <w:sz w:val="36"/>
          <w:szCs w:val="36"/>
        </w:rPr>
        <w:t>Test Report</w:t>
      </w:r>
    </w:p>
    <w:p w14:paraId="29404DAE" w14:textId="2FACDA9D"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color w:val="000000" w:themeColor="text1"/>
          <w:sz w:val="20"/>
          <w:szCs w:val="20"/>
        </w:rPr>
        <w:t xml:space="preserve"> </w:t>
      </w:r>
    </w:p>
    <w:p w14:paraId="2FDA3EEE" w14:textId="0024A144"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color w:val="000000" w:themeColor="text1"/>
          <w:sz w:val="20"/>
          <w:szCs w:val="20"/>
        </w:rPr>
        <w:t xml:space="preserve"> </w:t>
      </w:r>
    </w:p>
    <w:p w14:paraId="46B049C7" w14:textId="1CC92A3A"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color w:val="000000" w:themeColor="text1"/>
          <w:sz w:val="20"/>
          <w:szCs w:val="20"/>
        </w:rPr>
        <w:t xml:space="preserve"> </w:t>
      </w:r>
    </w:p>
    <w:p w14:paraId="68F5A33B" w14:textId="121FD354" w:rsidR="6D9939EA" w:rsidRDefault="6D9939EA" w:rsidP="252ADF56">
      <w:pPr>
        <w:jc w:val="center"/>
        <w:rPr>
          <w:rFonts w:ascii="Arial" w:eastAsia="Arial" w:hAnsi="Arial" w:cs="Arial"/>
          <w:color w:val="000000" w:themeColor="text1"/>
          <w:sz w:val="32"/>
          <w:szCs w:val="32"/>
        </w:rPr>
      </w:pPr>
      <w:r w:rsidRPr="252ADF56">
        <w:rPr>
          <w:rFonts w:ascii="Arial" w:eastAsia="Arial" w:hAnsi="Arial" w:cs="Arial"/>
          <w:color w:val="000000" w:themeColor="text1"/>
          <w:sz w:val="32"/>
          <w:szCs w:val="32"/>
        </w:rPr>
        <w:t>Project Title: Connect Four Game</w:t>
      </w:r>
    </w:p>
    <w:p w14:paraId="6610D48E" w14:textId="7B6881CB" w:rsidR="5802A0F9" w:rsidRDefault="5802A0F9" w:rsidP="252ADF56">
      <w:pPr>
        <w:jc w:val="center"/>
        <w:rPr>
          <w:rFonts w:ascii="Arial" w:eastAsia="Arial" w:hAnsi="Arial" w:cs="Arial"/>
          <w:color w:val="000000" w:themeColor="text1"/>
          <w:sz w:val="32"/>
          <w:szCs w:val="32"/>
        </w:rPr>
      </w:pPr>
      <w:r w:rsidRPr="252ADF56">
        <w:rPr>
          <w:rFonts w:ascii="Arial" w:eastAsia="Arial" w:hAnsi="Arial" w:cs="Arial"/>
          <w:color w:val="000000" w:themeColor="text1"/>
          <w:sz w:val="32"/>
          <w:szCs w:val="32"/>
        </w:rPr>
        <w:t>Group 27</w:t>
      </w:r>
    </w:p>
    <w:p w14:paraId="780155D6" w14:textId="1C3C86C3" w:rsidR="252ADF56" w:rsidRDefault="252ADF56" w:rsidP="252ADF56">
      <w:pPr>
        <w:jc w:val="center"/>
        <w:rPr>
          <w:rFonts w:ascii="Arial" w:eastAsia="Arial" w:hAnsi="Arial" w:cs="Arial"/>
          <w:color w:val="000000" w:themeColor="text1"/>
          <w:sz w:val="32"/>
          <w:szCs w:val="32"/>
        </w:rPr>
      </w:pPr>
    </w:p>
    <w:p w14:paraId="4BD6C4BB" w14:textId="431D305D" w:rsidR="6D9939EA" w:rsidRDefault="6D9939EA" w:rsidP="5B49A441">
      <w:pPr>
        <w:jc w:val="center"/>
        <w:rPr>
          <w:rFonts w:ascii="Arial" w:eastAsia="Arial" w:hAnsi="Arial" w:cs="Arial"/>
          <w:color w:val="000000" w:themeColor="text1"/>
          <w:sz w:val="20"/>
          <w:szCs w:val="20"/>
        </w:rPr>
      </w:pPr>
      <w:r w:rsidRPr="5B49A441">
        <w:rPr>
          <w:rFonts w:ascii="Arial" w:eastAsia="Arial" w:hAnsi="Arial" w:cs="Arial"/>
          <w:color w:val="000000" w:themeColor="text1"/>
          <w:sz w:val="20"/>
          <w:szCs w:val="20"/>
        </w:rPr>
        <w:t xml:space="preserve"> </w:t>
      </w:r>
    </w:p>
    <w:p w14:paraId="795669A6" w14:textId="359D86F1" w:rsidR="37D17AA9" w:rsidRDefault="37D17AA9" w:rsidP="37D17AA9">
      <w:pPr>
        <w:rPr>
          <w:rFonts w:ascii="Arial" w:eastAsia="Arial" w:hAnsi="Arial" w:cs="Arial"/>
          <w:color w:val="000000" w:themeColor="text1"/>
          <w:sz w:val="20"/>
          <w:szCs w:val="20"/>
        </w:rPr>
      </w:pPr>
    </w:p>
    <w:p w14:paraId="59D2BD0A" w14:textId="1EEDC4BA" w:rsidR="37D17AA9" w:rsidRDefault="37D17AA9" w:rsidP="37D17AA9">
      <w:pPr>
        <w:rPr>
          <w:rFonts w:ascii="Arial" w:eastAsia="Arial" w:hAnsi="Arial" w:cs="Arial"/>
          <w:color w:val="000000" w:themeColor="text1"/>
          <w:sz w:val="20"/>
          <w:szCs w:val="20"/>
        </w:rPr>
      </w:pPr>
    </w:p>
    <w:p w14:paraId="6772E8EC" w14:textId="427C9735" w:rsidR="6D9939EA" w:rsidRPr="008C7E76" w:rsidRDefault="6D9939EA" w:rsidP="008C7E76">
      <w:pPr>
        <w:rPr>
          <w:rFonts w:ascii="Arial" w:eastAsia="Arial" w:hAnsi="Arial" w:cs="Arial"/>
          <w:color w:val="000000" w:themeColor="text1"/>
          <w:sz w:val="20"/>
          <w:szCs w:val="20"/>
        </w:rPr>
      </w:pPr>
      <w:r w:rsidRPr="5B49A441">
        <w:rPr>
          <w:rFonts w:ascii="Arial" w:eastAsia="Arial" w:hAnsi="Arial" w:cs="Arial"/>
          <w:color w:val="000000" w:themeColor="text1"/>
          <w:sz w:val="28"/>
          <w:szCs w:val="28"/>
        </w:rPr>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680"/>
        <w:gridCol w:w="4680"/>
      </w:tblGrid>
      <w:tr w:rsidR="5B49A441" w14:paraId="382F23DD" w14:textId="77777777" w:rsidTr="664C37A7">
        <w:trPr>
          <w:trHeight w:val="300"/>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7841B48E" w14:textId="7DA3549A" w:rsidR="5B49A441" w:rsidRDefault="5B49A441" w:rsidP="5B49A441">
            <w:pPr>
              <w:spacing w:line="259" w:lineRule="auto"/>
              <w:jc w:val="center"/>
              <w:rPr>
                <w:rFonts w:ascii="Arial" w:eastAsia="Arial" w:hAnsi="Arial" w:cs="Arial"/>
                <w:sz w:val="28"/>
                <w:szCs w:val="28"/>
              </w:rPr>
            </w:pPr>
            <w:r w:rsidRPr="5B49A441">
              <w:rPr>
                <w:rFonts w:ascii="Arial" w:eastAsia="Arial" w:hAnsi="Arial" w:cs="Arial"/>
                <w:b/>
                <w:bCs/>
                <w:sz w:val="28"/>
                <w:szCs w:val="28"/>
              </w:rPr>
              <w:t>Name</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1219F61D" w14:textId="3DE6099C" w:rsidR="5B49A441" w:rsidRDefault="5B49A441" w:rsidP="5B49A441">
            <w:pPr>
              <w:spacing w:line="259" w:lineRule="auto"/>
              <w:jc w:val="center"/>
              <w:rPr>
                <w:rFonts w:ascii="Arial" w:eastAsia="Arial" w:hAnsi="Arial" w:cs="Arial"/>
                <w:sz w:val="28"/>
                <w:szCs w:val="28"/>
              </w:rPr>
            </w:pPr>
            <w:r w:rsidRPr="5B49A441">
              <w:rPr>
                <w:rFonts w:ascii="Arial" w:eastAsia="Arial" w:hAnsi="Arial" w:cs="Arial"/>
                <w:b/>
                <w:bCs/>
                <w:sz w:val="28"/>
                <w:szCs w:val="28"/>
              </w:rPr>
              <w:t>Student Number</w:t>
            </w:r>
          </w:p>
        </w:tc>
      </w:tr>
      <w:tr w:rsidR="5B49A441" w14:paraId="4CEB740D" w14:textId="77777777" w:rsidTr="664C37A7">
        <w:trPr>
          <w:trHeight w:val="300"/>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5A1AC603" w14:textId="7EC5A413"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Fong Tsz Wai</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7CB5C1EE" w14:textId="4EC8DD29"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57156110</w:t>
            </w:r>
          </w:p>
        </w:tc>
      </w:tr>
      <w:tr w:rsidR="5B49A441" w14:paraId="57C51A46" w14:textId="77777777" w:rsidTr="664C37A7">
        <w:trPr>
          <w:trHeight w:val="300"/>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69BC990C" w14:textId="34AC32AF"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JI Xin</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697F4CD1" w14:textId="5D9E9E0D"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40147182</w:t>
            </w:r>
          </w:p>
        </w:tc>
      </w:tr>
      <w:tr w:rsidR="5B49A441" w14:paraId="6505D3FC" w14:textId="77777777" w:rsidTr="664C37A7">
        <w:trPr>
          <w:trHeight w:val="300"/>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041AADD3" w14:textId="2FC8ADCC"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Ka Lam Mark Alexander LEE</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1EAC2949" w14:textId="1E0C6F2F"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56759365</w:t>
            </w:r>
          </w:p>
        </w:tc>
      </w:tr>
      <w:tr w:rsidR="5B49A441" w14:paraId="6ABE7DB1" w14:textId="77777777" w:rsidTr="664C37A7">
        <w:trPr>
          <w:trHeight w:val="300"/>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3F50611B" w14:textId="274EFF2C"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LIN </w:t>
            </w:r>
            <w:proofErr w:type="spellStart"/>
            <w:r w:rsidRPr="5B49A441">
              <w:rPr>
                <w:rFonts w:ascii="Arial" w:eastAsia="Arial" w:hAnsi="Arial" w:cs="Arial"/>
                <w:sz w:val="24"/>
                <w:szCs w:val="24"/>
              </w:rPr>
              <w:t>Xiaoyang</w:t>
            </w:r>
            <w:proofErr w:type="spellEnd"/>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217E6DB7" w14:textId="24D15B00"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57126676</w:t>
            </w:r>
          </w:p>
        </w:tc>
      </w:tr>
      <w:tr w:rsidR="5B49A441" w14:paraId="4888598E" w14:textId="77777777" w:rsidTr="664C37A7">
        <w:trPr>
          <w:trHeight w:val="300"/>
        </w:trPr>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6A1865F5" w14:textId="13967803" w:rsidR="5B49A441" w:rsidRDefault="5B49A441" w:rsidP="5B49A441">
            <w:pPr>
              <w:spacing w:line="259" w:lineRule="auto"/>
              <w:rPr>
                <w:rFonts w:ascii="Arial" w:eastAsia="Arial" w:hAnsi="Arial" w:cs="Arial"/>
                <w:sz w:val="24"/>
                <w:szCs w:val="24"/>
              </w:rPr>
            </w:pPr>
            <w:r w:rsidRPr="5B49A441">
              <w:rPr>
                <w:rFonts w:ascii="Arial" w:eastAsia="Arial" w:hAnsi="Arial" w:cs="Arial"/>
                <w:sz w:val="24"/>
                <w:szCs w:val="24"/>
              </w:rPr>
              <w:t xml:space="preserve"> SONG Rui</w:t>
            </w:r>
          </w:p>
        </w:tc>
        <w:tc>
          <w:tcPr>
            <w:tcW w:w="4680" w:type="dxa"/>
            <w:tcBorders>
              <w:top w:val="single" w:sz="6" w:space="0" w:color="auto"/>
              <w:left w:val="single" w:sz="6" w:space="0" w:color="auto"/>
              <w:bottom w:val="single" w:sz="6" w:space="0" w:color="auto"/>
              <w:right w:val="single" w:sz="6" w:space="0" w:color="auto"/>
            </w:tcBorders>
            <w:tcMar>
              <w:left w:w="105" w:type="dxa"/>
              <w:right w:w="105" w:type="dxa"/>
            </w:tcMar>
          </w:tcPr>
          <w:p w14:paraId="3081A5D7" w14:textId="1689597B" w:rsidR="0CF4675D" w:rsidRDefault="0CF4675D" w:rsidP="5B49A441">
            <w:pPr>
              <w:spacing w:line="259" w:lineRule="auto"/>
              <w:rPr>
                <w:rFonts w:ascii="Arial" w:eastAsia="Arial" w:hAnsi="Arial" w:cs="Arial"/>
                <w:sz w:val="24"/>
                <w:szCs w:val="24"/>
              </w:rPr>
            </w:pPr>
            <w:r w:rsidRPr="5B49A441">
              <w:rPr>
                <w:rFonts w:ascii="Arial" w:eastAsia="Arial" w:hAnsi="Arial" w:cs="Arial"/>
                <w:sz w:val="24"/>
                <w:szCs w:val="24"/>
              </w:rPr>
              <w:t xml:space="preserve"> </w:t>
            </w:r>
            <w:r w:rsidR="5B49A441" w:rsidRPr="5B49A441">
              <w:rPr>
                <w:rFonts w:ascii="Arial" w:eastAsia="Arial" w:hAnsi="Arial" w:cs="Arial"/>
                <w:sz w:val="24"/>
                <w:szCs w:val="24"/>
              </w:rPr>
              <w:t>57126559</w:t>
            </w:r>
          </w:p>
        </w:tc>
      </w:tr>
    </w:tbl>
    <w:p w14:paraId="0E602D7D" w14:textId="77777777" w:rsidR="003F731A" w:rsidRDefault="003F731A" w:rsidP="5B49A441">
      <w:pPr>
        <w:sectPr w:rsidR="003F731A">
          <w:footerReference w:type="default" r:id="rId8"/>
          <w:pgSz w:w="12240" w:h="15840"/>
          <w:pgMar w:top="1440" w:right="1440" w:bottom="1440" w:left="1440" w:header="720" w:footer="720" w:gutter="0"/>
          <w:cols w:space="720"/>
          <w:docGrid w:linePitch="360"/>
        </w:sectPr>
      </w:pPr>
    </w:p>
    <w:bookmarkStart w:id="0" w:name="_Toc437630430" w:displacedByCustomXml="next"/>
    <w:sdt>
      <w:sdtPr>
        <w:rPr>
          <w:rFonts w:asciiTheme="minorHAnsi" w:eastAsia="SimSun" w:hAnsiTheme="minorHAnsi" w:cstheme="minorHAnsi"/>
          <w:i/>
          <w:iCs/>
          <w:color w:val="auto"/>
          <w:sz w:val="24"/>
          <w:szCs w:val="24"/>
        </w:rPr>
        <w:id w:val="235293648"/>
        <w:docPartObj>
          <w:docPartGallery w:val="Table of Contents"/>
          <w:docPartUnique/>
        </w:docPartObj>
      </w:sdtPr>
      <w:sdtContent>
        <w:p w14:paraId="5D7118B1" w14:textId="1A37A90F" w:rsidR="00610650" w:rsidRDefault="6C3F5C50" w:rsidP="0FC47D60">
          <w:pPr>
            <w:pStyle w:val="TOCHeading"/>
          </w:pPr>
          <w:r>
            <w:t>Table of Contents</w:t>
          </w:r>
        </w:p>
        <w:p w14:paraId="20BC3FB2" w14:textId="441A7B2F" w:rsidR="00610650" w:rsidRDefault="646A4193" w:rsidP="646A4193">
          <w:pPr>
            <w:pStyle w:val="TOC1"/>
            <w:tabs>
              <w:tab w:val="left" w:pos="480"/>
              <w:tab w:val="right" w:leader="dot" w:pos="9015"/>
            </w:tabs>
            <w:rPr>
              <w:rStyle w:val="Hyperlink"/>
              <w:noProof/>
            </w:rPr>
          </w:pPr>
          <w:r>
            <w:fldChar w:fldCharType="begin"/>
          </w:r>
          <w:r w:rsidR="6C3F5C50">
            <w:instrText>TOC \o "1-3" \h \z \u</w:instrText>
          </w:r>
          <w:r>
            <w:fldChar w:fldCharType="separate"/>
          </w:r>
          <w:hyperlink w:anchor="_Toc437368962">
            <w:r w:rsidRPr="646A4193">
              <w:rPr>
                <w:rStyle w:val="Hyperlink"/>
              </w:rPr>
              <w:t>1.</w:t>
            </w:r>
            <w:r w:rsidR="6C3F5C50">
              <w:tab/>
            </w:r>
            <w:r w:rsidRPr="646A4193">
              <w:rPr>
                <w:rStyle w:val="Hyperlink"/>
              </w:rPr>
              <w:t>Introduction</w:t>
            </w:r>
            <w:r w:rsidR="6C3F5C50">
              <w:tab/>
            </w:r>
            <w:r w:rsidR="6C3F5C50">
              <w:fldChar w:fldCharType="begin"/>
            </w:r>
            <w:r w:rsidR="6C3F5C50">
              <w:instrText>PAGEREF _Toc437368962 \h</w:instrText>
            </w:r>
            <w:r w:rsidR="6C3F5C50">
              <w:fldChar w:fldCharType="separate"/>
            </w:r>
            <w:r w:rsidRPr="646A4193">
              <w:rPr>
                <w:rStyle w:val="Hyperlink"/>
              </w:rPr>
              <w:t>2</w:t>
            </w:r>
            <w:r w:rsidR="6C3F5C50">
              <w:fldChar w:fldCharType="end"/>
            </w:r>
          </w:hyperlink>
        </w:p>
        <w:p w14:paraId="2C0BE908" w14:textId="6CFEF161" w:rsidR="252ADF56" w:rsidRDefault="00000000" w:rsidP="252ADF56">
          <w:pPr>
            <w:pStyle w:val="TOC1"/>
            <w:tabs>
              <w:tab w:val="left" w:pos="480"/>
              <w:tab w:val="right" w:leader="dot" w:pos="9015"/>
            </w:tabs>
            <w:rPr>
              <w:rStyle w:val="Hyperlink"/>
            </w:rPr>
          </w:pPr>
          <w:hyperlink w:anchor="_Toc564991969">
            <w:r w:rsidR="646A4193" w:rsidRPr="646A4193">
              <w:rPr>
                <w:rStyle w:val="Hyperlink"/>
              </w:rPr>
              <w:t>2.</w:t>
            </w:r>
            <w:r w:rsidR="252ADF56">
              <w:tab/>
            </w:r>
            <w:r w:rsidR="646A4193" w:rsidRPr="646A4193">
              <w:rPr>
                <w:rStyle w:val="Hyperlink"/>
              </w:rPr>
              <w:t>Module Organization</w:t>
            </w:r>
            <w:r w:rsidR="252ADF56">
              <w:tab/>
            </w:r>
            <w:r w:rsidR="252ADF56">
              <w:fldChar w:fldCharType="begin"/>
            </w:r>
            <w:r w:rsidR="252ADF56">
              <w:instrText>PAGEREF _Toc564991969 \h</w:instrText>
            </w:r>
            <w:r w:rsidR="252ADF56">
              <w:fldChar w:fldCharType="separate"/>
            </w:r>
            <w:r w:rsidR="646A4193" w:rsidRPr="646A4193">
              <w:rPr>
                <w:rStyle w:val="Hyperlink"/>
              </w:rPr>
              <w:t>3</w:t>
            </w:r>
            <w:r w:rsidR="252ADF56">
              <w:fldChar w:fldCharType="end"/>
            </w:r>
          </w:hyperlink>
        </w:p>
        <w:p w14:paraId="60910D3A" w14:textId="57CAC849" w:rsidR="252ADF56" w:rsidRDefault="00000000" w:rsidP="3DBDA79F">
          <w:pPr>
            <w:pStyle w:val="TOC1"/>
            <w:tabs>
              <w:tab w:val="left" w:pos="480"/>
              <w:tab w:val="right" w:leader="dot" w:pos="9015"/>
            </w:tabs>
            <w:rPr>
              <w:rStyle w:val="Hyperlink"/>
            </w:rPr>
          </w:pPr>
          <w:hyperlink w:anchor="_Toc1649906482">
            <w:r w:rsidR="646A4193" w:rsidRPr="646A4193">
              <w:rPr>
                <w:rStyle w:val="Hyperlink"/>
              </w:rPr>
              <w:t>3.</w:t>
            </w:r>
            <w:r w:rsidR="252ADF56">
              <w:tab/>
            </w:r>
            <w:r w:rsidR="646A4193" w:rsidRPr="646A4193">
              <w:rPr>
                <w:rStyle w:val="Hyperlink"/>
              </w:rPr>
              <w:t>Testing Strategy</w:t>
            </w:r>
            <w:r w:rsidR="252ADF56">
              <w:tab/>
            </w:r>
            <w:r w:rsidR="252ADF56">
              <w:fldChar w:fldCharType="begin"/>
            </w:r>
            <w:r w:rsidR="252ADF56">
              <w:instrText>PAGEREF _Toc1649906482 \h</w:instrText>
            </w:r>
            <w:r w:rsidR="252ADF56">
              <w:fldChar w:fldCharType="separate"/>
            </w:r>
            <w:r w:rsidR="646A4193" w:rsidRPr="646A4193">
              <w:rPr>
                <w:rStyle w:val="Hyperlink"/>
              </w:rPr>
              <w:t>5</w:t>
            </w:r>
            <w:r w:rsidR="252ADF56">
              <w:fldChar w:fldCharType="end"/>
            </w:r>
          </w:hyperlink>
        </w:p>
        <w:p w14:paraId="09E1E559" w14:textId="66A27829" w:rsidR="3DBDA79F" w:rsidRDefault="00000000" w:rsidP="3DBDA79F">
          <w:pPr>
            <w:pStyle w:val="TOC1"/>
            <w:tabs>
              <w:tab w:val="left" w:pos="480"/>
              <w:tab w:val="right" w:leader="dot" w:pos="9015"/>
            </w:tabs>
            <w:rPr>
              <w:rStyle w:val="Hyperlink"/>
            </w:rPr>
          </w:pPr>
          <w:hyperlink w:anchor="_Toc995181349">
            <w:r w:rsidR="646A4193" w:rsidRPr="646A4193">
              <w:rPr>
                <w:rStyle w:val="Hyperlink"/>
              </w:rPr>
              <w:t>4.</w:t>
            </w:r>
            <w:r w:rsidR="3DBDA79F">
              <w:tab/>
            </w:r>
            <w:r w:rsidR="646A4193" w:rsidRPr="646A4193">
              <w:rPr>
                <w:rStyle w:val="Hyperlink"/>
              </w:rPr>
              <w:t>Test Case Development</w:t>
            </w:r>
            <w:r w:rsidR="3DBDA79F">
              <w:tab/>
            </w:r>
            <w:r w:rsidR="3DBDA79F">
              <w:fldChar w:fldCharType="begin"/>
            </w:r>
            <w:r w:rsidR="3DBDA79F">
              <w:instrText>PAGEREF _Toc995181349 \h</w:instrText>
            </w:r>
            <w:r w:rsidR="3DBDA79F">
              <w:fldChar w:fldCharType="separate"/>
            </w:r>
            <w:r w:rsidR="646A4193" w:rsidRPr="646A4193">
              <w:rPr>
                <w:rStyle w:val="Hyperlink"/>
              </w:rPr>
              <w:t>12</w:t>
            </w:r>
            <w:r w:rsidR="3DBDA79F">
              <w:fldChar w:fldCharType="end"/>
            </w:r>
          </w:hyperlink>
        </w:p>
        <w:p w14:paraId="013DB967" w14:textId="6FA5F620" w:rsidR="646A4193" w:rsidRDefault="00000000" w:rsidP="646A4193">
          <w:pPr>
            <w:pStyle w:val="TOC1"/>
            <w:tabs>
              <w:tab w:val="left" w:pos="435"/>
              <w:tab w:val="right" w:leader="dot" w:pos="9015"/>
            </w:tabs>
            <w:rPr>
              <w:rStyle w:val="Hyperlink"/>
            </w:rPr>
          </w:pPr>
          <w:hyperlink w:anchor="_Toc234074573">
            <w:r w:rsidR="646A4193" w:rsidRPr="646A4193">
              <w:rPr>
                <w:rStyle w:val="Hyperlink"/>
              </w:rPr>
              <w:t>5.</w:t>
            </w:r>
            <w:r w:rsidR="646A4193">
              <w:tab/>
            </w:r>
            <w:r w:rsidR="646A4193" w:rsidRPr="646A4193">
              <w:rPr>
                <w:rStyle w:val="Hyperlink"/>
              </w:rPr>
              <w:t>Refactor</w:t>
            </w:r>
            <w:r w:rsidR="646A4193">
              <w:tab/>
            </w:r>
            <w:r w:rsidR="646A4193">
              <w:fldChar w:fldCharType="begin"/>
            </w:r>
            <w:r w:rsidR="646A4193">
              <w:instrText>PAGEREF _Toc234074573 \h</w:instrText>
            </w:r>
            <w:r w:rsidR="646A4193">
              <w:fldChar w:fldCharType="separate"/>
            </w:r>
            <w:r w:rsidR="646A4193" w:rsidRPr="646A4193">
              <w:rPr>
                <w:rStyle w:val="Hyperlink"/>
              </w:rPr>
              <w:t>15</w:t>
            </w:r>
            <w:r w:rsidR="646A4193">
              <w:fldChar w:fldCharType="end"/>
            </w:r>
          </w:hyperlink>
        </w:p>
        <w:p w14:paraId="43AEDD17" w14:textId="48067958" w:rsidR="646A4193" w:rsidRDefault="00000000" w:rsidP="646A4193">
          <w:pPr>
            <w:pStyle w:val="TOC1"/>
            <w:tabs>
              <w:tab w:val="left" w:pos="435"/>
              <w:tab w:val="right" w:leader="dot" w:pos="9015"/>
            </w:tabs>
            <w:rPr>
              <w:rStyle w:val="Hyperlink"/>
            </w:rPr>
          </w:pPr>
          <w:hyperlink w:anchor="_Toc578938195">
            <w:r w:rsidR="646A4193" w:rsidRPr="646A4193">
              <w:rPr>
                <w:rStyle w:val="Hyperlink"/>
              </w:rPr>
              <w:t>6.</w:t>
            </w:r>
            <w:r w:rsidR="646A4193">
              <w:tab/>
            </w:r>
            <w:r w:rsidR="646A4193" w:rsidRPr="646A4193">
              <w:rPr>
                <w:rStyle w:val="Hyperlink"/>
              </w:rPr>
              <w:t>Coverage Analysis</w:t>
            </w:r>
            <w:r w:rsidR="646A4193">
              <w:tab/>
            </w:r>
            <w:r w:rsidR="646A4193">
              <w:fldChar w:fldCharType="begin"/>
            </w:r>
            <w:r w:rsidR="646A4193">
              <w:instrText>PAGEREF _Toc578938195 \h</w:instrText>
            </w:r>
            <w:r w:rsidR="646A4193">
              <w:fldChar w:fldCharType="separate"/>
            </w:r>
            <w:r w:rsidR="646A4193" w:rsidRPr="646A4193">
              <w:rPr>
                <w:rStyle w:val="Hyperlink"/>
              </w:rPr>
              <w:t>19</w:t>
            </w:r>
            <w:r w:rsidR="646A4193">
              <w:fldChar w:fldCharType="end"/>
            </w:r>
          </w:hyperlink>
          <w:r w:rsidR="646A4193">
            <w:fldChar w:fldCharType="end"/>
          </w:r>
        </w:p>
      </w:sdtContent>
    </w:sdt>
    <w:p w14:paraId="56CD1DAF" w14:textId="00A021A7" w:rsidR="00610650" w:rsidRDefault="00610650"/>
    <w:p w14:paraId="113C2E3E" w14:textId="77777777" w:rsidR="00610650" w:rsidRDefault="00610650" w:rsidP="00610650">
      <w:pPr>
        <w:pStyle w:val="Heading1"/>
        <w:numPr>
          <w:ilvl w:val="0"/>
          <w:numId w:val="0"/>
        </w:numPr>
        <w:ind w:left="425"/>
      </w:pPr>
    </w:p>
    <w:bookmarkEnd w:id="0"/>
    <w:p w14:paraId="45E31BB8" w14:textId="77777777" w:rsidR="00610650" w:rsidRPr="00610650" w:rsidRDefault="00610650" w:rsidP="00610650">
      <w:pPr>
        <w:rPr>
          <w:lang w:eastAsia="zh-TW"/>
        </w:rPr>
        <w:sectPr w:rsidR="00610650" w:rsidRPr="00610650" w:rsidSect="00D71FB9">
          <w:footerReference w:type="default" r:id="rId9"/>
          <w:pgSz w:w="11906" w:h="16838"/>
          <w:pgMar w:top="1440" w:right="1440" w:bottom="1440" w:left="1440" w:header="851" w:footer="992" w:gutter="0"/>
          <w:cols w:space="425"/>
          <w:docGrid w:type="lines" w:linePitch="360"/>
        </w:sectPr>
      </w:pPr>
    </w:p>
    <w:p w14:paraId="13487242" w14:textId="0757895E" w:rsidR="1FDB37D6" w:rsidRDefault="4AA243ED" w:rsidP="252ADF56">
      <w:pPr>
        <w:pStyle w:val="Heading1"/>
        <w:rPr>
          <w:rFonts w:asciiTheme="minorHAnsi" w:eastAsiaTheme="minorEastAsia" w:hAnsiTheme="minorHAnsi" w:cstheme="minorBidi"/>
        </w:rPr>
      </w:pPr>
      <w:bookmarkStart w:id="1" w:name="_Toc437368962"/>
      <w:r w:rsidRPr="646A4193">
        <w:rPr>
          <w:rFonts w:asciiTheme="minorHAnsi" w:eastAsiaTheme="minorEastAsia" w:hAnsiTheme="minorHAnsi" w:cstheme="minorBidi"/>
        </w:rPr>
        <w:lastRenderedPageBreak/>
        <w:t>Introduction</w:t>
      </w:r>
      <w:bookmarkEnd w:id="1"/>
    </w:p>
    <w:p w14:paraId="69366FC0" w14:textId="545F32D0" w:rsidR="1FDB37D6" w:rsidRDefault="4AA243ED" w:rsidP="252ADF56">
      <w:pPr>
        <w:rPr>
          <w:rFonts w:eastAsiaTheme="minorEastAsia"/>
          <w:sz w:val="24"/>
          <w:szCs w:val="24"/>
        </w:rPr>
      </w:pPr>
      <w:r w:rsidRPr="252ADF56">
        <w:rPr>
          <w:rFonts w:eastAsiaTheme="minorEastAsia"/>
          <w:sz w:val="24"/>
          <w:szCs w:val="24"/>
        </w:rPr>
        <w:t xml:space="preserve">This testing report aims to provide a </w:t>
      </w:r>
      <w:r w:rsidR="69D5C75F" w:rsidRPr="252ADF56">
        <w:rPr>
          <w:rFonts w:eastAsiaTheme="minorEastAsia"/>
          <w:sz w:val="24"/>
          <w:szCs w:val="24"/>
        </w:rPr>
        <w:t xml:space="preserve">comprehensive overview </w:t>
      </w:r>
      <w:r w:rsidRPr="252ADF56">
        <w:rPr>
          <w:rFonts w:eastAsiaTheme="minorEastAsia"/>
          <w:sz w:val="24"/>
          <w:szCs w:val="24"/>
        </w:rPr>
        <w:t xml:space="preserve">of the testing process and results for the Connect 4 software. </w:t>
      </w:r>
      <w:r w:rsidR="0EBFF0E3" w:rsidRPr="252ADF56">
        <w:rPr>
          <w:rFonts w:eastAsiaTheme="minorEastAsia"/>
          <w:sz w:val="24"/>
          <w:szCs w:val="24"/>
        </w:rPr>
        <w:t xml:space="preserve">This testing effort ensures the quality, </w:t>
      </w:r>
      <w:proofErr w:type="gramStart"/>
      <w:r w:rsidR="0EBFF0E3" w:rsidRPr="252ADF56">
        <w:rPr>
          <w:rFonts w:eastAsiaTheme="minorEastAsia"/>
          <w:sz w:val="24"/>
          <w:szCs w:val="24"/>
        </w:rPr>
        <w:t>reliability</w:t>
      </w:r>
      <w:proofErr w:type="gramEnd"/>
      <w:r w:rsidR="0EBFF0E3" w:rsidRPr="252ADF56">
        <w:rPr>
          <w:rFonts w:eastAsiaTheme="minorEastAsia"/>
          <w:sz w:val="24"/>
          <w:szCs w:val="24"/>
        </w:rPr>
        <w:t xml:space="preserve"> and functionality of our software program.</w:t>
      </w:r>
      <w:r w:rsidR="7980C0F4" w:rsidRPr="252ADF56">
        <w:rPr>
          <w:rFonts w:eastAsiaTheme="minorEastAsia"/>
          <w:sz w:val="24"/>
          <w:szCs w:val="24"/>
        </w:rPr>
        <w:t xml:space="preserve"> By conducting a range of tests</w:t>
      </w:r>
      <w:r w:rsidR="4672045B" w:rsidRPr="252ADF56">
        <w:rPr>
          <w:rFonts w:eastAsiaTheme="minorEastAsia"/>
          <w:sz w:val="24"/>
          <w:szCs w:val="24"/>
        </w:rPr>
        <w:t xml:space="preserve"> </w:t>
      </w:r>
      <w:r w:rsidR="7980C0F4" w:rsidRPr="252ADF56">
        <w:rPr>
          <w:rFonts w:eastAsiaTheme="minorEastAsia"/>
          <w:sz w:val="24"/>
          <w:szCs w:val="24"/>
        </w:rPr>
        <w:t xml:space="preserve">including </w:t>
      </w:r>
      <w:r w:rsidR="6C0540D7" w:rsidRPr="252ADF56">
        <w:rPr>
          <w:rFonts w:eastAsiaTheme="minorEastAsia"/>
          <w:sz w:val="24"/>
          <w:szCs w:val="24"/>
        </w:rPr>
        <w:t>functional testing and performance testing, we</w:t>
      </w:r>
      <w:r w:rsidR="51BA1A25" w:rsidRPr="252ADF56">
        <w:rPr>
          <w:rFonts w:eastAsiaTheme="minorEastAsia"/>
          <w:sz w:val="24"/>
          <w:szCs w:val="24"/>
        </w:rPr>
        <w:t xml:space="preserve"> aim to identify and address any defects or issues that may impact the users’ experience while enjoying </w:t>
      </w:r>
      <w:r w:rsidR="0516E98D" w:rsidRPr="252ADF56">
        <w:rPr>
          <w:rFonts w:eastAsiaTheme="minorEastAsia"/>
          <w:sz w:val="24"/>
          <w:szCs w:val="24"/>
        </w:rPr>
        <w:t>the game.</w:t>
      </w:r>
    </w:p>
    <w:p w14:paraId="5717A922" w14:textId="453F8C98" w:rsidR="1FDB37D6" w:rsidRDefault="0516E98D" w:rsidP="252ADF56">
      <w:pPr>
        <w:rPr>
          <w:rFonts w:eastAsiaTheme="minorEastAsia"/>
          <w:sz w:val="24"/>
          <w:szCs w:val="24"/>
        </w:rPr>
      </w:pPr>
      <w:r w:rsidRPr="252ADF56">
        <w:rPr>
          <w:rFonts w:eastAsiaTheme="minorEastAsia"/>
          <w:sz w:val="24"/>
          <w:szCs w:val="24"/>
        </w:rPr>
        <w:t>This report outlines the module organization,</w:t>
      </w:r>
      <w:r w:rsidR="2AE09697" w:rsidRPr="252ADF56">
        <w:rPr>
          <w:rFonts w:eastAsiaTheme="minorEastAsia"/>
          <w:sz w:val="24"/>
          <w:szCs w:val="24"/>
        </w:rPr>
        <w:t xml:space="preserve"> testing strategy applied and the results obtained during the testing phase. It also includes an analysis of the identified de</w:t>
      </w:r>
      <w:r w:rsidR="4A8CF018" w:rsidRPr="252ADF56">
        <w:rPr>
          <w:rFonts w:eastAsiaTheme="minorEastAsia"/>
          <w:sz w:val="24"/>
          <w:szCs w:val="24"/>
        </w:rPr>
        <w:t xml:space="preserve">fects and </w:t>
      </w:r>
      <w:r w:rsidR="24655011" w:rsidRPr="252ADF56">
        <w:rPr>
          <w:rFonts w:eastAsiaTheme="minorEastAsia"/>
          <w:sz w:val="24"/>
          <w:szCs w:val="24"/>
        </w:rPr>
        <w:t>improvements to them.</w:t>
      </w:r>
      <w:r w:rsidR="71CBAB36" w:rsidRPr="252ADF56">
        <w:rPr>
          <w:rFonts w:eastAsiaTheme="minorEastAsia"/>
          <w:sz w:val="24"/>
          <w:szCs w:val="24"/>
        </w:rPr>
        <w:t xml:space="preserve"> The insights gained from this testing process will assist the team in refining the software and ensuring its quality.</w:t>
      </w:r>
    </w:p>
    <w:p w14:paraId="36AA7A72" w14:textId="3233814A" w:rsidR="41CE74C9" w:rsidRPr="00F966BC" w:rsidRDefault="283F8ED5">
      <w:pPr>
        <w:rPr>
          <w:rFonts w:eastAsiaTheme="minorEastAsia"/>
          <w:sz w:val="24"/>
          <w:szCs w:val="24"/>
        </w:rPr>
      </w:pPr>
      <w:r w:rsidRPr="252ADF56">
        <w:rPr>
          <w:rFonts w:eastAsiaTheme="minorEastAsia"/>
          <w:sz w:val="24"/>
          <w:szCs w:val="24"/>
        </w:rPr>
        <w:t>The following sections of this report provide detailed information on the testing process</w:t>
      </w:r>
      <w:r w:rsidR="7E0FF647" w:rsidRPr="252ADF56">
        <w:rPr>
          <w:rFonts w:eastAsiaTheme="minorEastAsia"/>
          <w:sz w:val="24"/>
          <w:szCs w:val="24"/>
        </w:rPr>
        <w:t xml:space="preserve"> and </w:t>
      </w:r>
      <w:r w:rsidRPr="252ADF56">
        <w:rPr>
          <w:rFonts w:eastAsiaTheme="minorEastAsia"/>
          <w:sz w:val="24"/>
          <w:szCs w:val="24"/>
        </w:rPr>
        <w:t>test results</w:t>
      </w:r>
      <w:r w:rsidR="05D11FC4" w:rsidRPr="252ADF56">
        <w:rPr>
          <w:rFonts w:eastAsiaTheme="minorEastAsia"/>
          <w:sz w:val="24"/>
          <w:szCs w:val="24"/>
        </w:rPr>
        <w:t>.</w:t>
      </w:r>
    </w:p>
    <w:p w14:paraId="24A250FF" w14:textId="01A7A502" w:rsidR="1FDB37D6" w:rsidRDefault="519DA05C" w:rsidP="252ADF56">
      <w:pPr>
        <w:pStyle w:val="Heading1"/>
        <w:rPr>
          <w:rFonts w:asciiTheme="minorHAnsi" w:eastAsiaTheme="minorEastAsia" w:hAnsiTheme="minorHAnsi" w:cstheme="minorBidi"/>
        </w:rPr>
      </w:pPr>
      <w:bookmarkStart w:id="2" w:name="_Toc564991969"/>
      <w:r w:rsidRPr="646A4193">
        <w:rPr>
          <w:rFonts w:asciiTheme="minorHAnsi" w:eastAsiaTheme="minorEastAsia" w:hAnsiTheme="minorHAnsi" w:cstheme="minorBidi"/>
        </w:rPr>
        <w:t>Module Organization</w:t>
      </w:r>
      <w:bookmarkEnd w:id="2"/>
    </w:p>
    <w:p w14:paraId="08227271" w14:textId="1A327D1F" w:rsidR="1FDB37D6" w:rsidRDefault="483572A6" w:rsidP="252ADF56">
      <w:pPr>
        <w:spacing w:line="240" w:lineRule="auto"/>
        <w:rPr>
          <w:sz w:val="28"/>
          <w:szCs w:val="28"/>
        </w:rPr>
      </w:pPr>
      <w:r w:rsidRPr="252ADF56">
        <w:rPr>
          <w:sz w:val="24"/>
          <w:szCs w:val="24"/>
        </w:rPr>
        <w:t>In this project, the Iterative Model is adopted. The first iteration focuses on the basic functions of</w:t>
      </w:r>
      <w:r w:rsidR="050FECA9" w:rsidRPr="252ADF56">
        <w:rPr>
          <w:sz w:val="24"/>
          <w:szCs w:val="24"/>
        </w:rPr>
        <w:t xml:space="preserve"> Connect 4</w:t>
      </w:r>
      <w:r w:rsidR="5E7FFAFF" w:rsidRPr="252ADF56">
        <w:rPr>
          <w:sz w:val="24"/>
          <w:szCs w:val="24"/>
        </w:rPr>
        <w:t xml:space="preserve">, while the second iteration deals with the additional features, </w:t>
      </w:r>
      <w:r w:rsidR="076D1258" w:rsidRPr="252ADF56">
        <w:rPr>
          <w:sz w:val="24"/>
          <w:szCs w:val="24"/>
        </w:rPr>
        <w:t>AI (Artificial Intelligence)</w:t>
      </w:r>
      <w:r w:rsidR="6CA03F1D" w:rsidRPr="252ADF56">
        <w:rPr>
          <w:sz w:val="24"/>
          <w:szCs w:val="24"/>
        </w:rPr>
        <w:t>.</w:t>
      </w:r>
      <w:r w:rsidR="101A83FB" w:rsidRPr="252ADF56">
        <w:rPr>
          <w:sz w:val="24"/>
          <w:szCs w:val="24"/>
        </w:rPr>
        <w:t xml:space="preserve"> </w:t>
      </w:r>
    </w:p>
    <w:p w14:paraId="7FBF1DFA" w14:textId="7A285BC5" w:rsidR="1FDB37D6" w:rsidRDefault="101A83FB" w:rsidP="41CE74C9">
      <w:pPr>
        <w:spacing w:line="240" w:lineRule="auto"/>
        <w:rPr>
          <w:i/>
          <w:iCs/>
          <w:sz w:val="20"/>
          <w:szCs w:val="20"/>
        </w:rPr>
      </w:pPr>
      <w:r w:rsidRPr="41CE74C9">
        <w:rPr>
          <w:i/>
          <w:iCs/>
          <w:sz w:val="20"/>
          <w:szCs w:val="20"/>
        </w:rPr>
        <w:t>1</w:t>
      </w:r>
      <w:r w:rsidRPr="41CE74C9">
        <w:rPr>
          <w:i/>
          <w:iCs/>
          <w:sz w:val="20"/>
          <w:szCs w:val="20"/>
          <w:vertAlign w:val="superscript"/>
        </w:rPr>
        <w:t>st</w:t>
      </w:r>
      <w:r w:rsidRPr="41CE74C9">
        <w:rPr>
          <w:i/>
          <w:iCs/>
          <w:sz w:val="20"/>
          <w:szCs w:val="20"/>
        </w:rPr>
        <w:t xml:space="preserve"> Iteratio</w:t>
      </w:r>
      <w:r w:rsidR="2E5E791B" w:rsidRPr="41CE74C9">
        <w:rPr>
          <w:i/>
          <w:iCs/>
          <w:sz w:val="20"/>
          <w:szCs w:val="20"/>
        </w:rPr>
        <w:t>n</w:t>
      </w:r>
    </w:p>
    <w:p w14:paraId="1189B05A" w14:textId="190BCBBA" w:rsidR="1FDB37D6" w:rsidRDefault="3331F2ED" w:rsidP="252ADF56">
      <w:pPr>
        <w:spacing w:line="240" w:lineRule="auto"/>
        <w:jc w:val="center"/>
      </w:pPr>
      <w:r>
        <w:rPr>
          <w:noProof/>
        </w:rPr>
        <w:drawing>
          <wp:inline distT="0" distB="0" distL="0" distR="0" wp14:anchorId="1C3E4613" wp14:editId="118F1996">
            <wp:extent cx="2261061" cy="2875869"/>
            <wp:effectExtent l="0" t="0" r="0" b="0"/>
            <wp:docPr id="855241295" name="Picture 85524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1636" cy="2927477"/>
                    </a:xfrm>
                    <a:prstGeom prst="rect">
                      <a:avLst/>
                    </a:prstGeom>
                  </pic:spPr>
                </pic:pic>
              </a:graphicData>
            </a:graphic>
          </wp:inline>
        </w:drawing>
      </w:r>
    </w:p>
    <w:p w14:paraId="4F080AD8" w14:textId="45152DF2" w:rsidR="7422950C" w:rsidRDefault="7422950C" w:rsidP="252ADF56">
      <w:pPr>
        <w:spacing w:line="240" w:lineRule="auto"/>
        <w:jc w:val="center"/>
        <w:rPr>
          <w:rFonts w:eastAsiaTheme="minorEastAsia"/>
          <w:sz w:val="20"/>
          <w:szCs w:val="20"/>
        </w:rPr>
      </w:pPr>
      <w:r w:rsidRPr="252ADF56">
        <w:rPr>
          <w:rFonts w:eastAsiaTheme="minorEastAsia"/>
          <w:sz w:val="20"/>
          <w:szCs w:val="20"/>
        </w:rPr>
        <w:t xml:space="preserve">Figure </w:t>
      </w:r>
      <w:r w:rsidR="26184F7E" w:rsidRPr="252ADF56">
        <w:rPr>
          <w:rFonts w:eastAsiaTheme="minorEastAsia"/>
          <w:sz w:val="20"/>
          <w:szCs w:val="20"/>
        </w:rPr>
        <w:t>2</w:t>
      </w:r>
      <w:r w:rsidRPr="252ADF56">
        <w:rPr>
          <w:rFonts w:eastAsiaTheme="minorEastAsia"/>
          <w:sz w:val="20"/>
          <w:szCs w:val="20"/>
        </w:rPr>
        <w:t xml:space="preserve">.1 </w:t>
      </w:r>
      <w:r w:rsidR="08DD8CA1" w:rsidRPr="252ADF56">
        <w:rPr>
          <w:rFonts w:eastAsiaTheme="minorEastAsia"/>
          <w:sz w:val="20"/>
          <w:szCs w:val="20"/>
        </w:rPr>
        <w:t>Diagram for test cases in 1</w:t>
      </w:r>
      <w:r w:rsidR="08DD8CA1" w:rsidRPr="252ADF56">
        <w:rPr>
          <w:rFonts w:eastAsiaTheme="minorEastAsia"/>
          <w:sz w:val="20"/>
          <w:szCs w:val="20"/>
          <w:vertAlign w:val="superscript"/>
        </w:rPr>
        <w:t>st</w:t>
      </w:r>
      <w:r w:rsidR="08DD8CA1" w:rsidRPr="252ADF56">
        <w:rPr>
          <w:rFonts w:eastAsiaTheme="minorEastAsia"/>
          <w:sz w:val="20"/>
          <w:szCs w:val="20"/>
        </w:rPr>
        <w:t xml:space="preserve"> iteration</w:t>
      </w:r>
    </w:p>
    <w:p w14:paraId="5156F54A" w14:textId="24F8A28B" w:rsidR="252ADF56" w:rsidRDefault="1188333C" w:rsidP="00F966BC">
      <w:pPr>
        <w:spacing w:line="240" w:lineRule="auto"/>
        <w:rPr>
          <w:rFonts w:eastAsiaTheme="minorEastAsia"/>
          <w:sz w:val="24"/>
          <w:szCs w:val="24"/>
        </w:rPr>
      </w:pPr>
      <w:r w:rsidRPr="252ADF56">
        <w:rPr>
          <w:rFonts w:eastAsiaTheme="minorEastAsia"/>
          <w:sz w:val="24"/>
          <w:szCs w:val="24"/>
        </w:rPr>
        <w:t>The diagram in Figure 2.1 describes our system's concrete structure, providing the basic functions for the player to interact with.</w:t>
      </w:r>
      <w:r w:rsidR="6FD7E4C8" w:rsidRPr="252ADF56">
        <w:rPr>
          <w:rFonts w:eastAsiaTheme="minorEastAsia"/>
          <w:sz w:val="24"/>
          <w:szCs w:val="24"/>
        </w:rPr>
        <w:t xml:space="preserve"> It consists </w:t>
      </w:r>
      <w:r w:rsidR="48028AB2" w:rsidRPr="252ADF56">
        <w:rPr>
          <w:rFonts w:eastAsiaTheme="minorEastAsia"/>
          <w:sz w:val="24"/>
          <w:szCs w:val="24"/>
        </w:rPr>
        <w:t xml:space="preserve">of </w:t>
      </w:r>
      <w:r w:rsidR="15340038" w:rsidRPr="252ADF56">
        <w:rPr>
          <w:rFonts w:eastAsiaTheme="minorEastAsia"/>
          <w:sz w:val="24"/>
          <w:szCs w:val="24"/>
        </w:rPr>
        <w:t xml:space="preserve">class </w:t>
      </w:r>
      <w:r w:rsidR="6B72BEC9" w:rsidRPr="252ADF56">
        <w:rPr>
          <w:rFonts w:eastAsiaTheme="minorEastAsia"/>
          <w:sz w:val="24"/>
          <w:szCs w:val="24"/>
        </w:rPr>
        <w:t>Ma</w:t>
      </w:r>
      <w:r w:rsidR="34942434" w:rsidRPr="252ADF56">
        <w:rPr>
          <w:rFonts w:eastAsiaTheme="minorEastAsia"/>
          <w:sz w:val="24"/>
          <w:szCs w:val="24"/>
        </w:rPr>
        <w:t xml:space="preserve">in, </w:t>
      </w:r>
      <w:proofErr w:type="spellStart"/>
      <w:r w:rsidR="34942434" w:rsidRPr="252ADF56">
        <w:rPr>
          <w:rFonts w:eastAsiaTheme="minorEastAsia"/>
          <w:sz w:val="24"/>
          <w:szCs w:val="24"/>
        </w:rPr>
        <w:t>GameRecord</w:t>
      </w:r>
      <w:proofErr w:type="spellEnd"/>
      <w:r w:rsidR="34942434" w:rsidRPr="252ADF56">
        <w:rPr>
          <w:rFonts w:eastAsiaTheme="minorEastAsia"/>
          <w:sz w:val="24"/>
          <w:szCs w:val="24"/>
        </w:rPr>
        <w:t xml:space="preserve">, Game, </w:t>
      </w:r>
      <w:proofErr w:type="spellStart"/>
      <w:r w:rsidR="34942434" w:rsidRPr="252ADF56">
        <w:rPr>
          <w:rFonts w:eastAsiaTheme="minorEastAsia"/>
          <w:sz w:val="24"/>
          <w:szCs w:val="24"/>
        </w:rPr>
        <w:t>PlayerFactory</w:t>
      </w:r>
      <w:proofErr w:type="spellEnd"/>
      <w:r w:rsidR="34942434" w:rsidRPr="252ADF56">
        <w:rPr>
          <w:rFonts w:eastAsiaTheme="minorEastAsia"/>
          <w:sz w:val="24"/>
          <w:szCs w:val="24"/>
        </w:rPr>
        <w:t>, Player,</w:t>
      </w:r>
      <w:r w:rsidR="7DA33ED1" w:rsidRPr="252ADF56">
        <w:rPr>
          <w:rFonts w:eastAsiaTheme="minorEastAsia"/>
          <w:sz w:val="24"/>
          <w:szCs w:val="24"/>
        </w:rPr>
        <w:t xml:space="preserve"> </w:t>
      </w:r>
      <w:proofErr w:type="spellStart"/>
      <w:r w:rsidR="34942434" w:rsidRPr="252ADF56">
        <w:rPr>
          <w:rFonts w:eastAsiaTheme="minorEastAsia"/>
          <w:sz w:val="24"/>
          <w:szCs w:val="24"/>
        </w:rPr>
        <w:t>HumanPlayer</w:t>
      </w:r>
      <w:proofErr w:type="spellEnd"/>
      <w:r w:rsidR="34942434" w:rsidRPr="252ADF56">
        <w:rPr>
          <w:rFonts w:eastAsiaTheme="minorEastAsia"/>
          <w:sz w:val="24"/>
          <w:szCs w:val="24"/>
        </w:rPr>
        <w:t xml:space="preserve">, </w:t>
      </w:r>
      <w:proofErr w:type="spellStart"/>
      <w:r w:rsidR="34942434" w:rsidRPr="252ADF56">
        <w:rPr>
          <w:rFonts w:eastAsiaTheme="minorEastAsia"/>
          <w:sz w:val="24"/>
          <w:szCs w:val="24"/>
        </w:rPr>
        <w:t>SysCon</w:t>
      </w:r>
      <w:r w:rsidR="0409D536" w:rsidRPr="252ADF56">
        <w:rPr>
          <w:rFonts w:eastAsiaTheme="minorEastAsia"/>
          <w:sz w:val="24"/>
          <w:szCs w:val="24"/>
        </w:rPr>
        <w:t>figuration</w:t>
      </w:r>
      <w:proofErr w:type="spellEnd"/>
      <w:r w:rsidR="0409D536" w:rsidRPr="252ADF56">
        <w:rPr>
          <w:rFonts w:eastAsiaTheme="minorEastAsia"/>
          <w:sz w:val="24"/>
          <w:szCs w:val="24"/>
        </w:rPr>
        <w:t xml:space="preserve">, </w:t>
      </w:r>
      <w:proofErr w:type="spellStart"/>
      <w:r w:rsidR="0409D536" w:rsidRPr="252ADF56">
        <w:rPr>
          <w:rFonts w:eastAsiaTheme="minorEastAsia"/>
          <w:sz w:val="24"/>
          <w:szCs w:val="24"/>
        </w:rPr>
        <w:t>CmdList</w:t>
      </w:r>
      <w:proofErr w:type="spellEnd"/>
      <w:r w:rsidR="0409D536" w:rsidRPr="252ADF56">
        <w:rPr>
          <w:rFonts w:eastAsiaTheme="minorEastAsia"/>
          <w:sz w:val="24"/>
          <w:szCs w:val="24"/>
        </w:rPr>
        <w:t xml:space="preserve">, </w:t>
      </w:r>
      <w:proofErr w:type="spellStart"/>
      <w:r w:rsidR="0409D536" w:rsidRPr="252ADF56">
        <w:rPr>
          <w:rFonts w:eastAsiaTheme="minorEastAsia"/>
          <w:sz w:val="24"/>
          <w:szCs w:val="24"/>
        </w:rPr>
        <w:t>CmdMove</w:t>
      </w:r>
      <w:proofErr w:type="spellEnd"/>
      <w:r w:rsidR="0409D536" w:rsidRPr="252ADF56">
        <w:rPr>
          <w:rFonts w:eastAsiaTheme="minorEastAsia"/>
          <w:sz w:val="24"/>
          <w:szCs w:val="24"/>
        </w:rPr>
        <w:t xml:space="preserve">, Move, Grid, Referee and </w:t>
      </w:r>
      <w:proofErr w:type="spellStart"/>
      <w:r w:rsidR="0409D536" w:rsidRPr="252ADF56">
        <w:rPr>
          <w:rFonts w:eastAsiaTheme="minorEastAsia"/>
          <w:sz w:val="24"/>
          <w:szCs w:val="24"/>
        </w:rPr>
        <w:t>ProjectScanner</w:t>
      </w:r>
      <w:proofErr w:type="spellEnd"/>
      <w:r w:rsidR="0409D536" w:rsidRPr="252ADF56">
        <w:rPr>
          <w:rFonts w:eastAsiaTheme="minorEastAsia"/>
          <w:sz w:val="24"/>
          <w:szCs w:val="24"/>
        </w:rPr>
        <w:t>.</w:t>
      </w:r>
      <w:r w:rsidR="6E5622F1" w:rsidRPr="252ADF56">
        <w:rPr>
          <w:rFonts w:eastAsiaTheme="minorEastAsia"/>
          <w:sz w:val="24"/>
          <w:szCs w:val="24"/>
        </w:rPr>
        <w:t xml:space="preserve"> </w:t>
      </w:r>
    </w:p>
    <w:p w14:paraId="787EDA2D" w14:textId="77777777" w:rsidR="00F966BC" w:rsidRDefault="00F966BC" w:rsidP="00F966BC">
      <w:pPr>
        <w:spacing w:line="240" w:lineRule="auto"/>
        <w:rPr>
          <w:rFonts w:eastAsiaTheme="minorEastAsia"/>
          <w:sz w:val="24"/>
          <w:szCs w:val="24"/>
        </w:rPr>
      </w:pPr>
    </w:p>
    <w:p w14:paraId="480D22F8" w14:textId="77777777" w:rsidR="00F966BC" w:rsidRPr="00F966BC" w:rsidRDefault="00F966BC" w:rsidP="00F966BC">
      <w:pPr>
        <w:spacing w:line="240" w:lineRule="auto"/>
        <w:rPr>
          <w:rFonts w:eastAsiaTheme="minorEastAsia"/>
          <w:sz w:val="24"/>
          <w:szCs w:val="24"/>
        </w:rPr>
      </w:pPr>
    </w:p>
    <w:p w14:paraId="02E2675B" w14:textId="0BC4FABF" w:rsidR="2A68A910" w:rsidRDefault="2A68A910" w:rsidP="252ADF56">
      <w:pPr>
        <w:spacing w:line="240" w:lineRule="auto"/>
        <w:rPr>
          <w:rFonts w:eastAsiaTheme="minorEastAsia"/>
          <w:i/>
          <w:iCs/>
          <w:sz w:val="20"/>
          <w:szCs w:val="20"/>
        </w:rPr>
      </w:pPr>
      <w:r w:rsidRPr="252ADF56">
        <w:rPr>
          <w:rFonts w:eastAsiaTheme="minorEastAsia"/>
          <w:i/>
          <w:iCs/>
          <w:sz w:val="20"/>
          <w:szCs w:val="20"/>
        </w:rPr>
        <w:t>2</w:t>
      </w:r>
      <w:r w:rsidRPr="252ADF56">
        <w:rPr>
          <w:rFonts w:eastAsiaTheme="minorEastAsia"/>
          <w:i/>
          <w:iCs/>
          <w:sz w:val="20"/>
          <w:szCs w:val="20"/>
          <w:vertAlign w:val="superscript"/>
        </w:rPr>
        <w:t>nd</w:t>
      </w:r>
      <w:r w:rsidRPr="252ADF56">
        <w:rPr>
          <w:rFonts w:eastAsiaTheme="minorEastAsia"/>
          <w:i/>
          <w:iCs/>
          <w:sz w:val="20"/>
          <w:szCs w:val="20"/>
        </w:rPr>
        <w:t xml:space="preserve"> i</w:t>
      </w:r>
      <w:r w:rsidR="748672D0" w:rsidRPr="252ADF56">
        <w:rPr>
          <w:rFonts w:eastAsiaTheme="minorEastAsia"/>
          <w:i/>
          <w:iCs/>
          <w:sz w:val="20"/>
          <w:szCs w:val="20"/>
        </w:rPr>
        <w:t>teration</w:t>
      </w:r>
    </w:p>
    <w:p w14:paraId="5A7642FB" w14:textId="3EEE7030" w:rsidR="007BFEFE" w:rsidRDefault="007BFEFE" w:rsidP="091096AC">
      <w:pPr>
        <w:jc w:val="center"/>
        <w:rPr>
          <w:rFonts w:eastAsiaTheme="minorEastAsia"/>
          <w:i/>
          <w:iCs/>
        </w:rPr>
      </w:pPr>
      <w:r>
        <w:rPr>
          <w:noProof/>
        </w:rPr>
        <w:drawing>
          <wp:inline distT="0" distB="0" distL="0" distR="0" wp14:anchorId="107151D7" wp14:editId="105E6D2D">
            <wp:extent cx="2360659" cy="2057256"/>
            <wp:effectExtent l="0" t="0" r="0" b="0"/>
            <wp:docPr id="203933595" name="Picture 203933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0659" cy="2057256"/>
                    </a:xfrm>
                    <a:prstGeom prst="rect">
                      <a:avLst/>
                    </a:prstGeom>
                  </pic:spPr>
                </pic:pic>
              </a:graphicData>
            </a:graphic>
          </wp:inline>
        </w:drawing>
      </w:r>
    </w:p>
    <w:p w14:paraId="16485D3C" w14:textId="6085CCA3" w:rsidR="133C5A50" w:rsidRDefault="133C5A50" w:rsidP="252ADF56">
      <w:pPr>
        <w:jc w:val="center"/>
        <w:rPr>
          <w:rFonts w:eastAsiaTheme="minorEastAsia"/>
          <w:sz w:val="20"/>
          <w:szCs w:val="20"/>
        </w:rPr>
      </w:pPr>
      <w:r w:rsidRPr="252ADF56">
        <w:rPr>
          <w:rFonts w:eastAsiaTheme="minorEastAsia"/>
          <w:sz w:val="20"/>
          <w:szCs w:val="20"/>
        </w:rPr>
        <w:t>Figure 2.2 Diagram for test cases in 2</w:t>
      </w:r>
      <w:r w:rsidRPr="252ADF56">
        <w:rPr>
          <w:rFonts w:eastAsiaTheme="minorEastAsia"/>
          <w:sz w:val="20"/>
          <w:szCs w:val="20"/>
          <w:vertAlign w:val="superscript"/>
        </w:rPr>
        <w:t>nd</w:t>
      </w:r>
      <w:r w:rsidRPr="252ADF56">
        <w:rPr>
          <w:rFonts w:eastAsiaTheme="minorEastAsia"/>
          <w:sz w:val="20"/>
          <w:szCs w:val="20"/>
        </w:rPr>
        <w:t xml:space="preserve"> iteration</w:t>
      </w:r>
    </w:p>
    <w:p w14:paraId="150F1212" w14:textId="4B66801C" w:rsidR="091096AC" w:rsidRPr="00F966BC" w:rsidRDefault="133C5A50" w:rsidP="091096AC">
      <w:pPr>
        <w:rPr>
          <w:rFonts w:eastAsiaTheme="minorEastAsia"/>
          <w:i/>
          <w:iCs/>
          <w:sz w:val="20"/>
          <w:szCs w:val="20"/>
        </w:rPr>
      </w:pPr>
      <w:r w:rsidRPr="091096AC">
        <w:rPr>
          <w:rFonts w:eastAsiaTheme="minorEastAsia"/>
          <w:sz w:val="24"/>
          <w:szCs w:val="24"/>
        </w:rPr>
        <w:t>In Figure 2.2</w:t>
      </w:r>
      <w:r w:rsidR="5E2A3A27" w:rsidRPr="091096AC">
        <w:rPr>
          <w:rFonts w:eastAsiaTheme="minorEastAsia"/>
          <w:sz w:val="24"/>
          <w:szCs w:val="24"/>
        </w:rPr>
        <w:t>, AI features are added. Two subclass</w:t>
      </w:r>
      <w:r w:rsidR="4B265B6F" w:rsidRPr="091096AC">
        <w:rPr>
          <w:rFonts w:eastAsiaTheme="minorEastAsia"/>
          <w:sz w:val="24"/>
          <w:szCs w:val="24"/>
        </w:rPr>
        <w:t xml:space="preserve">es </w:t>
      </w:r>
      <w:r w:rsidR="59B63154" w:rsidRPr="091096AC">
        <w:rPr>
          <w:rFonts w:eastAsiaTheme="minorEastAsia"/>
          <w:sz w:val="24"/>
          <w:szCs w:val="24"/>
        </w:rPr>
        <w:t>are implemented under AI Player interface.</w:t>
      </w:r>
      <w:r w:rsidR="67EF8C8D" w:rsidRPr="091096AC">
        <w:rPr>
          <w:rFonts w:eastAsiaTheme="minorEastAsia"/>
          <w:sz w:val="24"/>
          <w:szCs w:val="24"/>
        </w:rPr>
        <w:t xml:space="preserve"> </w:t>
      </w:r>
      <w:proofErr w:type="spellStart"/>
      <w:r w:rsidR="67EF8C8D" w:rsidRPr="091096AC">
        <w:rPr>
          <w:rFonts w:eastAsiaTheme="minorEastAsia"/>
          <w:sz w:val="24"/>
          <w:szCs w:val="24"/>
        </w:rPr>
        <w:t>BetaGo</w:t>
      </w:r>
      <w:proofErr w:type="spellEnd"/>
      <w:r w:rsidR="67EF8C8D" w:rsidRPr="091096AC">
        <w:rPr>
          <w:rFonts w:eastAsiaTheme="minorEastAsia"/>
          <w:sz w:val="24"/>
          <w:szCs w:val="24"/>
        </w:rPr>
        <w:t xml:space="preserve"> and </w:t>
      </w:r>
      <w:proofErr w:type="spellStart"/>
      <w:r w:rsidR="67EF8C8D" w:rsidRPr="091096AC">
        <w:rPr>
          <w:rFonts w:eastAsiaTheme="minorEastAsia"/>
          <w:sz w:val="24"/>
          <w:szCs w:val="24"/>
        </w:rPr>
        <w:t>GamaGo</w:t>
      </w:r>
      <w:proofErr w:type="spellEnd"/>
      <w:r w:rsidR="67EF8C8D" w:rsidRPr="091096AC">
        <w:rPr>
          <w:rFonts w:eastAsiaTheme="minorEastAsia"/>
          <w:sz w:val="24"/>
          <w:szCs w:val="24"/>
        </w:rPr>
        <w:t xml:space="preserve"> represent two AI </w:t>
      </w:r>
      <w:r w:rsidR="6952CF05" w:rsidRPr="091096AC">
        <w:rPr>
          <w:rFonts w:eastAsiaTheme="minorEastAsia"/>
          <w:sz w:val="24"/>
          <w:szCs w:val="24"/>
        </w:rPr>
        <w:t>opponents</w:t>
      </w:r>
      <w:r w:rsidR="67EF8C8D" w:rsidRPr="091096AC">
        <w:rPr>
          <w:rFonts w:eastAsiaTheme="minorEastAsia"/>
          <w:sz w:val="24"/>
          <w:szCs w:val="24"/>
        </w:rPr>
        <w:t xml:space="preserve"> of different difficulty.</w:t>
      </w:r>
      <w:r w:rsidR="543A32D6" w:rsidRPr="091096AC">
        <w:rPr>
          <w:rFonts w:eastAsiaTheme="minorEastAsia"/>
          <w:sz w:val="24"/>
          <w:szCs w:val="24"/>
        </w:rPr>
        <w:t xml:space="preserve"> </w:t>
      </w:r>
      <w:r w:rsidR="4C2951A3" w:rsidRPr="091096AC">
        <w:rPr>
          <w:rFonts w:eastAsiaTheme="minorEastAsia"/>
          <w:sz w:val="24"/>
          <w:szCs w:val="24"/>
        </w:rPr>
        <w:t>While providing challenging connect 4 games, human players can also ask for suggestions</w:t>
      </w:r>
      <w:r w:rsidR="40A5E51F" w:rsidRPr="091096AC">
        <w:rPr>
          <w:rFonts w:eastAsiaTheme="minorEastAsia"/>
          <w:sz w:val="24"/>
          <w:szCs w:val="24"/>
        </w:rPr>
        <w:t xml:space="preserve"> (In-game suggestion chances will be limited by configuration)</w:t>
      </w:r>
      <w:r w:rsidR="4C2951A3" w:rsidRPr="091096AC">
        <w:rPr>
          <w:rFonts w:eastAsiaTheme="minorEastAsia"/>
          <w:sz w:val="24"/>
          <w:szCs w:val="24"/>
        </w:rPr>
        <w:t>.</w:t>
      </w:r>
    </w:p>
    <w:p w14:paraId="2F05F8A3" w14:textId="7DDA4683" w:rsidR="38BA4DCB" w:rsidRDefault="38BA4DCB" w:rsidP="3DBDA79F">
      <w:pPr>
        <w:rPr>
          <w:rFonts w:eastAsiaTheme="minorEastAsia"/>
          <w:i/>
          <w:iCs/>
          <w:sz w:val="24"/>
          <w:szCs w:val="24"/>
        </w:rPr>
      </w:pPr>
      <w:r>
        <w:rPr>
          <w:noProof/>
        </w:rPr>
        <w:drawing>
          <wp:anchor distT="0" distB="0" distL="114300" distR="114300" simplePos="0" relativeHeight="251658240" behindDoc="0" locked="0" layoutInCell="1" allowOverlap="1" wp14:anchorId="271C4B99" wp14:editId="48195F00">
            <wp:simplePos x="0" y="0"/>
            <wp:positionH relativeFrom="column">
              <wp:align>left</wp:align>
            </wp:positionH>
            <wp:positionV relativeFrom="paragraph">
              <wp:posOffset>0</wp:posOffset>
            </wp:positionV>
            <wp:extent cx="2541270" cy="4329430"/>
            <wp:effectExtent l="0" t="0" r="0" b="1270"/>
            <wp:wrapSquare wrapText="bothSides"/>
            <wp:docPr id="93843197" name="Picture 9384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6730" cy="4355392"/>
                    </a:xfrm>
                    <a:prstGeom prst="rect">
                      <a:avLst/>
                    </a:prstGeom>
                  </pic:spPr>
                </pic:pic>
              </a:graphicData>
            </a:graphic>
            <wp14:sizeRelH relativeFrom="page">
              <wp14:pctWidth>0</wp14:pctWidth>
            </wp14:sizeRelH>
            <wp14:sizeRelV relativeFrom="page">
              <wp14:pctHeight>0</wp14:pctHeight>
            </wp14:sizeRelV>
          </wp:anchor>
        </w:drawing>
      </w:r>
      <w:r w:rsidRPr="252ADF56">
        <w:rPr>
          <w:rFonts w:eastAsiaTheme="minorEastAsia"/>
          <w:sz w:val="24"/>
          <w:szCs w:val="24"/>
        </w:rPr>
        <w:t>As shown in Figure 2.</w:t>
      </w:r>
      <w:r w:rsidR="76D8D9E5" w:rsidRPr="252ADF56">
        <w:rPr>
          <w:rFonts w:eastAsiaTheme="minorEastAsia"/>
          <w:sz w:val="24"/>
          <w:szCs w:val="24"/>
        </w:rPr>
        <w:t>3</w:t>
      </w:r>
      <w:r w:rsidRPr="252ADF56">
        <w:rPr>
          <w:rFonts w:eastAsiaTheme="minorEastAsia"/>
          <w:sz w:val="24"/>
          <w:szCs w:val="24"/>
        </w:rPr>
        <w:t xml:space="preserve">, the control flow graph for a new game is demonstrated. A new Game variable will be created and stored inside the </w:t>
      </w:r>
      <w:proofErr w:type="spellStart"/>
      <w:r w:rsidRPr="252ADF56">
        <w:rPr>
          <w:rFonts w:eastAsiaTheme="minorEastAsia"/>
          <w:sz w:val="24"/>
          <w:szCs w:val="24"/>
        </w:rPr>
        <w:t>GameRecord</w:t>
      </w:r>
      <w:proofErr w:type="spellEnd"/>
      <w:r w:rsidRPr="252ADF56">
        <w:rPr>
          <w:rFonts w:eastAsiaTheme="minorEastAsia"/>
          <w:sz w:val="24"/>
          <w:szCs w:val="24"/>
        </w:rPr>
        <w:t xml:space="preserve">. During the initiation of human player, the program will call </w:t>
      </w:r>
      <w:proofErr w:type="spellStart"/>
      <w:r w:rsidRPr="091096AC">
        <w:rPr>
          <w:rFonts w:eastAsiaTheme="minorEastAsia"/>
          <w:sz w:val="24"/>
          <w:szCs w:val="24"/>
        </w:rPr>
        <w:t>SysConfiguration</w:t>
      </w:r>
      <w:proofErr w:type="spellEnd"/>
      <w:r w:rsidRPr="252ADF56">
        <w:rPr>
          <w:rFonts w:eastAsiaTheme="minorEastAsia"/>
          <w:sz w:val="24"/>
          <w:szCs w:val="24"/>
        </w:rPr>
        <w:t xml:space="preserve"> class to check the configuration </w:t>
      </w:r>
      <w:proofErr w:type="spellStart"/>
      <w:r w:rsidRPr="252ADF56">
        <w:rPr>
          <w:rFonts w:eastAsiaTheme="minorEastAsia"/>
          <w:sz w:val="24"/>
          <w:szCs w:val="24"/>
        </w:rPr>
        <w:t>ettings</w:t>
      </w:r>
      <w:proofErr w:type="spellEnd"/>
      <w:r w:rsidRPr="252ADF56">
        <w:rPr>
          <w:rFonts w:eastAsiaTheme="minorEastAsia"/>
          <w:sz w:val="24"/>
          <w:szCs w:val="24"/>
        </w:rPr>
        <w:t xml:space="preserve">. In the game, players will be prompted to input actions. After being tested by the Referee class, if the input is improper, players will be asked to input again. Otherwise, the </w:t>
      </w:r>
      <w:proofErr w:type="spellStart"/>
      <w:r w:rsidRPr="252ADF56">
        <w:rPr>
          <w:rFonts w:eastAsiaTheme="minorEastAsia"/>
          <w:sz w:val="24"/>
          <w:szCs w:val="24"/>
        </w:rPr>
        <w:t>CmdList</w:t>
      </w:r>
      <w:proofErr w:type="spellEnd"/>
      <w:r w:rsidRPr="252ADF56">
        <w:rPr>
          <w:rFonts w:eastAsiaTheme="minorEastAsia"/>
          <w:sz w:val="24"/>
          <w:szCs w:val="24"/>
        </w:rPr>
        <w:t xml:space="preserve"> class will be invoked to create or review actions of </w:t>
      </w:r>
      <w:proofErr w:type="spellStart"/>
      <w:r w:rsidRPr="252ADF56">
        <w:rPr>
          <w:rFonts w:eastAsiaTheme="minorEastAsia"/>
          <w:sz w:val="24"/>
          <w:szCs w:val="24"/>
        </w:rPr>
        <w:t>CmdMove</w:t>
      </w:r>
      <w:proofErr w:type="spellEnd"/>
      <w:r w:rsidRPr="252ADF56">
        <w:rPr>
          <w:rFonts w:eastAsiaTheme="minorEastAsia"/>
          <w:sz w:val="24"/>
          <w:szCs w:val="24"/>
        </w:rPr>
        <w:t>, thereby affecting the state of the Grid</w:t>
      </w:r>
      <w:r w:rsidR="24CBB412" w:rsidRPr="252ADF56">
        <w:rPr>
          <w:rFonts w:eastAsiaTheme="minorEastAsia"/>
          <w:sz w:val="24"/>
          <w:szCs w:val="24"/>
        </w:rPr>
        <w:t>.</w:t>
      </w:r>
      <w:r w:rsidR="1331271D" w:rsidRPr="252ADF56">
        <w:rPr>
          <w:rFonts w:eastAsiaTheme="minorEastAsia"/>
          <w:sz w:val="24"/>
          <w:szCs w:val="24"/>
        </w:rPr>
        <w:t xml:space="preserve">    </w:t>
      </w:r>
      <w:r w:rsidR="028ED265" w:rsidRPr="3DBDA79F">
        <w:rPr>
          <w:rFonts w:eastAsiaTheme="minorEastAsia"/>
          <w:i/>
          <w:iCs/>
          <w:sz w:val="24"/>
          <w:szCs w:val="24"/>
        </w:rPr>
        <w:t>{Main</w:t>
      </w:r>
      <w:r w:rsidR="5264EB54" w:rsidRPr="3DBDA79F">
        <w:rPr>
          <w:rFonts w:eastAsiaTheme="minorEastAsia"/>
          <w:i/>
          <w:iCs/>
          <w:sz w:val="24"/>
          <w:szCs w:val="24"/>
        </w:rPr>
        <w:t xml:space="preserve"> -&gt; </w:t>
      </w:r>
      <w:proofErr w:type="spellStart"/>
      <w:r w:rsidR="5264EB54" w:rsidRPr="3DBDA79F">
        <w:rPr>
          <w:rFonts w:eastAsiaTheme="minorEastAsia"/>
          <w:i/>
          <w:iCs/>
          <w:sz w:val="24"/>
          <w:szCs w:val="24"/>
        </w:rPr>
        <w:t>GameRecord.addGame</w:t>
      </w:r>
      <w:proofErr w:type="spellEnd"/>
      <w:r w:rsidR="5264EB54" w:rsidRPr="3DBDA79F">
        <w:rPr>
          <w:rFonts w:eastAsiaTheme="minorEastAsia"/>
          <w:i/>
          <w:iCs/>
          <w:sz w:val="24"/>
          <w:szCs w:val="24"/>
        </w:rPr>
        <w:t xml:space="preserve">() -&gt; new Game() -&gt; </w:t>
      </w:r>
      <w:proofErr w:type="spellStart"/>
      <w:r w:rsidR="5264EB54" w:rsidRPr="3DBDA79F">
        <w:rPr>
          <w:rFonts w:eastAsiaTheme="minorEastAsia"/>
          <w:i/>
          <w:iCs/>
          <w:sz w:val="24"/>
          <w:szCs w:val="24"/>
        </w:rPr>
        <w:t>PlayerFactory.createPlayer</w:t>
      </w:r>
      <w:proofErr w:type="spellEnd"/>
      <w:r w:rsidR="5264EB54" w:rsidRPr="3DBDA79F">
        <w:rPr>
          <w:rFonts w:eastAsiaTheme="minorEastAsia"/>
          <w:i/>
          <w:iCs/>
          <w:sz w:val="24"/>
          <w:szCs w:val="24"/>
        </w:rPr>
        <w:t xml:space="preserve">() -&gt; </w:t>
      </w:r>
      <w:proofErr w:type="spellStart"/>
      <w:r w:rsidR="5264EB54" w:rsidRPr="3DBDA79F">
        <w:rPr>
          <w:rFonts w:eastAsiaTheme="minorEastAsia"/>
          <w:i/>
          <w:iCs/>
          <w:sz w:val="24"/>
          <w:szCs w:val="24"/>
        </w:rPr>
        <w:t>SysConfiguration.</w:t>
      </w:r>
      <w:r w:rsidR="2E0E2D84" w:rsidRPr="3DBDA79F">
        <w:rPr>
          <w:rFonts w:eastAsiaTheme="minorEastAsia"/>
          <w:i/>
          <w:iCs/>
          <w:sz w:val="24"/>
          <w:szCs w:val="24"/>
        </w:rPr>
        <w:t>getSysConfig</w:t>
      </w:r>
      <w:proofErr w:type="spellEnd"/>
      <w:r w:rsidR="2E0E2D84" w:rsidRPr="3DBDA79F">
        <w:rPr>
          <w:rFonts w:eastAsiaTheme="minorEastAsia"/>
          <w:i/>
          <w:iCs/>
          <w:sz w:val="24"/>
          <w:szCs w:val="24"/>
        </w:rPr>
        <w:t xml:space="preserve">() -&gt; </w:t>
      </w:r>
      <w:proofErr w:type="spellStart"/>
      <w:r w:rsidR="2E0E2D84" w:rsidRPr="3DBDA79F">
        <w:rPr>
          <w:rFonts w:eastAsiaTheme="minorEastAsia"/>
          <w:i/>
          <w:iCs/>
          <w:sz w:val="24"/>
          <w:szCs w:val="24"/>
        </w:rPr>
        <w:t>HumanPlayer.makeMove</w:t>
      </w:r>
      <w:proofErr w:type="spellEnd"/>
      <w:r w:rsidR="2E0E2D84" w:rsidRPr="3DBDA79F">
        <w:rPr>
          <w:rFonts w:eastAsiaTheme="minorEastAsia"/>
          <w:i/>
          <w:iCs/>
          <w:sz w:val="24"/>
          <w:szCs w:val="24"/>
        </w:rPr>
        <w:t>() -&gt;</w:t>
      </w:r>
      <w:r w:rsidR="36C79C9B" w:rsidRPr="3DBDA79F">
        <w:rPr>
          <w:rFonts w:eastAsiaTheme="minorEastAsia"/>
          <w:i/>
          <w:iCs/>
          <w:sz w:val="24"/>
          <w:szCs w:val="24"/>
        </w:rPr>
        <w:t xml:space="preserve"> </w:t>
      </w:r>
      <w:proofErr w:type="spellStart"/>
      <w:r w:rsidR="36C79C9B" w:rsidRPr="3DBDA79F">
        <w:rPr>
          <w:rFonts w:eastAsiaTheme="minorEastAsia"/>
          <w:i/>
          <w:iCs/>
          <w:sz w:val="24"/>
          <w:szCs w:val="24"/>
        </w:rPr>
        <w:t>Referee.isValidMove</w:t>
      </w:r>
      <w:proofErr w:type="spellEnd"/>
      <w:r w:rsidR="36C79C9B" w:rsidRPr="3DBDA79F">
        <w:rPr>
          <w:rFonts w:eastAsiaTheme="minorEastAsia"/>
          <w:i/>
          <w:iCs/>
          <w:sz w:val="24"/>
          <w:szCs w:val="24"/>
        </w:rPr>
        <w:t xml:space="preserve">() -&gt; </w:t>
      </w:r>
      <w:proofErr w:type="spellStart"/>
      <w:r w:rsidR="36C79C9B" w:rsidRPr="3DBDA79F">
        <w:rPr>
          <w:rFonts w:eastAsiaTheme="minorEastAsia"/>
          <w:i/>
          <w:iCs/>
          <w:sz w:val="24"/>
          <w:szCs w:val="24"/>
        </w:rPr>
        <w:t>CmdList.createCmdMove</w:t>
      </w:r>
      <w:proofErr w:type="spellEnd"/>
      <w:r w:rsidR="36C79C9B" w:rsidRPr="3DBDA79F">
        <w:rPr>
          <w:rFonts w:eastAsiaTheme="minorEastAsia"/>
          <w:i/>
          <w:iCs/>
          <w:sz w:val="24"/>
          <w:szCs w:val="24"/>
        </w:rPr>
        <w:t xml:space="preserve">() -&gt; new </w:t>
      </w:r>
      <w:proofErr w:type="spellStart"/>
      <w:r w:rsidR="36C79C9B" w:rsidRPr="3DBDA79F">
        <w:rPr>
          <w:rFonts w:eastAsiaTheme="minorEastAsia"/>
          <w:i/>
          <w:iCs/>
          <w:sz w:val="24"/>
          <w:szCs w:val="24"/>
        </w:rPr>
        <w:t>CmdMove</w:t>
      </w:r>
      <w:proofErr w:type="spellEnd"/>
      <w:r w:rsidR="36C79C9B" w:rsidRPr="3DBDA79F">
        <w:rPr>
          <w:rFonts w:eastAsiaTheme="minorEastAsia"/>
          <w:i/>
          <w:iCs/>
          <w:sz w:val="24"/>
          <w:szCs w:val="24"/>
        </w:rPr>
        <w:t xml:space="preserve">() -&gt; </w:t>
      </w:r>
      <w:proofErr w:type="spellStart"/>
      <w:r w:rsidR="31B06379" w:rsidRPr="3DBDA79F">
        <w:rPr>
          <w:rFonts w:eastAsiaTheme="minorEastAsia"/>
          <w:i/>
          <w:iCs/>
          <w:sz w:val="24"/>
          <w:szCs w:val="24"/>
        </w:rPr>
        <w:t>Grid.update</w:t>
      </w:r>
      <w:proofErr w:type="spellEnd"/>
      <w:r w:rsidR="50344238" w:rsidRPr="3DBDA79F">
        <w:rPr>
          <w:rFonts w:eastAsiaTheme="minorEastAsia"/>
          <w:i/>
          <w:iCs/>
          <w:sz w:val="24"/>
          <w:szCs w:val="24"/>
        </w:rPr>
        <w:t>()}</w:t>
      </w:r>
    </w:p>
    <w:p w14:paraId="73D1D6FE" w14:textId="0E676BF9" w:rsidR="38BA4DCB" w:rsidRDefault="24CBB412" w:rsidP="41CE74C9">
      <w:pPr>
        <w:rPr>
          <w:sz w:val="24"/>
          <w:szCs w:val="24"/>
        </w:rPr>
      </w:pPr>
      <w:r w:rsidRPr="41CE74C9">
        <w:rPr>
          <w:rFonts w:ascii="Calibri" w:eastAsia="Calibri" w:hAnsi="Calibri" w:cs="Calibri"/>
          <w:sz w:val="20"/>
          <w:szCs w:val="20"/>
        </w:rPr>
        <w:t xml:space="preserve">Figure 2.3 Control flow graph for </w:t>
      </w:r>
      <w:proofErr w:type="spellStart"/>
      <w:r w:rsidRPr="41CE74C9">
        <w:rPr>
          <w:rFonts w:ascii="Calibri" w:eastAsia="Calibri" w:hAnsi="Calibri" w:cs="Calibri"/>
          <w:sz w:val="20"/>
          <w:szCs w:val="20"/>
        </w:rPr>
        <w:t>GameRecord.addGame</w:t>
      </w:r>
      <w:proofErr w:type="spellEnd"/>
      <w:r w:rsidRPr="41CE74C9">
        <w:rPr>
          <w:rFonts w:ascii="Calibri" w:eastAsia="Calibri" w:hAnsi="Calibri" w:cs="Calibri"/>
          <w:sz w:val="20"/>
          <w:szCs w:val="20"/>
        </w:rPr>
        <w:t>()</w:t>
      </w:r>
    </w:p>
    <w:p w14:paraId="10082C63" w14:textId="5E4C4673" w:rsidR="252ADF56" w:rsidRDefault="38BA4DCB">
      <w:pPr>
        <w:rPr>
          <w:sz w:val="24"/>
          <w:szCs w:val="24"/>
        </w:rPr>
      </w:pPr>
      <w:r w:rsidRPr="3DBDA79F">
        <w:rPr>
          <w:sz w:val="24"/>
          <w:szCs w:val="24"/>
        </w:rPr>
        <w:t xml:space="preserve">More </w:t>
      </w:r>
      <w:r w:rsidR="48FBBE0F" w:rsidRPr="3DBDA79F">
        <w:rPr>
          <w:sz w:val="24"/>
          <w:szCs w:val="24"/>
        </w:rPr>
        <w:t xml:space="preserve">detailed </w:t>
      </w:r>
      <w:r w:rsidRPr="3DBDA79F">
        <w:rPr>
          <w:sz w:val="24"/>
          <w:szCs w:val="24"/>
        </w:rPr>
        <w:t>control flow</w:t>
      </w:r>
      <w:r w:rsidR="7F829053" w:rsidRPr="3DBDA79F">
        <w:rPr>
          <w:sz w:val="24"/>
          <w:szCs w:val="24"/>
        </w:rPr>
        <w:t xml:space="preserve"> testing</w:t>
      </w:r>
      <w:r w:rsidR="33863674" w:rsidRPr="3DBDA79F">
        <w:rPr>
          <w:sz w:val="24"/>
          <w:szCs w:val="24"/>
        </w:rPr>
        <w:t xml:space="preserve"> </w:t>
      </w:r>
      <w:r w:rsidRPr="3DBDA79F">
        <w:rPr>
          <w:sz w:val="24"/>
          <w:szCs w:val="24"/>
        </w:rPr>
        <w:t xml:space="preserve">will be demonstrated in the </w:t>
      </w:r>
      <w:r w:rsidR="6C3813D4" w:rsidRPr="3DBDA79F">
        <w:rPr>
          <w:sz w:val="24"/>
          <w:szCs w:val="24"/>
        </w:rPr>
        <w:t>following</w:t>
      </w:r>
      <w:r w:rsidRPr="3DBDA79F">
        <w:rPr>
          <w:sz w:val="24"/>
          <w:szCs w:val="24"/>
        </w:rPr>
        <w:t xml:space="preserve"> section</w:t>
      </w:r>
      <w:r w:rsidR="702036FE" w:rsidRPr="3DBDA79F">
        <w:rPr>
          <w:sz w:val="24"/>
          <w:szCs w:val="24"/>
        </w:rPr>
        <w:t>s</w:t>
      </w:r>
      <w:r w:rsidRPr="3DBDA79F">
        <w:rPr>
          <w:sz w:val="24"/>
          <w:szCs w:val="24"/>
        </w:rPr>
        <w:t>.</w:t>
      </w:r>
    </w:p>
    <w:p w14:paraId="038CAA5D" w14:textId="77777777" w:rsidR="00753601" w:rsidRPr="00753601" w:rsidRDefault="00753601">
      <w:pPr>
        <w:rPr>
          <w:sz w:val="24"/>
          <w:szCs w:val="24"/>
        </w:rPr>
      </w:pPr>
    </w:p>
    <w:p w14:paraId="451EBAD3" w14:textId="43DEBF19" w:rsidR="1740D37D" w:rsidRDefault="1740D37D" w:rsidP="252ADF56">
      <w:pPr>
        <w:pStyle w:val="Heading1"/>
        <w:rPr>
          <w:rFonts w:asciiTheme="minorHAnsi" w:eastAsiaTheme="minorEastAsia" w:hAnsiTheme="minorHAnsi" w:cstheme="minorBidi"/>
        </w:rPr>
      </w:pPr>
      <w:bookmarkStart w:id="3" w:name="_Toc1649906482"/>
      <w:r w:rsidRPr="646A4193">
        <w:rPr>
          <w:rFonts w:asciiTheme="minorHAnsi" w:eastAsiaTheme="minorEastAsia" w:hAnsiTheme="minorHAnsi" w:cstheme="minorBidi"/>
        </w:rPr>
        <w:t>Testing Strategy</w:t>
      </w:r>
      <w:bookmarkEnd w:id="3"/>
    </w:p>
    <w:p w14:paraId="1A9093F6" w14:textId="3A18A5F5" w:rsidR="47829223" w:rsidRDefault="47829223" w:rsidP="252ADF56">
      <w:pPr>
        <w:rPr>
          <w:sz w:val="24"/>
          <w:szCs w:val="24"/>
        </w:rPr>
      </w:pPr>
      <w:r w:rsidRPr="252ADF56">
        <w:rPr>
          <w:sz w:val="24"/>
          <w:szCs w:val="24"/>
        </w:rPr>
        <w:t>In our testing strategy, we have adopted the Bottom-up approach, considering the crucial role of the bottom</w:t>
      </w:r>
      <w:r w:rsidR="796FB404" w:rsidRPr="252ADF56">
        <w:rPr>
          <w:sz w:val="24"/>
          <w:szCs w:val="24"/>
        </w:rPr>
        <w:t>-level structures. This approach allows us to pr</w:t>
      </w:r>
      <w:r w:rsidR="69EC519F" w:rsidRPr="252ADF56">
        <w:rPr>
          <w:sz w:val="24"/>
          <w:szCs w:val="24"/>
        </w:rPr>
        <w:t>ioritize the testing of critical units, including game boar</w:t>
      </w:r>
      <w:r w:rsidR="7052E803" w:rsidRPr="252ADF56">
        <w:rPr>
          <w:sz w:val="24"/>
          <w:szCs w:val="24"/>
        </w:rPr>
        <w:t>d (Grid), and player actions (</w:t>
      </w:r>
      <w:proofErr w:type="spellStart"/>
      <w:r w:rsidR="7052E803" w:rsidRPr="252ADF56">
        <w:rPr>
          <w:sz w:val="24"/>
          <w:szCs w:val="24"/>
        </w:rPr>
        <w:t>CmdMove</w:t>
      </w:r>
      <w:proofErr w:type="spellEnd"/>
      <w:r w:rsidR="7052E803" w:rsidRPr="252ADF56">
        <w:rPr>
          <w:sz w:val="24"/>
          <w:szCs w:val="24"/>
        </w:rPr>
        <w:t>). These units form the foundation of the entire game</w:t>
      </w:r>
      <w:r w:rsidR="355E6399" w:rsidRPr="252ADF56">
        <w:rPr>
          <w:sz w:val="24"/>
          <w:szCs w:val="24"/>
        </w:rPr>
        <w:t xml:space="preserve">. Thus, ensuring the functionality of the concreate components in the early stages would </w:t>
      </w:r>
      <w:r w:rsidR="67BA4E24" w:rsidRPr="252ADF56">
        <w:rPr>
          <w:sz w:val="24"/>
          <w:szCs w:val="24"/>
        </w:rPr>
        <w:t>convince us in the future development.</w:t>
      </w:r>
    </w:p>
    <w:p w14:paraId="5D16AA68" w14:textId="13FD3801" w:rsidR="252ADF56" w:rsidRDefault="252ADF56" w:rsidP="252ADF56">
      <w:pPr>
        <w:rPr>
          <w:sz w:val="24"/>
          <w:szCs w:val="24"/>
        </w:rPr>
      </w:pPr>
    </w:p>
    <w:p w14:paraId="142D56AA" w14:textId="79E386BA" w:rsidR="67BA4E24" w:rsidRDefault="67BA4E24" w:rsidP="252ADF56">
      <w:pPr>
        <w:rPr>
          <w:sz w:val="24"/>
          <w:szCs w:val="24"/>
        </w:rPr>
      </w:pPr>
      <w:r w:rsidRPr="252ADF56">
        <w:rPr>
          <w:sz w:val="24"/>
          <w:szCs w:val="24"/>
        </w:rPr>
        <w:t>Unit tests were carried out at the beginning of the testing process. The following classes are covered:</w:t>
      </w:r>
    </w:p>
    <w:p w14:paraId="211E4BF4" w14:textId="3291653C" w:rsidR="67BA4E24" w:rsidRDefault="67BA4E24" w:rsidP="252ADF56">
      <w:pPr>
        <w:pStyle w:val="ListParagraph"/>
        <w:numPr>
          <w:ilvl w:val="0"/>
          <w:numId w:val="11"/>
        </w:numPr>
        <w:spacing w:after="160" w:line="259" w:lineRule="auto"/>
        <w:jc w:val="left"/>
        <w:rPr>
          <w:rFonts w:asciiTheme="minorHAnsi" w:hAnsiTheme="minorHAnsi" w:cstheme="minorBidi"/>
          <w:sz w:val="22"/>
          <w:szCs w:val="22"/>
        </w:rPr>
      </w:pPr>
      <w:r w:rsidRPr="252ADF56">
        <w:rPr>
          <w:rFonts w:asciiTheme="minorHAnsi" w:hAnsiTheme="minorHAnsi" w:cstheme="minorBidi"/>
          <w:sz w:val="22"/>
          <w:szCs w:val="22"/>
        </w:rPr>
        <w:t>Grid (</w:t>
      </w:r>
      <w:r w:rsidR="192A6E42" w:rsidRPr="252ADF56">
        <w:rPr>
          <w:rFonts w:asciiTheme="minorHAnsi" w:hAnsiTheme="minorHAnsi" w:cstheme="minorBidi"/>
          <w:sz w:val="22"/>
          <w:szCs w:val="22"/>
        </w:rPr>
        <w:t>Storing the state of the game board)</w:t>
      </w:r>
    </w:p>
    <w:p w14:paraId="6F8E1E55" w14:textId="49DAFC7C" w:rsidR="192A6E42" w:rsidRDefault="192A6E42" w:rsidP="252ADF56">
      <w:pPr>
        <w:pStyle w:val="ListParagraph"/>
        <w:numPr>
          <w:ilvl w:val="0"/>
          <w:numId w:val="11"/>
        </w:numPr>
        <w:spacing w:after="160" w:line="259" w:lineRule="auto"/>
        <w:jc w:val="left"/>
        <w:rPr>
          <w:rFonts w:asciiTheme="minorHAnsi" w:hAnsiTheme="minorHAnsi" w:cstheme="minorBidi"/>
          <w:sz w:val="22"/>
          <w:szCs w:val="22"/>
        </w:rPr>
      </w:pPr>
      <w:r w:rsidRPr="252ADF56">
        <w:rPr>
          <w:rFonts w:asciiTheme="minorHAnsi" w:hAnsiTheme="minorHAnsi" w:cstheme="minorBidi"/>
          <w:sz w:val="22"/>
          <w:szCs w:val="22"/>
        </w:rPr>
        <w:t>Move (Storing the detail of movement by players)</w:t>
      </w:r>
    </w:p>
    <w:p w14:paraId="10718537" w14:textId="659C082E" w:rsidR="192A6E42" w:rsidRDefault="192A6E42" w:rsidP="252ADF56">
      <w:pPr>
        <w:pStyle w:val="ListParagraph"/>
        <w:numPr>
          <w:ilvl w:val="0"/>
          <w:numId w:val="11"/>
        </w:numPr>
        <w:spacing w:after="160" w:line="259" w:lineRule="auto"/>
        <w:jc w:val="left"/>
        <w:rPr>
          <w:rFonts w:asciiTheme="minorHAnsi" w:hAnsiTheme="minorHAnsi" w:cstheme="minorBidi"/>
          <w:sz w:val="22"/>
          <w:szCs w:val="22"/>
        </w:rPr>
      </w:pPr>
      <w:proofErr w:type="spellStart"/>
      <w:r w:rsidRPr="252ADF56">
        <w:rPr>
          <w:rFonts w:asciiTheme="minorHAnsi" w:hAnsiTheme="minorHAnsi" w:cstheme="minorBidi"/>
          <w:sz w:val="22"/>
          <w:szCs w:val="22"/>
        </w:rPr>
        <w:t>SysConfiguration</w:t>
      </w:r>
      <w:proofErr w:type="spellEnd"/>
      <w:r w:rsidRPr="252ADF56">
        <w:rPr>
          <w:rFonts w:asciiTheme="minorHAnsi" w:hAnsiTheme="minorHAnsi" w:cstheme="minorBidi"/>
          <w:sz w:val="22"/>
          <w:szCs w:val="22"/>
        </w:rPr>
        <w:t xml:space="preserve"> (</w:t>
      </w:r>
      <w:r w:rsidR="57D08A82" w:rsidRPr="252ADF56">
        <w:rPr>
          <w:rFonts w:asciiTheme="minorHAnsi" w:hAnsiTheme="minorHAnsi" w:cstheme="minorBidi"/>
          <w:sz w:val="22"/>
          <w:szCs w:val="22"/>
        </w:rPr>
        <w:t>Read or write a local txt file which storing game settings)</w:t>
      </w:r>
    </w:p>
    <w:p w14:paraId="7EED11FD" w14:textId="5327C7C2" w:rsidR="6DB15BB5" w:rsidRDefault="6DB15BB5" w:rsidP="252ADF56">
      <w:pPr>
        <w:pStyle w:val="ListParagraph"/>
        <w:numPr>
          <w:ilvl w:val="0"/>
          <w:numId w:val="11"/>
        </w:numPr>
        <w:spacing w:after="160" w:line="259" w:lineRule="auto"/>
        <w:jc w:val="left"/>
        <w:rPr>
          <w:rFonts w:asciiTheme="minorHAnsi" w:hAnsiTheme="minorHAnsi" w:cstheme="minorBidi"/>
          <w:sz w:val="22"/>
          <w:szCs w:val="22"/>
        </w:rPr>
      </w:pPr>
      <w:proofErr w:type="spellStart"/>
      <w:r w:rsidRPr="3DBDA79F">
        <w:rPr>
          <w:rFonts w:asciiTheme="minorHAnsi" w:hAnsiTheme="minorHAnsi" w:cstheme="minorBidi"/>
          <w:sz w:val="22"/>
          <w:szCs w:val="22"/>
        </w:rPr>
        <w:t>ProjectScanner</w:t>
      </w:r>
      <w:proofErr w:type="spellEnd"/>
      <w:r w:rsidRPr="3DBDA79F">
        <w:rPr>
          <w:rFonts w:asciiTheme="minorHAnsi" w:hAnsiTheme="minorHAnsi" w:cstheme="minorBidi"/>
          <w:sz w:val="22"/>
          <w:szCs w:val="22"/>
        </w:rPr>
        <w:t xml:space="preserve"> (</w:t>
      </w:r>
      <w:r w:rsidR="45255ECE" w:rsidRPr="3DBDA79F">
        <w:rPr>
          <w:rFonts w:asciiTheme="minorHAnsi" w:hAnsiTheme="minorHAnsi" w:cstheme="minorBidi"/>
          <w:sz w:val="22"/>
          <w:szCs w:val="22"/>
        </w:rPr>
        <w:t>Handle human player’s input)</w:t>
      </w:r>
    </w:p>
    <w:p w14:paraId="78B54F7D" w14:textId="4D395DB8" w:rsidR="6DB15BB5" w:rsidRDefault="7BDCABD6" w:rsidP="3DBDA79F">
      <w:pPr>
        <w:jc w:val="center"/>
        <w:rPr>
          <w:rFonts w:eastAsiaTheme="minorEastAsia"/>
        </w:rPr>
      </w:pPr>
      <w:r>
        <w:rPr>
          <w:noProof/>
        </w:rPr>
        <w:drawing>
          <wp:inline distT="0" distB="0" distL="0" distR="0" wp14:anchorId="27528E43" wp14:editId="2A8B967F">
            <wp:extent cx="4010025" cy="5035272"/>
            <wp:effectExtent l="0" t="0" r="0" b="0"/>
            <wp:docPr id="92364603" name="Picture 9236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0025" cy="5035272"/>
                    </a:xfrm>
                    <a:prstGeom prst="rect">
                      <a:avLst/>
                    </a:prstGeom>
                  </pic:spPr>
                </pic:pic>
              </a:graphicData>
            </a:graphic>
          </wp:inline>
        </w:drawing>
      </w:r>
    </w:p>
    <w:p w14:paraId="503A0EED" w14:textId="4649972E" w:rsidR="3CB9B574" w:rsidRDefault="3CB9B574" w:rsidP="3DBDA79F">
      <w:pPr>
        <w:jc w:val="center"/>
        <w:rPr>
          <w:rFonts w:ascii="Calibri" w:eastAsia="Calibri" w:hAnsi="Calibri" w:cs="Calibri"/>
          <w:sz w:val="20"/>
          <w:szCs w:val="20"/>
        </w:rPr>
      </w:pPr>
      <w:r w:rsidRPr="3DBDA79F">
        <w:rPr>
          <w:rFonts w:ascii="Calibri" w:eastAsia="Calibri" w:hAnsi="Calibri" w:cs="Calibri"/>
          <w:sz w:val="20"/>
          <w:szCs w:val="20"/>
        </w:rPr>
        <w:lastRenderedPageBreak/>
        <w:t>Figure 3.1 Unit tests</w:t>
      </w:r>
    </w:p>
    <w:p w14:paraId="59A475B0" w14:textId="6C177668" w:rsidR="3DBDA79F" w:rsidRDefault="3DBDA79F" w:rsidP="3DBDA79F">
      <w:pPr>
        <w:jc w:val="center"/>
        <w:rPr>
          <w:rFonts w:eastAsiaTheme="minorEastAsia"/>
        </w:rPr>
      </w:pPr>
    </w:p>
    <w:p w14:paraId="76023D98" w14:textId="7C42369E" w:rsidR="70C89BD1" w:rsidRDefault="70C89BD1" w:rsidP="3DBDA79F">
      <w:pPr>
        <w:rPr>
          <w:sz w:val="24"/>
          <w:szCs w:val="24"/>
        </w:rPr>
      </w:pPr>
      <w:r w:rsidRPr="3DBDA79F">
        <w:rPr>
          <w:sz w:val="24"/>
          <w:szCs w:val="24"/>
        </w:rPr>
        <w:t>After unit tests, integration testing will be conducted</w:t>
      </w:r>
      <w:r w:rsidR="49F38C0C" w:rsidRPr="3DBDA79F">
        <w:rPr>
          <w:sz w:val="24"/>
          <w:szCs w:val="24"/>
        </w:rPr>
        <w:t xml:space="preserve"> in </w:t>
      </w:r>
      <w:r w:rsidR="4CDB04CE" w:rsidRPr="3DBDA79F">
        <w:rPr>
          <w:sz w:val="24"/>
          <w:szCs w:val="24"/>
        </w:rPr>
        <w:t xml:space="preserve">6 </w:t>
      </w:r>
      <w:r w:rsidR="49F38C0C" w:rsidRPr="3DBDA79F">
        <w:rPr>
          <w:sz w:val="24"/>
          <w:szCs w:val="24"/>
        </w:rPr>
        <w:t>stages.</w:t>
      </w:r>
    </w:p>
    <w:p w14:paraId="4C0773E9" w14:textId="17312054" w:rsidR="49F38C0C" w:rsidRDefault="49F38C0C" w:rsidP="3DBDA79F">
      <w:pPr>
        <w:rPr>
          <w:sz w:val="24"/>
          <w:szCs w:val="24"/>
        </w:rPr>
      </w:pPr>
      <w:r w:rsidRPr="3DBDA79F">
        <w:rPr>
          <w:sz w:val="24"/>
          <w:szCs w:val="24"/>
        </w:rPr>
        <w:t>1</w:t>
      </w:r>
      <w:r w:rsidRPr="3DBDA79F">
        <w:rPr>
          <w:sz w:val="24"/>
          <w:szCs w:val="24"/>
          <w:vertAlign w:val="superscript"/>
        </w:rPr>
        <w:t>st</w:t>
      </w:r>
      <w:r w:rsidRPr="3DBDA79F">
        <w:rPr>
          <w:sz w:val="24"/>
          <w:szCs w:val="24"/>
        </w:rPr>
        <w:t xml:space="preserve"> stage:</w:t>
      </w:r>
    </w:p>
    <w:p w14:paraId="2A5DDC61" w14:textId="508D1CA4" w:rsidR="225CA8CB" w:rsidRDefault="225CA8CB" w:rsidP="3DBDA79F">
      <w:pPr>
        <w:pStyle w:val="ListParagraph"/>
        <w:numPr>
          <w:ilvl w:val="0"/>
          <w:numId w:val="10"/>
        </w:numPr>
        <w:spacing w:after="160" w:line="259" w:lineRule="auto"/>
        <w:jc w:val="left"/>
        <w:rPr>
          <w:rFonts w:asciiTheme="minorHAnsi" w:hAnsiTheme="minorHAnsi" w:cstheme="minorBidi"/>
          <w:sz w:val="22"/>
          <w:szCs w:val="22"/>
        </w:rPr>
      </w:pPr>
      <w:r w:rsidRPr="3DBDA79F">
        <w:rPr>
          <w:rFonts w:asciiTheme="minorHAnsi" w:hAnsiTheme="minorHAnsi" w:cstheme="minorBidi"/>
          <w:sz w:val="22"/>
          <w:szCs w:val="22"/>
        </w:rPr>
        <w:t>Referee + Grid (</w:t>
      </w:r>
      <w:r w:rsidR="4F0D0849" w:rsidRPr="3DBDA79F">
        <w:rPr>
          <w:rFonts w:asciiTheme="minorHAnsi" w:hAnsiTheme="minorHAnsi" w:cstheme="minorBidi"/>
          <w:sz w:val="22"/>
          <w:szCs w:val="22"/>
        </w:rPr>
        <w:t>Chec</w:t>
      </w:r>
      <w:r w:rsidR="622B61FD" w:rsidRPr="3DBDA79F">
        <w:rPr>
          <w:rFonts w:asciiTheme="minorHAnsi" w:hAnsiTheme="minorHAnsi" w:cstheme="minorBidi"/>
          <w:sz w:val="22"/>
          <w:szCs w:val="22"/>
        </w:rPr>
        <w:t>k the game state of Grid, e.g. any winner or full colu</w:t>
      </w:r>
      <w:r w:rsidR="7B879DFF" w:rsidRPr="3DBDA79F">
        <w:rPr>
          <w:rFonts w:asciiTheme="minorHAnsi" w:hAnsiTheme="minorHAnsi" w:cstheme="minorBidi"/>
          <w:sz w:val="22"/>
          <w:szCs w:val="22"/>
        </w:rPr>
        <w:t>mn)</w:t>
      </w:r>
    </w:p>
    <w:p w14:paraId="0493B777" w14:textId="42141FB6" w:rsidR="225CA8CB" w:rsidRDefault="225CA8CB" w:rsidP="3DBDA79F">
      <w:pPr>
        <w:pStyle w:val="ListParagraph"/>
        <w:numPr>
          <w:ilvl w:val="0"/>
          <w:numId w:val="10"/>
        </w:numPr>
        <w:spacing w:after="160" w:line="259" w:lineRule="auto"/>
        <w:jc w:val="left"/>
        <w:rPr>
          <w:rFonts w:asciiTheme="minorHAnsi" w:hAnsiTheme="minorHAnsi" w:cstheme="minorBidi"/>
          <w:sz w:val="22"/>
          <w:szCs w:val="22"/>
        </w:rPr>
      </w:pPr>
      <w:proofErr w:type="spellStart"/>
      <w:r w:rsidRPr="3DBDA79F">
        <w:rPr>
          <w:rFonts w:asciiTheme="minorHAnsi" w:hAnsiTheme="minorHAnsi" w:cstheme="minorBidi"/>
          <w:sz w:val="22"/>
          <w:szCs w:val="22"/>
        </w:rPr>
        <w:t>CmdMove</w:t>
      </w:r>
      <w:proofErr w:type="spellEnd"/>
      <w:r w:rsidRPr="3DBDA79F">
        <w:rPr>
          <w:rFonts w:asciiTheme="minorHAnsi" w:hAnsiTheme="minorHAnsi" w:cstheme="minorBidi"/>
          <w:sz w:val="22"/>
          <w:szCs w:val="22"/>
        </w:rPr>
        <w:t xml:space="preserve"> + Grid + Move (</w:t>
      </w:r>
      <w:r w:rsidR="1A7E742C" w:rsidRPr="3DBDA79F">
        <w:rPr>
          <w:rFonts w:asciiTheme="minorHAnsi" w:hAnsiTheme="minorHAnsi" w:cstheme="minorBidi"/>
          <w:sz w:val="22"/>
          <w:szCs w:val="22"/>
        </w:rPr>
        <w:t>Responsible for updating current state of Grid)</w:t>
      </w:r>
    </w:p>
    <w:p w14:paraId="52CBAA28" w14:textId="22C8F5BB" w:rsidR="613F978F" w:rsidRDefault="613F978F" w:rsidP="3DBDA79F">
      <w:pPr>
        <w:jc w:val="center"/>
        <w:rPr>
          <w:sz w:val="20"/>
          <w:szCs w:val="20"/>
        </w:rPr>
      </w:pPr>
      <w:r>
        <w:rPr>
          <w:noProof/>
        </w:rPr>
        <w:drawing>
          <wp:inline distT="0" distB="0" distL="0" distR="0" wp14:anchorId="3F8B1103" wp14:editId="3489EE66">
            <wp:extent cx="3971925" cy="1162065"/>
            <wp:effectExtent l="0" t="0" r="0" b="0"/>
            <wp:docPr id="1698002399" name="Picture 169800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71250" b="3333"/>
                    <a:stretch>
                      <a:fillRect/>
                    </a:stretch>
                  </pic:blipFill>
                  <pic:spPr>
                    <a:xfrm>
                      <a:off x="0" y="0"/>
                      <a:ext cx="3971925" cy="1162065"/>
                    </a:xfrm>
                    <a:prstGeom prst="rect">
                      <a:avLst/>
                    </a:prstGeom>
                  </pic:spPr>
                </pic:pic>
              </a:graphicData>
            </a:graphic>
          </wp:inline>
        </w:drawing>
      </w:r>
    </w:p>
    <w:p w14:paraId="5B5F8CB7" w14:textId="17B7B526" w:rsidR="613F978F" w:rsidRDefault="613F978F" w:rsidP="3DBDA79F">
      <w:pPr>
        <w:jc w:val="center"/>
        <w:rPr>
          <w:rFonts w:ascii="Calibri" w:eastAsia="Calibri" w:hAnsi="Calibri" w:cs="Calibri"/>
          <w:sz w:val="20"/>
          <w:szCs w:val="20"/>
        </w:rPr>
      </w:pPr>
      <w:r w:rsidRPr="3DBDA79F">
        <w:rPr>
          <w:rFonts w:ascii="Calibri" w:eastAsia="Calibri" w:hAnsi="Calibri" w:cs="Calibri"/>
          <w:sz w:val="20"/>
          <w:szCs w:val="20"/>
        </w:rPr>
        <w:t>Figure 3</w:t>
      </w:r>
      <w:r w:rsidR="46F8A08C" w:rsidRPr="3DBDA79F">
        <w:rPr>
          <w:rFonts w:ascii="Calibri" w:eastAsia="Calibri" w:hAnsi="Calibri" w:cs="Calibri"/>
          <w:sz w:val="20"/>
          <w:szCs w:val="20"/>
        </w:rPr>
        <w:t xml:space="preserve">.2 </w:t>
      </w:r>
      <w:r w:rsidR="24EC1A4C" w:rsidRPr="3DBDA79F">
        <w:rPr>
          <w:rFonts w:ascii="Calibri" w:eastAsia="Calibri" w:hAnsi="Calibri" w:cs="Calibri"/>
          <w:sz w:val="20"/>
          <w:szCs w:val="20"/>
        </w:rPr>
        <w:t xml:space="preserve">Integral </w:t>
      </w:r>
      <w:r w:rsidRPr="3DBDA79F">
        <w:rPr>
          <w:rFonts w:ascii="Calibri" w:eastAsia="Calibri" w:hAnsi="Calibri" w:cs="Calibri"/>
          <w:sz w:val="20"/>
          <w:szCs w:val="20"/>
        </w:rPr>
        <w:t>tests</w:t>
      </w:r>
      <w:r w:rsidR="673854FA" w:rsidRPr="3DBDA79F">
        <w:rPr>
          <w:rFonts w:ascii="Calibri" w:eastAsia="Calibri" w:hAnsi="Calibri" w:cs="Calibri"/>
          <w:sz w:val="20"/>
          <w:szCs w:val="20"/>
        </w:rPr>
        <w:t xml:space="preserve"> in stage 1</w:t>
      </w:r>
    </w:p>
    <w:p w14:paraId="5924E325" w14:textId="49964A7B" w:rsidR="613F978F" w:rsidRDefault="613F978F" w:rsidP="3DBDA79F">
      <w:pPr>
        <w:rPr>
          <w:rFonts w:ascii="Calibri" w:eastAsia="Calibri" w:hAnsi="Calibri" w:cs="Calibri"/>
          <w:sz w:val="28"/>
          <w:szCs w:val="28"/>
        </w:rPr>
      </w:pPr>
      <w:r w:rsidRPr="3DBDA79F">
        <w:rPr>
          <w:rFonts w:ascii="Calibri" w:eastAsia="Calibri" w:hAnsi="Calibri" w:cs="Calibri"/>
          <w:sz w:val="24"/>
          <w:szCs w:val="24"/>
        </w:rPr>
        <w:t>2</w:t>
      </w:r>
      <w:r w:rsidRPr="3DBDA79F">
        <w:rPr>
          <w:rFonts w:ascii="Calibri" w:eastAsia="Calibri" w:hAnsi="Calibri" w:cs="Calibri"/>
          <w:sz w:val="24"/>
          <w:szCs w:val="24"/>
          <w:vertAlign w:val="superscript"/>
        </w:rPr>
        <w:t>nd</w:t>
      </w:r>
      <w:r w:rsidRPr="3DBDA79F">
        <w:rPr>
          <w:rFonts w:ascii="Calibri" w:eastAsia="Calibri" w:hAnsi="Calibri" w:cs="Calibri"/>
          <w:sz w:val="24"/>
          <w:szCs w:val="24"/>
        </w:rPr>
        <w:t xml:space="preserve"> stage</w:t>
      </w:r>
      <w:r w:rsidR="5AC5C776" w:rsidRPr="3DBDA79F">
        <w:rPr>
          <w:rFonts w:ascii="Calibri" w:eastAsia="Calibri" w:hAnsi="Calibri" w:cs="Calibri"/>
          <w:sz w:val="24"/>
          <w:szCs w:val="24"/>
        </w:rPr>
        <w:t>:</w:t>
      </w:r>
    </w:p>
    <w:p w14:paraId="20CC7A4E" w14:textId="30D1A480" w:rsidR="418504F4" w:rsidRDefault="418504F4" w:rsidP="3DBDA79F">
      <w:pPr>
        <w:pStyle w:val="ListParagraph"/>
        <w:numPr>
          <w:ilvl w:val="0"/>
          <w:numId w:val="8"/>
        </w:numPr>
        <w:spacing w:after="160" w:line="259" w:lineRule="auto"/>
        <w:jc w:val="left"/>
        <w:rPr>
          <w:rFonts w:asciiTheme="minorHAnsi" w:hAnsiTheme="minorHAnsi" w:cstheme="minorBidi"/>
          <w:sz w:val="22"/>
          <w:szCs w:val="22"/>
        </w:rPr>
      </w:pPr>
      <w:proofErr w:type="spellStart"/>
      <w:r w:rsidRPr="3DBDA79F">
        <w:rPr>
          <w:rFonts w:asciiTheme="minorHAnsi" w:hAnsiTheme="minorHAnsi" w:cstheme="minorBidi"/>
          <w:sz w:val="22"/>
          <w:szCs w:val="22"/>
        </w:rPr>
        <w:t>CmdList</w:t>
      </w:r>
      <w:proofErr w:type="spellEnd"/>
      <w:r w:rsidRPr="3DBDA79F">
        <w:rPr>
          <w:rFonts w:asciiTheme="minorHAnsi" w:hAnsiTheme="minorHAnsi" w:cstheme="minorBidi"/>
          <w:sz w:val="22"/>
          <w:szCs w:val="22"/>
        </w:rPr>
        <w:t xml:space="preserve"> + </w:t>
      </w:r>
      <w:proofErr w:type="spellStart"/>
      <w:r w:rsidRPr="3DBDA79F">
        <w:rPr>
          <w:rFonts w:asciiTheme="minorHAnsi" w:hAnsiTheme="minorHAnsi" w:cstheme="minorBidi"/>
          <w:sz w:val="22"/>
          <w:szCs w:val="22"/>
        </w:rPr>
        <w:t>CmdMove</w:t>
      </w:r>
      <w:proofErr w:type="spellEnd"/>
      <w:r w:rsidRPr="3DBDA79F">
        <w:rPr>
          <w:rFonts w:asciiTheme="minorHAnsi" w:hAnsiTheme="minorHAnsi" w:cstheme="minorBidi"/>
          <w:sz w:val="22"/>
          <w:szCs w:val="22"/>
        </w:rPr>
        <w:t xml:space="preserve"> + Move + Grid (Stor</w:t>
      </w:r>
      <w:r w:rsidR="442D0177" w:rsidRPr="3DBDA79F">
        <w:rPr>
          <w:rFonts w:asciiTheme="minorHAnsi" w:hAnsiTheme="minorHAnsi" w:cstheme="minorBidi"/>
          <w:sz w:val="22"/>
          <w:szCs w:val="22"/>
        </w:rPr>
        <w:t xml:space="preserve">ing all the </w:t>
      </w:r>
      <w:proofErr w:type="spellStart"/>
      <w:r w:rsidR="442D0177" w:rsidRPr="3DBDA79F">
        <w:rPr>
          <w:rFonts w:asciiTheme="minorHAnsi" w:hAnsiTheme="minorHAnsi" w:cstheme="minorBidi"/>
          <w:sz w:val="22"/>
          <w:szCs w:val="22"/>
        </w:rPr>
        <w:t>CmdMoves</w:t>
      </w:r>
      <w:proofErr w:type="spellEnd"/>
      <w:r w:rsidR="442D0177" w:rsidRPr="3DBDA79F">
        <w:rPr>
          <w:rFonts w:asciiTheme="minorHAnsi" w:hAnsiTheme="minorHAnsi" w:cstheme="minorBidi"/>
          <w:sz w:val="22"/>
          <w:szCs w:val="22"/>
        </w:rPr>
        <w:t xml:space="preserve"> in a game</w:t>
      </w:r>
      <w:r w:rsidR="362F051A" w:rsidRPr="3DBDA79F">
        <w:rPr>
          <w:rFonts w:asciiTheme="minorHAnsi" w:hAnsiTheme="minorHAnsi" w:cstheme="minorBidi"/>
          <w:sz w:val="22"/>
          <w:szCs w:val="22"/>
        </w:rPr>
        <w:t xml:space="preserve"> and check if it is able for undo/redo action</w:t>
      </w:r>
      <w:r w:rsidR="442D0177" w:rsidRPr="3DBDA79F">
        <w:rPr>
          <w:rFonts w:asciiTheme="minorHAnsi" w:hAnsiTheme="minorHAnsi" w:cstheme="minorBidi"/>
          <w:sz w:val="22"/>
          <w:szCs w:val="22"/>
        </w:rPr>
        <w:t>)</w:t>
      </w:r>
    </w:p>
    <w:p w14:paraId="1E8328E3" w14:textId="47096055" w:rsidR="4A939643" w:rsidRDefault="4A939643" w:rsidP="3DBDA79F">
      <w:pPr>
        <w:jc w:val="center"/>
        <w:rPr>
          <w:sz w:val="20"/>
          <w:szCs w:val="20"/>
        </w:rPr>
      </w:pPr>
      <w:r>
        <w:rPr>
          <w:noProof/>
        </w:rPr>
        <w:drawing>
          <wp:inline distT="0" distB="0" distL="0" distR="0" wp14:anchorId="7D44BE61" wp14:editId="61C097BC">
            <wp:extent cx="2209820" cy="1417183"/>
            <wp:effectExtent l="0" t="0" r="0" b="0"/>
            <wp:docPr id="1047097875" name="Picture 104709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7194" t="63760" r="37170" b="5243"/>
                    <a:stretch>
                      <a:fillRect/>
                    </a:stretch>
                  </pic:blipFill>
                  <pic:spPr>
                    <a:xfrm>
                      <a:off x="0" y="0"/>
                      <a:ext cx="2209820" cy="1417183"/>
                    </a:xfrm>
                    <a:prstGeom prst="rect">
                      <a:avLst/>
                    </a:prstGeom>
                  </pic:spPr>
                </pic:pic>
              </a:graphicData>
            </a:graphic>
          </wp:inline>
        </w:drawing>
      </w:r>
    </w:p>
    <w:p w14:paraId="3ED22334" w14:textId="2983A5AC" w:rsidR="4A939643" w:rsidRDefault="4A939643" w:rsidP="3DBDA79F">
      <w:pPr>
        <w:jc w:val="center"/>
        <w:rPr>
          <w:rFonts w:ascii="Calibri" w:eastAsia="Calibri" w:hAnsi="Calibri" w:cs="Calibri"/>
          <w:sz w:val="20"/>
          <w:szCs w:val="20"/>
        </w:rPr>
      </w:pPr>
      <w:r w:rsidRPr="3DBDA79F">
        <w:rPr>
          <w:rFonts w:ascii="Calibri" w:eastAsia="Calibri" w:hAnsi="Calibri" w:cs="Calibri"/>
          <w:sz w:val="20"/>
          <w:szCs w:val="20"/>
        </w:rPr>
        <w:t>Figure 3.</w:t>
      </w:r>
      <w:r w:rsidR="7A525F91" w:rsidRPr="3DBDA79F">
        <w:rPr>
          <w:rFonts w:ascii="Calibri" w:eastAsia="Calibri" w:hAnsi="Calibri" w:cs="Calibri"/>
          <w:sz w:val="20"/>
          <w:szCs w:val="20"/>
        </w:rPr>
        <w:t>3 Integral</w:t>
      </w:r>
      <w:r w:rsidRPr="3DBDA79F">
        <w:rPr>
          <w:rFonts w:ascii="Calibri" w:eastAsia="Calibri" w:hAnsi="Calibri" w:cs="Calibri"/>
          <w:sz w:val="20"/>
          <w:szCs w:val="20"/>
        </w:rPr>
        <w:t xml:space="preserve"> tests</w:t>
      </w:r>
      <w:r w:rsidR="3EF3B48D" w:rsidRPr="3DBDA79F">
        <w:rPr>
          <w:rFonts w:ascii="Calibri" w:eastAsia="Calibri" w:hAnsi="Calibri" w:cs="Calibri"/>
          <w:sz w:val="20"/>
          <w:szCs w:val="20"/>
        </w:rPr>
        <w:t xml:space="preserve"> in stage 2</w:t>
      </w:r>
    </w:p>
    <w:p w14:paraId="3F22F528" w14:textId="5DFE4ADB" w:rsidR="719BA166" w:rsidRDefault="719BA166" w:rsidP="3DBDA79F">
      <w:pPr>
        <w:rPr>
          <w:rFonts w:ascii="Calibri" w:eastAsia="Calibri" w:hAnsi="Calibri" w:cs="Calibri"/>
          <w:sz w:val="24"/>
          <w:szCs w:val="24"/>
        </w:rPr>
      </w:pPr>
      <w:r w:rsidRPr="3DBDA79F">
        <w:rPr>
          <w:rFonts w:ascii="Calibri" w:eastAsia="Calibri" w:hAnsi="Calibri" w:cs="Calibri"/>
          <w:sz w:val="24"/>
          <w:szCs w:val="24"/>
        </w:rPr>
        <w:t>3</w:t>
      </w:r>
      <w:r w:rsidRPr="3DBDA79F">
        <w:rPr>
          <w:rFonts w:ascii="Calibri" w:eastAsia="Calibri" w:hAnsi="Calibri" w:cs="Calibri"/>
          <w:sz w:val="24"/>
          <w:szCs w:val="24"/>
          <w:vertAlign w:val="superscript"/>
        </w:rPr>
        <w:t>rd</w:t>
      </w:r>
      <w:r w:rsidRPr="3DBDA79F">
        <w:rPr>
          <w:rFonts w:ascii="Calibri" w:eastAsia="Calibri" w:hAnsi="Calibri" w:cs="Calibri"/>
          <w:sz w:val="24"/>
          <w:szCs w:val="24"/>
        </w:rPr>
        <w:t xml:space="preserve"> stage:</w:t>
      </w:r>
    </w:p>
    <w:p w14:paraId="647CF358" w14:textId="35E5A9F1" w:rsidR="38E050D5" w:rsidRDefault="38E050D5" w:rsidP="3DBDA79F">
      <w:pPr>
        <w:pStyle w:val="ListParagraph"/>
        <w:numPr>
          <w:ilvl w:val="0"/>
          <w:numId w:val="7"/>
        </w:numPr>
        <w:spacing w:after="160" w:line="259" w:lineRule="auto"/>
        <w:jc w:val="left"/>
        <w:rPr>
          <w:rFonts w:ascii="Calibri" w:eastAsia="Calibri" w:hAnsi="Calibri" w:cs="Calibri"/>
          <w:sz w:val="24"/>
          <w:szCs w:val="24"/>
        </w:rPr>
      </w:pPr>
      <w:proofErr w:type="spellStart"/>
      <w:r w:rsidRPr="3DBDA79F">
        <w:rPr>
          <w:rFonts w:ascii="Calibri" w:eastAsia="Calibri" w:hAnsi="Calibri" w:cs="Calibri"/>
          <w:sz w:val="24"/>
          <w:szCs w:val="24"/>
        </w:rPr>
        <w:t>HumanPlayer</w:t>
      </w:r>
      <w:proofErr w:type="spellEnd"/>
      <w:r w:rsidRPr="3DBDA79F">
        <w:rPr>
          <w:rFonts w:ascii="Calibri" w:eastAsia="Calibri" w:hAnsi="Calibri" w:cs="Calibri"/>
          <w:sz w:val="24"/>
          <w:szCs w:val="24"/>
        </w:rPr>
        <w:t xml:space="preserve"> </w:t>
      </w:r>
      <w:r w:rsidR="4E895F9C" w:rsidRPr="3DBDA79F">
        <w:rPr>
          <w:rFonts w:ascii="Calibri" w:eastAsia="Calibri" w:hAnsi="Calibri" w:cs="Calibri"/>
          <w:sz w:val="24"/>
          <w:szCs w:val="24"/>
        </w:rPr>
        <w:t>[</w:t>
      </w:r>
      <w:r w:rsidRPr="3DBDA79F">
        <w:rPr>
          <w:rFonts w:ascii="Calibri" w:eastAsia="Calibri" w:hAnsi="Calibri" w:cs="Calibri"/>
          <w:sz w:val="24"/>
          <w:szCs w:val="24"/>
        </w:rPr>
        <w:t>subclass</w:t>
      </w:r>
      <w:r w:rsidR="7AE0E5E0" w:rsidRPr="3DBDA79F">
        <w:rPr>
          <w:rFonts w:ascii="Calibri" w:eastAsia="Calibri" w:hAnsi="Calibri" w:cs="Calibri"/>
          <w:sz w:val="24"/>
          <w:szCs w:val="24"/>
        </w:rPr>
        <w:t xml:space="preserve"> of Player</w:t>
      </w:r>
      <w:r w:rsidR="791E3446" w:rsidRPr="3DBDA79F">
        <w:rPr>
          <w:rFonts w:ascii="Calibri" w:eastAsia="Calibri" w:hAnsi="Calibri" w:cs="Calibri"/>
          <w:sz w:val="24"/>
          <w:szCs w:val="24"/>
        </w:rPr>
        <w:t>]</w:t>
      </w:r>
      <w:r w:rsidR="7AE0E5E0" w:rsidRPr="3DBDA79F">
        <w:rPr>
          <w:rFonts w:ascii="Calibri" w:eastAsia="Calibri" w:hAnsi="Calibri" w:cs="Calibri"/>
          <w:sz w:val="24"/>
          <w:szCs w:val="24"/>
        </w:rPr>
        <w:t xml:space="preserve"> + </w:t>
      </w:r>
      <w:proofErr w:type="spellStart"/>
      <w:r w:rsidR="7AE0E5E0" w:rsidRPr="3DBDA79F">
        <w:rPr>
          <w:rFonts w:ascii="Calibri" w:eastAsia="Calibri" w:hAnsi="Calibri" w:cs="Calibri"/>
          <w:sz w:val="24"/>
          <w:szCs w:val="24"/>
        </w:rPr>
        <w:t>SysConfiguration</w:t>
      </w:r>
      <w:proofErr w:type="spellEnd"/>
      <w:r w:rsidR="7AE0E5E0" w:rsidRPr="3DBDA79F">
        <w:rPr>
          <w:rFonts w:ascii="Calibri" w:eastAsia="Calibri" w:hAnsi="Calibri" w:cs="Calibri"/>
          <w:sz w:val="24"/>
          <w:szCs w:val="24"/>
        </w:rPr>
        <w:t xml:space="preserve"> + </w:t>
      </w:r>
      <w:proofErr w:type="spellStart"/>
      <w:r w:rsidR="7AE0E5E0" w:rsidRPr="3DBDA79F">
        <w:rPr>
          <w:rFonts w:ascii="Calibri" w:eastAsia="Calibri" w:hAnsi="Calibri" w:cs="Calibri"/>
          <w:sz w:val="24"/>
          <w:szCs w:val="24"/>
        </w:rPr>
        <w:t>CmdList</w:t>
      </w:r>
      <w:proofErr w:type="spellEnd"/>
      <w:r w:rsidR="7AE0E5E0" w:rsidRPr="3DBDA79F">
        <w:rPr>
          <w:rFonts w:ascii="Calibri" w:eastAsia="Calibri" w:hAnsi="Calibri" w:cs="Calibri"/>
          <w:sz w:val="24"/>
          <w:szCs w:val="24"/>
        </w:rPr>
        <w:t xml:space="preserve"> + </w:t>
      </w:r>
      <w:proofErr w:type="spellStart"/>
      <w:r w:rsidR="7AE0E5E0" w:rsidRPr="3DBDA79F">
        <w:rPr>
          <w:rFonts w:ascii="Calibri" w:eastAsia="Calibri" w:hAnsi="Calibri" w:cs="Calibri"/>
          <w:sz w:val="24"/>
          <w:szCs w:val="24"/>
        </w:rPr>
        <w:t>CmdMove</w:t>
      </w:r>
      <w:proofErr w:type="spellEnd"/>
      <w:r w:rsidR="7AE0E5E0" w:rsidRPr="3DBDA79F">
        <w:rPr>
          <w:rFonts w:ascii="Calibri" w:eastAsia="Calibri" w:hAnsi="Calibri" w:cs="Calibri"/>
          <w:sz w:val="24"/>
          <w:szCs w:val="24"/>
        </w:rPr>
        <w:t xml:space="preserve"> + Move + Grid (</w:t>
      </w:r>
      <w:r w:rsidR="72EAF9CA" w:rsidRPr="3DBDA79F">
        <w:rPr>
          <w:rFonts w:ascii="Calibri" w:eastAsia="Calibri" w:hAnsi="Calibri" w:cs="Calibri"/>
          <w:sz w:val="24"/>
          <w:szCs w:val="24"/>
        </w:rPr>
        <w:t xml:space="preserve">Calling </w:t>
      </w:r>
      <w:proofErr w:type="spellStart"/>
      <w:r w:rsidR="72EAF9CA" w:rsidRPr="3DBDA79F">
        <w:rPr>
          <w:rFonts w:ascii="Calibri" w:eastAsia="Calibri" w:hAnsi="Calibri" w:cs="Calibri"/>
          <w:sz w:val="24"/>
          <w:szCs w:val="24"/>
        </w:rPr>
        <w:t>CmdList</w:t>
      </w:r>
      <w:proofErr w:type="spellEnd"/>
      <w:r w:rsidR="72EAF9CA" w:rsidRPr="3DBDA79F">
        <w:rPr>
          <w:rFonts w:ascii="Calibri" w:eastAsia="Calibri" w:hAnsi="Calibri" w:cs="Calibri"/>
          <w:sz w:val="24"/>
          <w:szCs w:val="24"/>
        </w:rPr>
        <w:t xml:space="preserve"> to make move while it is there turn)</w:t>
      </w:r>
    </w:p>
    <w:p w14:paraId="3CAF05A0" w14:textId="7C775D16" w:rsidR="1B58D122" w:rsidRDefault="1B58D122" w:rsidP="3DBDA79F">
      <w:pPr>
        <w:jc w:val="center"/>
        <w:rPr>
          <w:sz w:val="20"/>
          <w:szCs w:val="20"/>
        </w:rPr>
      </w:pPr>
      <w:r>
        <w:rPr>
          <w:noProof/>
        </w:rPr>
        <w:drawing>
          <wp:inline distT="0" distB="0" distL="0" distR="0" wp14:anchorId="555D6382" wp14:editId="43139825">
            <wp:extent cx="1954048" cy="2095522"/>
            <wp:effectExtent l="0" t="0" r="0" b="0"/>
            <wp:docPr id="825760228" name="Picture 82576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7913" t="38333" r="39089" b="5238"/>
                    <a:stretch>
                      <a:fillRect/>
                    </a:stretch>
                  </pic:blipFill>
                  <pic:spPr>
                    <a:xfrm>
                      <a:off x="0" y="0"/>
                      <a:ext cx="1954048" cy="2095522"/>
                    </a:xfrm>
                    <a:prstGeom prst="rect">
                      <a:avLst/>
                    </a:prstGeom>
                  </pic:spPr>
                </pic:pic>
              </a:graphicData>
            </a:graphic>
          </wp:inline>
        </w:drawing>
      </w:r>
    </w:p>
    <w:p w14:paraId="1C2B5EB7" w14:textId="14AF6680" w:rsidR="38F87D16" w:rsidRDefault="38F87D16" w:rsidP="3DBDA79F">
      <w:pPr>
        <w:jc w:val="center"/>
        <w:rPr>
          <w:sz w:val="20"/>
          <w:szCs w:val="20"/>
        </w:rPr>
      </w:pPr>
      <w:r w:rsidRPr="3DBDA79F">
        <w:rPr>
          <w:sz w:val="20"/>
          <w:szCs w:val="20"/>
        </w:rPr>
        <w:lastRenderedPageBreak/>
        <w:t>Figure 3.4 Integral tests in stage 3</w:t>
      </w:r>
    </w:p>
    <w:p w14:paraId="6E018FBE" w14:textId="01E86766" w:rsidR="45F471BD" w:rsidRDefault="45F471BD" w:rsidP="3DBDA79F">
      <w:pPr>
        <w:rPr>
          <w:sz w:val="20"/>
          <w:szCs w:val="20"/>
        </w:rPr>
      </w:pPr>
      <w:r w:rsidRPr="3DBDA79F">
        <w:rPr>
          <w:sz w:val="24"/>
          <w:szCs w:val="24"/>
        </w:rPr>
        <w:t>4</w:t>
      </w:r>
      <w:r w:rsidRPr="3DBDA79F">
        <w:rPr>
          <w:sz w:val="24"/>
          <w:szCs w:val="24"/>
          <w:vertAlign w:val="superscript"/>
        </w:rPr>
        <w:t>th</w:t>
      </w:r>
      <w:r w:rsidRPr="3DBDA79F">
        <w:rPr>
          <w:sz w:val="24"/>
          <w:szCs w:val="24"/>
        </w:rPr>
        <w:t xml:space="preserve"> stage:</w:t>
      </w:r>
    </w:p>
    <w:p w14:paraId="4245E6DF" w14:textId="7398894A" w:rsidR="0ECD941E" w:rsidRDefault="0ECD941E" w:rsidP="3DBDA79F">
      <w:pPr>
        <w:pStyle w:val="ListParagraph"/>
        <w:numPr>
          <w:ilvl w:val="0"/>
          <w:numId w:val="6"/>
        </w:numPr>
        <w:spacing w:after="160" w:line="259" w:lineRule="auto"/>
        <w:jc w:val="left"/>
        <w:rPr>
          <w:rFonts w:asciiTheme="minorHAnsi" w:hAnsiTheme="minorHAnsi" w:cstheme="minorBidi"/>
          <w:sz w:val="24"/>
          <w:szCs w:val="24"/>
        </w:rPr>
      </w:pPr>
      <w:proofErr w:type="spellStart"/>
      <w:r w:rsidRPr="3DBDA79F">
        <w:rPr>
          <w:rFonts w:asciiTheme="minorHAnsi" w:hAnsiTheme="minorHAnsi" w:cstheme="minorBidi"/>
          <w:sz w:val="24"/>
          <w:szCs w:val="24"/>
        </w:rPr>
        <w:t>PlayerFactory</w:t>
      </w:r>
      <w:proofErr w:type="spellEnd"/>
      <w:r w:rsidR="45F471BD" w:rsidRPr="3DBDA79F">
        <w:rPr>
          <w:rFonts w:asciiTheme="minorHAnsi" w:hAnsiTheme="minorHAnsi" w:cstheme="minorBidi"/>
          <w:sz w:val="24"/>
          <w:szCs w:val="24"/>
        </w:rPr>
        <w:t xml:space="preserve"> + </w:t>
      </w:r>
      <w:proofErr w:type="spellStart"/>
      <w:r w:rsidR="45F471BD" w:rsidRPr="3DBDA79F">
        <w:rPr>
          <w:rFonts w:asciiTheme="minorHAnsi" w:hAnsiTheme="minorHAnsi" w:cstheme="minorBidi"/>
          <w:sz w:val="24"/>
          <w:szCs w:val="24"/>
        </w:rPr>
        <w:t>HumanPlayer</w:t>
      </w:r>
      <w:proofErr w:type="spellEnd"/>
      <w:r w:rsidR="45F471BD" w:rsidRPr="3DBDA79F">
        <w:rPr>
          <w:rFonts w:asciiTheme="minorHAnsi" w:hAnsiTheme="minorHAnsi" w:cstheme="minorBidi"/>
          <w:sz w:val="24"/>
          <w:szCs w:val="24"/>
        </w:rPr>
        <w:t xml:space="preserve"> + </w:t>
      </w:r>
      <w:proofErr w:type="spellStart"/>
      <w:r w:rsidR="45F471BD" w:rsidRPr="3DBDA79F">
        <w:rPr>
          <w:rFonts w:asciiTheme="minorHAnsi" w:hAnsiTheme="minorHAnsi" w:cstheme="minorBidi"/>
          <w:sz w:val="24"/>
          <w:szCs w:val="24"/>
        </w:rPr>
        <w:t>SysConfiguration</w:t>
      </w:r>
      <w:proofErr w:type="spellEnd"/>
      <w:r w:rsidR="45F471BD" w:rsidRPr="3DBDA79F">
        <w:rPr>
          <w:rFonts w:asciiTheme="minorHAnsi" w:hAnsiTheme="minorHAnsi" w:cstheme="minorBidi"/>
          <w:sz w:val="24"/>
          <w:szCs w:val="24"/>
        </w:rPr>
        <w:t xml:space="preserve"> + </w:t>
      </w:r>
      <w:proofErr w:type="spellStart"/>
      <w:r w:rsidR="45F471BD" w:rsidRPr="3DBDA79F">
        <w:rPr>
          <w:rFonts w:asciiTheme="minorHAnsi" w:hAnsiTheme="minorHAnsi" w:cstheme="minorBidi"/>
          <w:sz w:val="24"/>
          <w:szCs w:val="24"/>
        </w:rPr>
        <w:t>CmdList</w:t>
      </w:r>
      <w:proofErr w:type="spellEnd"/>
      <w:r w:rsidR="45F471BD" w:rsidRPr="3DBDA79F">
        <w:rPr>
          <w:rFonts w:asciiTheme="minorHAnsi" w:hAnsiTheme="minorHAnsi" w:cstheme="minorBidi"/>
          <w:sz w:val="24"/>
          <w:szCs w:val="24"/>
        </w:rPr>
        <w:t xml:space="preserve"> + </w:t>
      </w:r>
      <w:proofErr w:type="spellStart"/>
      <w:r w:rsidR="45F471BD" w:rsidRPr="3DBDA79F">
        <w:rPr>
          <w:rFonts w:asciiTheme="minorHAnsi" w:hAnsiTheme="minorHAnsi" w:cstheme="minorBidi"/>
          <w:sz w:val="24"/>
          <w:szCs w:val="24"/>
        </w:rPr>
        <w:t>CmdMove</w:t>
      </w:r>
      <w:proofErr w:type="spellEnd"/>
      <w:r w:rsidR="45F471BD" w:rsidRPr="3DBDA79F">
        <w:rPr>
          <w:rFonts w:asciiTheme="minorHAnsi" w:hAnsiTheme="minorHAnsi" w:cstheme="minorBidi"/>
          <w:sz w:val="24"/>
          <w:szCs w:val="24"/>
        </w:rPr>
        <w:t xml:space="preserve"> + Move + Grid </w:t>
      </w:r>
      <w:r w:rsidR="119FD1A6" w:rsidRPr="3DBDA79F">
        <w:rPr>
          <w:rFonts w:asciiTheme="minorHAnsi" w:hAnsiTheme="minorHAnsi" w:cstheme="minorBidi"/>
          <w:sz w:val="24"/>
          <w:szCs w:val="24"/>
        </w:rPr>
        <w:t>(Create Player class)</w:t>
      </w:r>
    </w:p>
    <w:p w14:paraId="007A9F28" w14:textId="304AD7C6" w:rsidR="0D2BD05A" w:rsidRDefault="0D2BD05A" w:rsidP="3DBDA79F">
      <w:pPr>
        <w:jc w:val="center"/>
        <w:rPr>
          <w:rFonts w:eastAsiaTheme="minorEastAsia"/>
          <w:sz w:val="20"/>
          <w:szCs w:val="20"/>
        </w:rPr>
      </w:pPr>
      <w:r>
        <w:rPr>
          <w:noProof/>
        </w:rPr>
        <w:drawing>
          <wp:inline distT="0" distB="0" distL="0" distR="0" wp14:anchorId="031B0C57" wp14:editId="7C076751">
            <wp:extent cx="3333774" cy="2844574"/>
            <wp:effectExtent l="0" t="0" r="0" b="0"/>
            <wp:docPr id="532646086" name="Picture 5326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5755" t="30000" r="5995" b="4583"/>
                    <a:stretch>
                      <a:fillRect/>
                    </a:stretch>
                  </pic:blipFill>
                  <pic:spPr>
                    <a:xfrm>
                      <a:off x="0" y="0"/>
                      <a:ext cx="3333774" cy="2844574"/>
                    </a:xfrm>
                    <a:prstGeom prst="rect">
                      <a:avLst/>
                    </a:prstGeom>
                  </pic:spPr>
                </pic:pic>
              </a:graphicData>
            </a:graphic>
          </wp:inline>
        </w:drawing>
      </w:r>
    </w:p>
    <w:p w14:paraId="3FFA03C9" w14:textId="06DAB013" w:rsidR="61D70C10" w:rsidRDefault="61D70C10" w:rsidP="3DBDA79F">
      <w:pPr>
        <w:jc w:val="center"/>
        <w:rPr>
          <w:rFonts w:eastAsiaTheme="minorEastAsia"/>
          <w:sz w:val="20"/>
          <w:szCs w:val="20"/>
        </w:rPr>
      </w:pPr>
      <w:r w:rsidRPr="3DBDA79F">
        <w:rPr>
          <w:rFonts w:eastAsiaTheme="minorEastAsia"/>
          <w:sz w:val="20"/>
          <w:szCs w:val="20"/>
        </w:rPr>
        <w:t>Figure 3.5 Integral tests in stage 4</w:t>
      </w:r>
    </w:p>
    <w:p w14:paraId="0C4ED217" w14:textId="25C22F75" w:rsidR="2CC4EBE8" w:rsidRDefault="2CC4EBE8" w:rsidP="3DBDA79F">
      <w:pPr>
        <w:rPr>
          <w:rFonts w:eastAsiaTheme="minorEastAsia"/>
          <w:sz w:val="20"/>
          <w:szCs w:val="20"/>
        </w:rPr>
      </w:pPr>
      <w:r w:rsidRPr="3DBDA79F">
        <w:rPr>
          <w:rFonts w:eastAsiaTheme="minorEastAsia"/>
          <w:sz w:val="24"/>
          <w:szCs w:val="24"/>
        </w:rPr>
        <w:t>5</w:t>
      </w:r>
      <w:r w:rsidRPr="3DBDA79F">
        <w:rPr>
          <w:rFonts w:eastAsiaTheme="minorEastAsia"/>
          <w:sz w:val="24"/>
          <w:szCs w:val="24"/>
          <w:vertAlign w:val="superscript"/>
        </w:rPr>
        <w:t>th</w:t>
      </w:r>
      <w:r w:rsidRPr="3DBDA79F">
        <w:rPr>
          <w:rFonts w:eastAsiaTheme="minorEastAsia"/>
          <w:sz w:val="24"/>
          <w:szCs w:val="24"/>
        </w:rPr>
        <w:t xml:space="preserve"> stage:</w:t>
      </w:r>
    </w:p>
    <w:p w14:paraId="7599CE6C" w14:textId="4D14E28F" w:rsidR="2CC4EBE8" w:rsidRDefault="2CC4EBE8" w:rsidP="3DBDA79F">
      <w:pPr>
        <w:pStyle w:val="ListParagraph"/>
        <w:numPr>
          <w:ilvl w:val="0"/>
          <w:numId w:val="5"/>
        </w:numPr>
        <w:spacing w:after="160" w:line="259" w:lineRule="auto"/>
        <w:jc w:val="left"/>
        <w:rPr>
          <w:rFonts w:asciiTheme="minorHAnsi" w:hAnsiTheme="minorHAnsi" w:cstheme="minorBidi"/>
          <w:sz w:val="24"/>
          <w:szCs w:val="24"/>
        </w:rPr>
      </w:pPr>
      <w:r w:rsidRPr="3DBDA79F">
        <w:rPr>
          <w:rFonts w:asciiTheme="minorHAnsi" w:hAnsiTheme="minorHAnsi" w:cstheme="minorBidi"/>
          <w:sz w:val="24"/>
          <w:szCs w:val="24"/>
        </w:rPr>
        <w:t xml:space="preserve">Game + </w:t>
      </w:r>
      <w:proofErr w:type="spellStart"/>
      <w:r w:rsidRPr="3DBDA79F">
        <w:rPr>
          <w:rFonts w:asciiTheme="minorHAnsi" w:hAnsiTheme="minorHAnsi" w:cstheme="minorBidi"/>
          <w:sz w:val="24"/>
          <w:szCs w:val="24"/>
        </w:rPr>
        <w:t>PlayerFactory</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HumanPlayer</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SysConfiguration</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CmdList</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CmdMove</w:t>
      </w:r>
      <w:proofErr w:type="spellEnd"/>
      <w:r w:rsidRPr="3DBDA79F">
        <w:rPr>
          <w:rFonts w:asciiTheme="minorHAnsi" w:hAnsiTheme="minorHAnsi" w:cstheme="minorBidi"/>
          <w:sz w:val="24"/>
          <w:szCs w:val="24"/>
        </w:rPr>
        <w:t xml:space="preserve"> + Move + Grid (</w:t>
      </w:r>
      <w:r w:rsidR="4455AD4E" w:rsidRPr="3DBDA79F">
        <w:rPr>
          <w:rFonts w:asciiTheme="minorHAnsi" w:hAnsiTheme="minorHAnsi" w:cstheme="minorBidi"/>
          <w:sz w:val="24"/>
          <w:szCs w:val="24"/>
        </w:rPr>
        <w:t>Handling game process)</w:t>
      </w:r>
    </w:p>
    <w:p w14:paraId="3678C9E3" w14:textId="5E45DF12" w:rsidR="3DBDA79F" w:rsidRDefault="3DBDA79F" w:rsidP="3DBDA79F">
      <w:pPr>
        <w:jc w:val="center"/>
        <w:rPr>
          <w:rFonts w:eastAsiaTheme="minorEastAsia"/>
          <w:sz w:val="20"/>
          <w:szCs w:val="20"/>
        </w:rPr>
      </w:pPr>
    </w:p>
    <w:p w14:paraId="631A2121" w14:textId="26DA052C" w:rsidR="4455AD4E" w:rsidRDefault="4455AD4E" w:rsidP="3DBDA79F">
      <w:pPr>
        <w:jc w:val="center"/>
        <w:rPr>
          <w:rFonts w:eastAsiaTheme="minorEastAsia"/>
          <w:sz w:val="20"/>
          <w:szCs w:val="20"/>
        </w:rPr>
      </w:pPr>
      <w:r>
        <w:rPr>
          <w:noProof/>
        </w:rPr>
        <w:drawing>
          <wp:inline distT="0" distB="0" distL="0" distR="0" wp14:anchorId="72CEA02C" wp14:editId="40B1B206">
            <wp:extent cx="3314730" cy="3295680"/>
            <wp:effectExtent l="0" t="0" r="0" b="0"/>
            <wp:docPr id="248644979" name="Picture 24864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8393" t="22291" r="8153" b="5625"/>
                    <a:stretch>
                      <a:fillRect/>
                    </a:stretch>
                  </pic:blipFill>
                  <pic:spPr>
                    <a:xfrm>
                      <a:off x="0" y="0"/>
                      <a:ext cx="3314730" cy="3295680"/>
                    </a:xfrm>
                    <a:prstGeom prst="rect">
                      <a:avLst/>
                    </a:prstGeom>
                  </pic:spPr>
                </pic:pic>
              </a:graphicData>
            </a:graphic>
          </wp:inline>
        </w:drawing>
      </w:r>
    </w:p>
    <w:p w14:paraId="3DB6DF24" w14:textId="67162134" w:rsidR="4455AD4E" w:rsidRDefault="4455AD4E" w:rsidP="3DBDA79F">
      <w:pPr>
        <w:jc w:val="center"/>
        <w:rPr>
          <w:rFonts w:eastAsiaTheme="minorEastAsia"/>
          <w:sz w:val="20"/>
          <w:szCs w:val="20"/>
        </w:rPr>
      </w:pPr>
      <w:r w:rsidRPr="3DBDA79F">
        <w:rPr>
          <w:rFonts w:eastAsiaTheme="minorEastAsia"/>
          <w:sz w:val="20"/>
          <w:szCs w:val="20"/>
        </w:rPr>
        <w:lastRenderedPageBreak/>
        <w:t>Figure 3.6 Integral tests in stage 5</w:t>
      </w:r>
    </w:p>
    <w:p w14:paraId="70F9355B" w14:textId="2A782361" w:rsidR="4455AD4E" w:rsidRDefault="4455AD4E" w:rsidP="3DBDA79F">
      <w:pPr>
        <w:rPr>
          <w:rFonts w:eastAsiaTheme="minorEastAsia"/>
          <w:sz w:val="20"/>
          <w:szCs w:val="20"/>
        </w:rPr>
      </w:pPr>
      <w:r w:rsidRPr="3DBDA79F">
        <w:rPr>
          <w:rFonts w:eastAsiaTheme="minorEastAsia"/>
          <w:sz w:val="24"/>
          <w:szCs w:val="24"/>
        </w:rPr>
        <w:t>6</w:t>
      </w:r>
      <w:r w:rsidRPr="3DBDA79F">
        <w:rPr>
          <w:rFonts w:eastAsiaTheme="minorEastAsia"/>
          <w:sz w:val="24"/>
          <w:szCs w:val="24"/>
          <w:vertAlign w:val="superscript"/>
        </w:rPr>
        <w:t>th</w:t>
      </w:r>
      <w:r w:rsidRPr="3DBDA79F">
        <w:rPr>
          <w:rFonts w:eastAsiaTheme="minorEastAsia"/>
          <w:sz w:val="24"/>
          <w:szCs w:val="24"/>
        </w:rPr>
        <w:t xml:space="preserve"> stage:</w:t>
      </w:r>
    </w:p>
    <w:p w14:paraId="7FD999D7" w14:textId="3C8B1C5D" w:rsidR="4455AD4E" w:rsidRDefault="4455AD4E" w:rsidP="3DBDA79F">
      <w:pPr>
        <w:pStyle w:val="ListParagraph"/>
        <w:numPr>
          <w:ilvl w:val="0"/>
          <w:numId w:val="4"/>
        </w:numPr>
        <w:spacing w:after="160" w:line="259" w:lineRule="auto"/>
        <w:jc w:val="left"/>
        <w:rPr>
          <w:rFonts w:asciiTheme="minorHAnsi" w:hAnsiTheme="minorHAnsi" w:cstheme="minorBidi"/>
          <w:sz w:val="24"/>
          <w:szCs w:val="24"/>
        </w:rPr>
      </w:pPr>
      <w:proofErr w:type="spellStart"/>
      <w:r w:rsidRPr="3DBDA79F">
        <w:rPr>
          <w:rFonts w:asciiTheme="minorHAnsi" w:hAnsiTheme="minorHAnsi" w:cstheme="minorBidi"/>
          <w:sz w:val="24"/>
          <w:szCs w:val="24"/>
        </w:rPr>
        <w:t>GameRecord</w:t>
      </w:r>
      <w:proofErr w:type="spellEnd"/>
      <w:r w:rsidRPr="3DBDA79F">
        <w:rPr>
          <w:rFonts w:asciiTheme="minorHAnsi" w:hAnsiTheme="minorHAnsi" w:cstheme="minorBidi"/>
          <w:sz w:val="24"/>
          <w:szCs w:val="24"/>
        </w:rPr>
        <w:t xml:space="preserve"> + Game + </w:t>
      </w:r>
      <w:proofErr w:type="spellStart"/>
      <w:r w:rsidRPr="3DBDA79F">
        <w:rPr>
          <w:rFonts w:asciiTheme="minorHAnsi" w:hAnsiTheme="minorHAnsi" w:cstheme="minorBidi"/>
          <w:sz w:val="24"/>
          <w:szCs w:val="24"/>
        </w:rPr>
        <w:t>PlayerFactory</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HumanPlayer</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SysConfiguration</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CmdList</w:t>
      </w:r>
      <w:proofErr w:type="spellEnd"/>
      <w:r w:rsidRPr="3DBDA79F">
        <w:rPr>
          <w:rFonts w:asciiTheme="minorHAnsi" w:hAnsiTheme="minorHAnsi" w:cstheme="minorBidi"/>
          <w:sz w:val="24"/>
          <w:szCs w:val="24"/>
        </w:rPr>
        <w:t xml:space="preserve"> + </w:t>
      </w:r>
      <w:proofErr w:type="spellStart"/>
      <w:r w:rsidRPr="3DBDA79F">
        <w:rPr>
          <w:rFonts w:asciiTheme="minorHAnsi" w:hAnsiTheme="minorHAnsi" w:cstheme="minorBidi"/>
          <w:sz w:val="24"/>
          <w:szCs w:val="24"/>
        </w:rPr>
        <w:t>CmdMove</w:t>
      </w:r>
      <w:proofErr w:type="spellEnd"/>
      <w:r w:rsidRPr="3DBDA79F">
        <w:rPr>
          <w:rFonts w:asciiTheme="minorHAnsi" w:hAnsiTheme="minorHAnsi" w:cstheme="minorBidi"/>
          <w:sz w:val="24"/>
          <w:szCs w:val="24"/>
        </w:rPr>
        <w:t xml:space="preserve"> + Move + Grid (Manage all games)</w:t>
      </w:r>
    </w:p>
    <w:p w14:paraId="55D3F387" w14:textId="552718D1" w:rsidR="4455AD4E" w:rsidRDefault="4455AD4E" w:rsidP="3DBDA79F">
      <w:pPr>
        <w:jc w:val="center"/>
        <w:rPr>
          <w:rFonts w:eastAsiaTheme="minorEastAsia"/>
          <w:sz w:val="20"/>
          <w:szCs w:val="20"/>
        </w:rPr>
      </w:pPr>
      <w:r>
        <w:rPr>
          <w:noProof/>
        </w:rPr>
        <w:drawing>
          <wp:inline distT="0" distB="0" distL="0" distR="0" wp14:anchorId="631F962F" wp14:editId="1AA82C21">
            <wp:extent cx="3457600" cy="3752880"/>
            <wp:effectExtent l="0" t="0" r="0" b="0"/>
            <wp:docPr id="818116365" name="Picture 81811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6954" t="14166" r="5995" b="3750"/>
                    <a:stretch>
                      <a:fillRect/>
                    </a:stretch>
                  </pic:blipFill>
                  <pic:spPr>
                    <a:xfrm>
                      <a:off x="0" y="0"/>
                      <a:ext cx="3457600" cy="3752880"/>
                    </a:xfrm>
                    <a:prstGeom prst="rect">
                      <a:avLst/>
                    </a:prstGeom>
                  </pic:spPr>
                </pic:pic>
              </a:graphicData>
            </a:graphic>
          </wp:inline>
        </w:drawing>
      </w:r>
    </w:p>
    <w:p w14:paraId="7E68A8ED" w14:textId="277DD475" w:rsidR="4455AD4E" w:rsidRDefault="4455AD4E" w:rsidP="3DBDA79F">
      <w:pPr>
        <w:jc w:val="center"/>
        <w:rPr>
          <w:rFonts w:eastAsiaTheme="minorEastAsia"/>
          <w:sz w:val="20"/>
          <w:szCs w:val="20"/>
        </w:rPr>
      </w:pPr>
      <w:r w:rsidRPr="3DBDA79F">
        <w:rPr>
          <w:rFonts w:eastAsiaTheme="minorEastAsia"/>
          <w:sz w:val="20"/>
          <w:szCs w:val="20"/>
        </w:rPr>
        <w:t>Figure 3.7 Integral tests in stage 6</w:t>
      </w:r>
    </w:p>
    <w:p w14:paraId="402E4256" w14:textId="2AD3C6AC" w:rsidR="4455AD4E" w:rsidRDefault="4455AD4E" w:rsidP="3DBDA79F">
      <w:pPr>
        <w:rPr>
          <w:rFonts w:eastAsiaTheme="minorEastAsia"/>
          <w:sz w:val="24"/>
          <w:szCs w:val="24"/>
        </w:rPr>
      </w:pPr>
      <w:r w:rsidRPr="3DBDA79F">
        <w:rPr>
          <w:rFonts w:eastAsiaTheme="minorEastAsia"/>
          <w:sz w:val="24"/>
          <w:szCs w:val="24"/>
        </w:rPr>
        <w:t xml:space="preserve">After all integral tests are passed, we will conduct system tests to ensure the whole program </w:t>
      </w:r>
      <w:r w:rsidR="0D0D4BF7" w:rsidRPr="3DBDA79F">
        <w:rPr>
          <w:rFonts w:eastAsiaTheme="minorEastAsia"/>
          <w:sz w:val="24"/>
          <w:szCs w:val="24"/>
        </w:rPr>
        <w:t>is</w:t>
      </w:r>
      <w:r w:rsidRPr="3DBDA79F">
        <w:rPr>
          <w:rFonts w:eastAsiaTheme="minorEastAsia"/>
          <w:sz w:val="24"/>
          <w:szCs w:val="24"/>
        </w:rPr>
        <w:t xml:space="preserve"> funct</w:t>
      </w:r>
      <w:r w:rsidR="4C9F0B03" w:rsidRPr="3DBDA79F">
        <w:rPr>
          <w:rFonts w:eastAsiaTheme="minorEastAsia"/>
          <w:sz w:val="24"/>
          <w:szCs w:val="24"/>
        </w:rPr>
        <w:t>ional</w:t>
      </w:r>
      <w:r w:rsidR="30783F59" w:rsidRPr="3DBDA79F">
        <w:rPr>
          <w:rFonts w:eastAsiaTheme="minorEastAsia"/>
          <w:sz w:val="24"/>
          <w:szCs w:val="24"/>
        </w:rPr>
        <w:t xml:space="preserve"> as expected</w:t>
      </w:r>
      <w:r w:rsidR="4C9F0B03" w:rsidRPr="3DBDA79F">
        <w:rPr>
          <w:rFonts w:eastAsiaTheme="minorEastAsia"/>
          <w:sz w:val="24"/>
          <w:szCs w:val="24"/>
        </w:rPr>
        <w:t xml:space="preserve"> </w:t>
      </w:r>
      <w:r w:rsidR="3D7CFB17" w:rsidRPr="3DBDA79F">
        <w:rPr>
          <w:rFonts w:eastAsiaTheme="minorEastAsia"/>
          <w:sz w:val="24"/>
          <w:szCs w:val="24"/>
        </w:rPr>
        <w:t>from</w:t>
      </w:r>
      <w:r w:rsidR="4C9F0B03" w:rsidRPr="3DBDA79F">
        <w:rPr>
          <w:rFonts w:eastAsiaTheme="minorEastAsia"/>
          <w:sz w:val="24"/>
          <w:szCs w:val="24"/>
        </w:rPr>
        <w:t xml:space="preserve"> the user perspective.</w:t>
      </w:r>
    </w:p>
    <w:p w14:paraId="61C5B99E" w14:textId="0DFFAD91" w:rsidR="36DED5BD" w:rsidRDefault="36DED5BD" w:rsidP="3DBDA79F">
      <w:pPr>
        <w:spacing w:after="0"/>
        <w:jc w:val="center"/>
        <w:rPr>
          <w:rFonts w:eastAsiaTheme="minorEastAsia"/>
          <w:sz w:val="24"/>
          <w:szCs w:val="24"/>
        </w:rPr>
      </w:pPr>
      <w:r>
        <w:rPr>
          <w:noProof/>
        </w:rPr>
        <w:drawing>
          <wp:inline distT="0" distB="0" distL="0" distR="0" wp14:anchorId="26A956FD" wp14:editId="06E858ED">
            <wp:extent cx="2683499" cy="3115774"/>
            <wp:effectExtent l="0" t="0" r="0" b="0"/>
            <wp:docPr id="848860957" name="Picture 848860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9101" t="5411" r="8429" b="5986"/>
                    <a:stretch>
                      <a:fillRect/>
                    </a:stretch>
                  </pic:blipFill>
                  <pic:spPr>
                    <a:xfrm>
                      <a:off x="0" y="0"/>
                      <a:ext cx="2683499" cy="3115774"/>
                    </a:xfrm>
                    <a:prstGeom prst="rect">
                      <a:avLst/>
                    </a:prstGeom>
                  </pic:spPr>
                </pic:pic>
              </a:graphicData>
            </a:graphic>
          </wp:inline>
        </w:drawing>
      </w:r>
    </w:p>
    <w:p w14:paraId="1A1CABB2" w14:textId="132A0C1F" w:rsidR="4E6F9723" w:rsidRDefault="4E6F9723" w:rsidP="3DBDA79F">
      <w:pPr>
        <w:spacing w:after="0"/>
        <w:jc w:val="center"/>
        <w:rPr>
          <w:rFonts w:eastAsiaTheme="minorEastAsia"/>
          <w:sz w:val="20"/>
          <w:szCs w:val="20"/>
        </w:rPr>
      </w:pPr>
      <w:r w:rsidRPr="3DBDA79F">
        <w:rPr>
          <w:rFonts w:eastAsiaTheme="minorEastAsia"/>
          <w:sz w:val="20"/>
          <w:szCs w:val="20"/>
        </w:rPr>
        <w:lastRenderedPageBreak/>
        <w:t>Figure 3.8 System tests</w:t>
      </w:r>
    </w:p>
    <w:p w14:paraId="2BEE97EA" w14:textId="07FAF52A" w:rsidR="3DBDA79F" w:rsidRDefault="3DBDA79F"/>
    <w:p w14:paraId="255A7F08" w14:textId="05D462A5" w:rsidR="3DBDA79F" w:rsidRPr="00291117" w:rsidRDefault="39695DC7" w:rsidP="3DBDA79F">
      <w:pPr>
        <w:rPr>
          <w:sz w:val="24"/>
          <w:szCs w:val="24"/>
        </w:rPr>
      </w:pPr>
      <w:r w:rsidRPr="3DBDA79F">
        <w:rPr>
          <w:sz w:val="24"/>
          <w:szCs w:val="24"/>
        </w:rPr>
        <w:t>A</w:t>
      </w:r>
      <w:r w:rsidR="3302C763" w:rsidRPr="3DBDA79F">
        <w:rPr>
          <w:sz w:val="24"/>
          <w:szCs w:val="24"/>
        </w:rPr>
        <w:t>s we have already completed the basic functionality and ensured its smooth operation through testing in the first iteration, our testing process is greatly simplified</w:t>
      </w:r>
      <w:r w:rsidR="297231E8" w:rsidRPr="3DBDA79F">
        <w:rPr>
          <w:sz w:val="24"/>
          <w:szCs w:val="24"/>
        </w:rPr>
        <w:t xml:space="preserve"> in the 2nd iteration development</w:t>
      </w:r>
      <w:r w:rsidR="3302C763" w:rsidRPr="3DBDA79F">
        <w:rPr>
          <w:sz w:val="24"/>
          <w:szCs w:val="24"/>
        </w:rPr>
        <w:t xml:space="preserve">. We only need to add test cases for the </w:t>
      </w:r>
      <w:proofErr w:type="spellStart"/>
      <w:r w:rsidR="3302C763" w:rsidRPr="3DBDA79F">
        <w:rPr>
          <w:sz w:val="24"/>
          <w:szCs w:val="24"/>
        </w:rPr>
        <w:t>HumanPlayer</w:t>
      </w:r>
      <w:proofErr w:type="spellEnd"/>
      <w:r w:rsidR="3302C763" w:rsidRPr="3DBDA79F">
        <w:rPr>
          <w:sz w:val="24"/>
          <w:szCs w:val="24"/>
        </w:rPr>
        <w:t xml:space="preserve"> class, which requests AI suggestions, and the </w:t>
      </w:r>
      <w:proofErr w:type="spellStart"/>
      <w:r w:rsidR="3302C763" w:rsidRPr="3DBDA79F">
        <w:rPr>
          <w:sz w:val="24"/>
          <w:szCs w:val="24"/>
        </w:rPr>
        <w:t>PlayerFactory</w:t>
      </w:r>
      <w:proofErr w:type="spellEnd"/>
      <w:r w:rsidR="3302C763" w:rsidRPr="3DBDA79F">
        <w:rPr>
          <w:sz w:val="24"/>
          <w:szCs w:val="24"/>
        </w:rPr>
        <w:t xml:space="preserve"> class responsible for player creation</w:t>
      </w:r>
      <w:r w:rsidR="00291117">
        <w:rPr>
          <w:sz w:val="24"/>
          <w:szCs w:val="24"/>
        </w:rPr>
        <w:t>.</w:t>
      </w:r>
    </w:p>
    <w:p w14:paraId="486F8888" w14:textId="48E2C783" w:rsidR="29405983" w:rsidRDefault="29405983" w:rsidP="3DBDA79F">
      <w:pPr>
        <w:pStyle w:val="Heading1"/>
        <w:rPr>
          <w:rFonts w:asciiTheme="minorHAnsi" w:eastAsiaTheme="minorEastAsia" w:hAnsiTheme="minorHAnsi" w:cstheme="minorBidi"/>
        </w:rPr>
      </w:pPr>
      <w:bookmarkStart w:id="4" w:name="_Toc995181349"/>
      <w:r w:rsidRPr="646A4193">
        <w:rPr>
          <w:rFonts w:asciiTheme="minorHAnsi" w:eastAsiaTheme="minorEastAsia" w:hAnsiTheme="minorHAnsi" w:cstheme="minorBidi"/>
        </w:rPr>
        <w:t>Test</w:t>
      </w:r>
      <w:r w:rsidR="1CC832ED" w:rsidRPr="646A4193">
        <w:rPr>
          <w:rFonts w:asciiTheme="minorHAnsi" w:eastAsiaTheme="minorEastAsia" w:hAnsiTheme="minorHAnsi" w:cstheme="minorBidi"/>
        </w:rPr>
        <w:t xml:space="preserve"> Case Development</w:t>
      </w:r>
      <w:bookmarkEnd w:id="4"/>
    </w:p>
    <w:p w14:paraId="76F0F1A8" w14:textId="636B98F3" w:rsidR="536441EA" w:rsidRDefault="536441EA" w:rsidP="3DBDA79F">
      <w:pPr>
        <w:rPr>
          <w:sz w:val="24"/>
          <w:szCs w:val="24"/>
        </w:rPr>
      </w:pPr>
      <w:r w:rsidRPr="3DBDA79F">
        <w:rPr>
          <w:sz w:val="24"/>
          <w:szCs w:val="24"/>
        </w:rPr>
        <w:t>In our project, we have chosen to prioritize C/DC (Condition/Decision Coverage) as the primary consideration for test case development. C/DC coverage ensures that each condition and decision point within th</w:t>
      </w:r>
      <w:r w:rsidR="4F60A2E2" w:rsidRPr="3DBDA79F">
        <w:rPr>
          <w:sz w:val="24"/>
          <w:szCs w:val="24"/>
        </w:rPr>
        <w:t>e system is thoroughly tested, covering all possible combinations and outcomes during the game.</w:t>
      </w:r>
    </w:p>
    <w:p w14:paraId="745F54D0" w14:textId="7CACD9B4" w:rsidR="3DBDA79F" w:rsidRDefault="3DBDA79F" w:rsidP="3DBDA79F">
      <w:pPr>
        <w:rPr>
          <w:sz w:val="24"/>
          <w:szCs w:val="24"/>
        </w:rPr>
      </w:pPr>
    </w:p>
    <w:p w14:paraId="08ED96D0" w14:textId="350C8677" w:rsidR="4F60A2E2" w:rsidRDefault="4F60A2E2" w:rsidP="3DBDA79F">
      <w:pPr>
        <w:rPr>
          <w:sz w:val="24"/>
          <w:szCs w:val="24"/>
        </w:rPr>
      </w:pPr>
      <w:r w:rsidRPr="3DBDA79F">
        <w:rPr>
          <w:sz w:val="24"/>
          <w:szCs w:val="24"/>
        </w:rPr>
        <w:t>By focusing on C/DC coverage, we aim to validate the correctness and reliability of the system. This approach allows us to identify potential fla</w:t>
      </w:r>
      <w:r w:rsidR="54C60560" w:rsidRPr="3DBDA79F">
        <w:rPr>
          <w:sz w:val="24"/>
          <w:szCs w:val="24"/>
        </w:rPr>
        <w:t xml:space="preserve">ws, inconsistencies, and vulnerabilities in the decision-making process, ensuring that the system behaves as intended under various </w:t>
      </w:r>
      <w:r w:rsidR="10C2EE0F" w:rsidRPr="3DBDA79F">
        <w:rPr>
          <w:sz w:val="24"/>
          <w:szCs w:val="24"/>
        </w:rPr>
        <w:t>conditions that happened in connect 4 games</w:t>
      </w:r>
      <w:r w:rsidR="54C60560" w:rsidRPr="3DBDA79F">
        <w:rPr>
          <w:sz w:val="24"/>
          <w:szCs w:val="24"/>
        </w:rPr>
        <w:t>.</w:t>
      </w:r>
    </w:p>
    <w:p w14:paraId="72DE9FAB" w14:textId="391173AC" w:rsidR="3DBDA79F" w:rsidRDefault="3DBDA79F" w:rsidP="3DBDA79F">
      <w:pPr>
        <w:rPr>
          <w:sz w:val="24"/>
          <w:szCs w:val="24"/>
        </w:rPr>
      </w:pPr>
    </w:p>
    <w:p w14:paraId="03FE8F02" w14:textId="59507F76" w:rsidR="3DBDA79F" w:rsidRDefault="4E70FDFF">
      <w:r w:rsidRPr="3DBDA79F">
        <w:rPr>
          <w:sz w:val="24"/>
          <w:szCs w:val="24"/>
        </w:rPr>
        <w:t>Below are some test cases for the Referee Class:</w:t>
      </w:r>
    </w:p>
    <w:p w14:paraId="5F07A7AD" w14:textId="188BDD6E" w:rsidR="464A4D6B" w:rsidRDefault="464A4D6B" w:rsidP="3DBDA79F">
      <w:pPr>
        <w:rPr>
          <w:sz w:val="24"/>
          <w:szCs w:val="24"/>
        </w:rPr>
      </w:pPr>
      <w:r w:rsidRPr="3DBDA79F">
        <w:rPr>
          <w:sz w:val="24"/>
          <w:szCs w:val="24"/>
        </w:rPr>
        <w:t xml:space="preserve">Test function: </w:t>
      </w:r>
      <w:proofErr w:type="spellStart"/>
      <w:r w:rsidRPr="3DBDA79F">
        <w:rPr>
          <w:i/>
          <w:iCs/>
          <w:sz w:val="24"/>
          <w:szCs w:val="24"/>
        </w:rPr>
        <w:t>isValidMove</w:t>
      </w:r>
      <w:proofErr w:type="spellEnd"/>
      <w:r w:rsidRPr="3DBDA79F">
        <w:rPr>
          <w:i/>
          <w:iCs/>
          <w:sz w:val="24"/>
          <w:szCs w:val="24"/>
        </w:rPr>
        <w:t>(Grid grid, int x)</w:t>
      </w:r>
    </w:p>
    <w:p w14:paraId="28FC3151" w14:textId="0D393E15" w:rsidR="464A4D6B" w:rsidRDefault="464A4D6B" w:rsidP="3DBDA79F">
      <w:pPr>
        <w:rPr>
          <w:sz w:val="24"/>
          <w:szCs w:val="24"/>
        </w:rPr>
      </w:pPr>
      <w:r w:rsidRPr="3DBDA79F">
        <w:rPr>
          <w:sz w:val="24"/>
          <w:szCs w:val="24"/>
        </w:rPr>
        <w:t xml:space="preserve">Usage            : Check if </w:t>
      </w:r>
      <w:r w:rsidR="7ADF6BCF" w:rsidRPr="3DBDA79F">
        <w:rPr>
          <w:sz w:val="24"/>
          <w:szCs w:val="24"/>
        </w:rPr>
        <w:t>the column x of</w:t>
      </w:r>
      <w:r w:rsidRPr="3DBDA79F">
        <w:rPr>
          <w:sz w:val="24"/>
          <w:szCs w:val="24"/>
        </w:rPr>
        <w:t xml:space="preserve"> grid</w:t>
      </w:r>
      <w:r w:rsidR="430EA250" w:rsidRPr="3DBDA79F">
        <w:rPr>
          <w:sz w:val="24"/>
          <w:szCs w:val="24"/>
        </w:rPr>
        <w:t xml:space="preserve"> is available</w:t>
      </w:r>
    </w:p>
    <w:tbl>
      <w:tblPr>
        <w:tblStyle w:val="TableGrid"/>
        <w:tblW w:w="0" w:type="auto"/>
        <w:tblLayout w:type="fixed"/>
        <w:tblLook w:val="04A0" w:firstRow="1" w:lastRow="0" w:firstColumn="1" w:lastColumn="0" w:noHBand="0" w:noVBand="1"/>
      </w:tblPr>
      <w:tblGrid>
        <w:gridCol w:w="9122"/>
      </w:tblGrid>
      <w:tr w:rsidR="3DBDA79F" w14:paraId="36C10340" w14:textId="77777777" w:rsidTr="3DBDA79F">
        <w:trPr>
          <w:trHeight w:val="300"/>
        </w:trPr>
        <w:tc>
          <w:tcPr>
            <w:tcW w:w="9122" w:type="dxa"/>
            <w:tcBorders>
              <w:top w:val="single" w:sz="8" w:space="0" w:color="auto"/>
              <w:left w:val="single" w:sz="8" w:space="0" w:color="auto"/>
              <w:bottom w:val="single" w:sz="8" w:space="0" w:color="auto"/>
              <w:right w:val="single" w:sz="8" w:space="0" w:color="auto"/>
            </w:tcBorders>
            <w:tcMar>
              <w:left w:w="108" w:type="dxa"/>
              <w:right w:w="108" w:type="dxa"/>
            </w:tcMar>
          </w:tcPr>
          <w:p w14:paraId="0387CDB8" w14:textId="55AF8E44" w:rsidR="3DBDA79F" w:rsidRDefault="3DBDA79F" w:rsidP="3DBDA79F">
            <w:pPr>
              <w:jc w:val="both"/>
              <w:rPr>
                <w:rFonts w:eastAsiaTheme="minorEastAsia"/>
                <w:sz w:val="24"/>
                <w:szCs w:val="24"/>
              </w:rPr>
            </w:pPr>
            <w:r w:rsidRPr="3DBDA79F">
              <w:rPr>
                <w:rFonts w:eastAsiaTheme="minorEastAsia"/>
                <w:sz w:val="24"/>
                <w:szCs w:val="24"/>
              </w:rPr>
              <w:t>Program Source:</w:t>
            </w:r>
          </w:p>
          <w:p w14:paraId="5F8E1321" w14:textId="42863BC7" w:rsidR="3C727CE6" w:rsidRDefault="3C727CE6" w:rsidP="3DBDA79F">
            <w:pPr>
              <w:jc w:val="both"/>
              <w:rPr>
                <w:rFonts w:eastAsiaTheme="minorEastAsia"/>
                <w:sz w:val="24"/>
                <w:szCs w:val="24"/>
              </w:rPr>
            </w:pPr>
            <w:r>
              <w:rPr>
                <w:noProof/>
              </w:rPr>
              <w:drawing>
                <wp:inline distT="0" distB="0" distL="0" distR="0" wp14:anchorId="0FD73579" wp14:editId="4D87F73B">
                  <wp:extent cx="4572000" cy="1323975"/>
                  <wp:effectExtent l="0" t="0" r="0" b="0"/>
                  <wp:docPr id="295286022" name="Picture 2952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tc>
      </w:tr>
      <w:tr w:rsidR="3DBDA79F" w14:paraId="551B8719" w14:textId="77777777" w:rsidTr="3DBDA79F">
        <w:trPr>
          <w:trHeight w:val="300"/>
        </w:trPr>
        <w:tc>
          <w:tcPr>
            <w:tcW w:w="9122" w:type="dxa"/>
            <w:tcBorders>
              <w:top w:val="single" w:sz="8" w:space="0" w:color="auto"/>
              <w:left w:val="single" w:sz="8" w:space="0" w:color="auto"/>
              <w:bottom w:val="single" w:sz="8" w:space="0" w:color="auto"/>
              <w:right w:val="single" w:sz="8" w:space="0" w:color="auto"/>
            </w:tcBorders>
            <w:tcMar>
              <w:left w:w="108" w:type="dxa"/>
              <w:right w:w="108" w:type="dxa"/>
            </w:tcMar>
          </w:tcPr>
          <w:p w14:paraId="12716FE9" w14:textId="69783F16" w:rsidR="3DBDA79F" w:rsidRDefault="3DBDA79F" w:rsidP="3DBDA79F">
            <w:pPr>
              <w:jc w:val="both"/>
              <w:rPr>
                <w:rFonts w:eastAsiaTheme="minorEastAsia"/>
                <w:sz w:val="24"/>
                <w:szCs w:val="24"/>
              </w:rPr>
            </w:pPr>
            <w:r w:rsidRPr="3DBDA79F">
              <w:rPr>
                <w:rFonts w:eastAsiaTheme="minorEastAsia"/>
                <w:sz w:val="24"/>
                <w:szCs w:val="24"/>
              </w:rPr>
              <w:t>Truth table for the test cases T1-T5 from top to bottom:</w:t>
            </w:r>
          </w:p>
          <w:tbl>
            <w:tblPr>
              <w:tblStyle w:val="TableGrid"/>
              <w:tblW w:w="0" w:type="auto"/>
              <w:tblLayout w:type="fixed"/>
              <w:tblLook w:val="06A0" w:firstRow="1" w:lastRow="0" w:firstColumn="1" w:lastColumn="0" w:noHBand="1" w:noVBand="1"/>
            </w:tblPr>
            <w:tblGrid>
              <w:gridCol w:w="1455"/>
              <w:gridCol w:w="870"/>
              <w:gridCol w:w="750"/>
              <w:gridCol w:w="795"/>
              <w:gridCol w:w="1861"/>
              <w:gridCol w:w="1388"/>
              <w:gridCol w:w="1791"/>
            </w:tblGrid>
            <w:tr w:rsidR="3DBDA79F" w14:paraId="5AA68EA7" w14:textId="77777777" w:rsidTr="3DBDA79F">
              <w:trPr>
                <w:trHeight w:val="300"/>
              </w:trPr>
              <w:tc>
                <w:tcPr>
                  <w:tcW w:w="1455" w:type="dxa"/>
                  <w:shd w:val="clear" w:color="auto" w:fill="9CC2E5" w:themeFill="accent5" w:themeFillTint="99"/>
                </w:tcPr>
                <w:p w14:paraId="42B87E6B" w14:textId="151CC50E" w:rsidR="105ABCBE" w:rsidRDefault="105ABCBE" w:rsidP="3DBDA79F">
                  <w:pPr>
                    <w:jc w:val="center"/>
                    <w:rPr>
                      <w:rFonts w:eastAsiaTheme="minorEastAsia"/>
                      <w:sz w:val="24"/>
                      <w:szCs w:val="24"/>
                    </w:rPr>
                  </w:pPr>
                  <w:r w:rsidRPr="3DBDA79F">
                    <w:rPr>
                      <w:rFonts w:eastAsiaTheme="minorEastAsia"/>
                      <w:sz w:val="24"/>
                      <w:szCs w:val="24"/>
                    </w:rPr>
                    <w:t>grid</w:t>
                  </w:r>
                </w:p>
              </w:tc>
              <w:tc>
                <w:tcPr>
                  <w:tcW w:w="870" w:type="dxa"/>
                  <w:shd w:val="clear" w:color="auto" w:fill="9CC2E5" w:themeFill="accent5" w:themeFillTint="99"/>
                </w:tcPr>
                <w:p w14:paraId="515B53F4" w14:textId="5B54C8AE" w:rsidR="34B87CF5" w:rsidRDefault="34B87CF5" w:rsidP="3DBDA79F">
                  <w:pPr>
                    <w:jc w:val="center"/>
                    <w:rPr>
                      <w:rFonts w:eastAsiaTheme="minorEastAsia"/>
                      <w:sz w:val="24"/>
                      <w:szCs w:val="24"/>
                    </w:rPr>
                  </w:pPr>
                  <w:r w:rsidRPr="3DBDA79F">
                    <w:rPr>
                      <w:rFonts w:eastAsiaTheme="minorEastAsia"/>
                      <w:sz w:val="24"/>
                      <w:szCs w:val="24"/>
                    </w:rPr>
                    <w:t>x</w:t>
                  </w:r>
                </w:p>
              </w:tc>
              <w:tc>
                <w:tcPr>
                  <w:tcW w:w="750" w:type="dxa"/>
                  <w:shd w:val="clear" w:color="auto" w:fill="9CC2E5" w:themeFill="accent5" w:themeFillTint="99"/>
                </w:tcPr>
                <w:p w14:paraId="182551AF" w14:textId="05A96884" w:rsidR="34B87CF5" w:rsidRDefault="34B87CF5" w:rsidP="3DBDA79F">
                  <w:pPr>
                    <w:jc w:val="center"/>
                    <w:rPr>
                      <w:rFonts w:eastAsiaTheme="minorEastAsia"/>
                      <w:sz w:val="24"/>
                      <w:szCs w:val="24"/>
                    </w:rPr>
                  </w:pPr>
                  <w:r w:rsidRPr="3DBDA79F">
                    <w:rPr>
                      <w:rFonts w:eastAsiaTheme="minorEastAsia"/>
                      <w:sz w:val="24"/>
                      <w:szCs w:val="24"/>
                    </w:rPr>
                    <w:t>x &lt; 0</w:t>
                  </w:r>
                </w:p>
              </w:tc>
              <w:tc>
                <w:tcPr>
                  <w:tcW w:w="795" w:type="dxa"/>
                  <w:shd w:val="clear" w:color="auto" w:fill="9CC2E5" w:themeFill="accent5" w:themeFillTint="99"/>
                </w:tcPr>
                <w:p w14:paraId="0D916530" w14:textId="37FAD1A3" w:rsidR="34B87CF5" w:rsidRDefault="34B87CF5" w:rsidP="3DBDA79F">
                  <w:pPr>
                    <w:jc w:val="center"/>
                    <w:rPr>
                      <w:rFonts w:eastAsiaTheme="minorEastAsia"/>
                      <w:sz w:val="24"/>
                      <w:szCs w:val="24"/>
                    </w:rPr>
                  </w:pPr>
                  <w:r w:rsidRPr="3DBDA79F">
                    <w:rPr>
                      <w:rFonts w:eastAsiaTheme="minorEastAsia"/>
                      <w:sz w:val="24"/>
                      <w:szCs w:val="24"/>
                    </w:rPr>
                    <w:t>x &gt; 6</w:t>
                  </w:r>
                </w:p>
              </w:tc>
              <w:tc>
                <w:tcPr>
                  <w:tcW w:w="1861" w:type="dxa"/>
                  <w:shd w:val="clear" w:color="auto" w:fill="9CC2E5" w:themeFill="accent5" w:themeFillTint="99"/>
                </w:tcPr>
                <w:p w14:paraId="6A3D9349" w14:textId="21B81CAF" w:rsidR="34B87CF5" w:rsidRDefault="34B87CF5" w:rsidP="3DBDA79F">
                  <w:pPr>
                    <w:jc w:val="center"/>
                    <w:rPr>
                      <w:rFonts w:eastAsiaTheme="minorEastAsia"/>
                      <w:sz w:val="24"/>
                      <w:szCs w:val="24"/>
                    </w:rPr>
                  </w:pPr>
                  <w:proofErr w:type="spellStart"/>
                  <w:r w:rsidRPr="3DBDA79F">
                    <w:rPr>
                      <w:rFonts w:eastAsiaTheme="minorEastAsia"/>
                      <w:sz w:val="24"/>
                      <w:szCs w:val="24"/>
                    </w:rPr>
                    <w:t>grid.getGrid</w:t>
                  </w:r>
                  <w:proofErr w:type="spellEnd"/>
                  <w:r w:rsidRPr="3DBDA79F">
                    <w:rPr>
                      <w:rFonts w:eastAsiaTheme="minorEastAsia"/>
                      <w:sz w:val="24"/>
                      <w:szCs w:val="24"/>
                    </w:rPr>
                    <w:t>()[0][x] != ‘ ‘</w:t>
                  </w:r>
                </w:p>
              </w:tc>
              <w:tc>
                <w:tcPr>
                  <w:tcW w:w="1388" w:type="dxa"/>
                  <w:shd w:val="clear" w:color="auto" w:fill="9CC2E5" w:themeFill="accent5" w:themeFillTint="99"/>
                </w:tcPr>
                <w:p w14:paraId="29E0D3C3" w14:textId="1819D6C2" w:rsidR="34B87CF5" w:rsidRDefault="34B87CF5" w:rsidP="3DBDA79F">
                  <w:pPr>
                    <w:jc w:val="center"/>
                    <w:rPr>
                      <w:rFonts w:eastAsiaTheme="minorEastAsia"/>
                      <w:sz w:val="24"/>
                      <w:szCs w:val="24"/>
                    </w:rPr>
                  </w:pPr>
                  <w:r w:rsidRPr="3DBDA79F">
                    <w:rPr>
                      <w:rFonts w:eastAsiaTheme="minorEastAsia"/>
                      <w:sz w:val="24"/>
                      <w:szCs w:val="24"/>
                    </w:rPr>
                    <w:t>x &lt; 0 || x &gt; 6</w:t>
                  </w:r>
                </w:p>
              </w:tc>
              <w:tc>
                <w:tcPr>
                  <w:tcW w:w="1791" w:type="dxa"/>
                  <w:shd w:val="clear" w:color="auto" w:fill="9CC2E5" w:themeFill="accent5" w:themeFillTint="99"/>
                </w:tcPr>
                <w:p w14:paraId="1A4BEFB3" w14:textId="7DA669A6" w:rsidR="34B87CF5" w:rsidRDefault="34B87CF5" w:rsidP="3DBDA79F">
                  <w:pPr>
                    <w:jc w:val="center"/>
                    <w:rPr>
                      <w:rFonts w:eastAsiaTheme="minorEastAsia"/>
                      <w:sz w:val="24"/>
                      <w:szCs w:val="24"/>
                    </w:rPr>
                  </w:pPr>
                  <w:r w:rsidRPr="3DBDA79F">
                    <w:rPr>
                      <w:rFonts w:eastAsiaTheme="minorEastAsia"/>
                      <w:sz w:val="24"/>
                      <w:szCs w:val="24"/>
                    </w:rPr>
                    <w:t>Return</w:t>
                  </w:r>
                </w:p>
              </w:tc>
            </w:tr>
            <w:tr w:rsidR="3DBDA79F" w14:paraId="6A7F1ACB" w14:textId="77777777" w:rsidTr="3DBDA79F">
              <w:trPr>
                <w:trHeight w:val="300"/>
              </w:trPr>
              <w:tc>
                <w:tcPr>
                  <w:tcW w:w="1455" w:type="dxa"/>
                </w:tcPr>
                <w:p w14:paraId="4378CBC5" w14:textId="38FC8156" w:rsidR="2365FD8B" w:rsidRDefault="2365FD8B" w:rsidP="3DBDA79F">
                  <w:pPr>
                    <w:jc w:val="center"/>
                    <w:rPr>
                      <w:rFonts w:eastAsiaTheme="minorEastAsia"/>
                      <w:sz w:val="24"/>
                      <w:szCs w:val="24"/>
                    </w:rPr>
                  </w:pPr>
                  <w:r>
                    <w:rPr>
                      <w:noProof/>
                    </w:rPr>
                    <w:drawing>
                      <wp:inline distT="0" distB="0" distL="0" distR="0" wp14:anchorId="7DDDD0FF" wp14:editId="501C7A5A">
                        <wp:extent cx="628650" cy="725365"/>
                        <wp:effectExtent l="0" t="0" r="0" b="0"/>
                        <wp:docPr id="1507070740" name="Picture 150707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8650" cy="725365"/>
                                </a:xfrm>
                                <a:prstGeom prst="rect">
                                  <a:avLst/>
                                </a:prstGeom>
                              </pic:spPr>
                            </pic:pic>
                          </a:graphicData>
                        </a:graphic>
                      </wp:inline>
                    </w:drawing>
                  </w:r>
                </w:p>
              </w:tc>
              <w:tc>
                <w:tcPr>
                  <w:tcW w:w="870" w:type="dxa"/>
                </w:tcPr>
                <w:p w14:paraId="07D6741F" w14:textId="5F09331A" w:rsidR="34B87CF5" w:rsidRDefault="34B87CF5" w:rsidP="3DBDA79F">
                  <w:pPr>
                    <w:jc w:val="center"/>
                    <w:rPr>
                      <w:rFonts w:eastAsiaTheme="minorEastAsia"/>
                      <w:sz w:val="24"/>
                      <w:szCs w:val="24"/>
                    </w:rPr>
                  </w:pPr>
                  <w:r w:rsidRPr="3DBDA79F">
                    <w:rPr>
                      <w:rFonts w:eastAsiaTheme="minorEastAsia"/>
                      <w:sz w:val="24"/>
                      <w:szCs w:val="24"/>
                    </w:rPr>
                    <w:t>-10</w:t>
                  </w:r>
                </w:p>
              </w:tc>
              <w:tc>
                <w:tcPr>
                  <w:tcW w:w="750" w:type="dxa"/>
                </w:tcPr>
                <w:p w14:paraId="01C68E65" w14:textId="02DFF726" w:rsidR="34B87CF5" w:rsidRDefault="34B87CF5" w:rsidP="3DBDA79F">
                  <w:pPr>
                    <w:jc w:val="center"/>
                    <w:rPr>
                      <w:rFonts w:eastAsiaTheme="minorEastAsia"/>
                      <w:sz w:val="24"/>
                      <w:szCs w:val="24"/>
                    </w:rPr>
                  </w:pPr>
                  <w:r w:rsidRPr="3DBDA79F">
                    <w:rPr>
                      <w:rFonts w:eastAsiaTheme="minorEastAsia"/>
                      <w:sz w:val="24"/>
                      <w:szCs w:val="24"/>
                    </w:rPr>
                    <w:t>true</w:t>
                  </w:r>
                </w:p>
              </w:tc>
              <w:tc>
                <w:tcPr>
                  <w:tcW w:w="795" w:type="dxa"/>
                </w:tcPr>
                <w:p w14:paraId="5E7A1C8C" w14:textId="1C31DCA5" w:rsidR="34B87CF5" w:rsidRDefault="34B87CF5" w:rsidP="3DBDA79F">
                  <w:pPr>
                    <w:jc w:val="center"/>
                    <w:rPr>
                      <w:rFonts w:eastAsiaTheme="minorEastAsia"/>
                      <w:sz w:val="24"/>
                      <w:szCs w:val="24"/>
                    </w:rPr>
                  </w:pPr>
                  <w:r w:rsidRPr="3DBDA79F">
                    <w:rPr>
                      <w:rFonts w:eastAsiaTheme="minorEastAsia"/>
                      <w:sz w:val="24"/>
                      <w:szCs w:val="24"/>
                    </w:rPr>
                    <w:t>false</w:t>
                  </w:r>
                </w:p>
              </w:tc>
              <w:tc>
                <w:tcPr>
                  <w:tcW w:w="1861" w:type="dxa"/>
                </w:tcPr>
                <w:p w14:paraId="748DEC56" w14:textId="392233E6" w:rsidR="34B87CF5" w:rsidRDefault="34B87CF5" w:rsidP="3DBDA79F">
                  <w:pPr>
                    <w:spacing w:line="259" w:lineRule="auto"/>
                    <w:jc w:val="center"/>
                    <w:rPr>
                      <w:rFonts w:eastAsiaTheme="minorEastAsia"/>
                      <w:sz w:val="24"/>
                      <w:szCs w:val="24"/>
                    </w:rPr>
                  </w:pPr>
                  <w:r w:rsidRPr="3DBDA79F">
                    <w:rPr>
                      <w:rFonts w:eastAsiaTheme="minorEastAsia"/>
                      <w:sz w:val="24"/>
                      <w:szCs w:val="24"/>
                    </w:rPr>
                    <w:t>false</w:t>
                  </w:r>
                </w:p>
              </w:tc>
              <w:tc>
                <w:tcPr>
                  <w:tcW w:w="1388" w:type="dxa"/>
                </w:tcPr>
                <w:p w14:paraId="2CA7970D" w14:textId="28C5FA72" w:rsidR="34B87CF5" w:rsidRDefault="34B87CF5" w:rsidP="3DBDA79F">
                  <w:pPr>
                    <w:jc w:val="center"/>
                    <w:rPr>
                      <w:rFonts w:eastAsiaTheme="minorEastAsia"/>
                      <w:sz w:val="24"/>
                      <w:szCs w:val="24"/>
                    </w:rPr>
                  </w:pPr>
                  <w:r w:rsidRPr="3DBDA79F">
                    <w:rPr>
                      <w:rFonts w:eastAsiaTheme="minorEastAsia"/>
                      <w:sz w:val="24"/>
                      <w:szCs w:val="24"/>
                    </w:rPr>
                    <w:t>true</w:t>
                  </w:r>
                </w:p>
              </w:tc>
              <w:tc>
                <w:tcPr>
                  <w:tcW w:w="1791" w:type="dxa"/>
                </w:tcPr>
                <w:p w14:paraId="361FCD70" w14:textId="354EBB3A" w:rsidR="34B87CF5" w:rsidRDefault="34B87CF5" w:rsidP="3DBDA79F">
                  <w:pPr>
                    <w:jc w:val="center"/>
                    <w:rPr>
                      <w:rFonts w:eastAsiaTheme="minorEastAsia"/>
                      <w:sz w:val="24"/>
                      <w:szCs w:val="24"/>
                    </w:rPr>
                  </w:pPr>
                  <w:r w:rsidRPr="3DBDA79F">
                    <w:rPr>
                      <w:rFonts w:eastAsiaTheme="minorEastAsia"/>
                      <w:sz w:val="24"/>
                      <w:szCs w:val="24"/>
                    </w:rPr>
                    <w:t xml:space="preserve">[Input is out of range 0-6. Please try again.] </w:t>
                  </w:r>
                </w:p>
                <w:p w14:paraId="71355752" w14:textId="4D112469" w:rsidR="34B87CF5" w:rsidRDefault="34B87CF5" w:rsidP="3DBDA79F">
                  <w:pPr>
                    <w:jc w:val="center"/>
                    <w:rPr>
                      <w:rFonts w:eastAsiaTheme="minorEastAsia"/>
                      <w:sz w:val="24"/>
                      <w:szCs w:val="24"/>
                    </w:rPr>
                  </w:pPr>
                  <w:r w:rsidRPr="3DBDA79F">
                    <w:rPr>
                      <w:rFonts w:eastAsiaTheme="minorEastAsia"/>
                      <w:sz w:val="24"/>
                      <w:szCs w:val="24"/>
                    </w:rPr>
                    <w:t>false</w:t>
                  </w:r>
                </w:p>
              </w:tc>
            </w:tr>
            <w:tr w:rsidR="3DBDA79F" w14:paraId="774A8A8F" w14:textId="77777777" w:rsidTr="3DBDA79F">
              <w:trPr>
                <w:trHeight w:val="300"/>
              </w:trPr>
              <w:tc>
                <w:tcPr>
                  <w:tcW w:w="1455" w:type="dxa"/>
                </w:tcPr>
                <w:p w14:paraId="03006377" w14:textId="4D35682B" w:rsidR="15C01F3C" w:rsidRDefault="15C01F3C" w:rsidP="3DBDA79F">
                  <w:pPr>
                    <w:jc w:val="center"/>
                    <w:rPr>
                      <w:rFonts w:eastAsiaTheme="minorEastAsia"/>
                      <w:sz w:val="24"/>
                      <w:szCs w:val="24"/>
                    </w:rPr>
                  </w:pPr>
                  <w:r>
                    <w:rPr>
                      <w:noProof/>
                    </w:rPr>
                    <w:lastRenderedPageBreak/>
                    <w:drawing>
                      <wp:inline distT="0" distB="0" distL="0" distR="0" wp14:anchorId="61697BEF" wp14:editId="6AE0E0C9">
                        <wp:extent cx="704850" cy="781050"/>
                        <wp:effectExtent l="0" t="0" r="0" b="0"/>
                        <wp:docPr id="342068076" name="Picture 34206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4850" cy="781050"/>
                                </a:xfrm>
                                <a:prstGeom prst="rect">
                                  <a:avLst/>
                                </a:prstGeom>
                              </pic:spPr>
                            </pic:pic>
                          </a:graphicData>
                        </a:graphic>
                      </wp:inline>
                    </w:drawing>
                  </w:r>
                </w:p>
              </w:tc>
              <w:tc>
                <w:tcPr>
                  <w:tcW w:w="870" w:type="dxa"/>
                </w:tcPr>
                <w:p w14:paraId="48BE4133" w14:textId="1D39F8F4" w:rsidR="34B87CF5" w:rsidRDefault="34B87CF5" w:rsidP="3DBDA79F">
                  <w:pPr>
                    <w:jc w:val="center"/>
                    <w:rPr>
                      <w:rFonts w:eastAsiaTheme="minorEastAsia"/>
                      <w:sz w:val="24"/>
                      <w:szCs w:val="24"/>
                    </w:rPr>
                  </w:pPr>
                  <w:r w:rsidRPr="3DBDA79F">
                    <w:rPr>
                      <w:rFonts w:eastAsiaTheme="minorEastAsia"/>
                      <w:sz w:val="24"/>
                      <w:szCs w:val="24"/>
                    </w:rPr>
                    <w:t>8</w:t>
                  </w:r>
                </w:p>
              </w:tc>
              <w:tc>
                <w:tcPr>
                  <w:tcW w:w="750" w:type="dxa"/>
                </w:tcPr>
                <w:p w14:paraId="497C542A" w14:textId="5E9D36BD" w:rsidR="34B87CF5" w:rsidRDefault="34B87CF5" w:rsidP="3DBDA79F">
                  <w:pPr>
                    <w:jc w:val="center"/>
                    <w:rPr>
                      <w:rFonts w:eastAsiaTheme="minorEastAsia"/>
                      <w:sz w:val="24"/>
                      <w:szCs w:val="24"/>
                    </w:rPr>
                  </w:pPr>
                  <w:r w:rsidRPr="3DBDA79F">
                    <w:rPr>
                      <w:rFonts w:eastAsiaTheme="minorEastAsia"/>
                      <w:sz w:val="24"/>
                      <w:szCs w:val="24"/>
                    </w:rPr>
                    <w:t>false</w:t>
                  </w:r>
                </w:p>
              </w:tc>
              <w:tc>
                <w:tcPr>
                  <w:tcW w:w="795" w:type="dxa"/>
                </w:tcPr>
                <w:p w14:paraId="20763C31" w14:textId="35CC4F1F" w:rsidR="34B87CF5" w:rsidRDefault="34B87CF5" w:rsidP="3DBDA79F">
                  <w:pPr>
                    <w:spacing w:line="259" w:lineRule="auto"/>
                    <w:jc w:val="center"/>
                    <w:rPr>
                      <w:rFonts w:eastAsiaTheme="minorEastAsia"/>
                      <w:sz w:val="24"/>
                      <w:szCs w:val="24"/>
                    </w:rPr>
                  </w:pPr>
                  <w:r w:rsidRPr="3DBDA79F">
                    <w:rPr>
                      <w:rFonts w:eastAsiaTheme="minorEastAsia"/>
                      <w:sz w:val="24"/>
                      <w:szCs w:val="24"/>
                    </w:rPr>
                    <w:t>true</w:t>
                  </w:r>
                </w:p>
              </w:tc>
              <w:tc>
                <w:tcPr>
                  <w:tcW w:w="1861" w:type="dxa"/>
                </w:tcPr>
                <w:p w14:paraId="1DC107EA" w14:textId="772079D1" w:rsidR="34B87CF5" w:rsidRDefault="34B87CF5" w:rsidP="3DBDA79F">
                  <w:pPr>
                    <w:jc w:val="center"/>
                    <w:rPr>
                      <w:rFonts w:eastAsiaTheme="minorEastAsia"/>
                      <w:sz w:val="24"/>
                      <w:szCs w:val="24"/>
                    </w:rPr>
                  </w:pPr>
                  <w:r w:rsidRPr="3DBDA79F">
                    <w:rPr>
                      <w:rFonts w:eastAsiaTheme="minorEastAsia"/>
                      <w:sz w:val="24"/>
                      <w:szCs w:val="24"/>
                    </w:rPr>
                    <w:t>false</w:t>
                  </w:r>
                </w:p>
              </w:tc>
              <w:tc>
                <w:tcPr>
                  <w:tcW w:w="1388" w:type="dxa"/>
                </w:tcPr>
                <w:p w14:paraId="60C8DCBB" w14:textId="77D6BA18" w:rsidR="34B87CF5" w:rsidRDefault="34B87CF5" w:rsidP="3DBDA79F">
                  <w:pPr>
                    <w:jc w:val="center"/>
                    <w:rPr>
                      <w:rFonts w:eastAsiaTheme="minorEastAsia"/>
                      <w:sz w:val="24"/>
                      <w:szCs w:val="24"/>
                    </w:rPr>
                  </w:pPr>
                  <w:r w:rsidRPr="3DBDA79F">
                    <w:rPr>
                      <w:rFonts w:eastAsiaTheme="minorEastAsia"/>
                      <w:sz w:val="24"/>
                      <w:szCs w:val="24"/>
                    </w:rPr>
                    <w:t>true</w:t>
                  </w:r>
                </w:p>
              </w:tc>
              <w:tc>
                <w:tcPr>
                  <w:tcW w:w="1791" w:type="dxa"/>
                </w:tcPr>
                <w:p w14:paraId="6C5F4547" w14:textId="354EBB3A" w:rsidR="34B87CF5" w:rsidRDefault="34B87CF5" w:rsidP="3DBDA79F">
                  <w:pPr>
                    <w:jc w:val="center"/>
                    <w:rPr>
                      <w:rFonts w:eastAsiaTheme="minorEastAsia"/>
                      <w:sz w:val="24"/>
                      <w:szCs w:val="24"/>
                    </w:rPr>
                  </w:pPr>
                  <w:r w:rsidRPr="3DBDA79F">
                    <w:rPr>
                      <w:rFonts w:eastAsiaTheme="minorEastAsia"/>
                      <w:sz w:val="24"/>
                      <w:szCs w:val="24"/>
                    </w:rPr>
                    <w:t xml:space="preserve">[Input is out of range 0-6. Please try again.] </w:t>
                  </w:r>
                </w:p>
                <w:p w14:paraId="4539AF70" w14:textId="7FE63A55" w:rsidR="34B87CF5" w:rsidRDefault="34B87CF5" w:rsidP="3DBDA79F">
                  <w:pPr>
                    <w:jc w:val="center"/>
                    <w:rPr>
                      <w:rFonts w:eastAsiaTheme="minorEastAsia"/>
                      <w:sz w:val="24"/>
                      <w:szCs w:val="24"/>
                    </w:rPr>
                  </w:pPr>
                  <w:r w:rsidRPr="3DBDA79F">
                    <w:rPr>
                      <w:rFonts w:eastAsiaTheme="minorEastAsia"/>
                      <w:sz w:val="24"/>
                      <w:szCs w:val="24"/>
                    </w:rPr>
                    <w:t>false</w:t>
                  </w:r>
                </w:p>
              </w:tc>
            </w:tr>
            <w:tr w:rsidR="3DBDA79F" w14:paraId="03EC853E" w14:textId="77777777" w:rsidTr="3DBDA79F">
              <w:trPr>
                <w:trHeight w:val="300"/>
              </w:trPr>
              <w:tc>
                <w:tcPr>
                  <w:tcW w:w="1455" w:type="dxa"/>
                </w:tcPr>
                <w:p w14:paraId="53F0926F" w14:textId="5F77B1BF" w:rsidR="3FC37104" w:rsidRDefault="3FC37104" w:rsidP="3DBDA79F">
                  <w:pPr>
                    <w:jc w:val="center"/>
                    <w:rPr>
                      <w:rFonts w:eastAsiaTheme="minorEastAsia"/>
                      <w:sz w:val="24"/>
                      <w:szCs w:val="24"/>
                    </w:rPr>
                  </w:pPr>
                  <w:r>
                    <w:rPr>
                      <w:noProof/>
                    </w:rPr>
                    <w:drawing>
                      <wp:inline distT="0" distB="0" distL="0" distR="0" wp14:anchorId="064AB680" wp14:editId="5FB2D6A2">
                        <wp:extent cx="704850" cy="781050"/>
                        <wp:effectExtent l="0" t="0" r="0" b="0"/>
                        <wp:docPr id="111762177" name="Picture 11176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4850" cy="781050"/>
                                </a:xfrm>
                                <a:prstGeom prst="rect">
                                  <a:avLst/>
                                </a:prstGeom>
                              </pic:spPr>
                            </pic:pic>
                          </a:graphicData>
                        </a:graphic>
                      </wp:inline>
                    </w:drawing>
                  </w:r>
                </w:p>
              </w:tc>
              <w:tc>
                <w:tcPr>
                  <w:tcW w:w="870" w:type="dxa"/>
                </w:tcPr>
                <w:p w14:paraId="7BD5A7FC" w14:textId="51B57A2D" w:rsidR="34B87CF5" w:rsidRDefault="34B87CF5" w:rsidP="3DBDA79F">
                  <w:pPr>
                    <w:jc w:val="center"/>
                    <w:rPr>
                      <w:rFonts w:eastAsiaTheme="minorEastAsia"/>
                      <w:sz w:val="24"/>
                      <w:szCs w:val="24"/>
                    </w:rPr>
                  </w:pPr>
                  <w:r w:rsidRPr="3DBDA79F">
                    <w:rPr>
                      <w:rFonts w:eastAsiaTheme="minorEastAsia"/>
                      <w:sz w:val="24"/>
                      <w:szCs w:val="24"/>
                    </w:rPr>
                    <w:t>3</w:t>
                  </w:r>
                </w:p>
              </w:tc>
              <w:tc>
                <w:tcPr>
                  <w:tcW w:w="750" w:type="dxa"/>
                </w:tcPr>
                <w:p w14:paraId="2F6A4F15" w14:textId="3C226D5B" w:rsidR="34B87CF5" w:rsidRDefault="34B87CF5" w:rsidP="3DBDA79F">
                  <w:pPr>
                    <w:jc w:val="center"/>
                    <w:rPr>
                      <w:rFonts w:eastAsiaTheme="minorEastAsia"/>
                      <w:sz w:val="24"/>
                      <w:szCs w:val="24"/>
                    </w:rPr>
                  </w:pPr>
                  <w:r w:rsidRPr="3DBDA79F">
                    <w:rPr>
                      <w:rFonts w:eastAsiaTheme="minorEastAsia"/>
                      <w:sz w:val="24"/>
                      <w:szCs w:val="24"/>
                    </w:rPr>
                    <w:t>false</w:t>
                  </w:r>
                </w:p>
              </w:tc>
              <w:tc>
                <w:tcPr>
                  <w:tcW w:w="795" w:type="dxa"/>
                </w:tcPr>
                <w:p w14:paraId="10A389F6" w14:textId="0B5B7100" w:rsidR="34B87CF5" w:rsidRDefault="34B87CF5" w:rsidP="3DBDA79F">
                  <w:pPr>
                    <w:jc w:val="center"/>
                    <w:rPr>
                      <w:rFonts w:eastAsiaTheme="minorEastAsia"/>
                      <w:sz w:val="24"/>
                      <w:szCs w:val="24"/>
                    </w:rPr>
                  </w:pPr>
                  <w:r w:rsidRPr="3DBDA79F">
                    <w:rPr>
                      <w:rFonts w:eastAsiaTheme="minorEastAsia"/>
                      <w:sz w:val="24"/>
                      <w:szCs w:val="24"/>
                    </w:rPr>
                    <w:t>false</w:t>
                  </w:r>
                </w:p>
              </w:tc>
              <w:tc>
                <w:tcPr>
                  <w:tcW w:w="1861" w:type="dxa"/>
                </w:tcPr>
                <w:p w14:paraId="60A6BABF" w14:textId="3268AA3E" w:rsidR="34B87CF5" w:rsidRDefault="34B87CF5" w:rsidP="3DBDA79F">
                  <w:pPr>
                    <w:jc w:val="center"/>
                    <w:rPr>
                      <w:rFonts w:eastAsiaTheme="minorEastAsia"/>
                      <w:sz w:val="24"/>
                      <w:szCs w:val="24"/>
                    </w:rPr>
                  </w:pPr>
                  <w:r w:rsidRPr="3DBDA79F">
                    <w:rPr>
                      <w:rFonts w:eastAsiaTheme="minorEastAsia"/>
                      <w:sz w:val="24"/>
                      <w:szCs w:val="24"/>
                    </w:rPr>
                    <w:t>true</w:t>
                  </w:r>
                </w:p>
              </w:tc>
              <w:tc>
                <w:tcPr>
                  <w:tcW w:w="1388" w:type="dxa"/>
                </w:tcPr>
                <w:p w14:paraId="474BD76F" w14:textId="1EE4B254" w:rsidR="34B87CF5" w:rsidRDefault="34B87CF5" w:rsidP="3DBDA79F">
                  <w:pPr>
                    <w:jc w:val="center"/>
                    <w:rPr>
                      <w:rFonts w:eastAsiaTheme="minorEastAsia"/>
                      <w:sz w:val="24"/>
                      <w:szCs w:val="24"/>
                    </w:rPr>
                  </w:pPr>
                  <w:r w:rsidRPr="3DBDA79F">
                    <w:rPr>
                      <w:rFonts w:eastAsiaTheme="minorEastAsia"/>
                      <w:sz w:val="24"/>
                      <w:szCs w:val="24"/>
                    </w:rPr>
                    <w:t>false</w:t>
                  </w:r>
                </w:p>
              </w:tc>
              <w:tc>
                <w:tcPr>
                  <w:tcW w:w="1791" w:type="dxa"/>
                </w:tcPr>
                <w:p w14:paraId="4880B785" w14:textId="53C5C251" w:rsidR="34B87CF5" w:rsidRDefault="34B87CF5" w:rsidP="3DBDA79F">
                  <w:pPr>
                    <w:jc w:val="center"/>
                    <w:rPr>
                      <w:rFonts w:eastAsiaTheme="minorEastAsia"/>
                      <w:sz w:val="24"/>
                      <w:szCs w:val="24"/>
                    </w:rPr>
                  </w:pPr>
                  <w:r w:rsidRPr="3DBDA79F">
                    <w:rPr>
                      <w:rFonts w:eastAsiaTheme="minorEastAsia"/>
                      <w:sz w:val="24"/>
                      <w:szCs w:val="24"/>
                    </w:rPr>
                    <w:t>[Column 3 is already full. Please try again.]</w:t>
                  </w:r>
                </w:p>
                <w:p w14:paraId="6FA01690" w14:textId="389AF622" w:rsidR="34B87CF5" w:rsidRDefault="34B87CF5" w:rsidP="3DBDA79F">
                  <w:pPr>
                    <w:jc w:val="center"/>
                    <w:rPr>
                      <w:rFonts w:eastAsiaTheme="minorEastAsia"/>
                      <w:sz w:val="24"/>
                      <w:szCs w:val="24"/>
                    </w:rPr>
                  </w:pPr>
                  <w:r w:rsidRPr="3DBDA79F">
                    <w:rPr>
                      <w:rFonts w:eastAsiaTheme="minorEastAsia"/>
                      <w:sz w:val="24"/>
                      <w:szCs w:val="24"/>
                    </w:rPr>
                    <w:t>false</w:t>
                  </w:r>
                </w:p>
              </w:tc>
            </w:tr>
            <w:tr w:rsidR="3DBDA79F" w14:paraId="4C982070" w14:textId="77777777" w:rsidTr="3DBDA79F">
              <w:trPr>
                <w:trHeight w:val="300"/>
              </w:trPr>
              <w:tc>
                <w:tcPr>
                  <w:tcW w:w="1455" w:type="dxa"/>
                </w:tcPr>
                <w:p w14:paraId="66DF4B50" w14:textId="22546075" w:rsidR="47CB83CE" w:rsidRDefault="47CB83CE" w:rsidP="3DBDA79F">
                  <w:pPr>
                    <w:jc w:val="center"/>
                    <w:rPr>
                      <w:rFonts w:eastAsiaTheme="minorEastAsia"/>
                      <w:sz w:val="24"/>
                      <w:szCs w:val="24"/>
                    </w:rPr>
                  </w:pPr>
                  <w:r>
                    <w:rPr>
                      <w:noProof/>
                    </w:rPr>
                    <w:drawing>
                      <wp:inline distT="0" distB="0" distL="0" distR="0" wp14:anchorId="12E915C0" wp14:editId="4EF31D2B">
                        <wp:extent cx="714375" cy="781050"/>
                        <wp:effectExtent l="0" t="0" r="0" b="0"/>
                        <wp:docPr id="698059577" name="Picture 69805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 cy="781050"/>
                                </a:xfrm>
                                <a:prstGeom prst="rect">
                                  <a:avLst/>
                                </a:prstGeom>
                              </pic:spPr>
                            </pic:pic>
                          </a:graphicData>
                        </a:graphic>
                      </wp:inline>
                    </w:drawing>
                  </w:r>
                </w:p>
              </w:tc>
              <w:tc>
                <w:tcPr>
                  <w:tcW w:w="870" w:type="dxa"/>
                </w:tcPr>
                <w:p w14:paraId="115B2254" w14:textId="12082235" w:rsidR="34B87CF5" w:rsidRDefault="34B87CF5" w:rsidP="3DBDA79F">
                  <w:pPr>
                    <w:jc w:val="center"/>
                    <w:rPr>
                      <w:rFonts w:eastAsiaTheme="minorEastAsia"/>
                      <w:sz w:val="24"/>
                      <w:szCs w:val="24"/>
                    </w:rPr>
                  </w:pPr>
                  <w:r w:rsidRPr="3DBDA79F">
                    <w:rPr>
                      <w:rFonts w:eastAsiaTheme="minorEastAsia"/>
                      <w:sz w:val="24"/>
                      <w:szCs w:val="24"/>
                    </w:rPr>
                    <w:t>3</w:t>
                  </w:r>
                </w:p>
              </w:tc>
              <w:tc>
                <w:tcPr>
                  <w:tcW w:w="750" w:type="dxa"/>
                </w:tcPr>
                <w:p w14:paraId="4509E7DC" w14:textId="33F83D43" w:rsidR="34B87CF5" w:rsidRDefault="34B87CF5" w:rsidP="3DBDA79F">
                  <w:pPr>
                    <w:jc w:val="center"/>
                    <w:rPr>
                      <w:rFonts w:eastAsiaTheme="minorEastAsia"/>
                      <w:sz w:val="24"/>
                      <w:szCs w:val="24"/>
                    </w:rPr>
                  </w:pPr>
                  <w:r w:rsidRPr="3DBDA79F">
                    <w:rPr>
                      <w:rFonts w:eastAsiaTheme="minorEastAsia"/>
                      <w:sz w:val="24"/>
                      <w:szCs w:val="24"/>
                    </w:rPr>
                    <w:t>false</w:t>
                  </w:r>
                </w:p>
              </w:tc>
              <w:tc>
                <w:tcPr>
                  <w:tcW w:w="795" w:type="dxa"/>
                </w:tcPr>
                <w:p w14:paraId="7B8161A2" w14:textId="0EACC3D4" w:rsidR="34B87CF5" w:rsidRDefault="34B87CF5" w:rsidP="3DBDA79F">
                  <w:pPr>
                    <w:jc w:val="center"/>
                    <w:rPr>
                      <w:rFonts w:eastAsiaTheme="minorEastAsia"/>
                      <w:sz w:val="24"/>
                      <w:szCs w:val="24"/>
                    </w:rPr>
                  </w:pPr>
                  <w:r w:rsidRPr="3DBDA79F">
                    <w:rPr>
                      <w:rFonts w:eastAsiaTheme="minorEastAsia"/>
                      <w:sz w:val="24"/>
                      <w:szCs w:val="24"/>
                    </w:rPr>
                    <w:t>false</w:t>
                  </w:r>
                </w:p>
              </w:tc>
              <w:tc>
                <w:tcPr>
                  <w:tcW w:w="1861" w:type="dxa"/>
                </w:tcPr>
                <w:p w14:paraId="21BA8A3F" w14:textId="630680D5" w:rsidR="34B87CF5" w:rsidRDefault="34B87CF5" w:rsidP="3DBDA79F">
                  <w:pPr>
                    <w:jc w:val="center"/>
                    <w:rPr>
                      <w:rFonts w:eastAsiaTheme="minorEastAsia"/>
                      <w:sz w:val="24"/>
                      <w:szCs w:val="24"/>
                    </w:rPr>
                  </w:pPr>
                  <w:r w:rsidRPr="3DBDA79F">
                    <w:rPr>
                      <w:rFonts w:eastAsiaTheme="minorEastAsia"/>
                      <w:sz w:val="24"/>
                      <w:szCs w:val="24"/>
                    </w:rPr>
                    <w:t>false</w:t>
                  </w:r>
                </w:p>
              </w:tc>
              <w:tc>
                <w:tcPr>
                  <w:tcW w:w="1388" w:type="dxa"/>
                </w:tcPr>
                <w:p w14:paraId="52E9A311" w14:textId="64E30CF1" w:rsidR="34B87CF5" w:rsidRDefault="34B87CF5" w:rsidP="3DBDA79F">
                  <w:pPr>
                    <w:jc w:val="center"/>
                    <w:rPr>
                      <w:rFonts w:eastAsiaTheme="minorEastAsia"/>
                      <w:sz w:val="24"/>
                      <w:szCs w:val="24"/>
                    </w:rPr>
                  </w:pPr>
                  <w:r w:rsidRPr="3DBDA79F">
                    <w:rPr>
                      <w:rFonts w:eastAsiaTheme="minorEastAsia"/>
                      <w:sz w:val="24"/>
                      <w:szCs w:val="24"/>
                    </w:rPr>
                    <w:t>false</w:t>
                  </w:r>
                </w:p>
              </w:tc>
              <w:tc>
                <w:tcPr>
                  <w:tcW w:w="1791" w:type="dxa"/>
                </w:tcPr>
                <w:p w14:paraId="17C976CA" w14:textId="78AC0BDD" w:rsidR="34B87CF5" w:rsidRDefault="34B87CF5" w:rsidP="3DBDA79F">
                  <w:pPr>
                    <w:jc w:val="center"/>
                    <w:rPr>
                      <w:rFonts w:eastAsiaTheme="minorEastAsia"/>
                      <w:sz w:val="24"/>
                      <w:szCs w:val="24"/>
                    </w:rPr>
                  </w:pPr>
                  <w:r w:rsidRPr="3DBDA79F">
                    <w:rPr>
                      <w:rFonts w:eastAsiaTheme="minorEastAsia"/>
                      <w:sz w:val="24"/>
                      <w:szCs w:val="24"/>
                    </w:rPr>
                    <w:t>true</w:t>
                  </w:r>
                </w:p>
              </w:tc>
            </w:tr>
          </w:tbl>
          <w:p w14:paraId="6A2872C8" w14:textId="3133A3FD" w:rsidR="3DBDA79F" w:rsidRDefault="3DBDA79F" w:rsidP="3DBDA79F">
            <w:pPr>
              <w:jc w:val="both"/>
              <w:rPr>
                <w:rFonts w:eastAsiaTheme="minorEastAsia"/>
                <w:sz w:val="24"/>
                <w:szCs w:val="24"/>
              </w:rPr>
            </w:pPr>
          </w:p>
        </w:tc>
      </w:tr>
    </w:tbl>
    <w:p w14:paraId="0DBAB831" w14:textId="2E88280D" w:rsidR="3DBDA79F" w:rsidRDefault="3DBDA79F" w:rsidP="3DBDA79F">
      <w:pPr>
        <w:rPr>
          <w:rFonts w:eastAsiaTheme="minorEastAsia"/>
          <w:sz w:val="24"/>
          <w:szCs w:val="24"/>
        </w:rPr>
      </w:pPr>
    </w:p>
    <w:p w14:paraId="72526F8B" w14:textId="751F8C78" w:rsidR="3DBDA79F" w:rsidRDefault="3DBDA79F" w:rsidP="3DBDA79F">
      <w:pPr>
        <w:rPr>
          <w:rFonts w:eastAsiaTheme="minorEastAsia"/>
          <w:sz w:val="24"/>
          <w:szCs w:val="24"/>
        </w:rPr>
      </w:pPr>
      <w:r w:rsidRPr="3DBDA79F">
        <w:rPr>
          <w:rFonts w:eastAsiaTheme="minorEastAsia"/>
          <w:sz w:val="24"/>
          <w:szCs w:val="24"/>
        </w:rPr>
        <w:br w:type="page"/>
      </w:r>
    </w:p>
    <w:p w14:paraId="4D9DDFFD" w14:textId="3FD667F1" w:rsidR="544F7A26" w:rsidRDefault="544F7A26" w:rsidP="3DBDA79F">
      <w:pPr>
        <w:rPr>
          <w:rFonts w:eastAsiaTheme="minorEastAsia"/>
          <w:sz w:val="24"/>
          <w:szCs w:val="24"/>
        </w:rPr>
      </w:pPr>
      <w:r w:rsidRPr="3DBDA79F">
        <w:rPr>
          <w:rFonts w:eastAsiaTheme="minorEastAsia"/>
          <w:sz w:val="24"/>
          <w:szCs w:val="24"/>
        </w:rPr>
        <w:lastRenderedPageBreak/>
        <w:t xml:space="preserve">Test function: </w:t>
      </w:r>
      <w:proofErr w:type="spellStart"/>
      <w:r w:rsidR="793C9E76" w:rsidRPr="3DBDA79F">
        <w:rPr>
          <w:rFonts w:eastAsiaTheme="minorEastAsia"/>
          <w:i/>
          <w:iCs/>
          <w:sz w:val="24"/>
          <w:szCs w:val="24"/>
        </w:rPr>
        <w:t>isFullGrid</w:t>
      </w:r>
      <w:proofErr w:type="spellEnd"/>
      <w:r w:rsidRPr="3DBDA79F">
        <w:rPr>
          <w:rFonts w:eastAsiaTheme="minorEastAsia"/>
          <w:i/>
          <w:iCs/>
          <w:sz w:val="24"/>
          <w:szCs w:val="24"/>
        </w:rPr>
        <w:t>(Grid grid)</w:t>
      </w:r>
    </w:p>
    <w:p w14:paraId="468E25B2" w14:textId="03DA8CCB" w:rsidR="544F7A26" w:rsidRDefault="544F7A26" w:rsidP="3DBDA79F">
      <w:pPr>
        <w:rPr>
          <w:rFonts w:eastAsiaTheme="minorEastAsia"/>
          <w:sz w:val="24"/>
          <w:szCs w:val="24"/>
        </w:rPr>
      </w:pPr>
      <w:r w:rsidRPr="3DBDA79F">
        <w:rPr>
          <w:rFonts w:eastAsiaTheme="minorEastAsia"/>
          <w:sz w:val="24"/>
          <w:szCs w:val="24"/>
        </w:rPr>
        <w:t xml:space="preserve">Usage            : Check </w:t>
      </w:r>
      <w:r w:rsidR="2CFEB485" w:rsidRPr="3DBDA79F">
        <w:rPr>
          <w:rFonts w:eastAsiaTheme="minorEastAsia"/>
          <w:sz w:val="24"/>
          <w:szCs w:val="24"/>
        </w:rPr>
        <w:t>if the grid is fully filled</w:t>
      </w:r>
    </w:p>
    <w:tbl>
      <w:tblPr>
        <w:tblStyle w:val="TableGrid"/>
        <w:tblW w:w="0" w:type="auto"/>
        <w:tblLayout w:type="fixed"/>
        <w:tblLook w:val="04A0" w:firstRow="1" w:lastRow="0" w:firstColumn="1" w:lastColumn="0" w:noHBand="0" w:noVBand="1"/>
      </w:tblPr>
      <w:tblGrid>
        <w:gridCol w:w="9122"/>
      </w:tblGrid>
      <w:tr w:rsidR="3DBDA79F" w14:paraId="2F4BBF20" w14:textId="77777777" w:rsidTr="3DBDA79F">
        <w:trPr>
          <w:trHeight w:val="300"/>
        </w:trPr>
        <w:tc>
          <w:tcPr>
            <w:tcW w:w="9122" w:type="dxa"/>
            <w:tcBorders>
              <w:top w:val="single" w:sz="8" w:space="0" w:color="auto"/>
              <w:left w:val="single" w:sz="8" w:space="0" w:color="auto"/>
              <w:bottom w:val="single" w:sz="8" w:space="0" w:color="auto"/>
              <w:right w:val="single" w:sz="8" w:space="0" w:color="auto"/>
            </w:tcBorders>
            <w:tcMar>
              <w:left w:w="108" w:type="dxa"/>
              <w:right w:w="108" w:type="dxa"/>
            </w:tcMar>
          </w:tcPr>
          <w:p w14:paraId="60B0B694" w14:textId="55AF8E44" w:rsidR="3DBDA79F" w:rsidRDefault="3DBDA79F" w:rsidP="3DBDA79F">
            <w:pPr>
              <w:jc w:val="both"/>
              <w:rPr>
                <w:rFonts w:eastAsiaTheme="minorEastAsia"/>
                <w:sz w:val="24"/>
                <w:szCs w:val="24"/>
              </w:rPr>
            </w:pPr>
            <w:r w:rsidRPr="3DBDA79F">
              <w:rPr>
                <w:rFonts w:eastAsiaTheme="minorEastAsia"/>
                <w:sz w:val="24"/>
                <w:szCs w:val="24"/>
              </w:rPr>
              <w:t>Program Source:</w:t>
            </w:r>
          </w:p>
          <w:p w14:paraId="190D787A" w14:textId="616C05C3" w:rsidR="0F1D5C2A" w:rsidRDefault="0F1D5C2A" w:rsidP="3DBDA79F">
            <w:pPr>
              <w:jc w:val="both"/>
              <w:rPr>
                <w:rFonts w:eastAsiaTheme="minorEastAsia"/>
                <w:sz w:val="24"/>
                <w:szCs w:val="24"/>
              </w:rPr>
            </w:pPr>
            <w:r>
              <w:rPr>
                <w:noProof/>
              </w:rPr>
              <w:drawing>
                <wp:inline distT="0" distB="0" distL="0" distR="0" wp14:anchorId="3D38CCDD" wp14:editId="35E0C303">
                  <wp:extent cx="4572000" cy="1495425"/>
                  <wp:effectExtent l="0" t="0" r="0" b="0"/>
                  <wp:docPr id="848553814" name="Picture 84855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tc>
      </w:tr>
      <w:tr w:rsidR="3DBDA79F" w14:paraId="25972CB0" w14:textId="77777777" w:rsidTr="3DBDA79F">
        <w:trPr>
          <w:trHeight w:val="300"/>
        </w:trPr>
        <w:tc>
          <w:tcPr>
            <w:tcW w:w="9122" w:type="dxa"/>
            <w:tcBorders>
              <w:top w:val="single" w:sz="8" w:space="0" w:color="auto"/>
              <w:left w:val="single" w:sz="8" w:space="0" w:color="auto"/>
              <w:bottom w:val="single" w:sz="8" w:space="0" w:color="auto"/>
              <w:right w:val="single" w:sz="8" w:space="0" w:color="auto"/>
            </w:tcBorders>
            <w:tcMar>
              <w:left w:w="108" w:type="dxa"/>
              <w:right w:w="108" w:type="dxa"/>
            </w:tcMar>
          </w:tcPr>
          <w:p w14:paraId="5D3BEB7D" w14:textId="578248FB" w:rsidR="3DBDA79F" w:rsidRDefault="3DBDA79F" w:rsidP="3DBDA79F">
            <w:pPr>
              <w:jc w:val="both"/>
              <w:rPr>
                <w:rFonts w:eastAsiaTheme="minorEastAsia"/>
                <w:sz w:val="24"/>
                <w:szCs w:val="24"/>
              </w:rPr>
            </w:pPr>
            <w:r w:rsidRPr="3DBDA79F">
              <w:rPr>
                <w:rFonts w:eastAsiaTheme="minorEastAsia"/>
                <w:sz w:val="24"/>
                <w:szCs w:val="24"/>
              </w:rPr>
              <w:t>Truth table for the test cases T1-T</w:t>
            </w:r>
            <w:r w:rsidR="10436AD0" w:rsidRPr="3DBDA79F">
              <w:rPr>
                <w:rFonts w:eastAsiaTheme="minorEastAsia"/>
                <w:sz w:val="24"/>
                <w:szCs w:val="24"/>
              </w:rPr>
              <w:t>2</w:t>
            </w:r>
            <w:r w:rsidRPr="3DBDA79F">
              <w:rPr>
                <w:rFonts w:eastAsiaTheme="minorEastAsia"/>
                <w:sz w:val="24"/>
                <w:szCs w:val="24"/>
              </w:rPr>
              <w:t xml:space="preserve"> from top to bottom:</w:t>
            </w:r>
          </w:p>
          <w:tbl>
            <w:tblPr>
              <w:tblStyle w:val="TableGrid"/>
              <w:tblW w:w="0" w:type="auto"/>
              <w:jc w:val="center"/>
              <w:tblLayout w:type="fixed"/>
              <w:tblLook w:val="06A0" w:firstRow="1" w:lastRow="0" w:firstColumn="1" w:lastColumn="0" w:noHBand="1" w:noVBand="1"/>
            </w:tblPr>
            <w:tblGrid>
              <w:gridCol w:w="4575"/>
              <w:gridCol w:w="2370"/>
              <w:gridCol w:w="1965"/>
            </w:tblGrid>
            <w:tr w:rsidR="3DBDA79F" w14:paraId="598E9F23" w14:textId="77777777" w:rsidTr="3DBDA79F">
              <w:trPr>
                <w:trHeight w:val="300"/>
                <w:jc w:val="center"/>
              </w:trPr>
              <w:tc>
                <w:tcPr>
                  <w:tcW w:w="4575" w:type="dxa"/>
                  <w:shd w:val="clear" w:color="auto" w:fill="9CC2E5" w:themeFill="accent5" w:themeFillTint="99"/>
                </w:tcPr>
                <w:p w14:paraId="004EFC8E" w14:textId="5C252E9F" w:rsidR="4551527D" w:rsidRDefault="4551527D" w:rsidP="3DBDA79F">
                  <w:pPr>
                    <w:jc w:val="center"/>
                    <w:rPr>
                      <w:rFonts w:eastAsiaTheme="minorEastAsia"/>
                      <w:sz w:val="24"/>
                      <w:szCs w:val="24"/>
                    </w:rPr>
                  </w:pPr>
                  <w:r w:rsidRPr="3DBDA79F">
                    <w:rPr>
                      <w:rFonts w:eastAsiaTheme="minorEastAsia"/>
                      <w:sz w:val="24"/>
                      <w:szCs w:val="24"/>
                    </w:rPr>
                    <w:t>grid</w:t>
                  </w:r>
                </w:p>
              </w:tc>
              <w:tc>
                <w:tcPr>
                  <w:tcW w:w="2370" w:type="dxa"/>
                  <w:shd w:val="clear" w:color="auto" w:fill="9CC2E5" w:themeFill="accent5" w:themeFillTint="99"/>
                </w:tcPr>
                <w:p w14:paraId="49F24C9D" w14:textId="48AEBD29" w:rsidR="4551527D" w:rsidRDefault="4551527D" w:rsidP="3DBDA79F">
                  <w:pPr>
                    <w:jc w:val="center"/>
                    <w:rPr>
                      <w:rFonts w:eastAsiaTheme="minorEastAsia"/>
                      <w:sz w:val="24"/>
                      <w:szCs w:val="24"/>
                    </w:rPr>
                  </w:pPr>
                  <w:proofErr w:type="spellStart"/>
                  <w:r w:rsidRPr="3DBDA79F">
                    <w:rPr>
                      <w:rFonts w:eastAsiaTheme="minorEastAsia"/>
                      <w:sz w:val="24"/>
                      <w:szCs w:val="24"/>
                    </w:rPr>
                    <w:t>grid.getGrid</w:t>
                  </w:r>
                  <w:proofErr w:type="spellEnd"/>
                  <w:r w:rsidRPr="3DBDA79F">
                    <w:rPr>
                      <w:rFonts w:eastAsiaTheme="minorEastAsia"/>
                      <w:sz w:val="24"/>
                      <w:szCs w:val="24"/>
                    </w:rPr>
                    <w:t>()[0][</w:t>
                  </w:r>
                  <w:proofErr w:type="spellStart"/>
                  <w:r w:rsidRPr="3DBDA79F">
                    <w:rPr>
                      <w:rFonts w:eastAsiaTheme="minorEastAsia"/>
                      <w:sz w:val="24"/>
                      <w:szCs w:val="24"/>
                    </w:rPr>
                    <w:t>i</w:t>
                  </w:r>
                  <w:proofErr w:type="spellEnd"/>
                  <w:r w:rsidRPr="3DBDA79F">
                    <w:rPr>
                      <w:rFonts w:eastAsiaTheme="minorEastAsia"/>
                      <w:sz w:val="24"/>
                      <w:szCs w:val="24"/>
                    </w:rPr>
                    <w:t>] == ‘ ‘</w:t>
                  </w:r>
                </w:p>
              </w:tc>
              <w:tc>
                <w:tcPr>
                  <w:tcW w:w="1965" w:type="dxa"/>
                  <w:shd w:val="clear" w:color="auto" w:fill="9CC2E5" w:themeFill="accent5" w:themeFillTint="99"/>
                </w:tcPr>
                <w:p w14:paraId="3013E0C2" w14:textId="2ADA0CD4" w:rsidR="4551527D" w:rsidRDefault="4551527D" w:rsidP="3DBDA79F">
                  <w:pPr>
                    <w:jc w:val="center"/>
                    <w:rPr>
                      <w:rFonts w:eastAsiaTheme="minorEastAsia"/>
                      <w:sz w:val="24"/>
                      <w:szCs w:val="24"/>
                    </w:rPr>
                  </w:pPr>
                  <w:r w:rsidRPr="3DBDA79F">
                    <w:rPr>
                      <w:rFonts w:eastAsiaTheme="minorEastAsia"/>
                      <w:sz w:val="24"/>
                      <w:szCs w:val="24"/>
                    </w:rPr>
                    <w:t>Return</w:t>
                  </w:r>
                </w:p>
              </w:tc>
            </w:tr>
            <w:tr w:rsidR="3DBDA79F" w14:paraId="631C1538" w14:textId="77777777" w:rsidTr="3DBDA79F">
              <w:trPr>
                <w:trHeight w:val="300"/>
                <w:jc w:val="center"/>
              </w:trPr>
              <w:tc>
                <w:tcPr>
                  <w:tcW w:w="4575" w:type="dxa"/>
                </w:tcPr>
                <w:p w14:paraId="46418C0A" w14:textId="3D8D2505" w:rsidR="11322D21" w:rsidRDefault="11322D21" w:rsidP="3DBDA79F">
                  <w:pPr>
                    <w:jc w:val="center"/>
                    <w:rPr>
                      <w:rFonts w:eastAsiaTheme="minorEastAsia"/>
                      <w:sz w:val="24"/>
                      <w:szCs w:val="24"/>
                    </w:rPr>
                  </w:pPr>
                  <w:r>
                    <w:rPr>
                      <w:noProof/>
                    </w:rPr>
                    <w:drawing>
                      <wp:inline distT="0" distB="0" distL="0" distR="0" wp14:anchorId="59D4A4C9" wp14:editId="3D49D5AE">
                        <wp:extent cx="1143000" cy="1274380"/>
                        <wp:effectExtent l="0" t="0" r="0" b="0"/>
                        <wp:docPr id="1009133085" name="Picture 100913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143000" cy="1274380"/>
                                </a:xfrm>
                                <a:prstGeom prst="rect">
                                  <a:avLst/>
                                </a:prstGeom>
                              </pic:spPr>
                            </pic:pic>
                          </a:graphicData>
                        </a:graphic>
                      </wp:inline>
                    </w:drawing>
                  </w:r>
                </w:p>
              </w:tc>
              <w:tc>
                <w:tcPr>
                  <w:tcW w:w="2370" w:type="dxa"/>
                </w:tcPr>
                <w:p w14:paraId="5DAA123B" w14:textId="2799ABEA" w:rsidR="4551527D" w:rsidRDefault="4551527D" w:rsidP="3DBDA79F">
                  <w:pPr>
                    <w:jc w:val="center"/>
                    <w:rPr>
                      <w:rFonts w:eastAsiaTheme="minorEastAsia"/>
                      <w:sz w:val="24"/>
                      <w:szCs w:val="24"/>
                    </w:rPr>
                  </w:pPr>
                  <w:r w:rsidRPr="3DBDA79F">
                    <w:rPr>
                      <w:rFonts w:eastAsiaTheme="minorEastAsia"/>
                      <w:sz w:val="24"/>
                      <w:szCs w:val="24"/>
                    </w:rPr>
                    <w:t>false</w:t>
                  </w:r>
                </w:p>
              </w:tc>
              <w:tc>
                <w:tcPr>
                  <w:tcW w:w="1965" w:type="dxa"/>
                </w:tcPr>
                <w:p w14:paraId="0FC0D529" w14:textId="3E75DEAC" w:rsidR="4551527D" w:rsidRDefault="4551527D" w:rsidP="3DBDA79F">
                  <w:pPr>
                    <w:jc w:val="center"/>
                    <w:rPr>
                      <w:rFonts w:eastAsiaTheme="minorEastAsia"/>
                      <w:sz w:val="24"/>
                      <w:szCs w:val="24"/>
                    </w:rPr>
                  </w:pPr>
                  <w:r w:rsidRPr="3DBDA79F">
                    <w:rPr>
                      <w:rFonts w:eastAsiaTheme="minorEastAsia"/>
                      <w:sz w:val="24"/>
                      <w:szCs w:val="24"/>
                    </w:rPr>
                    <w:t>false</w:t>
                  </w:r>
                </w:p>
              </w:tc>
            </w:tr>
            <w:tr w:rsidR="3DBDA79F" w14:paraId="2594333E" w14:textId="77777777" w:rsidTr="3DBDA79F">
              <w:trPr>
                <w:trHeight w:val="300"/>
                <w:jc w:val="center"/>
              </w:trPr>
              <w:tc>
                <w:tcPr>
                  <w:tcW w:w="4575" w:type="dxa"/>
                </w:tcPr>
                <w:p w14:paraId="5B692112" w14:textId="38477808" w:rsidR="1F4592F6" w:rsidRDefault="1F4592F6" w:rsidP="3DBDA79F">
                  <w:pPr>
                    <w:jc w:val="center"/>
                    <w:rPr>
                      <w:rFonts w:eastAsiaTheme="minorEastAsia"/>
                      <w:sz w:val="24"/>
                      <w:szCs w:val="24"/>
                    </w:rPr>
                  </w:pPr>
                  <w:r>
                    <w:rPr>
                      <w:noProof/>
                    </w:rPr>
                    <w:drawing>
                      <wp:inline distT="0" distB="0" distL="0" distR="0" wp14:anchorId="7A6AF1A0" wp14:editId="550619FD">
                        <wp:extent cx="1200150" cy="1287802"/>
                        <wp:effectExtent l="0" t="0" r="0" b="0"/>
                        <wp:docPr id="1963592913" name="Picture 196359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200150" cy="1287802"/>
                                </a:xfrm>
                                <a:prstGeom prst="rect">
                                  <a:avLst/>
                                </a:prstGeom>
                              </pic:spPr>
                            </pic:pic>
                          </a:graphicData>
                        </a:graphic>
                      </wp:inline>
                    </w:drawing>
                  </w:r>
                </w:p>
              </w:tc>
              <w:tc>
                <w:tcPr>
                  <w:tcW w:w="2370" w:type="dxa"/>
                </w:tcPr>
                <w:p w14:paraId="13216D8F" w14:textId="0A18D7A2" w:rsidR="4551527D" w:rsidRDefault="4551527D" w:rsidP="3DBDA79F">
                  <w:pPr>
                    <w:jc w:val="center"/>
                    <w:rPr>
                      <w:rFonts w:eastAsiaTheme="minorEastAsia"/>
                      <w:sz w:val="24"/>
                      <w:szCs w:val="24"/>
                    </w:rPr>
                  </w:pPr>
                  <w:r w:rsidRPr="3DBDA79F">
                    <w:rPr>
                      <w:rFonts w:eastAsiaTheme="minorEastAsia"/>
                      <w:sz w:val="24"/>
                      <w:szCs w:val="24"/>
                    </w:rPr>
                    <w:t>true</w:t>
                  </w:r>
                </w:p>
              </w:tc>
              <w:tc>
                <w:tcPr>
                  <w:tcW w:w="1965" w:type="dxa"/>
                </w:tcPr>
                <w:p w14:paraId="13ADF6B8" w14:textId="6EAE5F4E" w:rsidR="4551527D" w:rsidRDefault="4551527D" w:rsidP="3DBDA79F">
                  <w:pPr>
                    <w:jc w:val="center"/>
                    <w:rPr>
                      <w:rFonts w:eastAsiaTheme="minorEastAsia"/>
                      <w:sz w:val="24"/>
                      <w:szCs w:val="24"/>
                    </w:rPr>
                  </w:pPr>
                  <w:r w:rsidRPr="3DBDA79F">
                    <w:rPr>
                      <w:rFonts w:eastAsiaTheme="minorEastAsia"/>
                      <w:sz w:val="24"/>
                      <w:szCs w:val="24"/>
                    </w:rPr>
                    <w:t>true</w:t>
                  </w:r>
                </w:p>
              </w:tc>
            </w:tr>
          </w:tbl>
          <w:p w14:paraId="436E7618" w14:textId="098340F8" w:rsidR="3DBDA79F" w:rsidRDefault="3DBDA79F" w:rsidP="3DBDA79F">
            <w:pPr>
              <w:jc w:val="both"/>
              <w:rPr>
                <w:rFonts w:eastAsiaTheme="minorEastAsia"/>
                <w:sz w:val="24"/>
                <w:szCs w:val="24"/>
              </w:rPr>
            </w:pPr>
          </w:p>
        </w:tc>
      </w:tr>
    </w:tbl>
    <w:p w14:paraId="06270562" w14:textId="0D8C0076" w:rsidR="3DBDA79F" w:rsidRDefault="3DBDA79F"/>
    <w:p w14:paraId="0FE1CC2A" w14:textId="034EB64E" w:rsidR="761588A6" w:rsidRDefault="761588A6" w:rsidP="3DBDA79F">
      <w:pPr>
        <w:pStyle w:val="Heading1"/>
      </w:pPr>
      <w:bookmarkStart w:id="5" w:name="_Toc234074573"/>
      <w:r w:rsidRPr="646A4193">
        <w:t>Refactor</w:t>
      </w:r>
      <w:bookmarkEnd w:id="5"/>
    </w:p>
    <w:p w14:paraId="6AE4A434" w14:textId="3313C960" w:rsidR="31362A39" w:rsidRDefault="31362A39" w:rsidP="3DBDA79F">
      <w:pPr>
        <w:rPr>
          <w:sz w:val="24"/>
          <w:szCs w:val="24"/>
        </w:rPr>
      </w:pPr>
      <w:r w:rsidRPr="3DBDA79F">
        <w:rPr>
          <w:sz w:val="24"/>
          <w:szCs w:val="24"/>
        </w:rPr>
        <w:t xml:space="preserve">In the testing process, we have discovered server code smell issues. To improve </w:t>
      </w:r>
      <w:r w:rsidR="3BB4B9B0" w:rsidRPr="3DBDA79F">
        <w:rPr>
          <w:sz w:val="24"/>
          <w:szCs w:val="24"/>
        </w:rPr>
        <w:t>the overall quality of the codebase, refactoring is required.</w:t>
      </w:r>
    </w:p>
    <w:p w14:paraId="65BD4855" w14:textId="466F1733" w:rsidR="305EB9D6" w:rsidRDefault="305EB9D6" w:rsidP="3DBDA79F">
      <w:pPr>
        <w:rPr>
          <w:sz w:val="24"/>
          <w:szCs w:val="24"/>
        </w:rPr>
      </w:pPr>
      <w:r w:rsidRPr="3DBDA79F">
        <w:rPr>
          <w:sz w:val="24"/>
          <w:szCs w:val="24"/>
        </w:rPr>
        <w:t>Some refactoring cases will be d</w:t>
      </w:r>
      <w:r w:rsidR="0FB12C6F" w:rsidRPr="3DBDA79F">
        <w:rPr>
          <w:sz w:val="24"/>
          <w:szCs w:val="24"/>
        </w:rPr>
        <w:t>emonstrated in the following part, and analysis of the related refactoring process</w:t>
      </w:r>
      <w:r w:rsidR="2920B30F" w:rsidRPr="3DBDA79F">
        <w:rPr>
          <w:sz w:val="24"/>
          <w:szCs w:val="24"/>
        </w:rPr>
        <w:t>es will be discussed.</w:t>
      </w:r>
    </w:p>
    <w:p w14:paraId="08FE7F3E" w14:textId="324D012F" w:rsidR="21E7BDCC" w:rsidRDefault="21E7BDCC" w:rsidP="3DBDA79F">
      <w:pPr>
        <w:rPr>
          <w:i/>
          <w:iCs/>
          <w:sz w:val="24"/>
          <w:szCs w:val="24"/>
        </w:rPr>
      </w:pPr>
      <w:r w:rsidRPr="3DBDA79F">
        <w:rPr>
          <w:i/>
          <w:iCs/>
          <w:sz w:val="24"/>
          <w:szCs w:val="24"/>
        </w:rPr>
        <w:t>Refactored code</w:t>
      </w:r>
      <w:r w:rsidR="6D722514" w:rsidRPr="3DBDA79F">
        <w:rPr>
          <w:i/>
          <w:iCs/>
          <w:sz w:val="24"/>
          <w:szCs w:val="24"/>
        </w:rPr>
        <w:t xml:space="preserve"> </w:t>
      </w:r>
      <w:r w:rsidRPr="3DBDA79F">
        <w:rPr>
          <w:i/>
          <w:iCs/>
          <w:sz w:val="24"/>
          <w:szCs w:val="24"/>
        </w:rPr>
        <w:t>1</w:t>
      </w:r>
    </w:p>
    <w:p w14:paraId="0A5D8EAD" w14:textId="670EA0AF" w:rsidR="21E7BDCC" w:rsidRDefault="21E7BDCC" w:rsidP="3DBDA79F">
      <w:r>
        <w:t xml:space="preserve">Before refactoring: </w:t>
      </w:r>
      <w:r w:rsidR="29C033FD">
        <w:t>Long method which is not easy to read or modify.</w:t>
      </w:r>
    </w:p>
    <w:p w14:paraId="5D110E0B" w14:textId="37BB95E9" w:rsidR="61A4142B" w:rsidRDefault="61A4142B" w:rsidP="3DBDA79F">
      <w:pPr>
        <w:jc w:val="center"/>
        <w:rPr>
          <w:i/>
          <w:iCs/>
          <w:sz w:val="24"/>
          <w:szCs w:val="24"/>
        </w:rPr>
      </w:pPr>
      <w:r>
        <w:rPr>
          <w:noProof/>
        </w:rPr>
        <w:lastRenderedPageBreak/>
        <w:drawing>
          <wp:inline distT="0" distB="0" distL="0" distR="0" wp14:anchorId="0060CA27" wp14:editId="7F2274E0">
            <wp:extent cx="6123305" cy="6390005"/>
            <wp:effectExtent l="0" t="0" r="0" b="0"/>
            <wp:docPr id="1350880837" name="Picture 13508808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9922" cy="6396910"/>
                    </a:xfrm>
                    <a:prstGeom prst="rect">
                      <a:avLst/>
                    </a:prstGeom>
                  </pic:spPr>
                </pic:pic>
              </a:graphicData>
            </a:graphic>
          </wp:inline>
        </w:drawing>
      </w:r>
      <w:r w:rsidR="699B076F" w:rsidRPr="3DBDA79F">
        <w:rPr>
          <w:sz w:val="20"/>
          <w:szCs w:val="20"/>
        </w:rPr>
        <w:t xml:space="preserve">Figure 5.1 </w:t>
      </w:r>
      <w:proofErr w:type="spellStart"/>
      <w:r w:rsidR="699B076F" w:rsidRPr="3DBDA79F">
        <w:rPr>
          <w:sz w:val="20"/>
          <w:szCs w:val="20"/>
        </w:rPr>
        <w:t>Game.start</w:t>
      </w:r>
      <w:proofErr w:type="spellEnd"/>
      <w:r w:rsidR="699B076F" w:rsidRPr="3DBDA79F">
        <w:rPr>
          <w:sz w:val="20"/>
          <w:szCs w:val="20"/>
        </w:rPr>
        <w:t>() before refactoring</w:t>
      </w:r>
    </w:p>
    <w:p w14:paraId="108B3D2D" w14:textId="21ED708F" w:rsidR="2879FAF0" w:rsidRDefault="2879FAF0" w:rsidP="3DBDA79F">
      <w:pPr>
        <w:rPr>
          <w:i/>
          <w:iCs/>
          <w:sz w:val="24"/>
          <w:szCs w:val="24"/>
        </w:rPr>
      </w:pPr>
      <w:r w:rsidRPr="3DBDA79F">
        <w:rPr>
          <w:sz w:val="24"/>
          <w:szCs w:val="24"/>
        </w:rPr>
        <w:t>Apply extract</w:t>
      </w:r>
      <w:r w:rsidR="5E7F15E4" w:rsidRPr="3DBDA79F">
        <w:rPr>
          <w:sz w:val="24"/>
          <w:szCs w:val="24"/>
        </w:rPr>
        <w:t xml:space="preserve"> method</w:t>
      </w:r>
    </w:p>
    <w:p w14:paraId="51FF436E" w14:textId="4B371AC4" w:rsidR="6DA7CE0D" w:rsidRDefault="6DA7CE0D" w:rsidP="3DBDA79F">
      <w:pPr>
        <w:rPr>
          <w:i/>
          <w:iCs/>
          <w:sz w:val="24"/>
          <w:szCs w:val="24"/>
        </w:rPr>
      </w:pPr>
      <w:r w:rsidRPr="3DBDA79F">
        <w:rPr>
          <w:i/>
          <w:iCs/>
          <w:sz w:val="24"/>
          <w:szCs w:val="24"/>
        </w:rPr>
        <w:t xml:space="preserve">After refactoring: </w:t>
      </w:r>
    </w:p>
    <w:p w14:paraId="036C6D18" w14:textId="447FFF54" w:rsidR="6615A260" w:rsidRDefault="6615A260" w:rsidP="3DBDA79F">
      <w:pPr>
        <w:jc w:val="center"/>
      </w:pPr>
      <w:r>
        <w:rPr>
          <w:noProof/>
        </w:rPr>
        <w:lastRenderedPageBreak/>
        <w:drawing>
          <wp:inline distT="0" distB="0" distL="0" distR="0" wp14:anchorId="5880F7EF" wp14:editId="7EFB8321">
            <wp:extent cx="5909885" cy="3192651"/>
            <wp:effectExtent l="0" t="0" r="0" b="0"/>
            <wp:docPr id="658478705" name="Picture 65847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58934" cy="3219148"/>
                    </a:xfrm>
                    <a:prstGeom prst="rect">
                      <a:avLst/>
                    </a:prstGeom>
                  </pic:spPr>
                </pic:pic>
              </a:graphicData>
            </a:graphic>
          </wp:inline>
        </w:drawing>
      </w:r>
      <w:r w:rsidR="0D05FAD2" w:rsidRPr="3DBDA79F">
        <w:rPr>
          <w:sz w:val="20"/>
          <w:szCs w:val="20"/>
        </w:rPr>
        <w:t xml:space="preserve">Figure 5.2 </w:t>
      </w:r>
      <w:proofErr w:type="spellStart"/>
      <w:r w:rsidR="0D05FAD2" w:rsidRPr="3DBDA79F">
        <w:rPr>
          <w:sz w:val="20"/>
          <w:szCs w:val="20"/>
        </w:rPr>
        <w:t>Game.start</w:t>
      </w:r>
      <w:proofErr w:type="spellEnd"/>
      <w:r w:rsidR="0D05FAD2" w:rsidRPr="3DBDA79F">
        <w:rPr>
          <w:sz w:val="20"/>
          <w:szCs w:val="20"/>
        </w:rPr>
        <w:t>() after refactoring</w:t>
      </w:r>
    </w:p>
    <w:p w14:paraId="1E0427E7" w14:textId="6BEBB4EA" w:rsidR="0D05FAD2" w:rsidRDefault="0D05FAD2" w:rsidP="3DBDA79F">
      <w:pPr>
        <w:rPr>
          <w:sz w:val="24"/>
          <w:szCs w:val="24"/>
        </w:rPr>
      </w:pPr>
      <w:r w:rsidRPr="3DBDA79F">
        <w:rPr>
          <w:sz w:val="24"/>
          <w:szCs w:val="24"/>
        </w:rPr>
        <w:t xml:space="preserve">By </w:t>
      </w:r>
      <w:r w:rsidR="3925127C" w:rsidRPr="3DBDA79F">
        <w:rPr>
          <w:sz w:val="24"/>
          <w:szCs w:val="24"/>
        </w:rPr>
        <w:t xml:space="preserve">extracting a portion of code from </w:t>
      </w:r>
      <w:proofErr w:type="spellStart"/>
      <w:r w:rsidR="3925127C" w:rsidRPr="3DBDA79F">
        <w:rPr>
          <w:sz w:val="24"/>
          <w:szCs w:val="24"/>
        </w:rPr>
        <w:t>Game.start</w:t>
      </w:r>
      <w:proofErr w:type="spellEnd"/>
      <w:r w:rsidR="3925127C" w:rsidRPr="3DBDA79F">
        <w:rPr>
          <w:sz w:val="24"/>
          <w:szCs w:val="24"/>
        </w:rPr>
        <w:t xml:space="preserve">() into a separate method with a descriptive name </w:t>
      </w:r>
      <w:r w:rsidR="3925127C" w:rsidRPr="3DBDA79F">
        <w:rPr>
          <w:i/>
          <w:iCs/>
          <w:sz w:val="24"/>
          <w:szCs w:val="24"/>
        </w:rPr>
        <w:t>{</w:t>
      </w:r>
      <w:proofErr w:type="spellStart"/>
      <w:r w:rsidR="3925127C" w:rsidRPr="3DBDA79F">
        <w:rPr>
          <w:i/>
          <w:iCs/>
          <w:sz w:val="24"/>
          <w:szCs w:val="24"/>
        </w:rPr>
        <w:t>Game.createPlayers</w:t>
      </w:r>
      <w:proofErr w:type="spellEnd"/>
      <w:r w:rsidR="3BE1690A" w:rsidRPr="3DBDA79F">
        <w:rPr>
          <w:i/>
          <w:iCs/>
          <w:sz w:val="24"/>
          <w:szCs w:val="24"/>
        </w:rPr>
        <w:t xml:space="preserve">(int </w:t>
      </w:r>
      <w:proofErr w:type="spellStart"/>
      <w:r w:rsidR="3BE1690A" w:rsidRPr="3DBDA79F">
        <w:rPr>
          <w:i/>
          <w:iCs/>
          <w:sz w:val="24"/>
          <w:szCs w:val="24"/>
        </w:rPr>
        <w:t>gameMode</w:t>
      </w:r>
      <w:proofErr w:type="spellEnd"/>
      <w:r w:rsidR="3BE1690A" w:rsidRPr="3DBDA79F">
        <w:rPr>
          <w:i/>
          <w:iCs/>
          <w:sz w:val="24"/>
          <w:szCs w:val="24"/>
        </w:rPr>
        <w:t>)</w:t>
      </w:r>
      <w:r w:rsidR="2DF004A6" w:rsidRPr="3DBDA79F">
        <w:rPr>
          <w:i/>
          <w:iCs/>
          <w:sz w:val="24"/>
          <w:szCs w:val="24"/>
        </w:rPr>
        <w:t>},</w:t>
      </w:r>
      <w:r w:rsidR="2DF004A6" w:rsidRPr="3DBDA79F">
        <w:rPr>
          <w:sz w:val="24"/>
          <w:szCs w:val="24"/>
        </w:rPr>
        <w:t xml:space="preserve"> it improves code readability and understandability.</w:t>
      </w:r>
      <w:r w:rsidR="25A94384" w:rsidRPr="3DBDA79F">
        <w:rPr>
          <w:sz w:val="24"/>
          <w:szCs w:val="24"/>
        </w:rPr>
        <w:t xml:space="preserve"> Also, this makes the code more self-explanatory, as the extracted method’s name serves as a high-level summary of its functionality.</w:t>
      </w:r>
      <w:r w:rsidR="04FBB61D" w:rsidRPr="3DBDA79F">
        <w:rPr>
          <w:sz w:val="24"/>
          <w:szCs w:val="24"/>
        </w:rPr>
        <w:t xml:space="preserve"> This not only improves maintainability but also decreases the chances of introducing bugs when making changes</w:t>
      </w:r>
      <w:r w:rsidR="6463922D" w:rsidRPr="3DBDA79F">
        <w:rPr>
          <w:sz w:val="24"/>
          <w:szCs w:val="24"/>
        </w:rPr>
        <w:t>.</w:t>
      </w:r>
    </w:p>
    <w:p w14:paraId="671E78EA" w14:textId="5328A677" w:rsidR="3DBDA79F" w:rsidRDefault="3DBDA79F" w:rsidP="3DBDA79F">
      <w:pPr>
        <w:rPr>
          <w:sz w:val="24"/>
          <w:szCs w:val="24"/>
        </w:rPr>
      </w:pPr>
    </w:p>
    <w:p w14:paraId="7C2D1DF0" w14:textId="3F40467C" w:rsidR="6463922D" w:rsidRDefault="6463922D" w:rsidP="3DBDA79F">
      <w:pPr>
        <w:rPr>
          <w:sz w:val="24"/>
          <w:szCs w:val="24"/>
        </w:rPr>
      </w:pPr>
      <w:r w:rsidRPr="3DBDA79F">
        <w:rPr>
          <w:i/>
          <w:iCs/>
          <w:sz w:val="24"/>
          <w:szCs w:val="24"/>
        </w:rPr>
        <w:t>Refactored code 2</w:t>
      </w:r>
    </w:p>
    <w:p w14:paraId="4F622547" w14:textId="23F9950A" w:rsidR="1967793C" w:rsidRDefault="1967793C" w:rsidP="3DBDA79F">
      <w:pPr>
        <w:rPr>
          <w:sz w:val="24"/>
          <w:szCs w:val="24"/>
        </w:rPr>
      </w:pPr>
      <w:r w:rsidRPr="3DBDA79F">
        <w:rPr>
          <w:i/>
          <w:iCs/>
          <w:sz w:val="24"/>
          <w:szCs w:val="24"/>
        </w:rPr>
        <w:t>Before refactoring:</w:t>
      </w:r>
      <w:r w:rsidR="6AE1C48A" w:rsidRPr="3DBDA79F">
        <w:rPr>
          <w:i/>
          <w:iCs/>
          <w:sz w:val="24"/>
          <w:szCs w:val="24"/>
        </w:rPr>
        <w:t xml:space="preserve"> </w:t>
      </w:r>
      <w:r w:rsidR="6AE1C48A" w:rsidRPr="3DBDA79F">
        <w:rPr>
          <w:sz w:val="24"/>
          <w:szCs w:val="24"/>
        </w:rPr>
        <w:t>Complex calling between cl</w:t>
      </w:r>
      <w:r w:rsidR="61562FDF" w:rsidRPr="3DBDA79F">
        <w:rPr>
          <w:sz w:val="24"/>
          <w:szCs w:val="24"/>
        </w:rPr>
        <w:t>asses</w:t>
      </w:r>
    </w:p>
    <w:p w14:paraId="7700C18C" w14:textId="0AC953B3" w:rsidR="420B4DB9" w:rsidRDefault="420B4DB9" w:rsidP="3DBDA79F">
      <w:r>
        <w:rPr>
          <w:noProof/>
        </w:rPr>
        <w:drawing>
          <wp:inline distT="0" distB="0" distL="0" distR="0" wp14:anchorId="31C33440" wp14:editId="1CA74212">
            <wp:extent cx="4531270" cy="992717"/>
            <wp:effectExtent l="0" t="0" r="0" b="0"/>
            <wp:docPr id="436289661" name="Picture 43628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31270" cy="992717"/>
                    </a:xfrm>
                    <a:prstGeom prst="rect">
                      <a:avLst/>
                    </a:prstGeom>
                  </pic:spPr>
                </pic:pic>
              </a:graphicData>
            </a:graphic>
          </wp:inline>
        </w:drawing>
      </w:r>
    </w:p>
    <w:p w14:paraId="7FCE64C9" w14:textId="5E2BF2C2" w:rsidR="420B4DB9" w:rsidRDefault="420B4DB9" w:rsidP="3DBDA79F">
      <w:pPr>
        <w:jc w:val="center"/>
      </w:pPr>
      <w:r w:rsidRPr="3DBDA79F">
        <w:rPr>
          <w:sz w:val="20"/>
          <w:szCs w:val="20"/>
        </w:rPr>
        <w:t>Figure 5.3 create new game in Main() before refactoring</w:t>
      </w:r>
    </w:p>
    <w:p w14:paraId="0013D537" w14:textId="15F5A8FD" w:rsidR="3DBDA79F" w:rsidRDefault="3DBDA79F">
      <w:r>
        <w:br w:type="page"/>
      </w:r>
    </w:p>
    <w:p w14:paraId="64409E79" w14:textId="45EBFF6F" w:rsidR="7D1B5C8C" w:rsidRDefault="7D1B5C8C" w:rsidP="3DBDA79F">
      <w:pPr>
        <w:rPr>
          <w:i/>
          <w:iCs/>
          <w:sz w:val="24"/>
          <w:szCs w:val="24"/>
        </w:rPr>
      </w:pPr>
      <w:r w:rsidRPr="3DBDA79F">
        <w:rPr>
          <w:i/>
          <w:iCs/>
          <w:sz w:val="24"/>
          <w:szCs w:val="24"/>
        </w:rPr>
        <w:lastRenderedPageBreak/>
        <w:t>After refactoring:</w:t>
      </w:r>
    </w:p>
    <w:p w14:paraId="01A0492C" w14:textId="66D37643" w:rsidR="7D1B5C8C" w:rsidRDefault="7D1B5C8C" w:rsidP="3DBDA79F">
      <w:pPr>
        <w:jc w:val="center"/>
      </w:pPr>
      <w:r>
        <w:rPr>
          <w:noProof/>
        </w:rPr>
        <w:drawing>
          <wp:inline distT="0" distB="0" distL="0" distR="0" wp14:anchorId="694DFD7D" wp14:editId="48D4C819">
            <wp:extent cx="5000446" cy="1890793"/>
            <wp:effectExtent l="0" t="0" r="3810" b="1905"/>
            <wp:docPr id="467518783" name="Picture 46751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047840" cy="1908714"/>
                    </a:xfrm>
                    <a:prstGeom prst="rect">
                      <a:avLst/>
                    </a:prstGeom>
                  </pic:spPr>
                </pic:pic>
              </a:graphicData>
            </a:graphic>
          </wp:inline>
        </w:drawing>
      </w:r>
    </w:p>
    <w:p w14:paraId="29C748C1" w14:textId="502BFF3C" w:rsidR="08E7556F" w:rsidRDefault="08E7556F" w:rsidP="3DBDA79F">
      <w:pPr>
        <w:jc w:val="center"/>
      </w:pPr>
      <w:r w:rsidRPr="3DBDA79F">
        <w:rPr>
          <w:sz w:val="20"/>
          <w:szCs w:val="20"/>
        </w:rPr>
        <w:t>Figure 5.</w:t>
      </w:r>
      <w:r w:rsidR="4FA7D2BB" w:rsidRPr="3DBDA79F">
        <w:rPr>
          <w:sz w:val="20"/>
          <w:szCs w:val="20"/>
        </w:rPr>
        <w:t>4</w:t>
      </w:r>
      <w:r w:rsidRPr="3DBDA79F">
        <w:rPr>
          <w:sz w:val="20"/>
          <w:szCs w:val="20"/>
        </w:rPr>
        <w:t xml:space="preserve"> </w:t>
      </w:r>
      <w:r w:rsidR="1B135B10" w:rsidRPr="3DBDA79F">
        <w:rPr>
          <w:sz w:val="20"/>
          <w:szCs w:val="20"/>
        </w:rPr>
        <w:t>constructor of Game() after</w:t>
      </w:r>
      <w:r w:rsidRPr="3DBDA79F">
        <w:rPr>
          <w:sz w:val="20"/>
          <w:szCs w:val="20"/>
        </w:rPr>
        <w:t xml:space="preserve"> refactoring</w:t>
      </w:r>
    </w:p>
    <w:p w14:paraId="303E1E04" w14:textId="539BDC24" w:rsidR="297F795E" w:rsidRDefault="297F795E" w:rsidP="3DBDA79F">
      <w:pPr>
        <w:jc w:val="center"/>
      </w:pPr>
      <w:r>
        <w:rPr>
          <w:noProof/>
        </w:rPr>
        <w:drawing>
          <wp:inline distT="0" distB="0" distL="0" distR="0" wp14:anchorId="75288600" wp14:editId="30A068B0">
            <wp:extent cx="3719593" cy="922213"/>
            <wp:effectExtent l="0" t="0" r="1905" b="5080"/>
            <wp:docPr id="1417144617" name="Picture 1417144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12565" cy="945264"/>
                    </a:xfrm>
                    <a:prstGeom prst="rect">
                      <a:avLst/>
                    </a:prstGeom>
                  </pic:spPr>
                </pic:pic>
              </a:graphicData>
            </a:graphic>
          </wp:inline>
        </w:drawing>
      </w:r>
    </w:p>
    <w:p w14:paraId="50AE7A6F" w14:textId="38952AEC" w:rsidR="3A2CB23B" w:rsidRDefault="3A2CB23B" w:rsidP="3DBDA79F">
      <w:pPr>
        <w:jc w:val="center"/>
        <w:rPr>
          <w:sz w:val="20"/>
          <w:szCs w:val="20"/>
        </w:rPr>
      </w:pPr>
      <w:r w:rsidRPr="3DBDA79F">
        <w:rPr>
          <w:sz w:val="20"/>
          <w:szCs w:val="20"/>
        </w:rPr>
        <w:t>Figure 5.</w:t>
      </w:r>
      <w:r w:rsidR="0D066646" w:rsidRPr="3DBDA79F">
        <w:rPr>
          <w:sz w:val="20"/>
          <w:szCs w:val="20"/>
        </w:rPr>
        <w:t>5</w:t>
      </w:r>
      <w:r w:rsidRPr="3DBDA79F">
        <w:rPr>
          <w:sz w:val="20"/>
          <w:szCs w:val="20"/>
        </w:rPr>
        <w:t xml:space="preserve"> </w:t>
      </w:r>
      <w:r w:rsidR="7A81A6D3" w:rsidRPr="3DBDA79F">
        <w:rPr>
          <w:sz w:val="20"/>
          <w:szCs w:val="20"/>
        </w:rPr>
        <w:t xml:space="preserve"> </w:t>
      </w:r>
      <w:proofErr w:type="spellStart"/>
      <w:r w:rsidR="7A81A6D3" w:rsidRPr="3DBDA79F">
        <w:rPr>
          <w:sz w:val="20"/>
          <w:szCs w:val="20"/>
        </w:rPr>
        <w:t>GameRecord.addGame</w:t>
      </w:r>
      <w:proofErr w:type="spellEnd"/>
      <w:r w:rsidR="7A81A6D3" w:rsidRPr="3DBDA79F">
        <w:rPr>
          <w:sz w:val="20"/>
          <w:szCs w:val="20"/>
        </w:rPr>
        <w:t>() after</w:t>
      </w:r>
      <w:r w:rsidRPr="3DBDA79F">
        <w:rPr>
          <w:sz w:val="20"/>
          <w:szCs w:val="20"/>
        </w:rPr>
        <w:t xml:space="preserve"> refactoring</w:t>
      </w:r>
    </w:p>
    <w:p w14:paraId="5A37C632" w14:textId="7193581C" w:rsidR="297F795E" w:rsidRDefault="297F795E" w:rsidP="3DBDA79F">
      <w:pPr>
        <w:jc w:val="center"/>
      </w:pPr>
      <w:r>
        <w:rPr>
          <w:noProof/>
        </w:rPr>
        <w:drawing>
          <wp:inline distT="0" distB="0" distL="0" distR="0" wp14:anchorId="48D261A2" wp14:editId="6A58675F">
            <wp:extent cx="3967567" cy="630227"/>
            <wp:effectExtent l="0" t="0" r="0" b="5080"/>
            <wp:docPr id="171242560" name="Picture 1712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31480" cy="656264"/>
                    </a:xfrm>
                    <a:prstGeom prst="rect">
                      <a:avLst/>
                    </a:prstGeom>
                  </pic:spPr>
                </pic:pic>
              </a:graphicData>
            </a:graphic>
          </wp:inline>
        </w:drawing>
      </w:r>
    </w:p>
    <w:p w14:paraId="06E7FACD" w14:textId="76A9BC30" w:rsidR="6DEBF0CA" w:rsidRDefault="6DEBF0CA" w:rsidP="3DBDA79F">
      <w:pPr>
        <w:jc w:val="center"/>
        <w:rPr>
          <w:sz w:val="20"/>
          <w:szCs w:val="20"/>
        </w:rPr>
      </w:pPr>
      <w:r w:rsidRPr="3DBDA79F">
        <w:rPr>
          <w:sz w:val="20"/>
          <w:szCs w:val="20"/>
        </w:rPr>
        <w:t>Figure 5.</w:t>
      </w:r>
      <w:r w:rsidR="7EA59734" w:rsidRPr="3DBDA79F">
        <w:rPr>
          <w:sz w:val="20"/>
          <w:szCs w:val="20"/>
        </w:rPr>
        <w:t>6</w:t>
      </w:r>
      <w:r w:rsidRPr="3DBDA79F">
        <w:rPr>
          <w:sz w:val="20"/>
          <w:szCs w:val="20"/>
        </w:rPr>
        <w:t xml:space="preserve"> create new game in Main() </w:t>
      </w:r>
      <w:r w:rsidR="7123853D" w:rsidRPr="3DBDA79F">
        <w:rPr>
          <w:sz w:val="20"/>
          <w:szCs w:val="20"/>
        </w:rPr>
        <w:t>after</w:t>
      </w:r>
      <w:r w:rsidRPr="3DBDA79F">
        <w:rPr>
          <w:sz w:val="20"/>
          <w:szCs w:val="20"/>
        </w:rPr>
        <w:t xml:space="preserve"> refactoring</w:t>
      </w:r>
    </w:p>
    <w:p w14:paraId="1CBE3268" w14:textId="5868BD00" w:rsidR="00F34AED" w:rsidRDefault="18800D51" w:rsidP="3DBDA79F">
      <w:pPr>
        <w:rPr>
          <w:sz w:val="24"/>
          <w:szCs w:val="24"/>
        </w:rPr>
      </w:pPr>
      <w:r w:rsidRPr="00F34AED">
        <w:rPr>
          <w:sz w:val="24"/>
          <w:szCs w:val="24"/>
        </w:rPr>
        <w:t>By improving the calling relationships between the classes, the code becomes more comprehensible and modifiable, reducing the intricacy caused by intertwined dependencies. This simplification facilitates smoother testing, debugging, and future enhancements, ultimately resulting in a more streamlined and modular system design.</w:t>
      </w:r>
    </w:p>
    <w:p w14:paraId="1A8244DF" w14:textId="77777777" w:rsidR="00F34AED" w:rsidRDefault="00F34AED" w:rsidP="3DBDA79F">
      <w:pPr>
        <w:rPr>
          <w:sz w:val="24"/>
          <w:szCs w:val="24"/>
        </w:rPr>
      </w:pPr>
    </w:p>
    <w:p w14:paraId="4A3FBDBE" w14:textId="77777777" w:rsidR="009E178F" w:rsidRDefault="009E178F" w:rsidP="3DBDA79F">
      <w:pPr>
        <w:rPr>
          <w:sz w:val="24"/>
          <w:szCs w:val="24"/>
        </w:rPr>
      </w:pPr>
    </w:p>
    <w:p w14:paraId="03A070B1" w14:textId="77777777" w:rsidR="00F34AED" w:rsidRDefault="00F34AED" w:rsidP="3DBDA79F">
      <w:pPr>
        <w:rPr>
          <w:sz w:val="24"/>
          <w:szCs w:val="24"/>
        </w:rPr>
      </w:pPr>
    </w:p>
    <w:p w14:paraId="47A07C79" w14:textId="77777777" w:rsidR="00F34AED" w:rsidRDefault="00F34AED" w:rsidP="00F34AED">
      <w:pPr>
        <w:pStyle w:val="Heading1"/>
      </w:pPr>
      <w:r w:rsidRPr="646A4193">
        <w:t>Coverage Analysis</w:t>
      </w:r>
    </w:p>
    <w:p w14:paraId="72D40CBD" w14:textId="77777777" w:rsidR="00F34AED" w:rsidRDefault="00F34AED" w:rsidP="00F34AED">
      <w:pPr>
        <w:rPr>
          <w:rFonts w:eastAsiaTheme="minorEastAsia"/>
          <w:sz w:val="20"/>
          <w:szCs w:val="20"/>
        </w:rPr>
      </w:pPr>
      <w:r w:rsidRPr="3DBDA79F">
        <w:rPr>
          <w:rFonts w:eastAsiaTheme="minorEastAsia"/>
          <w:color w:val="000000" w:themeColor="text1"/>
          <w:sz w:val="24"/>
          <w:szCs w:val="24"/>
        </w:rPr>
        <w:t xml:space="preserve">Our team has diligently crafted our test cases, achieving 100% under Eclipse’ Branch Coverage. However, there are a couple of exceptional scenarios in the statement coverage that were not executed. These include the handling of </w:t>
      </w:r>
      <w:proofErr w:type="spellStart"/>
      <w:r w:rsidRPr="3DBDA79F">
        <w:rPr>
          <w:rFonts w:eastAsiaTheme="minorEastAsia"/>
          <w:color w:val="000000" w:themeColor="text1"/>
          <w:sz w:val="24"/>
          <w:szCs w:val="24"/>
        </w:rPr>
        <w:t>InterruptedException</w:t>
      </w:r>
      <w:proofErr w:type="spellEnd"/>
      <w:r w:rsidRPr="3DBDA79F">
        <w:rPr>
          <w:rFonts w:eastAsiaTheme="minorEastAsia"/>
          <w:color w:val="000000" w:themeColor="text1"/>
          <w:sz w:val="24"/>
          <w:szCs w:val="24"/>
        </w:rPr>
        <w:t xml:space="preserve"> when invoking </w:t>
      </w:r>
      <w:proofErr w:type="spellStart"/>
      <w:r w:rsidRPr="3DBDA79F">
        <w:rPr>
          <w:rFonts w:eastAsiaTheme="minorEastAsia"/>
          <w:color w:val="000000" w:themeColor="text1"/>
          <w:sz w:val="24"/>
          <w:szCs w:val="24"/>
        </w:rPr>
        <w:t>java.lang.Thread</w:t>
      </w:r>
      <w:proofErr w:type="spellEnd"/>
      <w:r w:rsidRPr="3DBDA79F">
        <w:rPr>
          <w:rFonts w:eastAsiaTheme="minorEastAsia"/>
          <w:color w:val="000000" w:themeColor="text1"/>
          <w:sz w:val="24"/>
          <w:szCs w:val="24"/>
        </w:rPr>
        <w:t xml:space="preserve"> in </w:t>
      </w:r>
      <w:proofErr w:type="spellStart"/>
      <w:r w:rsidRPr="3DBDA79F">
        <w:rPr>
          <w:rFonts w:eastAsiaTheme="minorEastAsia"/>
          <w:color w:val="000000" w:themeColor="text1"/>
          <w:sz w:val="24"/>
          <w:szCs w:val="24"/>
        </w:rPr>
        <w:t>GamaGo</w:t>
      </w:r>
      <w:proofErr w:type="spellEnd"/>
      <w:r w:rsidRPr="3DBDA79F">
        <w:rPr>
          <w:rFonts w:eastAsiaTheme="minorEastAsia"/>
          <w:color w:val="000000" w:themeColor="text1"/>
          <w:sz w:val="24"/>
          <w:szCs w:val="24"/>
        </w:rPr>
        <w:t xml:space="preserve"> and the handling of </w:t>
      </w:r>
      <w:proofErr w:type="spellStart"/>
      <w:r w:rsidRPr="3DBDA79F">
        <w:rPr>
          <w:rFonts w:eastAsiaTheme="minorEastAsia"/>
          <w:color w:val="000000" w:themeColor="text1"/>
          <w:sz w:val="24"/>
          <w:szCs w:val="24"/>
        </w:rPr>
        <w:t>CloneNotSupportedException</w:t>
      </w:r>
      <w:proofErr w:type="spellEnd"/>
      <w:r w:rsidRPr="3DBDA79F">
        <w:rPr>
          <w:rFonts w:eastAsiaTheme="minorEastAsia"/>
          <w:color w:val="000000" w:themeColor="text1"/>
          <w:sz w:val="24"/>
          <w:szCs w:val="24"/>
        </w:rPr>
        <w:t xml:space="preserve"> when utilizing the clone function in the Grid, which implements the Cloneable interface.</w:t>
      </w:r>
    </w:p>
    <w:p w14:paraId="4BF9A63F" w14:textId="77777777" w:rsidR="00F34AED" w:rsidRPr="00F34AED" w:rsidRDefault="00F34AED" w:rsidP="00F34AED">
      <w:pPr>
        <w:rPr>
          <w:lang w:eastAsia="zh-TW"/>
        </w:rPr>
      </w:pPr>
    </w:p>
    <w:p w14:paraId="436B94D4" w14:textId="77777777" w:rsidR="00F34AED" w:rsidRDefault="00F34AED" w:rsidP="00F34AED">
      <w:pPr>
        <w:spacing w:after="0"/>
        <w:jc w:val="center"/>
        <w:rPr>
          <w:rFonts w:eastAsiaTheme="minorEastAsia"/>
          <w:sz w:val="20"/>
          <w:szCs w:val="20"/>
        </w:rPr>
      </w:pPr>
      <w:r>
        <w:rPr>
          <w:noProof/>
        </w:rPr>
        <w:lastRenderedPageBreak/>
        <w:drawing>
          <wp:inline distT="0" distB="0" distL="0" distR="0" wp14:anchorId="1FC75A11" wp14:editId="3DD70A61">
            <wp:extent cx="5943600" cy="3318342"/>
            <wp:effectExtent l="0" t="0" r="0" b="0"/>
            <wp:docPr id="374466999" name="Picture 37446699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6999" name="Picture 374466999" descr="A screenshot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318342"/>
                    </a:xfrm>
                    <a:prstGeom prst="rect">
                      <a:avLst/>
                    </a:prstGeom>
                  </pic:spPr>
                </pic:pic>
              </a:graphicData>
            </a:graphic>
          </wp:inline>
        </w:drawing>
      </w:r>
      <w:r w:rsidRPr="3DBDA79F">
        <w:rPr>
          <w:rFonts w:eastAsiaTheme="minorEastAsia"/>
          <w:sz w:val="20"/>
          <w:szCs w:val="20"/>
        </w:rPr>
        <w:t>Figure 6.1 Statement Coverage in Eclipse</w:t>
      </w:r>
    </w:p>
    <w:p w14:paraId="11396FF8" w14:textId="77777777" w:rsidR="00F34AED" w:rsidRDefault="00F34AED" w:rsidP="00F34AED">
      <w:pPr>
        <w:spacing w:after="0"/>
        <w:jc w:val="center"/>
        <w:rPr>
          <w:rFonts w:eastAsiaTheme="minorEastAsia"/>
          <w:sz w:val="20"/>
          <w:szCs w:val="20"/>
        </w:rPr>
      </w:pPr>
    </w:p>
    <w:p w14:paraId="63894699" w14:textId="77777777" w:rsidR="00F34AED" w:rsidRDefault="00F34AED" w:rsidP="00F34AED">
      <w:pPr>
        <w:spacing w:after="0"/>
        <w:jc w:val="center"/>
        <w:rPr>
          <w:rFonts w:eastAsiaTheme="minorEastAsia"/>
          <w:sz w:val="20"/>
          <w:szCs w:val="20"/>
        </w:rPr>
      </w:pPr>
      <w:r>
        <w:rPr>
          <w:noProof/>
        </w:rPr>
        <w:drawing>
          <wp:inline distT="0" distB="0" distL="0" distR="0" wp14:anchorId="7DB60629" wp14:editId="4B175019">
            <wp:extent cx="5943600" cy="3053557"/>
            <wp:effectExtent l="0" t="0" r="0" b="0"/>
            <wp:docPr id="574740154" name="Picture 5747401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40154" name="Picture 574740154"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053557"/>
                    </a:xfrm>
                    <a:prstGeom prst="rect">
                      <a:avLst/>
                    </a:prstGeom>
                  </pic:spPr>
                </pic:pic>
              </a:graphicData>
            </a:graphic>
          </wp:inline>
        </w:drawing>
      </w:r>
      <w:r w:rsidRPr="3DBDA79F">
        <w:rPr>
          <w:rFonts w:eastAsiaTheme="minorEastAsia"/>
          <w:sz w:val="20"/>
          <w:szCs w:val="20"/>
        </w:rPr>
        <w:t>Figure 6.2 Branch Coverage in Eclipse</w:t>
      </w:r>
    </w:p>
    <w:p w14:paraId="24663CB1" w14:textId="77777777" w:rsidR="00F34AED" w:rsidRDefault="00F34AED" w:rsidP="00F34AED">
      <w:pPr>
        <w:spacing w:after="0"/>
        <w:jc w:val="center"/>
        <w:rPr>
          <w:rFonts w:eastAsiaTheme="minorEastAsia"/>
          <w:sz w:val="20"/>
          <w:szCs w:val="20"/>
        </w:rPr>
      </w:pPr>
    </w:p>
    <w:p w14:paraId="409BA051" w14:textId="13979BCD" w:rsidR="7EBE9475" w:rsidRDefault="00F34AED" w:rsidP="3DBDA79F">
      <w:pPr>
        <w:rPr>
          <w:rFonts w:eastAsiaTheme="minorEastAsia"/>
          <w:sz w:val="24"/>
          <w:szCs w:val="24"/>
        </w:rPr>
      </w:pPr>
      <w:r w:rsidRPr="3DBDA79F">
        <w:rPr>
          <w:rFonts w:eastAsiaTheme="minorEastAsia"/>
          <w:sz w:val="24"/>
          <w:szCs w:val="24"/>
        </w:rPr>
        <w:t>Overall, the test coverage analysis demonstrates that the project has achieved a commendable level of coverage across various criteria. The branch coverage of 100% indicates a thorough examination of the codebase, ensuring that most of the code paths have been tested. Moreover, the achieved test coverage provides confidence in the quality and reliability of the system, while the identified areas for improvement pave the way for future enhancements in testing practices.</w:t>
      </w:r>
    </w:p>
    <w:sectPr w:rsidR="7EBE9475" w:rsidSect="00F34AED">
      <w:footerReference w:type="default" r:id="rId3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41E64" w14:textId="77777777" w:rsidR="00212AED" w:rsidRDefault="00212AED">
      <w:pPr>
        <w:spacing w:after="0" w:line="240" w:lineRule="auto"/>
      </w:pPr>
      <w:r>
        <w:separator/>
      </w:r>
    </w:p>
  </w:endnote>
  <w:endnote w:type="continuationSeparator" w:id="0">
    <w:p w14:paraId="3FC1028C" w14:textId="77777777" w:rsidR="00212AED" w:rsidRDefault="00212AED">
      <w:pPr>
        <w:spacing w:after="0" w:line="240" w:lineRule="auto"/>
      </w:pPr>
      <w:r>
        <w:continuationSeparator/>
      </w:r>
    </w:p>
  </w:endnote>
  <w:endnote w:type="continuationNotice" w:id="1">
    <w:p w14:paraId="0904E2A6" w14:textId="77777777" w:rsidR="00212AED" w:rsidRDefault="00212A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B49A441" w14:paraId="245CF2FC" w14:textId="77777777" w:rsidTr="5B49A441">
      <w:trPr>
        <w:trHeight w:val="300"/>
      </w:trPr>
      <w:tc>
        <w:tcPr>
          <w:tcW w:w="3120" w:type="dxa"/>
        </w:tcPr>
        <w:p w14:paraId="1CFB9DB0" w14:textId="785E4F82" w:rsidR="5B49A441" w:rsidRDefault="5B49A441" w:rsidP="5B49A441">
          <w:pPr>
            <w:pStyle w:val="Header"/>
            <w:ind w:left="-115"/>
          </w:pPr>
        </w:p>
      </w:tc>
      <w:tc>
        <w:tcPr>
          <w:tcW w:w="3120" w:type="dxa"/>
        </w:tcPr>
        <w:p w14:paraId="5A3B33EA" w14:textId="2D51EBB0" w:rsidR="5B49A441" w:rsidRDefault="5B49A441" w:rsidP="5B49A441">
          <w:pPr>
            <w:pStyle w:val="Header"/>
            <w:jc w:val="center"/>
          </w:pPr>
          <w:r>
            <w:fldChar w:fldCharType="begin"/>
          </w:r>
          <w:r>
            <w:instrText>PAGE</w:instrText>
          </w:r>
          <w:r>
            <w:fldChar w:fldCharType="separate"/>
          </w:r>
          <w:r w:rsidR="00122F53">
            <w:rPr>
              <w:noProof/>
            </w:rPr>
            <w:t>1</w:t>
          </w:r>
          <w:r>
            <w:fldChar w:fldCharType="end"/>
          </w:r>
        </w:p>
      </w:tc>
      <w:tc>
        <w:tcPr>
          <w:tcW w:w="3120" w:type="dxa"/>
        </w:tcPr>
        <w:p w14:paraId="785AC80E" w14:textId="5F4A2C77" w:rsidR="5B49A441" w:rsidRDefault="5B49A441" w:rsidP="5B49A441">
          <w:pPr>
            <w:pStyle w:val="Header"/>
            <w:ind w:right="-115"/>
            <w:jc w:val="right"/>
          </w:pPr>
          <w:r>
            <w:t>Group 27 Bug Report</w:t>
          </w:r>
        </w:p>
      </w:tc>
    </w:tr>
  </w:tbl>
  <w:p w14:paraId="1B6CABDB" w14:textId="2AFF8BE1" w:rsidR="5B49A441" w:rsidRDefault="5B49A441" w:rsidP="5B49A4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25952"/>
      <w:docPartObj>
        <w:docPartGallery w:val="Page Numbers (Bottom of Page)"/>
        <w:docPartUnique/>
      </w:docPartObj>
    </w:sdtPr>
    <w:sdtContent>
      <w:p w14:paraId="209A4CA4" w14:textId="77777777" w:rsidR="00610650" w:rsidRDefault="00610650">
        <w:pPr>
          <w:pStyle w:val="Footer"/>
          <w:jc w:val="right"/>
        </w:pPr>
        <w:r>
          <w:fldChar w:fldCharType="begin"/>
        </w:r>
        <w:r>
          <w:instrText>PAGE   \* MERGEFORMAT</w:instrText>
        </w:r>
        <w:r>
          <w:fldChar w:fldCharType="separate"/>
        </w:r>
        <w:r w:rsidRPr="004F0780">
          <w:rPr>
            <w:noProof/>
            <w:lang w:val="zh-TW"/>
          </w:rPr>
          <w:t>8</w:t>
        </w:r>
        <w:r>
          <w:fldChar w:fldCharType="end"/>
        </w:r>
      </w:p>
    </w:sdtContent>
  </w:sdt>
  <w:p w14:paraId="5A7AEE4B" w14:textId="77777777" w:rsidR="00610650" w:rsidRDefault="006106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6C844" w14:textId="77777777" w:rsidR="00A7125C" w:rsidRDefault="00A7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8818A" w14:textId="77777777" w:rsidR="00212AED" w:rsidRDefault="00212AED">
      <w:pPr>
        <w:spacing w:after="0" w:line="240" w:lineRule="auto"/>
      </w:pPr>
      <w:r>
        <w:separator/>
      </w:r>
    </w:p>
  </w:footnote>
  <w:footnote w:type="continuationSeparator" w:id="0">
    <w:p w14:paraId="03691DE9" w14:textId="77777777" w:rsidR="00212AED" w:rsidRDefault="00212AED">
      <w:pPr>
        <w:spacing w:after="0" w:line="240" w:lineRule="auto"/>
      </w:pPr>
      <w:r>
        <w:continuationSeparator/>
      </w:r>
    </w:p>
  </w:footnote>
  <w:footnote w:type="continuationNotice" w:id="1">
    <w:p w14:paraId="7580DBED" w14:textId="77777777" w:rsidR="00212AED" w:rsidRDefault="00212A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B301"/>
    <w:multiLevelType w:val="hybridMultilevel"/>
    <w:tmpl w:val="C3648282"/>
    <w:lvl w:ilvl="0" w:tplc="23C49876">
      <w:start w:val="1"/>
      <w:numFmt w:val="decimal"/>
      <w:lvlText w:val="%1."/>
      <w:lvlJc w:val="left"/>
      <w:pPr>
        <w:ind w:left="360" w:hanging="360"/>
      </w:pPr>
    </w:lvl>
    <w:lvl w:ilvl="1" w:tplc="949A4AFA">
      <w:start w:val="1"/>
      <w:numFmt w:val="lowerLetter"/>
      <w:lvlText w:val="%2."/>
      <w:lvlJc w:val="left"/>
      <w:pPr>
        <w:ind w:left="1080" w:hanging="360"/>
      </w:pPr>
    </w:lvl>
    <w:lvl w:ilvl="2" w:tplc="E174BC52">
      <w:start w:val="1"/>
      <w:numFmt w:val="lowerRoman"/>
      <w:lvlText w:val="%3."/>
      <w:lvlJc w:val="right"/>
      <w:pPr>
        <w:ind w:left="1800" w:hanging="180"/>
      </w:pPr>
    </w:lvl>
    <w:lvl w:ilvl="3" w:tplc="48E6F3D6">
      <w:start w:val="1"/>
      <w:numFmt w:val="decimal"/>
      <w:lvlText w:val="%4."/>
      <w:lvlJc w:val="left"/>
      <w:pPr>
        <w:ind w:left="2520" w:hanging="360"/>
      </w:pPr>
    </w:lvl>
    <w:lvl w:ilvl="4" w:tplc="179E4954">
      <w:start w:val="1"/>
      <w:numFmt w:val="lowerLetter"/>
      <w:lvlText w:val="%5."/>
      <w:lvlJc w:val="left"/>
      <w:pPr>
        <w:ind w:left="3240" w:hanging="360"/>
      </w:pPr>
    </w:lvl>
    <w:lvl w:ilvl="5" w:tplc="8124C9D2">
      <w:start w:val="1"/>
      <w:numFmt w:val="lowerRoman"/>
      <w:lvlText w:val="%6."/>
      <w:lvlJc w:val="right"/>
      <w:pPr>
        <w:ind w:left="3960" w:hanging="180"/>
      </w:pPr>
    </w:lvl>
    <w:lvl w:ilvl="6" w:tplc="FA183060">
      <w:start w:val="1"/>
      <w:numFmt w:val="decimal"/>
      <w:lvlText w:val="%7."/>
      <w:lvlJc w:val="left"/>
      <w:pPr>
        <w:ind w:left="4680" w:hanging="360"/>
      </w:pPr>
    </w:lvl>
    <w:lvl w:ilvl="7" w:tplc="1C3A2796">
      <w:start w:val="1"/>
      <w:numFmt w:val="lowerLetter"/>
      <w:lvlText w:val="%8."/>
      <w:lvlJc w:val="left"/>
      <w:pPr>
        <w:ind w:left="5400" w:hanging="360"/>
      </w:pPr>
    </w:lvl>
    <w:lvl w:ilvl="8" w:tplc="2C3A3B40">
      <w:start w:val="1"/>
      <w:numFmt w:val="lowerRoman"/>
      <w:lvlText w:val="%9."/>
      <w:lvlJc w:val="right"/>
      <w:pPr>
        <w:ind w:left="6120" w:hanging="180"/>
      </w:pPr>
    </w:lvl>
  </w:abstractNum>
  <w:abstractNum w:abstractNumId="1" w15:restartNumberingAfterBreak="0">
    <w:nsid w:val="03E93A4B"/>
    <w:multiLevelType w:val="multilevel"/>
    <w:tmpl w:val="B6020DC8"/>
    <w:lvl w:ilvl="0">
      <w:start w:val="1"/>
      <w:numFmt w:val="decimal"/>
      <w:pStyle w:val="Heading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C2DCCD1"/>
    <w:multiLevelType w:val="hybridMultilevel"/>
    <w:tmpl w:val="FCE2F568"/>
    <w:lvl w:ilvl="0" w:tplc="5ACA6468">
      <w:start w:val="1"/>
      <w:numFmt w:val="decimal"/>
      <w:lvlText w:val="%1."/>
      <w:lvlJc w:val="left"/>
      <w:pPr>
        <w:ind w:left="360" w:hanging="360"/>
      </w:pPr>
    </w:lvl>
    <w:lvl w:ilvl="1" w:tplc="64D26744">
      <w:start w:val="1"/>
      <w:numFmt w:val="lowerLetter"/>
      <w:lvlText w:val="%2."/>
      <w:lvlJc w:val="left"/>
      <w:pPr>
        <w:ind w:left="1080" w:hanging="360"/>
      </w:pPr>
    </w:lvl>
    <w:lvl w:ilvl="2" w:tplc="0E182E16">
      <w:start w:val="1"/>
      <w:numFmt w:val="lowerRoman"/>
      <w:lvlText w:val="%3."/>
      <w:lvlJc w:val="right"/>
      <w:pPr>
        <w:ind w:left="1800" w:hanging="180"/>
      </w:pPr>
    </w:lvl>
    <w:lvl w:ilvl="3" w:tplc="780E4A24">
      <w:start w:val="1"/>
      <w:numFmt w:val="decimal"/>
      <w:lvlText w:val="%4."/>
      <w:lvlJc w:val="left"/>
      <w:pPr>
        <w:ind w:left="2520" w:hanging="360"/>
      </w:pPr>
    </w:lvl>
    <w:lvl w:ilvl="4" w:tplc="B9A44EEC">
      <w:start w:val="1"/>
      <w:numFmt w:val="lowerLetter"/>
      <w:lvlText w:val="%5."/>
      <w:lvlJc w:val="left"/>
      <w:pPr>
        <w:ind w:left="3240" w:hanging="360"/>
      </w:pPr>
    </w:lvl>
    <w:lvl w:ilvl="5" w:tplc="464661A0">
      <w:start w:val="1"/>
      <w:numFmt w:val="lowerRoman"/>
      <w:lvlText w:val="%6."/>
      <w:lvlJc w:val="right"/>
      <w:pPr>
        <w:ind w:left="3960" w:hanging="180"/>
      </w:pPr>
    </w:lvl>
    <w:lvl w:ilvl="6" w:tplc="AC1641D8">
      <w:start w:val="1"/>
      <w:numFmt w:val="decimal"/>
      <w:lvlText w:val="%7."/>
      <w:lvlJc w:val="left"/>
      <w:pPr>
        <w:ind w:left="4680" w:hanging="360"/>
      </w:pPr>
    </w:lvl>
    <w:lvl w:ilvl="7" w:tplc="865E63A6">
      <w:start w:val="1"/>
      <w:numFmt w:val="lowerLetter"/>
      <w:lvlText w:val="%8."/>
      <w:lvlJc w:val="left"/>
      <w:pPr>
        <w:ind w:left="5400" w:hanging="360"/>
      </w:pPr>
    </w:lvl>
    <w:lvl w:ilvl="8" w:tplc="2D242D6C">
      <w:start w:val="1"/>
      <w:numFmt w:val="lowerRoman"/>
      <w:lvlText w:val="%9."/>
      <w:lvlJc w:val="right"/>
      <w:pPr>
        <w:ind w:left="6120" w:hanging="180"/>
      </w:pPr>
    </w:lvl>
  </w:abstractNum>
  <w:abstractNum w:abstractNumId="3" w15:restartNumberingAfterBreak="0">
    <w:nsid w:val="11CB4C67"/>
    <w:multiLevelType w:val="hybridMultilevel"/>
    <w:tmpl w:val="40042B02"/>
    <w:lvl w:ilvl="0" w:tplc="6868C406">
      <w:start w:val="1"/>
      <w:numFmt w:val="bullet"/>
      <w:lvlText w:val=""/>
      <w:lvlJc w:val="left"/>
      <w:pPr>
        <w:ind w:left="720" w:hanging="360"/>
      </w:pPr>
    </w:lvl>
    <w:lvl w:ilvl="1" w:tplc="B12ECF5E">
      <w:start w:val="1"/>
      <w:numFmt w:val="lowerLetter"/>
      <w:lvlText w:val="%2."/>
      <w:lvlJc w:val="left"/>
      <w:pPr>
        <w:ind w:left="1440" w:hanging="360"/>
      </w:pPr>
    </w:lvl>
    <w:lvl w:ilvl="2" w:tplc="C366B6F4">
      <w:start w:val="1"/>
      <w:numFmt w:val="lowerRoman"/>
      <w:lvlText w:val="%3."/>
      <w:lvlJc w:val="right"/>
      <w:pPr>
        <w:ind w:left="2160" w:hanging="180"/>
      </w:pPr>
    </w:lvl>
    <w:lvl w:ilvl="3" w:tplc="54386CEE">
      <w:start w:val="1"/>
      <w:numFmt w:val="decimal"/>
      <w:lvlText w:val="%4."/>
      <w:lvlJc w:val="left"/>
      <w:pPr>
        <w:ind w:left="2880" w:hanging="360"/>
      </w:pPr>
    </w:lvl>
    <w:lvl w:ilvl="4" w:tplc="7C1483BC">
      <w:start w:val="1"/>
      <w:numFmt w:val="lowerLetter"/>
      <w:lvlText w:val="%5."/>
      <w:lvlJc w:val="left"/>
      <w:pPr>
        <w:ind w:left="3600" w:hanging="360"/>
      </w:pPr>
    </w:lvl>
    <w:lvl w:ilvl="5" w:tplc="6AA25DB8">
      <w:start w:val="1"/>
      <w:numFmt w:val="lowerRoman"/>
      <w:lvlText w:val="%6."/>
      <w:lvlJc w:val="right"/>
      <w:pPr>
        <w:ind w:left="4320" w:hanging="180"/>
      </w:pPr>
    </w:lvl>
    <w:lvl w:ilvl="6" w:tplc="E0F26138">
      <w:start w:val="1"/>
      <w:numFmt w:val="decimal"/>
      <w:lvlText w:val="%7."/>
      <w:lvlJc w:val="left"/>
      <w:pPr>
        <w:ind w:left="5040" w:hanging="360"/>
      </w:pPr>
    </w:lvl>
    <w:lvl w:ilvl="7" w:tplc="321A6BD0">
      <w:start w:val="1"/>
      <w:numFmt w:val="lowerLetter"/>
      <w:lvlText w:val="%8."/>
      <w:lvlJc w:val="left"/>
      <w:pPr>
        <w:ind w:left="5760" w:hanging="360"/>
      </w:pPr>
    </w:lvl>
    <w:lvl w:ilvl="8" w:tplc="7E368148">
      <w:start w:val="1"/>
      <w:numFmt w:val="lowerRoman"/>
      <w:lvlText w:val="%9."/>
      <w:lvlJc w:val="right"/>
      <w:pPr>
        <w:ind w:left="6480" w:hanging="180"/>
      </w:pPr>
    </w:lvl>
  </w:abstractNum>
  <w:abstractNum w:abstractNumId="4" w15:restartNumberingAfterBreak="0">
    <w:nsid w:val="12796EE5"/>
    <w:multiLevelType w:val="multilevel"/>
    <w:tmpl w:val="A5E23952"/>
    <w:lvl w:ilvl="0">
      <w:start w:val="1"/>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BBC15"/>
    <w:multiLevelType w:val="hybridMultilevel"/>
    <w:tmpl w:val="FFFFFFFF"/>
    <w:lvl w:ilvl="0" w:tplc="32765E6E">
      <w:start w:val="1"/>
      <w:numFmt w:val="decimal"/>
      <w:lvlText w:val="%1."/>
      <w:lvlJc w:val="left"/>
      <w:pPr>
        <w:ind w:left="720" w:hanging="360"/>
      </w:pPr>
    </w:lvl>
    <w:lvl w:ilvl="1" w:tplc="3D428EDE">
      <w:start w:val="1"/>
      <w:numFmt w:val="lowerLetter"/>
      <w:lvlText w:val="%2."/>
      <w:lvlJc w:val="left"/>
      <w:pPr>
        <w:ind w:left="1440" w:hanging="360"/>
      </w:pPr>
    </w:lvl>
    <w:lvl w:ilvl="2" w:tplc="812E2DC0">
      <w:start w:val="1"/>
      <w:numFmt w:val="lowerRoman"/>
      <w:lvlText w:val="%3."/>
      <w:lvlJc w:val="right"/>
      <w:pPr>
        <w:ind w:left="2160" w:hanging="180"/>
      </w:pPr>
    </w:lvl>
    <w:lvl w:ilvl="3" w:tplc="8C88DA32">
      <w:start w:val="1"/>
      <w:numFmt w:val="decimal"/>
      <w:lvlText w:val="%4."/>
      <w:lvlJc w:val="left"/>
      <w:pPr>
        <w:ind w:left="2880" w:hanging="360"/>
      </w:pPr>
    </w:lvl>
    <w:lvl w:ilvl="4" w:tplc="33B03ADC">
      <w:start w:val="1"/>
      <w:numFmt w:val="lowerLetter"/>
      <w:lvlText w:val="%5."/>
      <w:lvlJc w:val="left"/>
      <w:pPr>
        <w:ind w:left="3600" w:hanging="360"/>
      </w:pPr>
    </w:lvl>
    <w:lvl w:ilvl="5" w:tplc="89342CFA">
      <w:start w:val="1"/>
      <w:numFmt w:val="lowerRoman"/>
      <w:lvlText w:val="%6."/>
      <w:lvlJc w:val="right"/>
      <w:pPr>
        <w:ind w:left="4320" w:hanging="180"/>
      </w:pPr>
    </w:lvl>
    <w:lvl w:ilvl="6" w:tplc="F76688F4">
      <w:start w:val="1"/>
      <w:numFmt w:val="decimal"/>
      <w:lvlText w:val="%7."/>
      <w:lvlJc w:val="left"/>
      <w:pPr>
        <w:ind w:left="5040" w:hanging="360"/>
      </w:pPr>
    </w:lvl>
    <w:lvl w:ilvl="7" w:tplc="82883844">
      <w:start w:val="1"/>
      <w:numFmt w:val="lowerLetter"/>
      <w:lvlText w:val="%8."/>
      <w:lvlJc w:val="left"/>
      <w:pPr>
        <w:ind w:left="5760" w:hanging="360"/>
      </w:pPr>
    </w:lvl>
    <w:lvl w:ilvl="8" w:tplc="E5442634">
      <w:start w:val="1"/>
      <w:numFmt w:val="lowerRoman"/>
      <w:lvlText w:val="%9."/>
      <w:lvlJc w:val="right"/>
      <w:pPr>
        <w:ind w:left="6480" w:hanging="180"/>
      </w:pPr>
    </w:lvl>
  </w:abstractNum>
  <w:abstractNum w:abstractNumId="6" w15:restartNumberingAfterBreak="0">
    <w:nsid w:val="158A90F9"/>
    <w:multiLevelType w:val="hybridMultilevel"/>
    <w:tmpl w:val="EA30CFC6"/>
    <w:lvl w:ilvl="0" w:tplc="87460E90">
      <w:start w:val="1"/>
      <w:numFmt w:val="bullet"/>
      <w:lvlText w:val=""/>
      <w:lvlJc w:val="left"/>
      <w:pPr>
        <w:ind w:left="720" w:hanging="360"/>
      </w:pPr>
    </w:lvl>
    <w:lvl w:ilvl="1" w:tplc="E6C6E300">
      <w:start w:val="1"/>
      <w:numFmt w:val="lowerLetter"/>
      <w:lvlText w:val="%2."/>
      <w:lvlJc w:val="left"/>
      <w:pPr>
        <w:ind w:left="1440" w:hanging="360"/>
      </w:pPr>
    </w:lvl>
    <w:lvl w:ilvl="2" w:tplc="12163014">
      <w:start w:val="1"/>
      <w:numFmt w:val="lowerRoman"/>
      <w:lvlText w:val="%3."/>
      <w:lvlJc w:val="right"/>
      <w:pPr>
        <w:ind w:left="2160" w:hanging="180"/>
      </w:pPr>
    </w:lvl>
    <w:lvl w:ilvl="3" w:tplc="D27C6E66">
      <w:start w:val="1"/>
      <w:numFmt w:val="decimal"/>
      <w:lvlText w:val="%4."/>
      <w:lvlJc w:val="left"/>
      <w:pPr>
        <w:ind w:left="2880" w:hanging="360"/>
      </w:pPr>
    </w:lvl>
    <w:lvl w:ilvl="4" w:tplc="CA163EC0">
      <w:start w:val="1"/>
      <w:numFmt w:val="lowerLetter"/>
      <w:lvlText w:val="%5."/>
      <w:lvlJc w:val="left"/>
      <w:pPr>
        <w:ind w:left="3600" w:hanging="360"/>
      </w:pPr>
    </w:lvl>
    <w:lvl w:ilvl="5" w:tplc="DA545896">
      <w:start w:val="1"/>
      <w:numFmt w:val="lowerRoman"/>
      <w:lvlText w:val="%6."/>
      <w:lvlJc w:val="right"/>
      <w:pPr>
        <w:ind w:left="4320" w:hanging="180"/>
      </w:pPr>
    </w:lvl>
    <w:lvl w:ilvl="6" w:tplc="0DA011C2">
      <w:start w:val="1"/>
      <w:numFmt w:val="decimal"/>
      <w:lvlText w:val="%7."/>
      <w:lvlJc w:val="left"/>
      <w:pPr>
        <w:ind w:left="5040" w:hanging="360"/>
      </w:pPr>
    </w:lvl>
    <w:lvl w:ilvl="7" w:tplc="92B255CC">
      <w:start w:val="1"/>
      <w:numFmt w:val="lowerLetter"/>
      <w:lvlText w:val="%8."/>
      <w:lvlJc w:val="left"/>
      <w:pPr>
        <w:ind w:left="5760" w:hanging="360"/>
      </w:pPr>
    </w:lvl>
    <w:lvl w:ilvl="8" w:tplc="CCEC0852">
      <w:start w:val="1"/>
      <w:numFmt w:val="lowerRoman"/>
      <w:lvlText w:val="%9."/>
      <w:lvlJc w:val="right"/>
      <w:pPr>
        <w:ind w:left="6480" w:hanging="180"/>
      </w:pPr>
    </w:lvl>
  </w:abstractNum>
  <w:abstractNum w:abstractNumId="7" w15:restartNumberingAfterBreak="0">
    <w:nsid w:val="1A3D1AC7"/>
    <w:multiLevelType w:val="hybridMultilevel"/>
    <w:tmpl w:val="FFFFFFFF"/>
    <w:lvl w:ilvl="0" w:tplc="301283B8">
      <w:start w:val="1"/>
      <w:numFmt w:val="bullet"/>
      <w:lvlText w:val=""/>
      <w:lvlJc w:val="left"/>
      <w:pPr>
        <w:ind w:left="720" w:hanging="360"/>
      </w:pPr>
      <w:rPr>
        <w:rFonts w:ascii="Symbol" w:hAnsi="Symbol" w:hint="default"/>
      </w:rPr>
    </w:lvl>
    <w:lvl w:ilvl="1" w:tplc="8CC00540">
      <w:start w:val="1"/>
      <w:numFmt w:val="bullet"/>
      <w:lvlText w:val=""/>
      <w:lvlJc w:val="left"/>
      <w:pPr>
        <w:ind w:left="1440" w:hanging="360"/>
      </w:pPr>
      <w:rPr>
        <w:rFonts w:ascii="Symbol" w:hAnsi="Symbol" w:hint="default"/>
      </w:rPr>
    </w:lvl>
    <w:lvl w:ilvl="2" w:tplc="B22CDA84">
      <w:start w:val="1"/>
      <w:numFmt w:val="bullet"/>
      <w:lvlText w:val=""/>
      <w:lvlJc w:val="left"/>
      <w:pPr>
        <w:ind w:left="2160" w:hanging="360"/>
      </w:pPr>
      <w:rPr>
        <w:rFonts w:ascii="Wingdings" w:hAnsi="Wingdings" w:hint="default"/>
      </w:rPr>
    </w:lvl>
    <w:lvl w:ilvl="3" w:tplc="A6D8230C">
      <w:start w:val="1"/>
      <w:numFmt w:val="bullet"/>
      <w:lvlText w:val=""/>
      <w:lvlJc w:val="left"/>
      <w:pPr>
        <w:ind w:left="2880" w:hanging="360"/>
      </w:pPr>
      <w:rPr>
        <w:rFonts w:ascii="Symbol" w:hAnsi="Symbol" w:hint="default"/>
      </w:rPr>
    </w:lvl>
    <w:lvl w:ilvl="4" w:tplc="F530BF36">
      <w:start w:val="1"/>
      <w:numFmt w:val="bullet"/>
      <w:lvlText w:val="o"/>
      <w:lvlJc w:val="left"/>
      <w:pPr>
        <w:ind w:left="3600" w:hanging="360"/>
      </w:pPr>
      <w:rPr>
        <w:rFonts w:ascii="Courier New" w:hAnsi="Courier New" w:hint="default"/>
      </w:rPr>
    </w:lvl>
    <w:lvl w:ilvl="5" w:tplc="27EC0AC0">
      <w:start w:val="1"/>
      <w:numFmt w:val="bullet"/>
      <w:lvlText w:val=""/>
      <w:lvlJc w:val="left"/>
      <w:pPr>
        <w:ind w:left="4320" w:hanging="360"/>
      </w:pPr>
      <w:rPr>
        <w:rFonts w:ascii="Wingdings" w:hAnsi="Wingdings" w:hint="default"/>
      </w:rPr>
    </w:lvl>
    <w:lvl w:ilvl="6" w:tplc="BDF6F774">
      <w:start w:val="1"/>
      <w:numFmt w:val="bullet"/>
      <w:lvlText w:val=""/>
      <w:lvlJc w:val="left"/>
      <w:pPr>
        <w:ind w:left="5040" w:hanging="360"/>
      </w:pPr>
      <w:rPr>
        <w:rFonts w:ascii="Symbol" w:hAnsi="Symbol" w:hint="default"/>
      </w:rPr>
    </w:lvl>
    <w:lvl w:ilvl="7" w:tplc="E876829C">
      <w:start w:val="1"/>
      <w:numFmt w:val="bullet"/>
      <w:lvlText w:val="o"/>
      <w:lvlJc w:val="left"/>
      <w:pPr>
        <w:ind w:left="5760" w:hanging="360"/>
      </w:pPr>
      <w:rPr>
        <w:rFonts w:ascii="Courier New" w:hAnsi="Courier New" w:hint="default"/>
      </w:rPr>
    </w:lvl>
    <w:lvl w:ilvl="8" w:tplc="3E2C7DA0">
      <w:start w:val="1"/>
      <w:numFmt w:val="bullet"/>
      <w:lvlText w:val=""/>
      <w:lvlJc w:val="left"/>
      <w:pPr>
        <w:ind w:left="6480" w:hanging="360"/>
      </w:pPr>
      <w:rPr>
        <w:rFonts w:ascii="Wingdings" w:hAnsi="Wingdings" w:hint="default"/>
      </w:rPr>
    </w:lvl>
  </w:abstractNum>
  <w:abstractNum w:abstractNumId="8" w15:restartNumberingAfterBreak="0">
    <w:nsid w:val="1FDCE59C"/>
    <w:multiLevelType w:val="hybridMultilevel"/>
    <w:tmpl w:val="3676C686"/>
    <w:lvl w:ilvl="0" w:tplc="7C22A0BC">
      <w:start w:val="1"/>
      <w:numFmt w:val="bullet"/>
      <w:lvlText w:val=""/>
      <w:lvlJc w:val="left"/>
      <w:pPr>
        <w:ind w:left="720" w:hanging="360"/>
      </w:pPr>
      <w:rPr>
        <w:rFonts w:ascii="Symbol" w:hAnsi="Symbol" w:hint="default"/>
      </w:rPr>
    </w:lvl>
    <w:lvl w:ilvl="1" w:tplc="EA0C75CA">
      <w:start w:val="1"/>
      <w:numFmt w:val="bullet"/>
      <w:lvlText w:val="o"/>
      <w:lvlJc w:val="left"/>
      <w:pPr>
        <w:ind w:left="1440" w:hanging="360"/>
      </w:pPr>
      <w:rPr>
        <w:rFonts w:ascii="Courier New" w:hAnsi="Courier New" w:hint="default"/>
      </w:rPr>
    </w:lvl>
    <w:lvl w:ilvl="2" w:tplc="555C463A">
      <w:start w:val="1"/>
      <w:numFmt w:val="bullet"/>
      <w:lvlText w:val=""/>
      <w:lvlJc w:val="left"/>
      <w:pPr>
        <w:ind w:left="2160" w:hanging="360"/>
      </w:pPr>
      <w:rPr>
        <w:rFonts w:ascii="Wingdings" w:hAnsi="Wingdings" w:hint="default"/>
      </w:rPr>
    </w:lvl>
    <w:lvl w:ilvl="3" w:tplc="9A6231C2">
      <w:start w:val="1"/>
      <w:numFmt w:val="bullet"/>
      <w:lvlText w:val=""/>
      <w:lvlJc w:val="left"/>
      <w:pPr>
        <w:ind w:left="2880" w:hanging="360"/>
      </w:pPr>
      <w:rPr>
        <w:rFonts w:ascii="Symbol" w:hAnsi="Symbol" w:hint="default"/>
      </w:rPr>
    </w:lvl>
    <w:lvl w:ilvl="4" w:tplc="2856C910">
      <w:start w:val="1"/>
      <w:numFmt w:val="bullet"/>
      <w:lvlText w:val="o"/>
      <w:lvlJc w:val="left"/>
      <w:pPr>
        <w:ind w:left="3600" w:hanging="360"/>
      </w:pPr>
      <w:rPr>
        <w:rFonts w:ascii="Courier New" w:hAnsi="Courier New" w:hint="default"/>
      </w:rPr>
    </w:lvl>
    <w:lvl w:ilvl="5" w:tplc="1C02D5D6">
      <w:start w:val="1"/>
      <w:numFmt w:val="bullet"/>
      <w:lvlText w:val=""/>
      <w:lvlJc w:val="left"/>
      <w:pPr>
        <w:ind w:left="4320" w:hanging="360"/>
      </w:pPr>
      <w:rPr>
        <w:rFonts w:ascii="Wingdings" w:hAnsi="Wingdings" w:hint="default"/>
      </w:rPr>
    </w:lvl>
    <w:lvl w:ilvl="6" w:tplc="2B7E0F6C">
      <w:start w:val="1"/>
      <w:numFmt w:val="bullet"/>
      <w:lvlText w:val=""/>
      <w:lvlJc w:val="left"/>
      <w:pPr>
        <w:ind w:left="5040" w:hanging="360"/>
      </w:pPr>
      <w:rPr>
        <w:rFonts w:ascii="Symbol" w:hAnsi="Symbol" w:hint="default"/>
      </w:rPr>
    </w:lvl>
    <w:lvl w:ilvl="7" w:tplc="EF763772">
      <w:start w:val="1"/>
      <w:numFmt w:val="bullet"/>
      <w:lvlText w:val="o"/>
      <w:lvlJc w:val="left"/>
      <w:pPr>
        <w:ind w:left="5760" w:hanging="360"/>
      </w:pPr>
      <w:rPr>
        <w:rFonts w:ascii="Courier New" w:hAnsi="Courier New" w:hint="default"/>
      </w:rPr>
    </w:lvl>
    <w:lvl w:ilvl="8" w:tplc="670C98DC">
      <w:start w:val="1"/>
      <w:numFmt w:val="bullet"/>
      <w:lvlText w:val=""/>
      <w:lvlJc w:val="left"/>
      <w:pPr>
        <w:ind w:left="6480" w:hanging="360"/>
      </w:pPr>
      <w:rPr>
        <w:rFonts w:ascii="Wingdings" w:hAnsi="Wingdings" w:hint="default"/>
      </w:rPr>
    </w:lvl>
  </w:abstractNum>
  <w:abstractNum w:abstractNumId="9" w15:restartNumberingAfterBreak="0">
    <w:nsid w:val="21184946"/>
    <w:multiLevelType w:val="hybridMultilevel"/>
    <w:tmpl w:val="FFFFFFFF"/>
    <w:lvl w:ilvl="0" w:tplc="77264FCA">
      <w:start w:val="1"/>
      <w:numFmt w:val="bullet"/>
      <w:lvlText w:val=""/>
      <w:lvlJc w:val="left"/>
      <w:pPr>
        <w:ind w:left="720" w:hanging="360"/>
      </w:pPr>
      <w:rPr>
        <w:rFonts w:ascii="Symbol" w:hAnsi="Symbol" w:hint="default"/>
      </w:rPr>
    </w:lvl>
    <w:lvl w:ilvl="1" w:tplc="8F3C845C">
      <w:start w:val="1"/>
      <w:numFmt w:val="bullet"/>
      <w:lvlText w:val=""/>
      <w:lvlJc w:val="left"/>
      <w:pPr>
        <w:ind w:left="1440" w:hanging="360"/>
      </w:pPr>
      <w:rPr>
        <w:rFonts w:ascii="Symbol" w:hAnsi="Symbol" w:hint="default"/>
      </w:rPr>
    </w:lvl>
    <w:lvl w:ilvl="2" w:tplc="1C847584">
      <w:start w:val="1"/>
      <w:numFmt w:val="bullet"/>
      <w:lvlText w:val=""/>
      <w:lvlJc w:val="left"/>
      <w:pPr>
        <w:ind w:left="2160" w:hanging="360"/>
      </w:pPr>
      <w:rPr>
        <w:rFonts w:ascii="Wingdings" w:hAnsi="Wingdings" w:hint="default"/>
      </w:rPr>
    </w:lvl>
    <w:lvl w:ilvl="3" w:tplc="D4CE85E0">
      <w:start w:val="1"/>
      <w:numFmt w:val="bullet"/>
      <w:lvlText w:val=""/>
      <w:lvlJc w:val="left"/>
      <w:pPr>
        <w:ind w:left="2880" w:hanging="360"/>
      </w:pPr>
      <w:rPr>
        <w:rFonts w:ascii="Symbol" w:hAnsi="Symbol" w:hint="default"/>
      </w:rPr>
    </w:lvl>
    <w:lvl w:ilvl="4" w:tplc="5C92B718">
      <w:start w:val="1"/>
      <w:numFmt w:val="bullet"/>
      <w:lvlText w:val="o"/>
      <w:lvlJc w:val="left"/>
      <w:pPr>
        <w:ind w:left="3600" w:hanging="360"/>
      </w:pPr>
      <w:rPr>
        <w:rFonts w:ascii="Courier New" w:hAnsi="Courier New" w:hint="default"/>
      </w:rPr>
    </w:lvl>
    <w:lvl w:ilvl="5" w:tplc="C9D80BCC">
      <w:start w:val="1"/>
      <w:numFmt w:val="bullet"/>
      <w:lvlText w:val=""/>
      <w:lvlJc w:val="left"/>
      <w:pPr>
        <w:ind w:left="4320" w:hanging="360"/>
      </w:pPr>
      <w:rPr>
        <w:rFonts w:ascii="Wingdings" w:hAnsi="Wingdings" w:hint="default"/>
      </w:rPr>
    </w:lvl>
    <w:lvl w:ilvl="6" w:tplc="0CDE081A">
      <w:start w:val="1"/>
      <w:numFmt w:val="bullet"/>
      <w:lvlText w:val=""/>
      <w:lvlJc w:val="left"/>
      <w:pPr>
        <w:ind w:left="5040" w:hanging="360"/>
      </w:pPr>
      <w:rPr>
        <w:rFonts w:ascii="Symbol" w:hAnsi="Symbol" w:hint="default"/>
      </w:rPr>
    </w:lvl>
    <w:lvl w:ilvl="7" w:tplc="52700A0E">
      <w:start w:val="1"/>
      <w:numFmt w:val="bullet"/>
      <w:lvlText w:val="o"/>
      <w:lvlJc w:val="left"/>
      <w:pPr>
        <w:ind w:left="5760" w:hanging="360"/>
      </w:pPr>
      <w:rPr>
        <w:rFonts w:ascii="Courier New" w:hAnsi="Courier New" w:hint="default"/>
      </w:rPr>
    </w:lvl>
    <w:lvl w:ilvl="8" w:tplc="07BC3B52">
      <w:start w:val="1"/>
      <w:numFmt w:val="bullet"/>
      <w:lvlText w:val=""/>
      <w:lvlJc w:val="left"/>
      <w:pPr>
        <w:ind w:left="6480" w:hanging="360"/>
      </w:pPr>
      <w:rPr>
        <w:rFonts w:ascii="Wingdings" w:hAnsi="Wingdings" w:hint="default"/>
      </w:rPr>
    </w:lvl>
  </w:abstractNum>
  <w:abstractNum w:abstractNumId="10" w15:restartNumberingAfterBreak="0">
    <w:nsid w:val="2E13338C"/>
    <w:multiLevelType w:val="hybridMultilevel"/>
    <w:tmpl w:val="FFFFFFFF"/>
    <w:lvl w:ilvl="0" w:tplc="1A406BC8">
      <w:start w:val="1"/>
      <w:numFmt w:val="bullet"/>
      <w:lvlText w:val=""/>
      <w:lvlJc w:val="left"/>
      <w:pPr>
        <w:ind w:left="720" w:hanging="360"/>
      </w:pPr>
      <w:rPr>
        <w:rFonts w:ascii="Symbol" w:hAnsi="Symbol" w:hint="default"/>
      </w:rPr>
    </w:lvl>
    <w:lvl w:ilvl="1" w:tplc="6708F9EA">
      <w:start w:val="1"/>
      <w:numFmt w:val="bullet"/>
      <w:lvlText w:val=""/>
      <w:lvlJc w:val="left"/>
      <w:pPr>
        <w:ind w:left="1440" w:hanging="360"/>
      </w:pPr>
      <w:rPr>
        <w:rFonts w:ascii="Symbol" w:hAnsi="Symbol" w:hint="default"/>
      </w:rPr>
    </w:lvl>
    <w:lvl w:ilvl="2" w:tplc="33E8BBF6">
      <w:start w:val="1"/>
      <w:numFmt w:val="bullet"/>
      <w:lvlText w:val=""/>
      <w:lvlJc w:val="left"/>
      <w:pPr>
        <w:ind w:left="2160" w:hanging="360"/>
      </w:pPr>
      <w:rPr>
        <w:rFonts w:ascii="Wingdings" w:hAnsi="Wingdings" w:hint="default"/>
      </w:rPr>
    </w:lvl>
    <w:lvl w:ilvl="3" w:tplc="6C94D68E">
      <w:start w:val="1"/>
      <w:numFmt w:val="bullet"/>
      <w:lvlText w:val=""/>
      <w:lvlJc w:val="left"/>
      <w:pPr>
        <w:ind w:left="2880" w:hanging="360"/>
      </w:pPr>
      <w:rPr>
        <w:rFonts w:ascii="Symbol" w:hAnsi="Symbol" w:hint="default"/>
      </w:rPr>
    </w:lvl>
    <w:lvl w:ilvl="4" w:tplc="B1C41B06">
      <w:start w:val="1"/>
      <w:numFmt w:val="bullet"/>
      <w:lvlText w:val="o"/>
      <w:lvlJc w:val="left"/>
      <w:pPr>
        <w:ind w:left="3600" w:hanging="360"/>
      </w:pPr>
      <w:rPr>
        <w:rFonts w:ascii="Courier New" w:hAnsi="Courier New" w:hint="default"/>
      </w:rPr>
    </w:lvl>
    <w:lvl w:ilvl="5" w:tplc="396E974C">
      <w:start w:val="1"/>
      <w:numFmt w:val="bullet"/>
      <w:lvlText w:val=""/>
      <w:lvlJc w:val="left"/>
      <w:pPr>
        <w:ind w:left="4320" w:hanging="360"/>
      </w:pPr>
      <w:rPr>
        <w:rFonts w:ascii="Wingdings" w:hAnsi="Wingdings" w:hint="default"/>
      </w:rPr>
    </w:lvl>
    <w:lvl w:ilvl="6" w:tplc="E970EC0A">
      <w:start w:val="1"/>
      <w:numFmt w:val="bullet"/>
      <w:lvlText w:val=""/>
      <w:lvlJc w:val="left"/>
      <w:pPr>
        <w:ind w:left="5040" w:hanging="360"/>
      </w:pPr>
      <w:rPr>
        <w:rFonts w:ascii="Symbol" w:hAnsi="Symbol" w:hint="default"/>
      </w:rPr>
    </w:lvl>
    <w:lvl w:ilvl="7" w:tplc="F93E6D4E">
      <w:start w:val="1"/>
      <w:numFmt w:val="bullet"/>
      <w:lvlText w:val="o"/>
      <w:lvlJc w:val="left"/>
      <w:pPr>
        <w:ind w:left="5760" w:hanging="360"/>
      </w:pPr>
      <w:rPr>
        <w:rFonts w:ascii="Courier New" w:hAnsi="Courier New" w:hint="default"/>
      </w:rPr>
    </w:lvl>
    <w:lvl w:ilvl="8" w:tplc="CE9CD140">
      <w:start w:val="1"/>
      <w:numFmt w:val="bullet"/>
      <w:lvlText w:val=""/>
      <w:lvlJc w:val="left"/>
      <w:pPr>
        <w:ind w:left="6480" w:hanging="360"/>
      </w:pPr>
      <w:rPr>
        <w:rFonts w:ascii="Wingdings" w:hAnsi="Wingdings" w:hint="default"/>
      </w:rPr>
    </w:lvl>
  </w:abstractNum>
  <w:abstractNum w:abstractNumId="11" w15:restartNumberingAfterBreak="0">
    <w:nsid w:val="30674EE9"/>
    <w:multiLevelType w:val="multilevel"/>
    <w:tmpl w:val="12F0F53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2" w15:restartNumberingAfterBreak="0">
    <w:nsid w:val="38AE29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A869253"/>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3C125329"/>
    <w:multiLevelType w:val="hybridMultilevel"/>
    <w:tmpl w:val="FEDC022A"/>
    <w:lvl w:ilvl="0" w:tplc="7B4448F4">
      <w:start w:val="1"/>
      <w:numFmt w:val="decimal"/>
      <w:lvlText w:val="%1."/>
      <w:lvlJc w:val="left"/>
      <w:pPr>
        <w:ind w:left="360" w:hanging="360"/>
      </w:pPr>
    </w:lvl>
    <w:lvl w:ilvl="1" w:tplc="1A826CB8">
      <w:start w:val="1"/>
      <w:numFmt w:val="lowerLetter"/>
      <w:lvlText w:val="%2."/>
      <w:lvlJc w:val="left"/>
      <w:pPr>
        <w:ind w:left="1080" w:hanging="360"/>
      </w:pPr>
    </w:lvl>
    <w:lvl w:ilvl="2" w:tplc="6986B102">
      <w:start w:val="1"/>
      <w:numFmt w:val="lowerRoman"/>
      <w:lvlText w:val="%3."/>
      <w:lvlJc w:val="right"/>
      <w:pPr>
        <w:ind w:left="1800" w:hanging="180"/>
      </w:pPr>
    </w:lvl>
    <w:lvl w:ilvl="3" w:tplc="0DBAD910">
      <w:start w:val="1"/>
      <w:numFmt w:val="decimal"/>
      <w:lvlText w:val="%4."/>
      <w:lvlJc w:val="left"/>
      <w:pPr>
        <w:ind w:left="2520" w:hanging="360"/>
      </w:pPr>
    </w:lvl>
    <w:lvl w:ilvl="4" w:tplc="CC72B2B2">
      <w:start w:val="1"/>
      <w:numFmt w:val="lowerLetter"/>
      <w:lvlText w:val="%5."/>
      <w:lvlJc w:val="left"/>
      <w:pPr>
        <w:ind w:left="3240" w:hanging="360"/>
      </w:pPr>
    </w:lvl>
    <w:lvl w:ilvl="5" w:tplc="C9045B26">
      <w:start w:val="1"/>
      <w:numFmt w:val="lowerRoman"/>
      <w:lvlText w:val="%6."/>
      <w:lvlJc w:val="right"/>
      <w:pPr>
        <w:ind w:left="3960" w:hanging="180"/>
      </w:pPr>
    </w:lvl>
    <w:lvl w:ilvl="6" w:tplc="4A145452">
      <w:start w:val="1"/>
      <w:numFmt w:val="decimal"/>
      <w:lvlText w:val="%7."/>
      <w:lvlJc w:val="left"/>
      <w:pPr>
        <w:ind w:left="4680" w:hanging="360"/>
      </w:pPr>
    </w:lvl>
    <w:lvl w:ilvl="7" w:tplc="2426429E">
      <w:start w:val="1"/>
      <w:numFmt w:val="lowerLetter"/>
      <w:lvlText w:val="%8."/>
      <w:lvlJc w:val="left"/>
      <w:pPr>
        <w:ind w:left="5400" w:hanging="360"/>
      </w:pPr>
    </w:lvl>
    <w:lvl w:ilvl="8" w:tplc="F1A26430">
      <w:start w:val="1"/>
      <w:numFmt w:val="lowerRoman"/>
      <w:lvlText w:val="%9."/>
      <w:lvlJc w:val="right"/>
      <w:pPr>
        <w:ind w:left="6120" w:hanging="180"/>
      </w:pPr>
    </w:lvl>
  </w:abstractNum>
  <w:abstractNum w:abstractNumId="15" w15:restartNumberingAfterBreak="0">
    <w:nsid w:val="3DA577C2"/>
    <w:multiLevelType w:val="hybridMultilevel"/>
    <w:tmpl w:val="3F7CD8F0"/>
    <w:lvl w:ilvl="0" w:tplc="2E2CB496">
      <w:start w:val="1"/>
      <w:numFmt w:val="bullet"/>
      <w:lvlText w:val=""/>
      <w:lvlJc w:val="left"/>
      <w:pPr>
        <w:ind w:left="720" w:hanging="360"/>
      </w:pPr>
      <w:rPr>
        <w:rFonts w:ascii="Symbol" w:hAnsi="Symbol" w:hint="default"/>
      </w:rPr>
    </w:lvl>
    <w:lvl w:ilvl="1" w:tplc="566CFBCA">
      <w:start w:val="1"/>
      <w:numFmt w:val="bullet"/>
      <w:lvlText w:val="o"/>
      <w:lvlJc w:val="left"/>
      <w:pPr>
        <w:ind w:left="1440" w:hanging="360"/>
      </w:pPr>
      <w:rPr>
        <w:rFonts w:ascii="Courier New" w:hAnsi="Courier New" w:hint="default"/>
      </w:rPr>
    </w:lvl>
    <w:lvl w:ilvl="2" w:tplc="F8129248">
      <w:start w:val="1"/>
      <w:numFmt w:val="bullet"/>
      <w:lvlText w:val=""/>
      <w:lvlJc w:val="left"/>
      <w:pPr>
        <w:ind w:left="2160" w:hanging="360"/>
      </w:pPr>
      <w:rPr>
        <w:rFonts w:ascii="Wingdings" w:hAnsi="Wingdings" w:hint="default"/>
      </w:rPr>
    </w:lvl>
    <w:lvl w:ilvl="3" w:tplc="4BA0A02A">
      <w:start w:val="1"/>
      <w:numFmt w:val="bullet"/>
      <w:lvlText w:val=""/>
      <w:lvlJc w:val="left"/>
      <w:pPr>
        <w:ind w:left="2880" w:hanging="360"/>
      </w:pPr>
      <w:rPr>
        <w:rFonts w:ascii="Symbol" w:hAnsi="Symbol" w:hint="default"/>
      </w:rPr>
    </w:lvl>
    <w:lvl w:ilvl="4" w:tplc="F670DE60">
      <w:start w:val="1"/>
      <w:numFmt w:val="bullet"/>
      <w:lvlText w:val="o"/>
      <w:lvlJc w:val="left"/>
      <w:pPr>
        <w:ind w:left="3600" w:hanging="360"/>
      </w:pPr>
      <w:rPr>
        <w:rFonts w:ascii="Courier New" w:hAnsi="Courier New" w:hint="default"/>
      </w:rPr>
    </w:lvl>
    <w:lvl w:ilvl="5" w:tplc="A7342394">
      <w:start w:val="1"/>
      <w:numFmt w:val="bullet"/>
      <w:lvlText w:val=""/>
      <w:lvlJc w:val="left"/>
      <w:pPr>
        <w:ind w:left="4320" w:hanging="360"/>
      </w:pPr>
      <w:rPr>
        <w:rFonts w:ascii="Wingdings" w:hAnsi="Wingdings" w:hint="default"/>
      </w:rPr>
    </w:lvl>
    <w:lvl w:ilvl="6" w:tplc="6166196E">
      <w:start w:val="1"/>
      <w:numFmt w:val="bullet"/>
      <w:lvlText w:val=""/>
      <w:lvlJc w:val="left"/>
      <w:pPr>
        <w:ind w:left="5040" w:hanging="360"/>
      </w:pPr>
      <w:rPr>
        <w:rFonts w:ascii="Symbol" w:hAnsi="Symbol" w:hint="default"/>
      </w:rPr>
    </w:lvl>
    <w:lvl w:ilvl="7" w:tplc="089210E0">
      <w:start w:val="1"/>
      <w:numFmt w:val="bullet"/>
      <w:lvlText w:val="o"/>
      <w:lvlJc w:val="left"/>
      <w:pPr>
        <w:ind w:left="5760" w:hanging="360"/>
      </w:pPr>
      <w:rPr>
        <w:rFonts w:ascii="Courier New" w:hAnsi="Courier New" w:hint="default"/>
      </w:rPr>
    </w:lvl>
    <w:lvl w:ilvl="8" w:tplc="A08A493E">
      <w:start w:val="1"/>
      <w:numFmt w:val="bullet"/>
      <w:lvlText w:val=""/>
      <w:lvlJc w:val="left"/>
      <w:pPr>
        <w:ind w:left="6480" w:hanging="360"/>
      </w:pPr>
      <w:rPr>
        <w:rFonts w:ascii="Wingdings" w:hAnsi="Wingdings" w:hint="default"/>
      </w:rPr>
    </w:lvl>
  </w:abstractNum>
  <w:abstractNum w:abstractNumId="16" w15:restartNumberingAfterBreak="0">
    <w:nsid w:val="449E0D11"/>
    <w:multiLevelType w:val="hybridMultilevel"/>
    <w:tmpl w:val="FFFFFFFF"/>
    <w:lvl w:ilvl="0" w:tplc="7CE01A90">
      <w:start w:val="1"/>
      <w:numFmt w:val="bullet"/>
      <w:lvlText w:val=""/>
      <w:lvlJc w:val="left"/>
      <w:pPr>
        <w:ind w:left="720" w:hanging="360"/>
      </w:pPr>
      <w:rPr>
        <w:rFonts w:ascii="Symbol" w:hAnsi="Symbol" w:hint="default"/>
      </w:rPr>
    </w:lvl>
    <w:lvl w:ilvl="1" w:tplc="7A4879BE">
      <w:start w:val="1"/>
      <w:numFmt w:val="bullet"/>
      <w:lvlText w:val=""/>
      <w:lvlJc w:val="left"/>
      <w:pPr>
        <w:ind w:left="1440" w:hanging="360"/>
      </w:pPr>
      <w:rPr>
        <w:rFonts w:ascii="Symbol" w:hAnsi="Symbol" w:hint="default"/>
      </w:rPr>
    </w:lvl>
    <w:lvl w:ilvl="2" w:tplc="E2DA4010">
      <w:start w:val="1"/>
      <w:numFmt w:val="bullet"/>
      <w:lvlText w:val=""/>
      <w:lvlJc w:val="left"/>
      <w:pPr>
        <w:ind w:left="2160" w:hanging="360"/>
      </w:pPr>
      <w:rPr>
        <w:rFonts w:ascii="Wingdings" w:hAnsi="Wingdings" w:hint="default"/>
      </w:rPr>
    </w:lvl>
    <w:lvl w:ilvl="3" w:tplc="2C6EBEA8">
      <w:start w:val="1"/>
      <w:numFmt w:val="bullet"/>
      <w:lvlText w:val=""/>
      <w:lvlJc w:val="left"/>
      <w:pPr>
        <w:ind w:left="2880" w:hanging="360"/>
      </w:pPr>
      <w:rPr>
        <w:rFonts w:ascii="Symbol" w:hAnsi="Symbol" w:hint="default"/>
      </w:rPr>
    </w:lvl>
    <w:lvl w:ilvl="4" w:tplc="E65006CE">
      <w:start w:val="1"/>
      <w:numFmt w:val="bullet"/>
      <w:lvlText w:val="o"/>
      <w:lvlJc w:val="left"/>
      <w:pPr>
        <w:ind w:left="3600" w:hanging="360"/>
      </w:pPr>
      <w:rPr>
        <w:rFonts w:ascii="Courier New" w:hAnsi="Courier New" w:hint="default"/>
      </w:rPr>
    </w:lvl>
    <w:lvl w:ilvl="5" w:tplc="7696CC3E">
      <w:start w:val="1"/>
      <w:numFmt w:val="bullet"/>
      <w:lvlText w:val=""/>
      <w:lvlJc w:val="left"/>
      <w:pPr>
        <w:ind w:left="4320" w:hanging="360"/>
      </w:pPr>
      <w:rPr>
        <w:rFonts w:ascii="Wingdings" w:hAnsi="Wingdings" w:hint="default"/>
      </w:rPr>
    </w:lvl>
    <w:lvl w:ilvl="6" w:tplc="1CD0B5F2">
      <w:start w:val="1"/>
      <w:numFmt w:val="bullet"/>
      <w:lvlText w:val=""/>
      <w:lvlJc w:val="left"/>
      <w:pPr>
        <w:ind w:left="5040" w:hanging="360"/>
      </w:pPr>
      <w:rPr>
        <w:rFonts w:ascii="Symbol" w:hAnsi="Symbol" w:hint="default"/>
      </w:rPr>
    </w:lvl>
    <w:lvl w:ilvl="7" w:tplc="A0B2736E">
      <w:start w:val="1"/>
      <w:numFmt w:val="bullet"/>
      <w:lvlText w:val="o"/>
      <w:lvlJc w:val="left"/>
      <w:pPr>
        <w:ind w:left="5760" w:hanging="360"/>
      </w:pPr>
      <w:rPr>
        <w:rFonts w:ascii="Courier New" w:hAnsi="Courier New" w:hint="default"/>
      </w:rPr>
    </w:lvl>
    <w:lvl w:ilvl="8" w:tplc="B28C1D6A">
      <w:start w:val="1"/>
      <w:numFmt w:val="bullet"/>
      <w:lvlText w:val=""/>
      <w:lvlJc w:val="left"/>
      <w:pPr>
        <w:ind w:left="6480" w:hanging="360"/>
      </w:pPr>
      <w:rPr>
        <w:rFonts w:ascii="Wingdings" w:hAnsi="Wingdings" w:hint="default"/>
      </w:rPr>
    </w:lvl>
  </w:abstractNum>
  <w:abstractNum w:abstractNumId="17" w15:restartNumberingAfterBreak="0">
    <w:nsid w:val="45F7F830"/>
    <w:multiLevelType w:val="hybridMultilevel"/>
    <w:tmpl w:val="FFFFFFFF"/>
    <w:lvl w:ilvl="0" w:tplc="6CC8963A">
      <w:start w:val="1"/>
      <w:numFmt w:val="decimal"/>
      <w:lvlText w:val="%1."/>
      <w:lvlJc w:val="left"/>
      <w:pPr>
        <w:ind w:left="720" w:hanging="360"/>
      </w:pPr>
    </w:lvl>
    <w:lvl w:ilvl="1" w:tplc="AB5A091E">
      <w:start w:val="1"/>
      <w:numFmt w:val="lowerLetter"/>
      <w:lvlText w:val="%2."/>
      <w:lvlJc w:val="left"/>
      <w:pPr>
        <w:ind w:left="1440" w:hanging="360"/>
      </w:pPr>
    </w:lvl>
    <w:lvl w:ilvl="2" w:tplc="46E6673A">
      <w:start w:val="1"/>
      <w:numFmt w:val="lowerRoman"/>
      <w:lvlText w:val="%3."/>
      <w:lvlJc w:val="right"/>
      <w:pPr>
        <w:ind w:left="2160" w:hanging="180"/>
      </w:pPr>
    </w:lvl>
    <w:lvl w:ilvl="3" w:tplc="9A5AF638">
      <w:start w:val="1"/>
      <w:numFmt w:val="decimal"/>
      <w:lvlText w:val="%4."/>
      <w:lvlJc w:val="left"/>
      <w:pPr>
        <w:ind w:left="2880" w:hanging="360"/>
      </w:pPr>
    </w:lvl>
    <w:lvl w:ilvl="4" w:tplc="49CC8D3C">
      <w:start w:val="1"/>
      <w:numFmt w:val="lowerLetter"/>
      <w:lvlText w:val="%5."/>
      <w:lvlJc w:val="left"/>
      <w:pPr>
        <w:ind w:left="3600" w:hanging="360"/>
      </w:pPr>
    </w:lvl>
    <w:lvl w:ilvl="5" w:tplc="B0AEB0B6">
      <w:start w:val="1"/>
      <w:numFmt w:val="lowerRoman"/>
      <w:lvlText w:val="%6."/>
      <w:lvlJc w:val="right"/>
      <w:pPr>
        <w:ind w:left="4320" w:hanging="180"/>
      </w:pPr>
    </w:lvl>
    <w:lvl w:ilvl="6" w:tplc="AADA1B8A">
      <w:start w:val="1"/>
      <w:numFmt w:val="decimal"/>
      <w:lvlText w:val="%7."/>
      <w:lvlJc w:val="left"/>
      <w:pPr>
        <w:ind w:left="5040" w:hanging="360"/>
      </w:pPr>
    </w:lvl>
    <w:lvl w:ilvl="7" w:tplc="FE4A1012">
      <w:start w:val="1"/>
      <w:numFmt w:val="lowerLetter"/>
      <w:lvlText w:val="%8."/>
      <w:lvlJc w:val="left"/>
      <w:pPr>
        <w:ind w:left="5760" w:hanging="360"/>
      </w:pPr>
    </w:lvl>
    <w:lvl w:ilvl="8" w:tplc="CEA65C2E">
      <w:start w:val="1"/>
      <w:numFmt w:val="lowerRoman"/>
      <w:lvlText w:val="%9."/>
      <w:lvlJc w:val="right"/>
      <w:pPr>
        <w:ind w:left="6480" w:hanging="180"/>
      </w:pPr>
    </w:lvl>
  </w:abstractNum>
  <w:abstractNum w:abstractNumId="18" w15:restartNumberingAfterBreak="0">
    <w:nsid w:val="5324F3A8"/>
    <w:multiLevelType w:val="multilevel"/>
    <w:tmpl w:val="FFFFFFFF"/>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5CA3456"/>
    <w:multiLevelType w:val="hybridMultilevel"/>
    <w:tmpl w:val="3B6C1F0C"/>
    <w:lvl w:ilvl="0" w:tplc="795E67C2">
      <w:start w:val="1"/>
      <w:numFmt w:val="decimal"/>
      <w:lvlText w:val="%1."/>
      <w:lvlJc w:val="left"/>
      <w:pPr>
        <w:ind w:left="360" w:hanging="360"/>
      </w:pPr>
    </w:lvl>
    <w:lvl w:ilvl="1" w:tplc="E244FDF8">
      <w:start w:val="1"/>
      <w:numFmt w:val="lowerLetter"/>
      <w:lvlText w:val="%2."/>
      <w:lvlJc w:val="left"/>
      <w:pPr>
        <w:ind w:left="1080" w:hanging="360"/>
      </w:pPr>
    </w:lvl>
    <w:lvl w:ilvl="2" w:tplc="B29CA618">
      <w:start w:val="1"/>
      <w:numFmt w:val="lowerRoman"/>
      <w:lvlText w:val="%3."/>
      <w:lvlJc w:val="right"/>
      <w:pPr>
        <w:ind w:left="1800" w:hanging="180"/>
      </w:pPr>
    </w:lvl>
    <w:lvl w:ilvl="3" w:tplc="7B1A2EF0">
      <w:start w:val="1"/>
      <w:numFmt w:val="decimal"/>
      <w:lvlText w:val="%4."/>
      <w:lvlJc w:val="left"/>
      <w:pPr>
        <w:ind w:left="2520" w:hanging="360"/>
      </w:pPr>
    </w:lvl>
    <w:lvl w:ilvl="4" w:tplc="29B6AD12">
      <w:start w:val="1"/>
      <w:numFmt w:val="lowerLetter"/>
      <w:lvlText w:val="%5."/>
      <w:lvlJc w:val="left"/>
      <w:pPr>
        <w:ind w:left="3240" w:hanging="360"/>
      </w:pPr>
    </w:lvl>
    <w:lvl w:ilvl="5" w:tplc="2DCAE700">
      <w:start w:val="1"/>
      <w:numFmt w:val="lowerRoman"/>
      <w:lvlText w:val="%6."/>
      <w:lvlJc w:val="right"/>
      <w:pPr>
        <w:ind w:left="3960" w:hanging="180"/>
      </w:pPr>
    </w:lvl>
    <w:lvl w:ilvl="6" w:tplc="9D3C737A">
      <w:start w:val="1"/>
      <w:numFmt w:val="decimal"/>
      <w:lvlText w:val="%7."/>
      <w:lvlJc w:val="left"/>
      <w:pPr>
        <w:ind w:left="4680" w:hanging="360"/>
      </w:pPr>
    </w:lvl>
    <w:lvl w:ilvl="7" w:tplc="9F36607A">
      <w:start w:val="1"/>
      <w:numFmt w:val="lowerLetter"/>
      <w:lvlText w:val="%8."/>
      <w:lvlJc w:val="left"/>
      <w:pPr>
        <w:ind w:left="5400" w:hanging="360"/>
      </w:pPr>
    </w:lvl>
    <w:lvl w:ilvl="8" w:tplc="9E0CDB2C">
      <w:start w:val="1"/>
      <w:numFmt w:val="lowerRoman"/>
      <w:lvlText w:val="%9."/>
      <w:lvlJc w:val="right"/>
      <w:pPr>
        <w:ind w:left="6120" w:hanging="180"/>
      </w:pPr>
    </w:lvl>
  </w:abstractNum>
  <w:abstractNum w:abstractNumId="20" w15:restartNumberingAfterBreak="0">
    <w:nsid w:val="661E8806"/>
    <w:multiLevelType w:val="hybridMultilevel"/>
    <w:tmpl w:val="FFFFFFFF"/>
    <w:lvl w:ilvl="0" w:tplc="962A6D8A">
      <w:start w:val="1"/>
      <w:numFmt w:val="bullet"/>
      <w:lvlText w:val=""/>
      <w:lvlJc w:val="left"/>
      <w:pPr>
        <w:ind w:left="720" w:hanging="360"/>
      </w:pPr>
      <w:rPr>
        <w:rFonts w:ascii="Symbol" w:hAnsi="Symbol" w:hint="default"/>
      </w:rPr>
    </w:lvl>
    <w:lvl w:ilvl="1" w:tplc="A5F086A2">
      <w:start w:val="1"/>
      <w:numFmt w:val="bullet"/>
      <w:lvlText w:val="o"/>
      <w:lvlJc w:val="left"/>
      <w:pPr>
        <w:ind w:left="1440" w:hanging="360"/>
      </w:pPr>
      <w:rPr>
        <w:rFonts w:ascii="Courier New" w:hAnsi="Courier New" w:hint="default"/>
      </w:rPr>
    </w:lvl>
    <w:lvl w:ilvl="2" w:tplc="90FA4D6A">
      <w:start w:val="1"/>
      <w:numFmt w:val="bullet"/>
      <w:lvlText w:val=""/>
      <w:lvlJc w:val="left"/>
      <w:pPr>
        <w:ind w:left="2160" w:hanging="360"/>
      </w:pPr>
      <w:rPr>
        <w:rFonts w:ascii="Symbol" w:hAnsi="Symbol" w:hint="default"/>
      </w:rPr>
    </w:lvl>
    <w:lvl w:ilvl="3" w:tplc="73BEDDBA">
      <w:start w:val="1"/>
      <w:numFmt w:val="bullet"/>
      <w:lvlText w:val=""/>
      <w:lvlJc w:val="left"/>
      <w:pPr>
        <w:ind w:left="2880" w:hanging="360"/>
      </w:pPr>
      <w:rPr>
        <w:rFonts w:ascii="Symbol" w:hAnsi="Symbol" w:hint="default"/>
      </w:rPr>
    </w:lvl>
    <w:lvl w:ilvl="4" w:tplc="AF9C75F6">
      <w:start w:val="1"/>
      <w:numFmt w:val="bullet"/>
      <w:lvlText w:val="o"/>
      <w:lvlJc w:val="left"/>
      <w:pPr>
        <w:ind w:left="3600" w:hanging="360"/>
      </w:pPr>
      <w:rPr>
        <w:rFonts w:ascii="Courier New" w:hAnsi="Courier New" w:hint="default"/>
      </w:rPr>
    </w:lvl>
    <w:lvl w:ilvl="5" w:tplc="FB162F86">
      <w:start w:val="1"/>
      <w:numFmt w:val="bullet"/>
      <w:lvlText w:val=""/>
      <w:lvlJc w:val="left"/>
      <w:pPr>
        <w:ind w:left="4320" w:hanging="360"/>
      </w:pPr>
      <w:rPr>
        <w:rFonts w:ascii="Wingdings" w:hAnsi="Wingdings" w:hint="default"/>
      </w:rPr>
    </w:lvl>
    <w:lvl w:ilvl="6" w:tplc="931E4C6A">
      <w:start w:val="1"/>
      <w:numFmt w:val="bullet"/>
      <w:lvlText w:val=""/>
      <w:lvlJc w:val="left"/>
      <w:pPr>
        <w:ind w:left="5040" w:hanging="360"/>
      </w:pPr>
      <w:rPr>
        <w:rFonts w:ascii="Symbol" w:hAnsi="Symbol" w:hint="default"/>
      </w:rPr>
    </w:lvl>
    <w:lvl w:ilvl="7" w:tplc="E6C005E4">
      <w:start w:val="1"/>
      <w:numFmt w:val="bullet"/>
      <w:lvlText w:val="o"/>
      <w:lvlJc w:val="left"/>
      <w:pPr>
        <w:ind w:left="5760" w:hanging="360"/>
      </w:pPr>
      <w:rPr>
        <w:rFonts w:ascii="Courier New" w:hAnsi="Courier New" w:hint="default"/>
      </w:rPr>
    </w:lvl>
    <w:lvl w:ilvl="8" w:tplc="629C6B78">
      <w:start w:val="1"/>
      <w:numFmt w:val="bullet"/>
      <w:lvlText w:val=""/>
      <w:lvlJc w:val="left"/>
      <w:pPr>
        <w:ind w:left="6480" w:hanging="360"/>
      </w:pPr>
      <w:rPr>
        <w:rFonts w:ascii="Wingdings" w:hAnsi="Wingdings" w:hint="default"/>
      </w:rPr>
    </w:lvl>
  </w:abstractNum>
  <w:abstractNum w:abstractNumId="21" w15:restartNumberingAfterBreak="0">
    <w:nsid w:val="673892EA"/>
    <w:multiLevelType w:val="hybridMultilevel"/>
    <w:tmpl w:val="FFFFFFFF"/>
    <w:lvl w:ilvl="0" w:tplc="6BDE8074">
      <w:start w:val="1"/>
      <w:numFmt w:val="bullet"/>
      <w:lvlText w:val=""/>
      <w:lvlJc w:val="left"/>
      <w:pPr>
        <w:ind w:left="720" w:hanging="360"/>
      </w:pPr>
      <w:rPr>
        <w:rFonts w:ascii="Symbol" w:hAnsi="Symbol" w:hint="default"/>
      </w:rPr>
    </w:lvl>
    <w:lvl w:ilvl="1" w:tplc="836ADF42">
      <w:start w:val="1"/>
      <w:numFmt w:val="bullet"/>
      <w:lvlText w:val=""/>
      <w:lvlJc w:val="left"/>
      <w:pPr>
        <w:ind w:left="1440" w:hanging="360"/>
      </w:pPr>
      <w:rPr>
        <w:rFonts w:ascii="Symbol" w:hAnsi="Symbol" w:hint="default"/>
      </w:rPr>
    </w:lvl>
    <w:lvl w:ilvl="2" w:tplc="66E4B0AA">
      <w:start w:val="1"/>
      <w:numFmt w:val="bullet"/>
      <w:lvlText w:val=""/>
      <w:lvlJc w:val="left"/>
      <w:pPr>
        <w:ind w:left="2160" w:hanging="360"/>
      </w:pPr>
      <w:rPr>
        <w:rFonts w:ascii="Wingdings" w:hAnsi="Wingdings" w:hint="default"/>
      </w:rPr>
    </w:lvl>
    <w:lvl w:ilvl="3" w:tplc="0400C3D6">
      <w:start w:val="1"/>
      <w:numFmt w:val="bullet"/>
      <w:lvlText w:val=""/>
      <w:lvlJc w:val="left"/>
      <w:pPr>
        <w:ind w:left="2880" w:hanging="360"/>
      </w:pPr>
      <w:rPr>
        <w:rFonts w:ascii="Symbol" w:hAnsi="Symbol" w:hint="default"/>
      </w:rPr>
    </w:lvl>
    <w:lvl w:ilvl="4" w:tplc="867A8108">
      <w:start w:val="1"/>
      <w:numFmt w:val="bullet"/>
      <w:lvlText w:val="o"/>
      <w:lvlJc w:val="left"/>
      <w:pPr>
        <w:ind w:left="3600" w:hanging="360"/>
      </w:pPr>
      <w:rPr>
        <w:rFonts w:ascii="Courier New" w:hAnsi="Courier New" w:hint="default"/>
      </w:rPr>
    </w:lvl>
    <w:lvl w:ilvl="5" w:tplc="AD4CDCF4">
      <w:start w:val="1"/>
      <w:numFmt w:val="bullet"/>
      <w:lvlText w:val=""/>
      <w:lvlJc w:val="left"/>
      <w:pPr>
        <w:ind w:left="4320" w:hanging="360"/>
      </w:pPr>
      <w:rPr>
        <w:rFonts w:ascii="Wingdings" w:hAnsi="Wingdings" w:hint="default"/>
      </w:rPr>
    </w:lvl>
    <w:lvl w:ilvl="6" w:tplc="2CA04DA6">
      <w:start w:val="1"/>
      <w:numFmt w:val="bullet"/>
      <w:lvlText w:val=""/>
      <w:lvlJc w:val="left"/>
      <w:pPr>
        <w:ind w:left="5040" w:hanging="360"/>
      </w:pPr>
      <w:rPr>
        <w:rFonts w:ascii="Symbol" w:hAnsi="Symbol" w:hint="default"/>
      </w:rPr>
    </w:lvl>
    <w:lvl w:ilvl="7" w:tplc="646E4A82">
      <w:start w:val="1"/>
      <w:numFmt w:val="bullet"/>
      <w:lvlText w:val="o"/>
      <w:lvlJc w:val="left"/>
      <w:pPr>
        <w:ind w:left="5760" w:hanging="360"/>
      </w:pPr>
      <w:rPr>
        <w:rFonts w:ascii="Courier New" w:hAnsi="Courier New" w:hint="default"/>
      </w:rPr>
    </w:lvl>
    <w:lvl w:ilvl="8" w:tplc="C85645B4">
      <w:start w:val="1"/>
      <w:numFmt w:val="bullet"/>
      <w:lvlText w:val=""/>
      <w:lvlJc w:val="left"/>
      <w:pPr>
        <w:ind w:left="6480" w:hanging="360"/>
      </w:pPr>
      <w:rPr>
        <w:rFonts w:ascii="Wingdings" w:hAnsi="Wingdings" w:hint="default"/>
      </w:rPr>
    </w:lvl>
  </w:abstractNum>
  <w:abstractNum w:abstractNumId="22" w15:restartNumberingAfterBreak="0">
    <w:nsid w:val="68AC9F21"/>
    <w:multiLevelType w:val="hybridMultilevel"/>
    <w:tmpl w:val="FFFFFFFF"/>
    <w:lvl w:ilvl="0" w:tplc="38963642">
      <w:start w:val="1"/>
      <w:numFmt w:val="bullet"/>
      <w:lvlText w:val=""/>
      <w:lvlJc w:val="left"/>
      <w:pPr>
        <w:ind w:left="720" w:hanging="360"/>
      </w:pPr>
      <w:rPr>
        <w:rFonts w:ascii="Symbol" w:hAnsi="Symbol" w:hint="default"/>
      </w:rPr>
    </w:lvl>
    <w:lvl w:ilvl="1" w:tplc="0FB2650C">
      <w:start w:val="1"/>
      <w:numFmt w:val="bullet"/>
      <w:lvlText w:val=""/>
      <w:lvlJc w:val="left"/>
      <w:pPr>
        <w:ind w:left="1440" w:hanging="360"/>
      </w:pPr>
      <w:rPr>
        <w:rFonts w:ascii="Symbol" w:hAnsi="Symbol" w:hint="default"/>
      </w:rPr>
    </w:lvl>
    <w:lvl w:ilvl="2" w:tplc="F52A0F5C">
      <w:start w:val="1"/>
      <w:numFmt w:val="bullet"/>
      <w:lvlText w:val=""/>
      <w:lvlJc w:val="left"/>
      <w:pPr>
        <w:ind w:left="2160" w:hanging="360"/>
      </w:pPr>
      <w:rPr>
        <w:rFonts w:ascii="Wingdings" w:hAnsi="Wingdings" w:hint="default"/>
      </w:rPr>
    </w:lvl>
    <w:lvl w:ilvl="3" w:tplc="8182DC00">
      <w:start w:val="1"/>
      <w:numFmt w:val="bullet"/>
      <w:lvlText w:val=""/>
      <w:lvlJc w:val="left"/>
      <w:pPr>
        <w:ind w:left="2880" w:hanging="360"/>
      </w:pPr>
      <w:rPr>
        <w:rFonts w:ascii="Symbol" w:hAnsi="Symbol" w:hint="default"/>
      </w:rPr>
    </w:lvl>
    <w:lvl w:ilvl="4" w:tplc="8E001624">
      <w:start w:val="1"/>
      <w:numFmt w:val="bullet"/>
      <w:lvlText w:val="o"/>
      <w:lvlJc w:val="left"/>
      <w:pPr>
        <w:ind w:left="3600" w:hanging="360"/>
      </w:pPr>
      <w:rPr>
        <w:rFonts w:ascii="Courier New" w:hAnsi="Courier New" w:hint="default"/>
      </w:rPr>
    </w:lvl>
    <w:lvl w:ilvl="5" w:tplc="E4120342">
      <w:start w:val="1"/>
      <w:numFmt w:val="bullet"/>
      <w:lvlText w:val=""/>
      <w:lvlJc w:val="left"/>
      <w:pPr>
        <w:ind w:left="4320" w:hanging="360"/>
      </w:pPr>
      <w:rPr>
        <w:rFonts w:ascii="Wingdings" w:hAnsi="Wingdings" w:hint="default"/>
      </w:rPr>
    </w:lvl>
    <w:lvl w:ilvl="6" w:tplc="5810B78A">
      <w:start w:val="1"/>
      <w:numFmt w:val="bullet"/>
      <w:lvlText w:val=""/>
      <w:lvlJc w:val="left"/>
      <w:pPr>
        <w:ind w:left="5040" w:hanging="360"/>
      </w:pPr>
      <w:rPr>
        <w:rFonts w:ascii="Symbol" w:hAnsi="Symbol" w:hint="default"/>
      </w:rPr>
    </w:lvl>
    <w:lvl w:ilvl="7" w:tplc="D9925E9A">
      <w:start w:val="1"/>
      <w:numFmt w:val="bullet"/>
      <w:lvlText w:val="o"/>
      <w:lvlJc w:val="left"/>
      <w:pPr>
        <w:ind w:left="5760" w:hanging="360"/>
      </w:pPr>
      <w:rPr>
        <w:rFonts w:ascii="Courier New" w:hAnsi="Courier New" w:hint="default"/>
      </w:rPr>
    </w:lvl>
    <w:lvl w:ilvl="8" w:tplc="CF2A1760">
      <w:start w:val="1"/>
      <w:numFmt w:val="bullet"/>
      <w:lvlText w:val=""/>
      <w:lvlJc w:val="left"/>
      <w:pPr>
        <w:ind w:left="6480" w:hanging="360"/>
      </w:pPr>
      <w:rPr>
        <w:rFonts w:ascii="Wingdings" w:hAnsi="Wingdings" w:hint="default"/>
      </w:rPr>
    </w:lvl>
  </w:abstractNum>
  <w:abstractNum w:abstractNumId="23" w15:restartNumberingAfterBreak="0">
    <w:nsid w:val="6AA4860E"/>
    <w:multiLevelType w:val="hybridMultilevel"/>
    <w:tmpl w:val="2A789486"/>
    <w:lvl w:ilvl="0" w:tplc="64B85084">
      <w:start w:val="1"/>
      <w:numFmt w:val="decimal"/>
      <w:lvlText w:val="%1."/>
      <w:lvlJc w:val="left"/>
      <w:pPr>
        <w:ind w:left="720" w:hanging="360"/>
      </w:pPr>
    </w:lvl>
    <w:lvl w:ilvl="1" w:tplc="6E46D20E">
      <w:start w:val="1"/>
      <w:numFmt w:val="lowerLetter"/>
      <w:lvlText w:val="%2."/>
      <w:lvlJc w:val="left"/>
      <w:pPr>
        <w:ind w:left="1440" w:hanging="360"/>
      </w:pPr>
    </w:lvl>
    <w:lvl w:ilvl="2" w:tplc="D9D8E022">
      <w:start w:val="1"/>
      <w:numFmt w:val="lowerRoman"/>
      <w:lvlText w:val="%3."/>
      <w:lvlJc w:val="right"/>
      <w:pPr>
        <w:ind w:left="2160" w:hanging="180"/>
      </w:pPr>
    </w:lvl>
    <w:lvl w:ilvl="3" w:tplc="3D067172">
      <w:start w:val="1"/>
      <w:numFmt w:val="decimal"/>
      <w:lvlText w:val="%4."/>
      <w:lvlJc w:val="left"/>
      <w:pPr>
        <w:ind w:left="2880" w:hanging="360"/>
      </w:pPr>
    </w:lvl>
    <w:lvl w:ilvl="4" w:tplc="9FF05FE0">
      <w:start w:val="1"/>
      <w:numFmt w:val="lowerLetter"/>
      <w:lvlText w:val="%5."/>
      <w:lvlJc w:val="left"/>
      <w:pPr>
        <w:ind w:left="3600" w:hanging="360"/>
      </w:pPr>
    </w:lvl>
    <w:lvl w:ilvl="5" w:tplc="A4E0C9CC">
      <w:start w:val="1"/>
      <w:numFmt w:val="lowerRoman"/>
      <w:lvlText w:val="%6."/>
      <w:lvlJc w:val="right"/>
      <w:pPr>
        <w:ind w:left="4320" w:hanging="180"/>
      </w:pPr>
    </w:lvl>
    <w:lvl w:ilvl="6" w:tplc="4160938C">
      <w:start w:val="1"/>
      <w:numFmt w:val="decimal"/>
      <w:lvlText w:val="%7."/>
      <w:lvlJc w:val="left"/>
      <w:pPr>
        <w:ind w:left="5040" w:hanging="360"/>
      </w:pPr>
    </w:lvl>
    <w:lvl w:ilvl="7" w:tplc="FC5633F2">
      <w:start w:val="1"/>
      <w:numFmt w:val="lowerLetter"/>
      <w:lvlText w:val="%8."/>
      <w:lvlJc w:val="left"/>
      <w:pPr>
        <w:ind w:left="5760" w:hanging="360"/>
      </w:pPr>
    </w:lvl>
    <w:lvl w:ilvl="8" w:tplc="5C78C13C">
      <w:start w:val="1"/>
      <w:numFmt w:val="lowerRoman"/>
      <w:lvlText w:val="%9."/>
      <w:lvlJc w:val="right"/>
      <w:pPr>
        <w:ind w:left="6480" w:hanging="180"/>
      </w:pPr>
    </w:lvl>
  </w:abstractNum>
  <w:abstractNum w:abstractNumId="24" w15:restartNumberingAfterBreak="0">
    <w:nsid w:val="6FB9BB16"/>
    <w:multiLevelType w:val="hybridMultilevel"/>
    <w:tmpl w:val="E36426FA"/>
    <w:lvl w:ilvl="0" w:tplc="ACFE2B38">
      <w:start w:val="1"/>
      <w:numFmt w:val="decimal"/>
      <w:lvlText w:val="%1."/>
      <w:lvlJc w:val="left"/>
      <w:pPr>
        <w:ind w:left="360" w:hanging="360"/>
      </w:pPr>
    </w:lvl>
    <w:lvl w:ilvl="1" w:tplc="8DDA78CC">
      <w:start w:val="1"/>
      <w:numFmt w:val="lowerLetter"/>
      <w:lvlText w:val="%2."/>
      <w:lvlJc w:val="left"/>
      <w:pPr>
        <w:ind w:left="1080" w:hanging="360"/>
      </w:pPr>
    </w:lvl>
    <w:lvl w:ilvl="2" w:tplc="C6842934">
      <w:start w:val="1"/>
      <w:numFmt w:val="lowerRoman"/>
      <w:lvlText w:val="%3."/>
      <w:lvlJc w:val="right"/>
      <w:pPr>
        <w:ind w:left="1800" w:hanging="180"/>
      </w:pPr>
    </w:lvl>
    <w:lvl w:ilvl="3" w:tplc="12627934">
      <w:start w:val="1"/>
      <w:numFmt w:val="decimal"/>
      <w:lvlText w:val="%4."/>
      <w:lvlJc w:val="left"/>
      <w:pPr>
        <w:ind w:left="2520" w:hanging="360"/>
      </w:pPr>
    </w:lvl>
    <w:lvl w:ilvl="4" w:tplc="593CE492">
      <w:start w:val="1"/>
      <w:numFmt w:val="lowerLetter"/>
      <w:lvlText w:val="%5."/>
      <w:lvlJc w:val="left"/>
      <w:pPr>
        <w:ind w:left="3240" w:hanging="360"/>
      </w:pPr>
    </w:lvl>
    <w:lvl w:ilvl="5" w:tplc="367C8CBC">
      <w:start w:val="1"/>
      <w:numFmt w:val="lowerRoman"/>
      <w:lvlText w:val="%6."/>
      <w:lvlJc w:val="right"/>
      <w:pPr>
        <w:ind w:left="3960" w:hanging="180"/>
      </w:pPr>
    </w:lvl>
    <w:lvl w:ilvl="6" w:tplc="7CD21E1E">
      <w:start w:val="1"/>
      <w:numFmt w:val="decimal"/>
      <w:lvlText w:val="%7."/>
      <w:lvlJc w:val="left"/>
      <w:pPr>
        <w:ind w:left="4680" w:hanging="360"/>
      </w:pPr>
    </w:lvl>
    <w:lvl w:ilvl="7" w:tplc="B162A800">
      <w:start w:val="1"/>
      <w:numFmt w:val="lowerLetter"/>
      <w:lvlText w:val="%8."/>
      <w:lvlJc w:val="left"/>
      <w:pPr>
        <w:ind w:left="5400" w:hanging="360"/>
      </w:pPr>
    </w:lvl>
    <w:lvl w:ilvl="8" w:tplc="A7645C0E">
      <w:start w:val="1"/>
      <w:numFmt w:val="lowerRoman"/>
      <w:lvlText w:val="%9."/>
      <w:lvlJc w:val="right"/>
      <w:pPr>
        <w:ind w:left="6120" w:hanging="180"/>
      </w:pPr>
    </w:lvl>
  </w:abstractNum>
  <w:abstractNum w:abstractNumId="25" w15:restartNumberingAfterBreak="0">
    <w:nsid w:val="70C48FE6"/>
    <w:multiLevelType w:val="multilevel"/>
    <w:tmpl w:val="1CC4D8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72B0ED90"/>
    <w:multiLevelType w:val="hybridMultilevel"/>
    <w:tmpl w:val="2548BC0A"/>
    <w:lvl w:ilvl="0" w:tplc="84E497E0">
      <w:start w:val="1"/>
      <w:numFmt w:val="bullet"/>
      <w:lvlText w:val=""/>
      <w:lvlJc w:val="left"/>
      <w:pPr>
        <w:ind w:left="720" w:hanging="360"/>
      </w:pPr>
      <w:rPr>
        <w:rFonts w:ascii="Symbol" w:hAnsi="Symbol" w:hint="default"/>
      </w:rPr>
    </w:lvl>
    <w:lvl w:ilvl="1" w:tplc="0EA88C58">
      <w:start w:val="1"/>
      <w:numFmt w:val="bullet"/>
      <w:lvlText w:val="o"/>
      <w:lvlJc w:val="left"/>
      <w:pPr>
        <w:ind w:left="1440" w:hanging="360"/>
      </w:pPr>
      <w:rPr>
        <w:rFonts w:ascii="Courier New" w:hAnsi="Courier New" w:hint="default"/>
      </w:rPr>
    </w:lvl>
    <w:lvl w:ilvl="2" w:tplc="6E10F3C6">
      <w:start w:val="1"/>
      <w:numFmt w:val="bullet"/>
      <w:lvlText w:val=""/>
      <w:lvlJc w:val="left"/>
      <w:pPr>
        <w:ind w:left="2160" w:hanging="360"/>
      </w:pPr>
      <w:rPr>
        <w:rFonts w:ascii="Wingdings" w:hAnsi="Wingdings" w:hint="default"/>
      </w:rPr>
    </w:lvl>
    <w:lvl w:ilvl="3" w:tplc="8F32FD5A">
      <w:start w:val="1"/>
      <w:numFmt w:val="bullet"/>
      <w:lvlText w:val=""/>
      <w:lvlJc w:val="left"/>
      <w:pPr>
        <w:ind w:left="2880" w:hanging="360"/>
      </w:pPr>
      <w:rPr>
        <w:rFonts w:ascii="Symbol" w:hAnsi="Symbol" w:hint="default"/>
      </w:rPr>
    </w:lvl>
    <w:lvl w:ilvl="4" w:tplc="157456AE">
      <w:start w:val="1"/>
      <w:numFmt w:val="bullet"/>
      <w:lvlText w:val="o"/>
      <w:lvlJc w:val="left"/>
      <w:pPr>
        <w:ind w:left="3600" w:hanging="360"/>
      </w:pPr>
      <w:rPr>
        <w:rFonts w:ascii="Courier New" w:hAnsi="Courier New" w:hint="default"/>
      </w:rPr>
    </w:lvl>
    <w:lvl w:ilvl="5" w:tplc="B7605F40">
      <w:start w:val="1"/>
      <w:numFmt w:val="bullet"/>
      <w:lvlText w:val=""/>
      <w:lvlJc w:val="left"/>
      <w:pPr>
        <w:ind w:left="4320" w:hanging="360"/>
      </w:pPr>
      <w:rPr>
        <w:rFonts w:ascii="Wingdings" w:hAnsi="Wingdings" w:hint="default"/>
      </w:rPr>
    </w:lvl>
    <w:lvl w:ilvl="6" w:tplc="AE0A4EBA">
      <w:start w:val="1"/>
      <w:numFmt w:val="bullet"/>
      <w:lvlText w:val=""/>
      <w:lvlJc w:val="left"/>
      <w:pPr>
        <w:ind w:left="5040" w:hanging="360"/>
      </w:pPr>
      <w:rPr>
        <w:rFonts w:ascii="Symbol" w:hAnsi="Symbol" w:hint="default"/>
      </w:rPr>
    </w:lvl>
    <w:lvl w:ilvl="7" w:tplc="9BA0C7E8">
      <w:start w:val="1"/>
      <w:numFmt w:val="bullet"/>
      <w:lvlText w:val="o"/>
      <w:lvlJc w:val="left"/>
      <w:pPr>
        <w:ind w:left="5760" w:hanging="360"/>
      </w:pPr>
      <w:rPr>
        <w:rFonts w:ascii="Courier New" w:hAnsi="Courier New" w:hint="default"/>
      </w:rPr>
    </w:lvl>
    <w:lvl w:ilvl="8" w:tplc="8DC4320A">
      <w:start w:val="1"/>
      <w:numFmt w:val="bullet"/>
      <w:lvlText w:val=""/>
      <w:lvlJc w:val="left"/>
      <w:pPr>
        <w:ind w:left="6480" w:hanging="360"/>
      </w:pPr>
      <w:rPr>
        <w:rFonts w:ascii="Wingdings" w:hAnsi="Wingdings" w:hint="default"/>
      </w:rPr>
    </w:lvl>
  </w:abstractNum>
  <w:abstractNum w:abstractNumId="27" w15:restartNumberingAfterBreak="0">
    <w:nsid w:val="73A9F6BF"/>
    <w:multiLevelType w:val="hybridMultilevel"/>
    <w:tmpl w:val="35B6D9A6"/>
    <w:lvl w:ilvl="0" w:tplc="3394184E">
      <w:start w:val="1"/>
      <w:numFmt w:val="bullet"/>
      <w:lvlText w:val=""/>
      <w:lvlJc w:val="left"/>
      <w:pPr>
        <w:ind w:left="720" w:hanging="360"/>
      </w:pPr>
      <w:rPr>
        <w:rFonts w:ascii="Symbol" w:hAnsi="Symbol" w:hint="default"/>
      </w:rPr>
    </w:lvl>
    <w:lvl w:ilvl="1" w:tplc="E8EA1918">
      <w:start w:val="1"/>
      <w:numFmt w:val="bullet"/>
      <w:lvlText w:val="o"/>
      <w:lvlJc w:val="left"/>
      <w:pPr>
        <w:ind w:left="1440" w:hanging="360"/>
      </w:pPr>
      <w:rPr>
        <w:rFonts w:ascii="Courier New" w:hAnsi="Courier New" w:hint="default"/>
      </w:rPr>
    </w:lvl>
    <w:lvl w:ilvl="2" w:tplc="07EAE6F6">
      <w:start w:val="1"/>
      <w:numFmt w:val="bullet"/>
      <w:lvlText w:val=""/>
      <w:lvlJc w:val="left"/>
      <w:pPr>
        <w:ind w:left="2160" w:hanging="360"/>
      </w:pPr>
      <w:rPr>
        <w:rFonts w:ascii="Wingdings" w:hAnsi="Wingdings" w:hint="default"/>
      </w:rPr>
    </w:lvl>
    <w:lvl w:ilvl="3" w:tplc="1806F226">
      <w:start w:val="1"/>
      <w:numFmt w:val="bullet"/>
      <w:lvlText w:val=""/>
      <w:lvlJc w:val="left"/>
      <w:pPr>
        <w:ind w:left="2880" w:hanging="360"/>
      </w:pPr>
      <w:rPr>
        <w:rFonts w:ascii="Symbol" w:hAnsi="Symbol" w:hint="default"/>
      </w:rPr>
    </w:lvl>
    <w:lvl w:ilvl="4" w:tplc="2EE8ED08">
      <w:start w:val="1"/>
      <w:numFmt w:val="bullet"/>
      <w:lvlText w:val="o"/>
      <w:lvlJc w:val="left"/>
      <w:pPr>
        <w:ind w:left="3600" w:hanging="360"/>
      </w:pPr>
      <w:rPr>
        <w:rFonts w:ascii="Courier New" w:hAnsi="Courier New" w:hint="default"/>
      </w:rPr>
    </w:lvl>
    <w:lvl w:ilvl="5" w:tplc="EB80509C">
      <w:start w:val="1"/>
      <w:numFmt w:val="bullet"/>
      <w:lvlText w:val=""/>
      <w:lvlJc w:val="left"/>
      <w:pPr>
        <w:ind w:left="4320" w:hanging="360"/>
      </w:pPr>
      <w:rPr>
        <w:rFonts w:ascii="Wingdings" w:hAnsi="Wingdings" w:hint="default"/>
      </w:rPr>
    </w:lvl>
    <w:lvl w:ilvl="6" w:tplc="C95ECBA4">
      <w:start w:val="1"/>
      <w:numFmt w:val="bullet"/>
      <w:lvlText w:val=""/>
      <w:lvlJc w:val="left"/>
      <w:pPr>
        <w:ind w:left="5040" w:hanging="360"/>
      </w:pPr>
      <w:rPr>
        <w:rFonts w:ascii="Symbol" w:hAnsi="Symbol" w:hint="default"/>
      </w:rPr>
    </w:lvl>
    <w:lvl w:ilvl="7" w:tplc="CDE67274">
      <w:start w:val="1"/>
      <w:numFmt w:val="bullet"/>
      <w:lvlText w:val="o"/>
      <w:lvlJc w:val="left"/>
      <w:pPr>
        <w:ind w:left="5760" w:hanging="360"/>
      </w:pPr>
      <w:rPr>
        <w:rFonts w:ascii="Courier New" w:hAnsi="Courier New" w:hint="default"/>
      </w:rPr>
    </w:lvl>
    <w:lvl w:ilvl="8" w:tplc="55CC093C">
      <w:start w:val="1"/>
      <w:numFmt w:val="bullet"/>
      <w:lvlText w:val=""/>
      <w:lvlJc w:val="left"/>
      <w:pPr>
        <w:ind w:left="6480" w:hanging="360"/>
      </w:pPr>
      <w:rPr>
        <w:rFonts w:ascii="Wingdings" w:hAnsi="Wingdings" w:hint="default"/>
      </w:rPr>
    </w:lvl>
  </w:abstractNum>
  <w:abstractNum w:abstractNumId="28" w15:restartNumberingAfterBreak="0">
    <w:nsid w:val="76BC40EC"/>
    <w:multiLevelType w:val="hybridMultilevel"/>
    <w:tmpl w:val="427C0E8A"/>
    <w:lvl w:ilvl="0" w:tplc="43D23BAA">
      <w:start w:val="1"/>
      <w:numFmt w:val="bullet"/>
      <w:lvlText w:val=""/>
      <w:lvlJc w:val="left"/>
      <w:pPr>
        <w:ind w:left="720" w:hanging="360"/>
      </w:pPr>
      <w:rPr>
        <w:rFonts w:ascii="Symbol" w:hAnsi="Symbol" w:hint="default"/>
      </w:rPr>
    </w:lvl>
    <w:lvl w:ilvl="1" w:tplc="4E32351C">
      <w:start w:val="1"/>
      <w:numFmt w:val="bullet"/>
      <w:lvlText w:val="o"/>
      <w:lvlJc w:val="left"/>
      <w:pPr>
        <w:ind w:left="1440" w:hanging="360"/>
      </w:pPr>
      <w:rPr>
        <w:rFonts w:ascii="Courier New" w:hAnsi="Courier New" w:hint="default"/>
      </w:rPr>
    </w:lvl>
    <w:lvl w:ilvl="2" w:tplc="F38E5158">
      <w:start w:val="1"/>
      <w:numFmt w:val="bullet"/>
      <w:lvlText w:val=""/>
      <w:lvlJc w:val="left"/>
      <w:pPr>
        <w:ind w:left="2160" w:hanging="360"/>
      </w:pPr>
      <w:rPr>
        <w:rFonts w:ascii="Wingdings" w:hAnsi="Wingdings" w:hint="default"/>
      </w:rPr>
    </w:lvl>
    <w:lvl w:ilvl="3" w:tplc="FE0A87E0">
      <w:start w:val="1"/>
      <w:numFmt w:val="bullet"/>
      <w:lvlText w:val=""/>
      <w:lvlJc w:val="left"/>
      <w:pPr>
        <w:ind w:left="2880" w:hanging="360"/>
      </w:pPr>
      <w:rPr>
        <w:rFonts w:ascii="Symbol" w:hAnsi="Symbol" w:hint="default"/>
      </w:rPr>
    </w:lvl>
    <w:lvl w:ilvl="4" w:tplc="1E20F1DA">
      <w:start w:val="1"/>
      <w:numFmt w:val="bullet"/>
      <w:lvlText w:val="o"/>
      <w:lvlJc w:val="left"/>
      <w:pPr>
        <w:ind w:left="3600" w:hanging="360"/>
      </w:pPr>
      <w:rPr>
        <w:rFonts w:ascii="Courier New" w:hAnsi="Courier New" w:hint="default"/>
      </w:rPr>
    </w:lvl>
    <w:lvl w:ilvl="5" w:tplc="FA18104C">
      <w:start w:val="1"/>
      <w:numFmt w:val="bullet"/>
      <w:lvlText w:val=""/>
      <w:lvlJc w:val="left"/>
      <w:pPr>
        <w:ind w:left="4320" w:hanging="360"/>
      </w:pPr>
      <w:rPr>
        <w:rFonts w:ascii="Wingdings" w:hAnsi="Wingdings" w:hint="default"/>
      </w:rPr>
    </w:lvl>
    <w:lvl w:ilvl="6" w:tplc="74DA360A">
      <w:start w:val="1"/>
      <w:numFmt w:val="bullet"/>
      <w:lvlText w:val=""/>
      <w:lvlJc w:val="left"/>
      <w:pPr>
        <w:ind w:left="5040" w:hanging="360"/>
      </w:pPr>
      <w:rPr>
        <w:rFonts w:ascii="Symbol" w:hAnsi="Symbol" w:hint="default"/>
      </w:rPr>
    </w:lvl>
    <w:lvl w:ilvl="7" w:tplc="66AEBD18">
      <w:start w:val="1"/>
      <w:numFmt w:val="bullet"/>
      <w:lvlText w:val="o"/>
      <w:lvlJc w:val="left"/>
      <w:pPr>
        <w:ind w:left="5760" w:hanging="360"/>
      </w:pPr>
      <w:rPr>
        <w:rFonts w:ascii="Courier New" w:hAnsi="Courier New" w:hint="default"/>
      </w:rPr>
    </w:lvl>
    <w:lvl w:ilvl="8" w:tplc="ED8A4F86">
      <w:start w:val="1"/>
      <w:numFmt w:val="bullet"/>
      <w:lvlText w:val=""/>
      <w:lvlJc w:val="left"/>
      <w:pPr>
        <w:ind w:left="6480" w:hanging="360"/>
      </w:pPr>
      <w:rPr>
        <w:rFonts w:ascii="Wingdings" w:hAnsi="Wingdings" w:hint="default"/>
      </w:rPr>
    </w:lvl>
  </w:abstractNum>
  <w:abstractNum w:abstractNumId="29" w15:restartNumberingAfterBreak="0">
    <w:nsid w:val="78CF707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13A782"/>
    <w:multiLevelType w:val="hybridMultilevel"/>
    <w:tmpl w:val="FFFFFFFF"/>
    <w:lvl w:ilvl="0" w:tplc="4CF60EA2">
      <w:start w:val="1"/>
      <w:numFmt w:val="bullet"/>
      <w:lvlText w:val=""/>
      <w:lvlJc w:val="left"/>
      <w:pPr>
        <w:ind w:left="720" w:hanging="360"/>
      </w:pPr>
      <w:rPr>
        <w:rFonts w:ascii="Symbol" w:hAnsi="Symbol" w:hint="default"/>
      </w:rPr>
    </w:lvl>
    <w:lvl w:ilvl="1" w:tplc="D9DC5CB0">
      <w:start w:val="1"/>
      <w:numFmt w:val="bullet"/>
      <w:lvlText w:val="o"/>
      <w:lvlJc w:val="left"/>
      <w:pPr>
        <w:ind w:left="1440" w:hanging="360"/>
      </w:pPr>
      <w:rPr>
        <w:rFonts w:ascii="Courier New" w:hAnsi="Courier New" w:hint="default"/>
      </w:rPr>
    </w:lvl>
    <w:lvl w:ilvl="2" w:tplc="2F180FF4">
      <w:start w:val="1"/>
      <w:numFmt w:val="bullet"/>
      <w:lvlText w:val="o"/>
      <w:lvlJc w:val="left"/>
      <w:pPr>
        <w:ind w:left="2160" w:hanging="360"/>
      </w:pPr>
      <w:rPr>
        <w:rFonts w:ascii="Courier New" w:hAnsi="Courier New" w:hint="default"/>
      </w:rPr>
    </w:lvl>
    <w:lvl w:ilvl="3" w:tplc="60DEAF8A">
      <w:start w:val="1"/>
      <w:numFmt w:val="bullet"/>
      <w:lvlText w:val=""/>
      <w:lvlJc w:val="left"/>
      <w:pPr>
        <w:ind w:left="2880" w:hanging="360"/>
      </w:pPr>
      <w:rPr>
        <w:rFonts w:ascii="Symbol" w:hAnsi="Symbol" w:hint="default"/>
      </w:rPr>
    </w:lvl>
    <w:lvl w:ilvl="4" w:tplc="E43C591C">
      <w:start w:val="1"/>
      <w:numFmt w:val="bullet"/>
      <w:lvlText w:val="o"/>
      <w:lvlJc w:val="left"/>
      <w:pPr>
        <w:ind w:left="3600" w:hanging="360"/>
      </w:pPr>
      <w:rPr>
        <w:rFonts w:ascii="Courier New" w:hAnsi="Courier New" w:hint="default"/>
      </w:rPr>
    </w:lvl>
    <w:lvl w:ilvl="5" w:tplc="061A5362">
      <w:start w:val="1"/>
      <w:numFmt w:val="bullet"/>
      <w:lvlText w:val=""/>
      <w:lvlJc w:val="left"/>
      <w:pPr>
        <w:ind w:left="4320" w:hanging="360"/>
      </w:pPr>
      <w:rPr>
        <w:rFonts w:ascii="Wingdings" w:hAnsi="Wingdings" w:hint="default"/>
      </w:rPr>
    </w:lvl>
    <w:lvl w:ilvl="6" w:tplc="3F949896">
      <w:start w:val="1"/>
      <w:numFmt w:val="bullet"/>
      <w:lvlText w:val=""/>
      <w:lvlJc w:val="left"/>
      <w:pPr>
        <w:ind w:left="5040" w:hanging="360"/>
      </w:pPr>
      <w:rPr>
        <w:rFonts w:ascii="Symbol" w:hAnsi="Symbol" w:hint="default"/>
      </w:rPr>
    </w:lvl>
    <w:lvl w:ilvl="7" w:tplc="3028F866">
      <w:start w:val="1"/>
      <w:numFmt w:val="bullet"/>
      <w:lvlText w:val="o"/>
      <w:lvlJc w:val="left"/>
      <w:pPr>
        <w:ind w:left="5760" w:hanging="360"/>
      </w:pPr>
      <w:rPr>
        <w:rFonts w:ascii="Courier New" w:hAnsi="Courier New" w:hint="default"/>
      </w:rPr>
    </w:lvl>
    <w:lvl w:ilvl="8" w:tplc="F600E90E">
      <w:start w:val="1"/>
      <w:numFmt w:val="bullet"/>
      <w:lvlText w:val=""/>
      <w:lvlJc w:val="left"/>
      <w:pPr>
        <w:ind w:left="6480" w:hanging="360"/>
      </w:pPr>
      <w:rPr>
        <w:rFonts w:ascii="Wingdings" w:hAnsi="Wingdings" w:hint="default"/>
      </w:rPr>
    </w:lvl>
  </w:abstractNum>
  <w:abstractNum w:abstractNumId="31" w15:restartNumberingAfterBreak="0">
    <w:nsid w:val="7C45FDE8"/>
    <w:multiLevelType w:val="hybridMultilevel"/>
    <w:tmpl w:val="20804238"/>
    <w:lvl w:ilvl="0" w:tplc="DC508E18">
      <w:start w:val="1"/>
      <w:numFmt w:val="bullet"/>
      <w:lvlText w:val=""/>
      <w:lvlJc w:val="left"/>
      <w:pPr>
        <w:ind w:left="720" w:hanging="360"/>
      </w:pPr>
      <w:rPr>
        <w:rFonts w:ascii="Symbol" w:hAnsi="Symbol" w:hint="default"/>
      </w:rPr>
    </w:lvl>
    <w:lvl w:ilvl="1" w:tplc="BFD60D42">
      <w:start w:val="1"/>
      <w:numFmt w:val="bullet"/>
      <w:lvlText w:val="o"/>
      <w:lvlJc w:val="left"/>
      <w:pPr>
        <w:ind w:left="1440" w:hanging="360"/>
      </w:pPr>
      <w:rPr>
        <w:rFonts w:ascii="Courier New" w:hAnsi="Courier New" w:hint="default"/>
      </w:rPr>
    </w:lvl>
    <w:lvl w:ilvl="2" w:tplc="10B8D192">
      <w:start w:val="1"/>
      <w:numFmt w:val="bullet"/>
      <w:lvlText w:val=""/>
      <w:lvlJc w:val="left"/>
      <w:pPr>
        <w:ind w:left="2160" w:hanging="360"/>
      </w:pPr>
      <w:rPr>
        <w:rFonts w:ascii="Wingdings" w:hAnsi="Wingdings" w:hint="default"/>
      </w:rPr>
    </w:lvl>
    <w:lvl w:ilvl="3" w:tplc="62F4B46E">
      <w:start w:val="1"/>
      <w:numFmt w:val="bullet"/>
      <w:lvlText w:val=""/>
      <w:lvlJc w:val="left"/>
      <w:pPr>
        <w:ind w:left="2880" w:hanging="360"/>
      </w:pPr>
      <w:rPr>
        <w:rFonts w:ascii="Symbol" w:hAnsi="Symbol" w:hint="default"/>
      </w:rPr>
    </w:lvl>
    <w:lvl w:ilvl="4" w:tplc="53845E18">
      <w:start w:val="1"/>
      <w:numFmt w:val="bullet"/>
      <w:lvlText w:val="o"/>
      <w:lvlJc w:val="left"/>
      <w:pPr>
        <w:ind w:left="3600" w:hanging="360"/>
      </w:pPr>
      <w:rPr>
        <w:rFonts w:ascii="Courier New" w:hAnsi="Courier New" w:hint="default"/>
      </w:rPr>
    </w:lvl>
    <w:lvl w:ilvl="5" w:tplc="4D148F12">
      <w:start w:val="1"/>
      <w:numFmt w:val="bullet"/>
      <w:lvlText w:val=""/>
      <w:lvlJc w:val="left"/>
      <w:pPr>
        <w:ind w:left="4320" w:hanging="360"/>
      </w:pPr>
      <w:rPr>
        <w:rFonts w:ascii="Wingdings" w:hAnsi="Wingdings" w:hint="default"/>
      </w:rPr>
    </w:lvl>
    <w:lvl w:ilvl="6" w:tplc="316EDA30">
      <w:start w:val="1"/>
      <w:numFmt w:val="bullet"/>
      <w:lvlText w:val=""/>
      <w:lvlJc w:val="left"/>
      <w:pPr>
        <w:ind w:left="5040" w:hanging="360"/>
      </w:pPr>
      <w:rPr>
        <w:rFonts w:ascii="Symbol" w:hAnsi="Symbol" w:hint="default"/>
      </w:rPr>
    </w:lvl>
    <w:lvl w:ilvl="7" w:tplc="05947216">
      <w:start w:val="1"/>
      <w:numFmt w:val="bullet"/>
      <w:lvlText w:val="o"/>
      <w:lvlJc w:val="left"/>
      <w:pPr>
        <w:ind w:left="5760" w:hanging="360"/>
      </w:pPr>
      <w:rPr>
        <w:rFonts w:ascii="Courier New" w:hAnsi="Courier New" w:hint="default"/>
      </w:rPr>
    </w:lvl>
    <w:lvl w:ilvl="8" w:tplc="47E6BD92">
      <w:start w:val="1"/>
      <w:numFmt w:val="bullet"/>
      <w:lvlText w:val=""/>
      <w:lvlJc w:val="left"/>
      <w:pPr>
        <w:ind w:left="6480" w:hanging="360"/>
      </w:pPr>
      <w:rPr>
        <w:rFonts w:ascii="Wingdings" w:hAnsi="Wingdings" w:hint="default"/>
      </w:rPr>
    </w:lvl>
  </w:abstractNum>
  <w:num w:numId="1" w16cid:durableId="329908751">
    <w:abstractNumId w:val="25"/>
  </w:num>
  <w:num w:numId="2" w16cid:durableId="623196470">
    <w:abstractNumId w:val="19"/>
  </w:num>
  <w:num w:numId="3" w16cid:durableId="2015648700">
    <w:abstractNumId w:val="14"/>
  </w:num>
  <w:num w:numId="4" w16cid:durableId="384331231">
    <w:abstractNumId w:val="8"/>
  </w:num>
  <w:num w:numId="5" w16cid:durableId="1537549122">
    <w:abstractNumId w:val="15"/>
  </w:num>
  <w:num w:numId="6" w16cid:durableId="826703761">
    <w:abstractNumId w:val="3"/>
  </w:num>
  <w:num w:numId="7" w16cid:durableId="2140340275">
    <w:abstractNumId w:val="31"/>
  </w:num>
  <w:num w:numId="8" w16cid:durableId="2100322399">
    <w:abstractNumId w:val="26"/>
  </w:num>
  <w:num w:numId="9" w16cid:durableId="730273852">
    <w:abstractNumId w:val="27"/>
  </w:num>
  <w:num w:numId="10" w16cid:durableId="173693356">
    <w:abstractNumId w:val="6"/>
  </w:num>
  <w:num w:numId="11" w16cid:durableId="1093476285">
    <w:abstractNumId w:val="28"/>
  </w:num>
  <w:num w:numId="12" w16cid:durableId="1338003052">
    <w:abstractNumId w:val="23"/>
  </w:num>
  <w:num w:numId="13" w16cid:durableId="1228026994">
    <w:abstractNumId w:val="0"/>
  </w:num>
  <w:num w:numId="14" w16cid:durableId="1686591392">
    <w:abstractNumId w:val="24"/>
  </w:num>
  <w:num w:numId="15" w16cid:durableId="442069116">
    <w:abstractNumId w:val="2"/>
  </w:num>
  <w:num w:numId="16" w16cid:durableId="1776290254">
    <w:abstractNumId w:val="11"/>
  </w:num>
  <w:num w:numId="17" w16cid:durableId="151071459">
    <w:abstractNumId w:val="30"/>
  </w:num>
  <w:num w:numId="18" w16cid:durableId="57637171">
    <w:abstractNumId w:val="21"/>
  </w:num>
  <w:num w:numId="19" w16cid:durableId="1474523542">
    <w:abstractNumId w:val="22"/>
  </w:num>
  <w:num w:numId="20" w16cid:durableId="1081179936">
    <w:abstractNumId w:val="10"/>
  </w:num>
  <w:num w:numId="21" w16cid:durableId="1242983000">
    <w:abstractNumId w:val="9"/>
  </w:num>
  <w:num w:numId="22" w16cid:durableId="1914972000">
    <w:abstractNumId w:val="7"/>
  </w:num>
  <w:num w:numId="23" w16cid:durableId="1840391590">
    <w:abstractNumId w:val="16"/>
  </w:num>
  <w:num w:numId="24" w16cid:durableId="1012338034">
    <w:abstractNumId w:val="20"/>
  </w:num>
  <w:num w:numId="25" w16cid:durableId="47535742">
    <w:abstractNumId w:val="18"/>
  </w:num>
  <w:num w:numId="26" w16cid:durableId="857501378">
    <w:abstractNumId w:val="5"/>
  </w:num>
  <w:num w:numId="27" w16cid:durableId="1696614022">
    <w:abstractNumId w:val="17"/>
  </w:num>
  <w:num w:numId="28" w16cid:durableId="1990599043">
    <w:abstractNumId w:val="13"/>
  </w:num>
  <w:num w:numId="29" w16cid:durableId="343435837">
    <w:abstractNumId w:val="1"/>
  </w:num>
  <w:num w:numId="30" w16cid:durableId="274412558">
    <w:abstractNumId w:val="29"/>
  </w:num>
  <w:num w:numId="31" w16cid:durableId="1039206040">
    <w:abstractNumId w:val="12"/>
  </w:num>
  <w:num w:numId="32" w16cid:durableId="866135091">
    <w:abstractNumId w:val="1"/>
  </w:num>
  <w:num w:numId="33" w16cid:durableId="1170943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10BD69"/>
    <w:rsid w:val="00022A81"/>
    <w:rsid w:val="0004550B"/>
    <w:rsid w:val="0005786D"/>
    <w:rsid w:val="000800FA"/>
    <w:rsid w:val="000854ED"/>
    <w:rsid w:val="000B20ED"/>
    <w:rsid w:val="000D5B23"/>
    <w:rsid w:val="000D6FB5"/>
    <w:rsid w:val="000E1E45"/>
    <w:rsid w:val="001137B2"/>
    <w:rsid w:val="00122F53"/>
    <w:rsid w:val="00141288"/>
    <w:rsid w:val="001A2C16"/>
    <w:rsid w:val="001D5A68"/>
    <w:rsid w:val="001D66E6"/>
    <w:rsid w:val="001F065B"/>
    <w:rsid w:val="001F51E6"/>
    <w:rsid w:val="00212AED"/>
    <w:rsid w:val="002210A3"/>
    <w:rsid w:val="0025194E"/>
    <w:rsid w:val="00291117"/>
    <w:rsid w:val="002932ED"/>
    <w:rsid w:val="002C2EDC"/>
    <w:rsid w:val="002F362B"/>
    <w:rsid w:val="00316B2B"/>
    <w:rsid w:val="00332A5D"/>
    <w:rsid w:val="00351931"/>
    <w:rsid w:val="003C0501"/>
    <w:rsid w:val="003C0B66"/>
    <w:rsid w:val="003F731A"/>
    <w:rsid w:val="0040021F"/>
    <w:rsid w:val="00400E4B"/>
    <w:rsid w:val="004E46BF"/>
    <w:rsid w:val="005019A2"/>
    <w:rsid w:val="005058BA"/>
    <w:rsid w:val="00541E40"/>
    <w:rsid w:val="00554D26"/>
    <w:rsid w:val="00557157"/>
    <w:rsid w:val="005A5711"/>
    <w:rsid w:val="005B67A1"/>
    <w:rsid w:val="00610650"/>
    <w:rsid w:val="00612619"/>
    <w:rsid w:val="00622B1D"/>
    <w:rsid w:val="00650B9F"/>
    <w:rsid w:val="00651BBD"/>
    <w:rsid w:val="006A3877"/>
    <w:rsid w:val="006A55C9"/>
    <w:rsid w:val="006B0C15"/>
    <w:rsid w:val="006C51F4"/>
    <w:rsid w:val="006C67C3"/>
    <w:rsid w:val="006F0F40"/>
    <w:rsid w:val="006F4599"/>
    <w:rsid w:val="00703D48"/>
    <w:rsid w:val="00711FEF"/>
    <w:rsid w:val="007153AB"/>
    <w:rsid w:val="007219CC"/>
    <w:rsid w:val="00737705"/>
    <w:rsid w:val="00744D0D"/>
    <w:rsid w:val="007513E4"/>
    <w:rsid w:val="00753601"/>
    <w:rsid w:val="007BFEFE"/>
    <w:rsid w:val="00801D5F"/>
    <w:rsid w:val="00811057"/>
    <w:rsid w:val="00811E2E"/>
    <w:rsid w:val="00851DF8"/>
    <w:rsid w:val="008679F9"/>
    <w:rsid w:val="00873CDC"/>
    <w:rsid w:val="008844DC"/>
    <w:rsid w:val="00887452"/>
    <w:rsid w:val="0089080C"/>
    <w:rsid w:val="00893B84"/>
    <w:rsid w:val="008C7E76"/>
    <w:rsid w:val="008C7FDB"/>
    <w:rsid w:val="008D2CA0"/>
    <w:rsid w:val="008F32AF"/>
    <w:rsid w:val="0090287A"/>
    <w:rsid w:val="00904A42"/>
    <w:rsid w:val="00921112"/>
    <w:rsid w:val="00931DFF"/>
    <w:rsid w:val="009969F2"/>
    <w:rsid w:val="009B341B"/>
    <w:rsid w:val="009B5666"/>
    <w:rsid w:val="009E178F"/>
    <w:rsid w:val="009E545F"/>
    <w:rsid w:val="00A0638D"/>
    <w:rsid w:val="00A20187"/>
    <w:rsid w:val="00A7125C"/>
    <w:rsid w:val="00A77F43"/>
    <w:rsid w:val="00A959BC"/>
    <w:rsid w:val="00A95B93"/>
    <w:rsid w:val="00AA6993"/>
    <w:rsid w:val="00AB0ABB"/>
    <w:rsid w:val="00B12096"/>
    <w:rsid w:val="00B21CEB"/>
    <w:rsid w:val="00B255AC"/>
    <w:rsid w:val="00B81A92"/>
    <w:rsid w:val="00B842E7"/>
    <w:rsid w:val="00BB552E"/>
    <w:rsid w:val="00BC7A9D"/>
    <w:rsid w:val="00BE1972"/>
    <w:rsid w:val="00BE1F46"/>
    <w:rsid w:val="00C21090"/>
    <w:rsid w:val="00C54EEF"/>
    <w:rsid w:val="00CA3CD4"/>
    <w:rsid w:val="00CA7A04"/>
    <w:rsid w:val="00CDE4B9"/>
    <w:rsid w:val="00D45BD3"/>
    <w:rsid w:val="00D702E8"/>
    <w:rsid w:val="00D71FB9"/>
    <w:rsid w:val="00D9228E"/>
    <w:rsid w:val="00D97D81"/>
    <w:rsid w:val="00DA1252"/>
    <w:rsid w:val="00DA6F06"/>
    <w:rsid w:val="00DB5830"/>
    <w:rsid w:val="00DC1D7A"/>
    <w:rsid w:val="00DC5110"/>
    <w:rsid w:val="00DC7C6C"/>
    <w:rsid w:val="00E038DC"/>
    <w:rsid w:val="00E73D31"/>
    <w:rsid w:val="00EA7795"/>
    <w:rsid w:val="00EC2DDE"/>
    <w:rsid w:val="00EC76FA"/>
    <w:rsid w:val="00EE16E1"/>
    <w:rsid w:val="00EE1CC0"/>
    <w:rsid w:val="00EF2713"/>
    <w:rsid w:val="00EF3622"/>
    <w:rsid w:val="00F05346"/>
    <w:rsid w:val="00F14276"/>
    <w:rsid w:val="00F34AED"/>
    <w:rsid w:val="00F85B9A"/>
    <w:rsid w:val="00F966BC"/>
    <w:rsid w:val="00FC49B9"/>
    <w:rsid w:val="013A0FF8"/>
    <w:rsid w:val="018D9E1F"/>
    <w:rsid w:val="01A06A72"/>
    <w:rsid w:val="01F84D89"/>
    <w:rsid w:val="020681DC"/>
    <w:rsid w:val="02598BC5"/>
    <w:rsid w:val="0275449B"/>
    <w:rsid w:val="028ED265"/>
    <w:rsid w:val="037040BE"/>
    <w:rsid w:val="0380D1C1"/>
    <w:rsid w:val="03A137D2"/>
    <w:rsid w:val="03E0B2CF"/>
    <w:rsid w:val="0409D536"/>
    <w:rsid w:val="043D2589"/>
    <w:rsid w:val="043F405F"/>
    <w:rsid w:val="04492BB9"/>
    <w:rsid w:val="046CCBBC"/>
    <w:rsid w:val="04F11E61"/>
    <w:rsid w:val="04FBB61D"/>
    <w:rsid w:val="050FECA9"/>
    <w:rsid w:val="0516E98D"/>
    <w:rsid w:val="05197DDD"/>
    <w:rsid w:val="0523DFD6"/>
    <w:rsid w:val="05AF5859"/>
    <w:rsid w:val="05B4E019"/>
    <w:rsid w:val="05CB863F"/>
    <w:rsid w:val="05D11FC4"/>
    <w:rsid w:val="05D8F5EA"/>
    <w:rsid w:val="070235D5"/>
    <w:rsid w:val="0749A731"/>
    <w:rsid w:val="076D1258"/>
    <w:rsid w:val="07967998"/>
    <w:rsid w:val="07B87F25"/>
    <w:rsid w:val="07D4BD20"/>
    <w:rsid w:val="07E2676E"/>
    <w:rsid w:val="07F73B29"/>
    <w:rsid w:val="080B28A8"/>
    <w:rsid w:val="08511E9F"/>
    <w:rsid w:val="08595D38"/>
    <w:rsid w:val="085B1993"/>
    <w:rsid w:val="0862F50B"/>
    <w:rsid w:val="086F1D6C"/>
    <w:rsid w:val="0884B814"/>
    <w:rsid w:val="088727CE"/>
    <w:rsid w:val="08DD8CA1"/>
    <w:rsid w:val="08E7556F"/>
    <w:rsid w:val="09042543"/>
    <w:rsid w:val="091096AC"/>
    <w:rsid w:val="09214773"/>
    <w:rsid w:val="0988F192"/>
    <w:rsid w:val="0A1BC262"/>
    <w:rsid w:val="0A398763"/>
    <w:rsid w:val="0A798826"/>
    <w:rsid w:val="0AC8C57C"/>
    <w:rsid w:val="0AF4982B"/>
    <w:rsid w:val="0B0C5DE2"/>
    <w:rsid w:val="0B9880D9"/>
    <w:rsid w:val="0BC84754"/>
    <w:rsid w:val="0C01DCA8"/>
    <w:rsid w:val="0C0F1AFB"/>
    <w:rsid w:val="0CF4675D"/>
    <w:rsid w:val="0D05FAD2"/>
    <w:rsid w:val="0D066646"/>
    <w:rsid w:val="0D0D4BF7"/>
    <w:rsid w:val="0D2BD05A"/>
    <w:rsid w:val="0DC8A525"/>
    <w:rsid w:val="0DE407CF"/>
    <w:rsid w:val="0E4A7F3A"/>
    <w:rsid w:val="0EBFF0E3"/>
    <w:rsid w:val="0EC96C5E"/>
    <w:rsid w:val="0ECD941E"/>
    <w:rsid w:val="0F0092DE"/>
    <w:rsid w:val="0F0C4103"/>
    <w:rsid w:val="0F1D5C2A"/>
    <w:rsid w:val="0F24C828"/>
    <w:rsid w:val="0F65D867"/>
    <w:rsid w:val="0F81B942"/>
    <w:rsid w:val="0FB12C6F"/>
    <w:rsid w:val="0FC47D60"/>
    <w:rsid w:val="0FDFCF05"/>
    <w:rsid w:val="101A83FB"/>
    <w:rsid w:val="10436AD0"/>
    <w:rsid w:val="105ABCBE"/>
    <w:rsid w:val="108739CC"/>
    <w:rsid w:val="10C2EE0F"/>
    <w:rsid w:val="111D16BF"/>
    <w:rsid w:val="112AE589"/>
    <w:rsid w:val="11322D21"/>
    <w:rsid w:val="11604DC1"/>
    <w:rsid w:val="1188333C"/>
    <w:rsid w:val="119FD1A6"/>
    <w:rsid w:val="11A62254"/>
    <w:rsid w:val="11DD724E"/>
    <w:rsid w:val="11E8D37C"/>
    <w:rsid w:val="12740A07"/>
    <w:rsid w:val="127925C8"/>
    <w:rsid w:val="12BB8C9F"/>
    <w:rsid w:val="12C68EAC"/>
    <w:rsid w:val="12D2B1A6"/>
    <w:rsid w:val="12EE6609"/>
    <w:rsid w:val="1331271D"/>
    <w:rsid w:val="133C5A50"/>
    <w:rsid w:val="1340BFA8"/>
    <w:rsid w:val="138FD93B"/>
    <w:rsid w:val="13B20742"/>
    <w:rsid w:val="1424EA10"/>
    <w:rsid w:val="14316178"/>
    <w:rsid w:val="1478CDD5"/>
    <w:rsid w:val="14CBFB5F"/>
    <w:rsid w:val="14F0792A"/>
    <w:rsid w:val="15340038"/>
    <w:rsid w:val="15347817"/>
    <w:rsid w:val="153AB372"/>
    <w:rsid w:val="155336A1"/>
    <w:rsid w:val="156136B4"/>
    <w:rsid w:val="156F719B"/>
    <w:rsid w:val="15C01F3C"/>
    <w:rsid w:val="15E9978F"/>
    <w:rsid w:val="15FE56AC"/>
    <w:rsid w:val="16184857"/>
    <w:rsid w:val="1665D7E9"/>
    <w:rsid w:val="1740D37D"/>
    <w:rsid w:val="176D566A"/>
    <w:rsid w:val="176E07A1"/>
    <w:rsid w:val="17E9EAC8"/>
    <w:rsid w:val="17FADDDC"/>
    <w:rsid w:val="182DBD46"/>
    <w:rsid w:val="1831C380"/>
    <w:rsid w:val="18414021"/>
    <w:rsid w:val="18800D51"/>
    <w:rsid w:val="192A6E42"/>
    <w:rsid w:val="1967793C"/>
    <w:rsid w:val="197A4B17"/>
    <w:rsid w:val="19FF1ABF"/>
    <w:rsid w:val="1A7E742C"/>
    <w:rsid w:val="1A9C958F"/>
    <w:rsid w:val="1AEF1392"/>
    <w:rsid w:val="1AFFB8F3"/>
    <w:rsid w:val="1B135B10"/>
    <w:rsid w:val="1B307EAC"/>
    <w:rsid w:val="1B58D122"/>
    <w:rsid w:val="1B8FB5C2"/>
    <w:rsid w:val="1B8FCBED"/>
    <w:rsid w:val="1C401E7F"/>
    <w:rsid w:val="1C446C5D"/>
    <w:rsid w:val="1C4D2061"/>
    <w:rsid w:val="1C5E62BC"/>
    <w:rsid w:val="1CC832ED"/>
    <w:rsid w:val="1D3F8463"/>
    <w:rsid w:val="1D8534AD"/>
    <w:rsid w:val="1DA6A298"/>
    <w:rsid w:val="1DDFED60"/>
    <w:rsid w:val="1DE8F0C2"/>
    <w:rsid w:val="1DF18A07"/>
    <w:rsid w:val="1DFA331D"/>
    <w:rsid w:val="1DFF3DB3"/>
    <w:rsid w:val="1E26B454"/>
    <w:rsid w:val="1E50C196"/>
    <w:rsid w:val="1E6BAD45"/>
    <w:rsid w:val="1E999C3D"/>
    <w:rsid w:val="1EB1C671"/>
    <w:rsid w:val="1EB29A70"/>
    <w:rsid w:val="1EDB54C4"/>
    <w:rsid w:val="1EF181F5"/>
    <w:rsid w:val="1EF6797C"/>
    <w:rsid w:val="1F17B6C2"/>
    <w:rsid w:val="1F4592F6"/>
    <w:rsid w:val="1F84C123"/>
    <w:rsid w:val="1FB813EE"/>
    <w:rsid w:val="1FD5C344"/>
    <w:rsid w:val="1FDB37D6"/>
    <w:rsid w:val="201797AB"/>
    <w:rsid w:val="203BD03B"/>
    <w:rsid w:val="206326E5"/>
    <w:rsid w:val="20ABE444"/>
    <w:rsid w:val="20ECFD35"/>
    <w:rsid w:val="21041CA9"/>
    <w:rsid w:val="2131D3DF"/>
    <w:rsid w:val="21A60F6E"/>
    <w:rsid w:val="21E7BDCC"/>
    <w:rsid w:val="21FEF746"/>
    <w:rsid w:val="2214162D"/>
    <w:rsid w:val="222ADE05"/>
    <w:rsid w:val="225CA8CB"/>
    <w:rsid w:val="2288CD96"/>
    <w:rsid w:val="228FC1D5"/>
    <w:rsid w:val="229DA555"/>
    <w:rsid w:val="22BE4E52"/>
    <w:rsid w:val="22FA95B1"/>
    <w:rsid w:val="230AEB12"/>
    <w:rsid w:val="23516B58"/>
    <w:rsid w:val="2361835F"/>
    <w:rsid w:val="2365259F"/>
    <w:rsid w:val="2365FD8B"/>
    <w:rsid w:val="236E77AF"/>
    <w:rsid w:val="23B437EC"/>
    <w:rsid w:val="24249DF7"/>
    <w:rsid w:val="24655011"/>
    <w:rsid w:val="246B6749"/>
    <w:rsid w:val="247C0414"/>
    <w:rsid w:val="247EBC03"/>
    <w:rsid w:val="24A6BB73"/>
    <w:rsid w:val="24C0031A"/>
    <w:rsid w:val="24CBB412"/>
    <w:rsid w:val="24EC1A4C"/>
    <w:rsid w:val="252ADF56"/>
    <w:rsid w:val="255CB098"/>
    <w:rsid w:val="2587C08D"/>
    <w:rsid w:val="2597FE26"/>
    <w:rsid w:val="25A94384"/>
    <w:rsid w:val="25B817F5"/>
    <w:rsid w:val="26054502"/>
    <w:rsid w:val="260737AA"/>
    <w:rsid w:val="26184F7E"/>
    <w:rsid w:val="2629CEFD"/>
    <w:rsid w:val="26428BD4"/>
    <w:rsid w:val="265BD37B"/>
    <w:rsid w:val="26776273"/>
    <w:rsid w:val="268D4161"/>
    <w:rsid w:val="26C6AFB7"/>
    <w:rsid w:val="270976F1"/>
    <w:rsid w:val="271F123F"/>
    <w:rsid w:val="27362E8D"/>
    <w:rsid w:val="27A8B96A"/>
    <w:rsid w:val="283D2F2D"/>
    <w:rsid w:val="283F8ED5"/>
    <w:rsid w:val="284A8F2A"/>
    <w:rsid w:val="2879FAF0"/>
    <w:rsid w:val="287BA875"/>
    <w:rsid w:val="2882D1A4"/>
    <w:rsid w:val="2920B30F"/>
    <w:rsid w:val="29405983"/>
    <w:rsid w:val="29643CDE"/>
    <w:rsid w:val="297231E8"/>
    <w:rsid w:val="297A2C96"/>
    <w:rsid w:val="297F795E"/>
    <w:rsid w:val="298FCF02"/>
    <w:rsid w:val="2993743D"/>
    <w:rsid w:val="29C033FD"/>
    <w:rsid w:val="2A68A910"/>
    <w:rsid w:val="2A6DCF4F"/>
    <w:rsid w:val="2ADC6D47"/>
    <w:rsid w:val="2AE09697"/>
    <w:rsid w:val="2BE809A8"/>
    <w:rsid w:val="2BEAAF56"/>
    <w:rsid w:val="2BF209CA"/>
    <w:rsid w:val="2BFDBF7E"/>
    <w:rsid w:val="2C3DC2FA"/>
    <w:rsid w:val="2CC4EBE8"/>
    <w:rsid w:val="2CF162BE"/>
    <w:rsid w:val="2CFEB485"/>
    <w:rsid w:val="2D29C8AD"/>
    <w:rsid w:val="2D49FE78"/>
    <w:rsid w:val="2D5E4CF3"/>
    <w:rsid w:val="2D5F492B"/>
    <w:rsid w:val="2D79110C"/>
    <w:rsid w:val="2DC5F819"/>
    <w:rsid w:val="2DF004A6"/>
    <w:rsid w:val="2E0E2D84"/>
    <w:rsid w:val="2E5CE636"/>
    <w:rsid w:val="2E5E791B"/>
    <w:rsid w:val="2E62CC39"/>
    <w:rsid w:val="2E8D01CA"/>
    <w:rsid w:val="2EB6DF1C"/>
    <w:rsid w:val="2F4DB4CC"/>
    <w:rsid w:val="2F718224"/>
    <w:rsid w:val="2FABCE05"/>
    <w:rsid w:val="2FEAAD86"/>
    <w:rsid w:val="302265C6"/>
    <w:rsid w:val="305EB9D6"/>
    <w:rsid w:val="307608DD"/>
    <w:rsid w:val="30783F59"/>
    <w:rsid w:val="31362A39"/>
    <w:rsid w:val="31403C5D"/>
    <w:rsid w:val="31B06379"/>
    <w:rsid w:val="31BE8E4B"/>
    <w:rsid w:val="326C2D31"/>
    <w:rsid w:val="3302C763"/>
    <w:rsid w:val="33172ADF"/>
    <w:rsid w:val="3331F2ED"/>
    <w:rsid w:val="336B731C"/>
    <w:rsid w:val="33863674"/>
    <w:rsid w:val="33BDBC33"/>
    <w:rsid w:val="34942434"/>
    <w:rsid w:val="34B87CF5"/>
    <w:rsid w:val="35327814"/>
    <w:rsid w:val="355E6399"/>
    <w:rsid w:val="356103FF"/>
    <w:rsid w:val="359AA7E0"/>
    <w:rsid w:val="35E83E96"/>
    <w:rsid w:val="362F051A"/>
    <w:rsid w:val="362FAAF3"/>
    <w:rsid w:val="36C79C9B"/>
    <w:rsid w:val="36DED5BD"/>
    <w:rsid w:val="37225A77"/>
    <w:rsid w:val="3735C328"/>
    <w:rsid w:val="37461A82"/>
    <w:rsid w:val="375C47EE"/>
    <w:rsid w:val="37D17AA9"/>
    <w:rsid w:val="3804E15A"/>
    <w:rsid w:val="388C4A1A"/>
    <w:rsid w:val="38ACEEC8"/>
    <w:rsid w:val="38BA4DCB"/>
    <w:rsid w:val="38BEC534"/>
    <w:rsid w:val="38E050D5"/>
    <w:rsid w:val="38F87D16"/>
    <w:rsid w:val="38FCB85A"/>
    <w:rsid w:val="3908AAC0"/>
    <w:rsid w:val="3917ED59"/>
    <w:rsid w:val="391FDF58"/>
    <w:rsid w:val="3925127C"/>
    <w:rsid w:val="39695DC7"/>
    <w:rsid w:val="399D0B13"/>
    <w:rsid w:val="39DF5DE5"/>
    <w:rsid w:val="39EC069D"/>
    <w:rsid w:val="3A2CB23B"/>
    <w:rsid w:val="3A451272"/>
    <w:rsid w:val="3A53D0F4"/>
    <w:rsid w:val="3B642FBF"/>
    <w:rsid w:val="3B8963A8"/>
    <w:rsid w:val="3BAE59CE"/>
    <w:rsid w:val="3BB4B9B0"/>
    <w:rsid w:val="3BE1690A"/>
    <w:rsid w:val="3C31515C"/>
    <w:rsid w:val="3C3AEEAD"/>
    <w:rsid w:val="3C727CE6"/>
    <w:rsid w:val="3CA40797"/>
    <w:rsid w:val="3CB9B574"/>
    <w:rsid w:val="3CBB451E"/>
    <w:rsid w:val="3CDD2E05"/>
    <w:rsid w:val="3CFB03A6"/>
    <w:rsid w:val="3D2DEA6D"/>
    <w:rsid w:val="3D3A4C01"/>
    <w:rsid w:val="3D451656"/>
    <w:rsid w:val="3D4CBAE0"/>
    <w:rsid w:val="3D75B5D8"/>
    <w:rsid w:val="3D7CFB17"/>
    <w:rsid w:val="3D906557"/>
    <w:rsid w:val="3DBDA79F"/>
    <w:rsid w:val="3E84BFA9"/>
    <w:rsid w:val="3E96BA31"/>
    <w:rsid w:val="3EF3B48D"/>
    <w:rsid w:val="3EFF9327"/>
    <w:rsid w:val="3F0A935F"/>
    <w:rsid w:val="3F68F21E"/>
    <w:rsid w:val="3F811150"/>
    <w:rsid w:val="3F9D6738"/>
    <w:rsid w:val="3FC37104"/>
    <w:rsid w:val="40298D39"/>
    <w:rsid w:val="4080C16A"/>
    <w:rsid w:val="4097A3E7"/>
    <w:rsid w:val="40A5E51F"/>
    <w:rsid w:val="40EBAAB7"/>
    <w:rsid w:val="413861D8"/>
    <w:rsid w:val="413AD9EA"/>
    <w:rsid w:val="415227CF"/>
    <w:rsid w:val="416BB75E"/>
    <w:rsid w:val="418504F4"/>
    <w:rsid w:val="4193D729"/>
    <w:rsid w:val="41C84905"/>
    <w:rsid w:val="41CE74C9"/>
    <w:rsid w:val="41DE7172"/>
    <w:rsid w:val="420B4DB9"/>
    <w:rsid w:val="420D73E5"/>
    <w:rsid w:val="421A4BEB"/>
    <w:rsid w:val="429AE1E0"/>
    <w:rsid w:val="42A9C0C3"/>
    <w:rsid w:val="42AFFB3E"/>
    <w:rsid w:val="42C30BDC"/>
    <w:rsid w:val="430EA250"/>
    <w:rsid w:val="43161B81"/>
    <w:rsid w:val="43C1A900"/>
    <w:rsid w:val="43D51D4B"/>
    <w:rsid w:val="43E2BA58"/>
    <w:rsid w:val="442D0177"/>
    <w:rsid w:val="444C2353"/>
    <w:rsid w:val="4455AD4E"/>
    <w:rsid w:val="4466E62F"/>
    <w:rsid w:val="4486ABD6"/>
    <w:rsid w:val="44961F4A"/>
    <w:rsid w:val="44A99757"/>
    <w:rsid w:val="44B172CF"/>
    <w:rsid w:val="44BD555E"/>
    <w:rsid w:val="45255ECE"/>
    <w:rsid w:val="45283DDA"/>
    <w:rsid w:val="4551527D"/>
    <w:rsid w:val="455654F2"/>
    <w:rsid w:val="45609ED2"/>
    <w:rsid w:val="45A0A222"/>
    <w:rsid w:val="45E79C00"/>
    <w:rsid w:val="45F471BD"/>
    <w:rsid w:val="464A4D6B"/>
    <w:rsid w:val="4672045B"/>
    <w:rsid w:val="46BAAF94"/>
    <w:rsid w:val="46C5DCE5"/>
    <w:rsid w:val="46F8A08C"/>
    <w:rsid w:val="473991B0"/>
    <w:rsid w:val="4759A81B"/>
    <w:rsid w:val="47829223"/>
    <w:rsid w:val="479AA559"/>
    <w:rsid w:val="47C19F3A"/>
    <w:rsid w:val="47CB83CE"/>
    <w:rsid w:val="48028AB2"/>
    <w:rsid w:val="483572A6"/>
    <w:rsid w:val="48BC39B4"/>
    <w:rsid w:val="48FBBE0F"/>
    <w:rsid w:val="490FD464"/>
    <w:rsid w:val="493C1B00"/>
    <w:rsid w:val="497F3F03"/>
    <w:rsid w:val="498C0657"/>
    <w:rsid w:val="49EBD7E9"/>
    <w:rsid w:val="49ECDD02"/>
    <w:rsid w:val="49F38C0C"/>
    <w:rsid w:val="4A00B9C8"/>
    <w:rsid w:val="4A301CAB"/>
    <w:rsid w:val="4A40A863"/>
    <w:rsid w:val="4A5629D5"/>
    <w:rsid w:val="4A5AEAE8"/>
    <w:rsid w:val="4A6AC84D"/>
    <w:rsid w:val="4A7836AB"/>
    <w:rsid w:val="4A8CF018"/>
    <w:rsid w:val="4A8F704E"/>
    <w:rsid w:val="4A939643"/>
    <w:rsid w:val="4AA243ED"/>
    <w:rsid w:val="4AD558C4"/>
    <w:rsid w:val="4B041CC7"/>
    <w:rsid w:val="4B1409D2"/>
    <w:rsid w:val="4B147983"/>
    <w:rsid w:val="4B265B6F"/>
    <w:rsid w:val="4B57B3C9"/>
    <w:rsid w:val="4B6B0817"/>
    <w:rsid w:val="4B90EFF1"/>
    <w:rsid w:val="4BAC6E19"/>
    <w:rsid w:val="4BD85E50"/>
    <w:rsid w:val="4C2951A3"/>
    <w:rsid w:val="4C477526"/>
    <w:rsid w:val="4C4AACD0"/>
    <w:rsid w:val="4C67445C"/>
    <w:rsid w:val="4C98E773"/>
    <w:rsid w:val="4C9F0B03"/>
    <w:rsid w:val="4CB62AAC"/>
    <w:rsid w:val="4CB8408B"/>
    <w:rsid w:val="4CBBBA52"/>
    <w:rsid w:val="4CDB04CE"/>
    <w:rsid w:val="4CDBA997"/>
    <w:rsid w:val="4D44A524"/>
    <w:rsid w:val="4D835636"/>
    <w:rsid w:val="4D9B548C"/>
    <w:rsid w:val="4DAECB85"/>
    <w:rsid w:val="4DD9E4AF"/>
    <w:rsid w:val="4DE34587"/>
    <w:rsid w:val="4E1CFCDF"/>
    <w:rsid w:val="4E2BF012"/>
    <w:rsid w:val="4E6F9723"/>
    <w:rsid w:val="4E70FDFF"/>
    <w:rsid w:val="4E895F9C"/>
    <w:rsid w:val="4EA32C17"/>
    <w:rsid w:val="4EA5DB81"/>
    <w:rsid w:val="4F0D0849"/>
    <w:rsid w:val="4F10BD69"/>
    <w:rsid w:val="4F21193F"/>
    <w:rsid w:val="4F60A2E2"/>
    <w:rsid w:val="4F75B510"/>
    <w:rsid w:val="4FA7D2BB"/>
    <w:rsid w:val="50145034"/>
    <w:rsid w:val="50344238"/>
    <w:rsid w:val="50406B6D"/>
    <w:rsid w:val="5053D840"/>
    <w:rsid w:val="509CBEB0"/>
    <w:rsid w:val="50A8F046"/>
    <w:rsid w:val="50BCE9A0"/>
    <w:rsid w:val="50DCD410"/>
    <w:rsid w:val="51118571"/>
    <w:rsid w:val="51285F42"/>
    <w:rsid w:val="517595F4"/>
    <w:rsid w:val="519DA05C"/>
    <w:rsid w:val="51AFE64E"/>
    <w:rsid w:val="51BA1A25"/>
    <w:rsid w:val="522003CD"/>
    <w:rsid w:val="5242E62F"/>
    <w:rsid w:val="5264EB54"/>
    <w:rsid w:val="527C4457"/>
    <w:rsid w:val="52992D00"/>
    <w:rsid w:val="5332C899"/>
    <w:rsid w:val="536441EA"/>
    <w:rsid w:val="5387B0E4"/>
    <w:rsid w:val="53FEEC5B"/>
    <w:rsid w:val="543A32D6"/>
    <w:rsid w:val="5445F3E2"/>
    <w:rsid w:val="544BA71B"/>
    <w:rsid w:val="544F7A26"/>
    <w:rsid w:val="5469DCEF"/>
    <w:rsid w:val="549986B4"/>
    <w:rsid w:val="54A7D9E1"/>
    <w:rsid w:val="54C60560"/>
    <w:rsid w:val="54F59021"/>
    <w:rsid w:val="54F8CBD4"/>
    <w:rsid w:val="557A86F1"/>
    <w:rsid w:val="55CC3D86"/>
    <w:rsid w:val="560E6424"/>
    <w:rsid w:val="560F5DCC"/>
    <w:rsid w:val="566A695B"/>
    <w:rsid w:val="56D28F53"/>
    <w:rsid w:val="56E6FCEB"/>
    <w:rsid w:val="5792A44C"/>
    <w:rsid w:val="57D08A82"/>
    <w:rsid w:val="57DF4A5D"/>
    <w:rsid w:val="5802A0F9"/>
    <w:rsid w:val="581B4964"/>
    <w:rsid w:val="58720094"/>
    <w:rsid w:val="5884B942"/>
    <w:rsid w:val="5914A196"/>
    <w:rsid w:val="591C9756"/>
    <w:rsid w:val="596D73C9"/>
    <w:rsid w:val="59877392"/>
    <w:rsid w:val="59B63154"/>
    <w:rsid w:val="59D17F55"/>
    <w:rsid w:val="59D5A9A8"/>
    <w:rsid w:val="5A0092C4"/>
    <w:rsid w:val="5A08804A"/>
    <w:rsid w:val="5A1ED1B7"/>
    <w:rsid w:val="5A2F9119"/>
    <w:rsid w:val="5AC5C776"/>
    <w:rsid w:val="5AE7D8B9"/>
    <w:rsid w:val="5B49A441"/>
    <w:rsid w:val="5BA450AB"/>
    <w:rsid w:val="5BDF3F81"/>
    <w:rsid w:val="5C09FE40"/>
    <w:rsid w:val="5CB6C2C6"/>
    <w:rsid w:val="5D6D7D36"/>
    <w:rsid w:val="5DD4E3A8"/>
    <w:rsid w:val="5DE92F9B"/>
    <w:rsid w:val="5E0DB494"/>
    <w:rsid w:val="5E2A3A27"/>
    <w:rsid w:val="5E40E4EC"/>
    <w:rsid w:val="5E7F15E4"/>
    <w:rsid w:val="5E7FFAFF"/>
    <w:rsid w:val="5EB9A7FF"/>
    <w:rsid w:val="5ED4C89A"/>
    <w:rsid w:val="5EE37619"/>
    <w:rsid w:val="5F7AFE74"/>
    <w:rsid w:val="5F83B388"/>
    <w:rsid w:val="5FA68A08"/>
    <w:rsid w:val="5FA984F5"/>
    <w:rsid w:val="5FDCB54D"/>
    <w:rsid w:val="5FE22555"/>
    <w:rsid w:val="6051BA9C"/>
    <w:rsid w:val="60C14695"/>
    <w:rsid w:val="60E55CE9"/>
    <w:rsid w:val="6111C2C1"/>
    <w:rsid w:val="613F978F"/>
    <w:rsid w:val="61562FDF"/>
    <w:rsid w:val="61A4142B"/>
    <w:rsid w:val="61D70C10"/>
    <w:rsid w:val="61DCDC0B"/>
    <w:rsid w:val="61E9F3AE"/>
    <w:rsid w:val="61ED8AFD"/>
    <w:rsid w:val="61F148C1"/>
    <w:rsid w:val="61FBCC78"/>
    <w:rsid w:val="622B61FD"/>
    <w:rsid w:val="62793FC4"/>
    <w:rsid w:val="62847E2D"/>
    <w:rsid w:val="62E240F3"/>
    <w:rsid w:val="6345935F"/>
    <w:rsid w:val="634AB447"/>
    <w:rsid w:val="636F30FB"/>
    <w:rsid w:val="6387457F"/>
    <w:rsid w:val="63D7F34B"/>
    <w:rsid w:val="63E312DE"/>
    <w:rsid w:val="63F8E757"/>
    <w:rsid w:val="6401452B"/>
    <w:rsid w:val="6463922D"/>
    <w:rsid w:val="646A4193"/>
    <w:rsid w:val="64837854"/>
    <w:rsid w:val="64DAB1AE"/>
    <w:rsid w:val="654B32F1"/>
    <w:rsid w:val="655A2D17"/>
    <w:rsid w:val="65989841"/>
    <w:rsid w:val="65B75FD9"/>
    <w:rsid w:val="65B8CE0C"/>
    <w:rsid w:val="6615A260"/>
    <w:rsid w:val="664C37A7"/>
    <w:rsid w:val="6674F81F"/>
    <w:rsid w:val="66F0705D"/>
    <w:rsid w:val="67378DCE"/>
    <w:rsid w:val="673854FA"/>
    <w:rsid w:val="67B31281"/>
    <w:rsid w:val="67BA4E24"/>
    <w:rsid w:val="67EF8C8D"/>
    <w:rsid w:val="6882D3B3"/>
    <w:rsid w:val="690B619C"/>
    <w:rsid w:val="6952CF05"/>
    <w:rsid w:val="699B076F"/>
    <w:rsid w:val="69AD5046"/>
    <w:rsid w:val="69BF5D02"/>
    <w:rsid w:val="69D5C75F"/>
    <w:rsid w:val="69EC519F"/>
    <w:rsid w:val="6A1F55A5"/>
    <w:rsid w:val="6A2D9E3A"/>
    <w:rsid w:val="6A536CC7"/>
    <w:rsid w:val="6A54BB7F"/>
    <w:rsid w:val="6A7316D2"/>
    <w:rsid w:val="6A8C3F2F"/>
    <w:rsid w:val="6A92C87D"/>
    <w:rsid w:val="6AA3DD36"/>
    <w:rsid w:val="6AD51329"/>
    <w:rsid w:val="6AE1C48A"/>
    <w:rsid w:val="6AEB5C59"/>
    <w:rsid w:val="6AED52D8"/>
    <w:rsid w:val="6B26D988"/>
    <w:rsid w:val="6B72BEC9"/>
    <w:rsid w:val="6BD5552D"/>
    <w:rsid w:val="6C0540D7"/>
    <w:rsid w:val="6C2002ED"/>
    <w:rsid w:val="6C3813D4"/>
    <w:rsid w:val="6C3F5C50"/>
    <w:rsid w:val="6C8D6544"/>
    <w:rsid w:val="6CA03F1D"/>
    <w:rsid w:val="6CC3FD47"/>
    <w:rsid w:val="6D4AC6C7"/>
    <w:rsid w:val="6D722514"/>
    <w:rsid w:val="6D8EB0A9"/>
    <w:rsid w:val="6D9939EA"/>
    <w:rsid w:val="6DA0559B"/>
    <w:rsid w:val="6DA7CE0D"/>
    <w:rsid w:val="6DB15BB5"/>
    <w:rsid w:val="6DEBF0CA"/>
    <w:rsid w:val="6E1E207F"/>
    <w:rsid w:val="6E5622F1"/>
    <w:rsid w:val="6E6BCE42"/>
    <w:rsid w:val="6E83EAE9"/>
    <w:rsid w:val="6F5FB052"/>
    <w:rsid w:val="6F8197BD"/>
    <w:rsid w:val="6FC9885F"/>
    <w:rsid w:val="6FD7E4C8"/>
    <w:rsid w:val="7011F9EA"/>
    <w:rsid w:val="702036FE"/>
    <w:rsid w:val="7052E803"/>
    <w:rsid w:val="709456AA"/>
    <w:rsid w:val="70AB59E7"/>
    <w:rsid w:val="70C89BD1"/>
    <w:rsid w:val="70FB19AE"/>
    <w:rsid w:val="7123853D"/>
    <w:rsid w:val="715AF680"/>
    <w:rsid w:val="719BA166"/>
    <w:rsid w:val="71ADC502"/>
    <w:rsid w:val="71CBAB36"/>
    <w:rsid w:val="7205BD30"/>
    <w:rsid w:val="722C388A"/>
    <w:rsid w:val="72CF82B6"/>
    <w:rsid w:val="72EAF9CA"/>
    <w:rsid w:val="73A685BF"/>
    <w:rsid w:val="73BCFE24"/>
    <w:rsid w:val="7422950C"/>
    <w:rsid w:val="743A95E8"/>
    <w:rsid w:val="748672D0"/>
    <w:rsid w:val="74C65B28"/>
    <w:rsid w:val="761432F5"/>
    <w:rsid w:val="761588A6"/>
    <w:rsid w:val="76238026"/>
    <w:rsid w:val="764098FF"/>
    <w:rsid w:val="76D8D9E5"/>
    <w:rsid w:val="76DF7DCF"/>
    <w:rsid w:val="771A162A"/>
    <w:rsid w:val="7756B4FA"/>
    <w:rsid w:val="776536AE"/>
    <w:rsid w:val="77C6A543"/>
    <w:rsid w:val="77E6BBD8"/>
    <w:rsid w:val="77F9882B"/>
    <w:rsid w:val="781268A0"/>
    <w:rsid w:val="7818DC4C"/>
    <w:rsid w:val="786F437E"/>
    <w:rsid w:val="78817B6B"/>
    <w:rsid w:val="7898F77D"/>
    <w:rsid w:val="78E981E0"/>
    <w:rsid w:val="7901070F"/>
    <w:rsid w:val="79062B93"/>
    <w:rsid w:val="79069298"/>
    <w:rsid w:val="7907D45A"/>
    <w:rsid w:val="790EE3CA"/>
    <w:rsid w:val="791E3446"/>
    <w:rsid w:val="793C9E76"/>
    <w:rsid w:val="796FB404"/>
    <w:rsid w:val="7980C0F4"/>
    <w:rsid w:val="79939BD8"/>
    <w:rsid w:val="79B3C2AA"/>
    <w:rsid w:val="79CC23D2"/>
    <w:rsid w:val="79F404B8"/>
    <w:rsid w:val="7A14BFAA"/>
    <w:rsid w:val="7A525F91"/>
    <w:rsid w:val="7A7D7269"/>
    <w:rsid w:val="7A81A6D3"/>
    <w:rsid w:val="7A94CFBE"/>
    <w:rsid w:val="7AC9FCE8"/>
    <w:rsid w:val="7AD33D6D"/>
    <w:rsid w:val="7AD37993"/>
    <w:rsid w:val="7AD8B7E3"/>
    <w:rsid w:val="7ADF6BCF"/>
    <w:rsid w:val="7AE0E5E0"/>
    <w:rsid w:val="7B18FFC5"/>
    <w:rsid w:val="7B5EA23C"/>
    <w:rsid w:val="7B66B605"/>
    <w:rsid w:val="7B879DFF"/>
    <w:rsid w:val="7B9625EC"/>
    <w:rsid w:val="7B9D2A25"/>
    <w:rsid w:val="7BDCABD6"/>
    <w:rsid w:val="7C14D561"/>
    <w:rsid w:val="7C9494B3"/>
    <w:rsid w:val="7CB30CD4"/>
    <w:rsid w:val="7D1B5C8C"/>
    <w:rsid w:val="7D38FA86"/>
    <w:rsid w:val="7DA33ED1"/>
    <w:rsid w:val="7DE11907"/>
    <w:rsid w:val="7E0FF647"/>
    <w:rsid w:val="7E197EB8"/>
    <w:rsid w:val="7E69989E"/>
    <w:rsid w:val="7E81F20C"/>
    <w:rsid w:val="7EA59734"/>
    <w:rsid w:val="7EBB1A37"/>
    <w:rsid w:val="7EBE9475"/>
    <w:rsid w:val="7F1D030A"/>
    <w:rsid w:val="7F829053"/>
    <w:rsid w:val="7F9E3C9B"/>
    <w:rsid w:val="7FC19C73"/>
    <w:rsid w:val="7FEC1C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0BD69"/>
  <w15:chartTrackingRefBased/>
  <w15:docId w15:val="{AA90E0B5-BC1D-4382-BBB4-B573B9F9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650"/>
    <w:pPr>
      <w:numPr>
        <w:numId w:val="29"/>
      </w:numPr>
      <w:spacing w:before="480" w:after="240" w:line="276" w:lineRule="auto"/>
      <w:contextualSpacing/>
      <w:jc w:val="both"/>
      <w:outlineLvl w:val="0"/>
    </w:pPr>
    <w:rPr>
      <w:rFonts w:ascii="Arial" w:eastAsiaTheme="majorEastAsia" w:hAnsi="Arial" w:cs="Arial"/>
      <w:b/>
      <w:bCs/>
      <w:sz w:val="28"/>
      <w:szCs w:val="28"/>
      <w:lang w:eastAsia="zh-TW"/>
    </w:rPr>
  </w:style>
  <w:style w:type="paragraph" w:styleId="Heading2">
    <w:name w:val="heading 2"/>
    <w:basedOn w:val="Normal"/>
    <w:next w:val="Normal"/>
    <w:link w:val="Heading2Char"/>
    <w:uiPriority w:val="9"/>
    <w:unhideWhenUsed/>
    <w:qFormat/>
    <w:rsid w:val="00610650"/>
    <w:pPr>
      <w:spacing w:after="0" w:line="276" w:lineRule="auto"/>
      <w:jc w:val="both"/>
      <w:outlineLvl w:val="1"/>
    </w:pPr>
    <w:rPr>
      <w:rFonts w:ascii="Arial" w:eastAsiaTheme="majorEastAsia" w:hAnsi="Arial" w:cs="Arial"/>
      <w:bCs/>
      <w:sz w:val="24"/>
      <w:szCs w:val="20"/>
      <w:u w:val="single"/>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610650"/>
    <w:rPr>
      <w:rFonts w:ascii="Arial" w:eastAsiaTheme="majorEastAsia" w:hAnsi="Arial" w:cs="Arial"/>
      <w:b/>
      <w:bCs/>
      <w:sz w:val="28"/>
      <w:szCs w:val="28"/>
      <w:lang w:eastAsia="zh-TW"/>
    </w:rPr>
  </w:style>
  <w:style w:type="character" w:customStyle="1" w:styleId="Heading2Char">
    <w:name w:val="Heading 2 Char"/>
    <w:basedOn w:val="DefaultParagraphFont"/>
    <w:link w:val="Heading2"/>
    <w:uiPriority w:val="9"/>
    <w:rsid w:val="00610650"/>
    <w:rPr>
      <w:rFonts w:ascii="Arial" w:eastAsiaTheme="majorEastAsia" w:hAnsi="Arial" w:cs="Arial"/>
      <w:bCs/>
      <w:sz w:val="24"/>
      <w:szCs w:val="20"/>
      <w:u w:val="single"/>
      <w:lang w:eastAsia="zh-TW"/>
    </w:rPr>
  </w:style>
  <w:style w:type="paragraph" w:styleId="ListParagraph">
    <w:name w:val="List Paragraph"/>
    <w:basedOn w:val="Normal"/>
    <w:uiPriority w:val="34"/>
    <w:qFormat/>
    <w:rsid w:val="00610650"/>
    <w:pPr>
      <w:spacing w:after="200" w:line="276" w:lineRule="auto"/>
      <w:ind w:left="720"/>
      <w:contextualSpacing/>
      <w:jc w:val="both"/>
    </w:pPr>
    <w:rPr>
      <w:rFonts w:ascii="Arial" w:eastAsiaTheme="minorEastAsia" w:hAnsi="Arial" w:cs="Arial"/>
      <w:sz w:val="20"/>
      <w:szCs w:val="20"/>
      <w:lang w:eastAsia="zh-TW"/>
    </w:rPr>
  </w:style>
  <w:style w:type="paragraph" w:styleId="TOCHeading">
    <w:name w:val="TOC Heading"/>
    <w:basedOn w:val="Heading1"/>
    <w:next w:val="Normal"/>
    <w:uiPriority w:val="39"/>
    <w:unhideWhenUsed/>
    <w:qFormat/>
    <w:rsid w:val="00610650"/>
    <w:pPr>
      <w:keepNext/>
      <w:keepLines/>
      <w:numPr>
        <w:numId w:val="0"/>
      </w:numPr>
      <w:spacing w:after="0"/>
      <w:contextualSpacing w:val="0"/>
      <w:jc w:val="left"/>
      <w:outlineLvl w:val="9"/>
    </w:pPr>
    <w:rPr>
      <w:rFonts w:asciiTheme="majorHAnsi" w:hAnsiTheme="majorHAnsi" w:cstheme="majorBidi"/>
      <w:color w:val="2F5496" w:themeColor="accent1" w:themeShade="BF"/>
      <w:lang w:eastAsia="en-US"/>
    </w:rPr>
  </w:style>
  <w:style w:type="paragraph" w:styleId="TOC1">
    <w:name w:val="toc 1"/>
    <w:basedOn w:val="Normal"/>
    <w:next w:val="Normal"/>
    <w:autoRedefine/>
    <w:uiPriority w:val="39"/>
    <w:unhideWhenUsed/>
    <w:rsid w:val="00610650"/>
    <w:pPr>
      <w:spacing w:before="120" w:after="0"/>
    </w:pPr>
    <w:rPr>
      <w:rFonts w:cstheme="minorHAnsi"/>
      <w:b/>
      <w:bCs/>
      <w:i/>
      <w:iCs/>
      <w:sz w:val="24"/>
      <w:szCs w:val="24"/>
    </w:rPr>
  </w:style>
  <w:style w:type="paragraph" w:styleId="TOC2">
    <w:name w:val="toc 2"/>
    <w:basedOn w:val="Normal"/>
    <w:next w:val="Normal"/>
    <w:autoRedefine/>
    <w:uiPriority w:val="39"/>
    <w:unhideWhenUsed/>
    <w:rsid w:val="00610650"/>
    <w:pPr>
      <w:spacing w:before="120" w:after="0"/>
      <w:ind w:left="220"/>
    </w:pPr>
    <w:rPr>
      <w:rFonts w:cstheme="minorHAnsi"/>
      <w:b/>
      <w:bCs/>
    </w:rPr>
  </w:style>
  <w:style w:type="character" w:styleId="Hyperlink">
    <w:name w:val="Hyperlink"/>
    <w:basedOn w:val="DefaultParagraphFont"/>
    <w:uiPriority w:val="99"/>
    <w:unhideWhenUsed/>
    <w:rsid w:val="00610650"/>
    <w:rPr>
      <w:color w:val="0563C1" w:themeColor="hyperlink"/>
      <w:u w:val="single"/>
    </w:rPr>
  </w:style>
  <w:style w:type="paragraph" w:styleId="TOC3">
    <w:name w:val="toc 3"/>
    <w:basedOn w:val="Normal"/>
    <w:next w:val="Normal"/>
    <w:autoRedefine/>
    <w:uiPriority w:val="39"/>
    <w:semiHidden/>
    <w:unhideWhenUsed/>
    <w:rsid w:val="00610650"/>
    <w:pPr>
      <w:spacing w:after="0"/>
      <w:ind w:left="440"/>
    </w:pPr>
    <w:rPr>
      <w:rFonts w:cstheme="minorHAnsi"/>
      <w:sz w:val="20"/>
      <w:szCs w:val="20"/>
    </w:rPr>
  </w:style>
  <w:style w:type="paragraph" w:styleId="TOC4">
    <w:name w:val="toc 4"/>
    <w:basedOn w:val="Normal"/>
    <w:next w:val="Normal"/>
    <w:autoRedefine/>
    <w:uiPriority w:val="39"/>
    <w:semiHidden/>
    <w:unhideWhenUsed/>
    <w:rsid w:val="00610650"/>
    <w:pPr>
      <w:spacing w:after="0"/>
      <w:ind w:left="660"/>
    </w:pPr>
    <w:rPr>
      <w:rFonts w:cstheme="minorHAnsi"/>
      <w:sz w:val="20"/>
      <w:szCs w:val="20"/>
    </w:rPr>
  </w:style>
  <w:style w:type="paragraph" w:styleId="TOC5">
    <w:name w:val="toc 5"/>
    <w:basedOn w:val="Normal"/>
    <w:next w:val="Normal"/>
    <w:autoRedefine/>
    <w:uiPriority w:val="39"/>
    <w:semiHidden/>
    <w:unhideWhenUsed/>
    <w:rsid w:val="00610650"/>
    <w:pPr>
      <w:spacing w:after="0"/>
      <w:ind w:left="880"/>
    </w:pPr>
    <w:rPr>
      <w:rFonts w:cstheme="minorHAnsi"/>
      <w:sz w:val="20"/>
      <w:szCs w:val="20"/>
    </w:rPr>
  </w:style>
  <w:style w:type="paragraph" w:styleId="TOC6">
    <w:name w:val="toc 6"/>
    <w:basedOn w:val="Normal"/>
    <w:next w:val="Normal"/>
    <w:autoRedefine/>
    <w:uiPriority w:val="39"/>
    <w:semiHidden/>
    <w:unhideWhenUsed/>
    <w:rsid w:val="00610650"/>
    <w:pPr>
      <w:spacing w:after="0"/>
      <w:ind w:left="1100"/>
    </w:pPr>
    <w:rPr>
      <w:rFonts w:cstheme="minorHAnsi"/>
      <w:sz w:val="20"/>
      <w:szCs w:val="20"/>
    </w:rPr>
  </w:style>
  <w:style w:type="paragraph" w:styleId="TOC7">
    <w:name w:val="toc 7"/>
    <w:basedOn w:val="Normal"/>
    <w:next w:val="Normal"/>
    <w:autoRedefine/>
    <w:uiPriority w:val="39"/>
    <w:semiHidden/>
    <w:unhideWhenUsed/>
    <w:rsid w:val="00610650"/>
    <w:pPr>
      <w:spacing w:after="0"/>
      <w:ind w:left="1320"/>
    </w:pPr>
    <w:rPr>
      <w:rFonts w:cstheme="minorHAnsi"/>
      <w:sz w:val="20"/>
      <w:szCs w:val="20"/>
    </w:rPr>
  </w:style>
  <w:style w:type="paragraph" w:styleId="TOC8">
    <w:name w:val="toc 8"/>
    <w:basedOn w:val="Normal"/>
    <w:next w:val="Normal"/>
    <w:autoRedefine/>
    <w:uiPriority w:val="39"/>
    <w:semiHidden/>
    <w:unhideWhenUsed/>
    <w:rsid w:val="00610650"/>
    <w:pPr>
      <w:spacing w:after="0"/>
      <w:ind w:left="1540"/>
    </w:pPr>
    <w:rPr>
      <w:rFonts w:cstheme="minorHAnsi"/>
      <w:sz w:val="20"/>
      <w:szCs w:val="20"/>
    </w:rPr>
  </w:style>
  <w:style w:type="paragraph" w:styleId="TOC9">
    <w:name w:val="toc 9"/>
    <w:basedOn w:val="Normal"/>
    <w:next w:val="Normal"/>
    <w:autoRedefine/>
    <w:uiPriority w:val="39"/>
    <w:semiHidden/>
    <w:unhideWhenUsed/>
    <w:rsid w:val="00610650"/>
    <w:pPr>
      <w:spacing w:after="0"/>
      <w:ind w:left="176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paragraph" w:styleId="Revision">
    <w:name w:val="Revision"/>
    <w:hidden/>
    <w:uiPriority w:val="99"/>
    <w:semiHidden/>
    <w:rsid w:val="00F053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44628">
      <w:bodyDiv w:val="1"/>
      <w:marLeft w:val="0"/>
      <w:marRight w:val="0"/>
      <w:marTop w:val="0"/>
      <w:marBottom w:val="0"/>
      <w:divBdr>
        <w:top w:val="none" w:sz="0" w:space="0" w:color="auto"/>
        <w:left w:val="none" w:sz="0" w:space="0" w:color="auto"/>
        <w:bottom w:val="none" w:sz="0" w:space="0" w:color="auto"/>
        <w:right w:val="none" w:sz="0" w:space="0" w:color="auto"/>
      </w:divBdr>
    </w:div>
    <w:div w:id="308173591">
      <w:bodyDiv w:val="1"/>
      <w:marLeft w:val="0"/>
      <w:marRight w:val="0"/>
      <w:marTop w:val="0"/>
      <w:marBottom w:val="0"/>
      <w:divBdr>
        <w:top w:val="none" w:sz="0" w:space="0" w:color="auto"/>
        <w:left w:val="none" w:sz="0" w:space="0" w:color="auto"/>
        <w:bottom w:val="none" w:sz="0" w:space="0" w:color="auto"/>
        <w:right w:val="none" w:sz="0" w:space="0" w:color="auto"/>
      </w:divBdr>
    </w:div>
    <w:div w:id="322782186">
      <w:bodyDiv w:val="1"/>
      <w:marLeft w:val="0"/>
      <w:marRight w:val="0"/>
      <w:marTop w:val="0"/>
      <w:marBottom w:val="0"/>
      <w:divBdr>
        <w:top w:val="none" w:sz="0" w:space="0" w:color="auto"/>
        <w:left w:val="none" w:sz="0" w:space="0" w:color="auto"/>
        <w:bottom w:val="none" w:sz="0" w:space="0" w:color="auto"/>
        <w:right w:val="none" w:sz="0" w:space="0" w:color="auto"/>
      </w:divBdr>
    </w:div>
    <w:div w:id="409497784">
      <w:bodyDiv w:val="1"/>
      <w:marLeft w:val="0"/>
      <w:marRight w:val="0"/>
      <w:marTop w:val="0"/>
      <w:marBottom w:val="0"/>
      <w:divBdr>
        <w:top w:val="none" w:sz="0" w:space="0" w:color="auto"/>
        <w:left w:val="none" w:sz="0" w:space="0" w:color="auto"/>
        <w:bottom w:val="none" w:sz="0" w:space="0" w:color="auto"/>
        <w:right w:val="none" w:sz="0" w:space="0" w:color="auto"/>
      </w:divBdr>
    </w:div>
    <w:div w:id="432088840">
      <w:bodyDiv w:val="1"/>
      <w:marLeft w:val="0"/>
      <w:marRight w:val="0"/>
      <w:marTop w:val="0"/>
      <w:marBottom w:val="0"/>
      <w:divBdr>
        <w:top w:val="none" w:sz="0" w:space="0" w:color="auto"/>
        <w:left w:val="none" w:sz="0" w:space="0" w:color="auto"/>
        <w:bottom w:val="none" w:sz="0" w:space="0" w:color="auto"/>
        <w:right w:val="none" w:sz="0" w:space="0" w:color="auto"/>
      </w:divBdr>
    </w:div>
    <w:div w:id="618606490">
      <w:bodyDiv w:val="1"/>
      <w:marLeft w:val="0"/>
      <w:marRight w:val="0"/>
      <w:marTop w:val="0"/>
      <w:marBottom w:val="0"/>
      <w:divBdr>
        <w:top w:val="none" w:sz="0" w:space="0" w:color="auto"/>
        <w:left w:val="none" w:sz="0" w:space="0" w:color="auto"/>
        <w:bottom w:val="none" w:sz="0" w:space="0" w:color="auto"/>
        <w:right w:val="none" w:sz="0" w:space="0" w:color="auto"/>
      </w:divBdr>
    </w:div>
    <w:div w:id="700134687">
      <w:bodyDiv w:val="1"/>
      <w:marLeft w:val="0"/>
      <w:marRight w:val="0"/>
      <w:marTop w:val="0"/>
      <w:marBottom w:val="0"/>
      <w:divBdr>
        <w:top w:val="none" w:sz="0" w:space="0" w:color="auto"/>
        <w:left w:val="none" w:sz="0" w:space="0" w:color="auto"/>
        <w:bottom w:val="none" w:sz="0" w:space="0" w:color="auto"/>
        <w:right w:val="none" w:sz="0" w:space="0" w:color="auto"/>
      </w:divBdr>
    </w:div>
    <w:div w:id="740374716">
      <w:bodyDiv w:val="1"/>
      <w:marLeft w:val="0"/>
      <w:marRight w:val="0"/>
      <w:marTop w:val="0"/>
      <w:marBottom w:val="0"/>
      <w:divBdr>
        <w:top w:val="none" w:sz="0" w:space="0" w:color="auto"/>
        <w:left w:val="none" w:sz="0" w:space="0" w:color="auto"/>
        <w:bottom w:val="none" w:sz="0" w:space="0" w:color="auto"/>
        <w:right w:val="none" w:sz="0" w:space="0" w:color="auto"/>
      </w:divBdr>
    </w:div>
    <w:div w:id="1250045000">
      <w:bodyDiv w:val="1"/>
      <w:marLeft w:val="0"/>
      <w:marRight w:val="0"/>
      <w:marTop w:val="0"/>
      <w:marBottom w:val="0"/>
      <w:divBdr>
        <w:top w:val="none" w:sz="0" w:space="0" w:color="auto"/>
        <w:left w:val="none" w:sz="0" w:space="0" w:color="auto"/>
        <w:bottom w:val="none" w:sz="0" w:space="0" w:color="auto"/>
        <w:right w:val="none" w:sz="0" w:space="0" w:color="auto"/>
      </w:divBdr>
    </w:div>
    <w:div w:id="1642269726">
      <w:bodyDiv w:val="1"/>
      <w:marLeft w:val="0"/>
      <w:marRight w:val="0"/>
      <w:marTop w:val="0"/>
      <w:marBottom w:val="0"/>
      <w:divBdr>
        <w:top w:val="none" w:sz="0" w:space="0" w:color="auto"/>
        <w:left w:val="none" w:sz="0" w:space="0" w:color="auto"/>
        <w:bottom w:val="none" w:sz="0" w:space="0" w:color="auto"/>
        <w:right w:val="none" w:sz="0" w:space="0" w:color="auto"/>
      </w:divBdr>
    </w:div>
    <w:div w:id="193855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9AE4F-5E0B-CA49-B9DF-026DEB745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1508</Words>
  <Characters>8600</Characters>
  <Application>Microsoft Office Word</Application>
  <DocSecurity>0</DocSecurity>
  <Lines>71</Lines>
  <Paragraphs>20</Paragraphs>
  <ScaleCrop>false</ScaleCrop>
  <Company/>
  <LinksUpToDate>false</LinksUpToDate>
  <CharactersWithSpaces>10088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Xiaoyang</dc:creator>
  <cp:keywords/>
  <dc:description/>
  <cp:lastModifiedBy>LIN Xiaoyang</cp:lastModifiedBy>
  <cp:revision>117</cp:revision>
  <dcterms:created xsi:type="dcterms:W3CDTF">2023-12-05T01:51:00Z</dcterms:created>
  <dcterms:modified xsi:type="dcterms:W3CDTF">2023-12-11T13:53:00Z</dcterms:modified>
</cp:coreProperties>
</file>