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183" w:rsidRPr="00C86183" w:rsidRDefault="00C86183" w:rsidP="00C86183">
      <w:pPr>
        <w:adjustRightInd w:val="0"/>
        <w:snapToGrid w:val="0"/>
        <w:jc w:val="center"/>
        <w:rPr>
          <w:rFonts w:ascii="黑体" w:eastAsia="黑体" w:hAnsi="Times New Roman" w:cs="Times New Roman"/>
          <w:sz w:val="32"/>
          <w:szCs w:val="32"/>
        </w:rPr>
      </w:pPr>
      <w:r w:rsidRPr="00C86183">
        <w:rPr>
          <w:rFonts w:ascii="黑体" w:eastAsia="黑体" w:hAnsi="Times New Roman" w:cs="Times New Roman" w:hint="eastAsia"/>
          <w:sz w:val="32"/>
          <w:szCs w:val="32"/>
        </w:rPr>
        <w:t>“莱斯杯”全国第一届“军事智能</w:t>
      </w:r>
      <w:r w:rsidRPr="00C86183">
        <w:rPr>
          <w:rFonts w:ascii="宋体" w:eastAsia="宋体" w:hAnsi="宋体" w:cs="宋体" w:hint="eastAsia"/>
          <w:sz w:val="32"/>
          <w:szCs w:val="32"/>
        </w:rPr>
        <w:t>•</w:t>
      </w:r>
      <w:r w:rsidRPr="00C86183">
        <w:rPr>
          <w:rFonts w:ascii="黑体" w:eastAsia="黑体" w:hAnsi="黑体" w:cs="黑体" w:hint="eastAsia"/>
          <w:sz w:val="32"/>
          <w:szCs w:val="32"/>
        </w:rPr>
        <w:t>机器阅读”挑战赛</w:t>
      </w:r>
    </w:p>
    <w:p w:rsidR="005B4966" w:rsidRPr="00C86183" w:rsidRDefault="009B4FC5" w:rsidP="00C86183">
      <w:pPr>
        <w:adjustRightInd w:val="0"/>
        <w:snapToGrid w:val="0"/>
        <w:jc w:val="center"/>
        <w:rPr>
          <w:rFonts w:ascii="黑体" w:eastAsia="黑体" w:hAnsi="Times New Roman" w:cs="Times New Roman"/>
          <w:color w:val="FF0000"/>
          <w:sz w:val="32"/>
          <w:szCs w:val="32"/>
        </w:rPr>
      </w:pPr>
      <w:proofErr w:type="spellStart"/>
      <w:r>
        <w:rPr>
          <w:rFonts w:ascii="黑体" w:eastAsia="黑体" w:hAnsi="Times New Roman" w:cs="Times New Roman" w:hint="eastAsia"/>
          <w:sz w:val="32"/>
          <w:szCs w:val="32"/>
        </w:rPr>
        <w:t>xy</w:t>
      </w:r>
      <w:proofErr w:type="spellEnd"/>
      <w:r w:rsidR="00C86183">
        <w:rPr>
          <w:rFonts w:ascii="黑体" w:eastAsia="黑体" w:hAnsi="Times New Roman" w:cs="Times New Roman" w:hint="eastAsia"/>
          <w:sz w:val="32"/>
          <w:szCs w:val="32"/>
        </w:rPr>
        <w:t>队技术总结报告</w:t>
      </w:r>
    </w:p>
    <w:p w:rsidR="005B4966" w:rsidRPr="00D5032E" w:rsidRDefault="002A39C3" w:rsidP="00D5032E">
      <w:pPr>
        <w:pStyle w:val="a3"/>
        <w:keepNext/>
        <w:keepLines/>
        <w:numPr>
          <w:ilvl w:val="0"/>
          <w:numId w:val="4"/>
        </w:numPr>
        <w:tabs>
          <w:tab w:val="left" w:pos="318"/>
          <w:tab w:val="left" w:pos="360"/>
        </w:tabs>
        <w:overflowPunct w:val="0"/>
        <w:spacing w:before="160" w:after="160"/>
        <w:ind w:firstLineChars="0"/>
        <w:jc w:val="left"/>
        <w:outlineLvl w:val="0"/>
        <w:rPr>
          <w:rFonts w:ascii="黑体" w:eastAsia="黑体" w:hAnsi="Times New Roman" w:cs="Times New Roman"/>
          <w:color w:val="FF0000"/>
          <w:kern w:val="0"/>
          <w:sz w:val="28"/>
          <w:szCs w:val="28"/>
        </w:rPr>
      </w:pPr>
      <w:r w:rsidRPr="00D5032E">
        <w:rPr>
          <w:rFonts w:ascii="黑体" w:eastAsia="黑体" w:hAnsi="Times New Roman" w:cs="Times New Roman" w:hint="eastAsia"/>
          <w:kern w:val="0"/>
          <w:sz w:val="28"/>
          <w:szCs w:val="28"/>
        </w:rPr>
        <w:t>任务描述</w:t>
      </w:r>
    </w:p>
    <w:p w:rsidR="002A39C3" w:rsidRDefault="002A39C3" w:rsidP="00A954D5">
      <w:pPr>
        <w:ind w:firstLineChars="200" w:firstLine="420"/>
        <w:rPr>
          <w:rFonts w:ascii="Times New Roman" w:eastAsia="宋体" w:hAnsi="Times New Roman" w:cs="Times New Roman"/>
          <w:szCs w:val="24"/>
        </w:rPr>
      </w:pPr>
      <w:r w:rsidRPr="002A39C3">
        <w:rPr>
          <w:rFonts w:ascii="Times New Roman" w:eastAsia="宋体" w:hAnsi="Times New Roman" w:cs="Times New Roman" w:hint="eastAsia"/>
          <w:szCs w:val="24"/>
        </w:rPr>
        <w:t>此次挑战赛聚焦于军事机器阅读理解任务，问题共涵盖如下</w:t>
      </w:r>
      <w:r w:rsidRPr="002A39C3">
        <w:rPr>
          <w:rFonts w:ascii="Times New Roman" w:eastAsia="宋体" w:hAnsi="Times New Roman" w:cs="Times New Roman" w:hint="eastAsia"/>
          <w:szCs w:val="24"/>
        </w:rPr>
        <w:t>6</w:t>
      </w:r>
      <w:r w:rsidRPr="002A39C3">
        <w:rPr>
          <w:rFonts w:ascii="Times New Roman" w:eastAsia="宋体" w:hAnsi="Times New Roman" w:cs="Times New Roman" w:hint="eastAsia"/>
          <w:szCs w:val="24"/>
        </w:rPr>
        <w:t>种类型：事实型问题、列表型问题、数值型问题、定义型问题、观点型问题，以及篇章型问题。数据示例如图</w:t>
      </w:r>
      <w:r w:rsidRPr="002A39C3">
        <w:rPr>
          <w:rFonts w:ascii="Times New Roman" w:eastAsia="宋体" w:hAnsi="Times New Roman" w:cs="Times New Roman" w:hint="eastAsia"/>
          <w:szCs w:val="24"/>
        </w:rPr>
        <w:t>1</w:t>
      </w:r>
      <w:r>
        <w:rPr>
          <w:rFonts w:ascii="Times New Roman" w:eastAsia="宋体" w:hAnsi="Times New Roman" w:cs="Times New Roman" w:hint="eastAsia"/>
          <w:szCs w:val="24"/>
        </w:rPr>
        <w:t>所示</w:t>
      </w:r>
    </w:p>
    <w:p w:rsidR="00646612" w:rsidRDefault="00CA23E8" w:rsidP="004E4FDF">
      <w:pPr>
        <w:jc w:val="center"/>
        <w:rPr>
          <w:rFonts w:ascii="Times New Roman" w:eastAsia="楷体_GB2312" w:hAnsi="Times New Roman" w:cs="Arial"/>
          <w:color w:val="000000"/>
          <w:sz w:val="18"/>
          <w:szCs w:val="21"/>
        </w:rPr>
      </w:pPr>
      <w:r>
        <w:rPr>
          <w:rFonts w:ascii="Times New Roman" w:eastAsia="楷体_GB2312" w:hAnsi="Times New Roman" w:cs="Arial" w:hint="eastAsia"/>
          <w:noProof/>
          <w:color w:val="000000"/>
          <w:sz w:val="18"/>
          <w:szCs w:val="21"/>
        </w:rPr>
        <w:drawing>
          <wp:inline distT="0" distB="0" distL="0" distR="0">
            <wp:extent cx="4800600" cy="4114800"/>
            <wp:effectExtent l="19050" t="0" r="0" b="0"/>
            <wp:docPr id="138" name="图片 138" descr="C:\Users\Administrator\Desktop\2018-10-27 19_45_33-样本截图.docx - Microsoft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2018-10-27 19_45_33-样本截图.docx - Microsoft Word.png"/>
                    <pic:cNvPicPr>
                      <a:picLocks noChangeAspect="1" noChangeArrowheads="1"/>
                    </pic:cNvPicPr>
                  </pic:nvPicPr>
                  <pic:blipFill>
                    <a:blip r:embed="rId7" cstate="print"/>
                    <a:srcRect b="2268"/>
                    <a:stretch>
                      <a:fillRect/>
                    </a:stretch>
                  </pic:blipFill>
                  <pic:spPr bwMode="auto">
                    <a:xfrm>
                      <a:off x="0" y="0"/>
                      <a:ext cx="4803677" cy="4117438"/>
                    </a:xfrm>
                    <a:prstGeom prst="rect">
                      <a:avLst/>
                    </a:prstGeom>
                    <a:noFill/>
                    <a:ln w="9525">
                      <a:noFill/>
                      <a:miter lim="800000"/>
                      <a:headEnd/>
                      <a:tailEnd/>
                    </a:ln>
                  </pic:spPr>
                </pic:pic>
              </a:graphicData>
            </a:graphic>
          </wp:inline>
        </w:drawing>
      </w:r>
    </w:p>
    <w:p w:rsidR="004D427D" w:rsidRPr="004E4FDF" w:rsidRDefault="002A39C3" w:rsidP="004E4FDF">
      <w:pPr>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sidRPr="002A39C3">
        <w:rPr>
          <w:rFonts w:ascii="Times New Roman" w:eastAsia="楷体_GB2312" w:hAnsi="Times New Roman" w:cs="Arial" w:hint="eastAsia"/>
          <w:color w:val="000000"/>
          <w:sz w:val="18"/>
          <w:szCs w:val="21"/>
        </w:rPr>
        <w:t xml:space="preserve">1 </w:t>
      </w:r>
      <w:r w:rsidRPr="002A39C3">
        <w:rPr>
          <w:rFonts w:ascii="Times New Roman" w:eastAsia="楷体_GB2312" w:hAnsi="Times New Roman" w:cs="Arial" w:hint="eastAsia"/>
          <w:color w:val="000000"/>
          <w:sz w:val="18"/>
          <w:szCs w:val="21"/>
        </w:rPr>
        <w:t>数据示例</w:t>
      </w:r>
    </w:p>
    <w:p w:rsidR="00944154" w:rsidRPr="00944154" w:rsidRDefault="00944154" w:rsidP="00944154">
      <w:pPr>
        <w:ind w:firstLineChars="200" w:firstLine="420"/>
        <w:rPr>
          <w:rFonts w:ascii="Times New Roman" w:eastAsia="宋体" w:hAnsi="Times New Roman" w:cs="Times New Roman"/>
          <w:szCs w:val="24"/>
        </w:rPr>
      </w:pPr>
      <w:r w:rsidRPr="00944154">
        <w:rPr>
          <w:rFonts w:ascii="Times New Roman" w:eastAsia="宋体" w:hAnsi="Times New Roman" w:cs="Times New Roman" w:hint="eastAsia"/>
          <w:szCs w:val="24"/>
        </w:rPr>
        <w:t>从直观上看，对于不同问题类型，理应采取不同的建模思路。建模思路可以概括为两种：生成式与抽取式。生成式主要基于</w:t>
      </w:r>
      <w:r w:rsidRPr="00944154">
        <w:rPr>
          <w:rFonts w:ascii="Times New Roman" w:eastAsia="宋体" w:hAnsi="Times New Roman" w:cs="Times New Roman" w:hint="eastAsia"/>
          <w:szCs w:val="24"/>
        </w:rPr>
        <w:t>seq2sqe</w:t>
      </w:r>
      <w:r w:rsidRPr="00944154">
        <w:rPr>
          <w:rFonts w:ascii="Times New Roman" w:eastAsia="宋体" w:hAnsi="Times New Roman" w:cs="Times New Roman" w:hint="eastAsia"/>
          <w:szCs w:val="24"/>
        </w:rPr>
        <w:t>架构，在解码阶段，逐词生成答案，优势在于可以生成未在原文中出现过的生词，所生成的答案在原文</w:t>
      </w:r>
      <w:r w:rsidR="003E2FCF">
        <w:rPr>
          <w:rFonts w:ascii="Times New Roman" w:eastAsia="宋体" w:hAnsi="Times New Roman" w:cs="Times New Roman" w:hint="eastAsia"/>
          <w:szCs w:val="24"/>
        </w:rPr>
        <w:t>中</w:t>
      </w:r>
      <w:r w:rsidRPr="00944154">
        <w:rPr>
          <w:rFonts w:ascii="Times New Roman" w:eastAsia="宋体" w:hAnsi="Times New Roman" w:cs="Times New Roman" w:hint="eastAsia"/>
          <w:szCs w:val="24"/>
        </w:rPr>
        <w:t>也可以是非连续的。抽取式主要基于指针网络</w:t>
      </w:r>
      <w:r w:rsidRPr="00944154">
        <w:rPr>
          <w:rFonts w:ascii="Times New Roman" w:eastAsia="宋体" w:hAnsi="Times New Roman" w:cs="Times New Roman" w:hint="eastAsia"/>
          <w:szCs w:val="24"/>
        </w:rPr>
        <w:t>pointer</w:t>
      </w:r>
      <w:r w:rsidR="003E2FCF">
        <w:rPr>
          <w:rFonts w:ascii="Times New Roman" w:eastAsia="宋体" w:hAnsi="Times New Roman" w:cs="Times New Roman" w:hint="eastAsia"/>
          <w:szCs w:val="24"/>
        </w:rPr>
        <w:t>，从原文中对答案进行抽取，优势在于模型相对简单，计算效率较高</w:t>
      </w:r>
      <w:r w:rsidRPr="00944154">
        <w:rPr>
          <w:rFonts w:ascii="Times New Roman" w:eastAsia="宋体" w:hAnsi="Times New Roman" w:cs="Times New Roman" w:hint="eastAsia"/>
          <w:szCs w:val="24"/>
        </w:rPr>
        <w:t>。</w:t>
      </w:r>
    </w:p>
    <w:p w:rsidR="002A39C3" w:rsidRDefault="00944154" w:rsidP="00944154">
      <w:pPr>
        <w:ind w:firstLineChars="200" w:firstLine="420"/>
        <w:rPr>
          <w:rFonts w:ascii="Times New Roman" w:eastAsia="宋体" w:hAnsi="Times New Roman" w:cs="Times New Roman"/>
          <w:szCs w:val="24"/>
        </w:rPr>
      </w:pPr>
      <w:r w:rsidRPr="00944154">
        <w:rPr>
          <w:rFonts w:ascii="Times New Roman" w:eastAsia="宋体" w:hAnsi="Times New Roman" w:cs="Times New Roman" w:hint="eastAsia"/>
          <w:szCs w:val="24"/>
        </w:rPr>
        <w:t>通过对训练集数据进行分析可知，在所有数据中，约有</w:t>
      </w:r>
      <w:r w:rsidRPr="00944154">
        <w:rPr>
          <w:rFonts w:ascii="Times New Roman" w:eastAsia="宋体" w:hAnsi="Times New Roman" w:cs="Times New Roman" w:hint="eastAsia"/>
          <w:szCs w:val="24"/>
        </w:rPr>
        <w:t>98%</w:t>
      </w:r>
      <w:r w:rsidRPr="00944154">
        <w:rPr>
          <w:rFonts w:ascii="Times New Roman" w:eastAsia="宋体" w:hAnsi="Times New Roman" w:cs="Times New Roman" w:hint="eastAsia"/>
          <w:szCs w:val="24"/>
        </w:rPr>
        <w:t>的答案是直接从原文（</w:t>
      </w:r>
      <w:r w:rsidRPr="00944154">
        <w:rPr>
          <w:rFonts w:ascii="Times New Roman" w:eastAsia="宋体" w:hAnsi="Times New Roman" w:cs="Times New Roman" w:hint="eastAsia"/>
          <w:szCs w:val="24"/>
        </w:rPr>
        <w:t>title + passage</w:t>
      </w:r>
      <w:r w:rsidRPr="00944154">
        <w:rPr>
          <w:rFonts w:ascii="Times New Roman" w:eastAsia="宋体" w:hAnsi="Times New Roman" w:cs="Times New Roman" w:hint="eastAsia"/>
          <w:szCs w:val="24"/>
        </w:rPr>
        <w:t>）中抽取</w:t>
      </w:r>
      <w:r w:rsidR="00AC2DB4">
        <w:rPr>
          <w:rFonts w:ascii="Times New Roman" w:eastAsia="宋体" w:hAnsi="Times New Roman" w:cs="Times New Roman" w:hint="eastAsia"/>
          <w:szCs w:val="24"/>
        </w:rPr>
        <w:t>的连续的片段。因此我们将该任务定义</w:t>
      </w:r>
      <w:r w:rsidR="003E2FCF">
        <w:rPr>
          <w:rFonts w:ascii="Times New Roman" w:eastAsia="宋体" w:hAnsi="Times New Roman" w:cs="Times New Roman" w:hint="eastAsia"/>
          <w:szCs w:val="24"/>
        </w:rPr>
        <w:t>为“抽取式阅读理解”，另外不再</w:t>
      </w:r>
      <w:r w:rsidRPr="00944154">
        <w:rPr>
          <w:rFonts w:ascii="Times New Roman" w:eastAsia="宋体" w:hAnsi="Times New Roman" w:cs="Times New Roman" w:hint="eastAsia"/>
          <w:szCs w:val="24"/>
        </w:rPr>
        <w:t>对问题类型进行区分，统一建模。任务描述如下：</w:t>
      </w:r>
    </w:p>
    <w:p w:rsidR="00DB6980" w:rsidRDefault="00DB6980" w:rsidP="00DB6980">
      <w:pPr>
        <w:ind w:firstLineChars="200" w:firstLine="420"/>
        <w:rPr>
          <w:rFonts w:ascii="Times New Roman" w:eastAsia="宋体" w:hAnsi="Times New Roman" w:cs="Times New Roman"/>
          <w:szCs w:val="24"/>
        </w:rPr>
      </w:pPr>
      <w:r w:rsidRPr="00DB6980">
        <w:rPr>
          <w:rFonts w:ascii="Times New Roman" w:eastAsia="宋体" w:hAnsi="Times New Roman" w:cs="Times New Roman" w:hint="eastAsia"/>
          <w:szCs w:val="24"/>
        </w:rPr>
        <w:t>给定一个文档</w:t>
      </w:r>
      <w:r w:rsidRPr="00DB6980">
        <w:rPr>
          <w:rFonts w:ascii="Times New Roman" w:eastAsia="宋体" w:hAnsi="Times New Roman" w:cs="Times New Roman" w:hint="eastAsia"/>
          <w:szCs w:val="24"/>
        </w:rPr>
        <w:t>c</w:t>
      </w:r>
      <w:r w:rsidRPr="00DB6980">
        <w:rPr>
          <w:rFonts w:ascii="Times New Roman" w:eastAsia="宋体" w:hAnsi="Times New Roman" w:cs="Times New Roman" w:hint="eastAsia"/>
          <w:szCs w:val="24"/>
        </w:rPr>
        <w:t>，以及与之相关的问题</w:t>
      </w:r>
      <w:r w:rsidRPr="00DB6980">
        <w:rPr>
          <w:rFonts w:ascii="Times New Roman" w:eastAsia="宋体" w:hAnsi="Times New Roman" w:cs="Times New Roman" w:hint="eastAsia"/>
          <w:szCs w:val="24"/>
        </w:rPr>
        <w:t>q</w:t>
      </w:r>
      <w:r w:rsidRPr="00DB6980">
        <w:rPr>
          <w:rFonts w:ascii="Times New Roman" w:eastAsia="宋体" w:hAnsi="Times New Roman" w:cs="Times New Roman" w:hint="eastAsia"/>
          <w:szCs w:val="24"/>
        </w:rPr>
        <w:t>，对答案</w:t>
      </w:r>
      <w:r w:rsidRPr="00DB6980">
        <w:rPr>
          <w:rFonts w:ascii="Times New Roman" w:eastAsia="宋体" w:hAnsi="Times New Roman" w:cs="Times New Roman" w:hint="eastAsia"/>
          <w:szCs w:val="24"/>
        </w:rPr>
        <w:t>a</w:t>
      </w:r>
      <w:r w:rsidRPr="00DB6980">
        <w:rPr>
          <w:rFonts w:ascii="Times New Roman" w:eastAsia="宋体" w:hAnsi="Times New Roman" w:cs="Times New Roman" w:hint="eastAsia"/>
          <w:szCs w:val="24"/>
        </w:rPr>
        <w:t>进行预测，要求答案</w:t>
      </w:r>
      <w:r w:rsidRPr="00DB6980">
        <w:rPr>
          <w:rFonts w:ascii="Times New Roman" w:eastAsia="宋体" w:hAnsi="Times New Roman" w:cs="Times New Roman" w:hint="eastAsia"/>
          <w:szCs w:val="24"/>
        </w:rPr>
        <w:t>a</w:t>
      </w:r>
      <w:r w:rsidRPr="00DB6980">
        <w:rPr>
          <w:rFonts w:ascii="Times New Roman" w:eastAsia="宋体" w:hAnsi="Times New Roman" w:cs="Times New Roman" w:hint="eastAsia"/>
          <w:szCs w:val="24"/>
        </w:rPr>
        <w:t>是文档</w:t>
      </w:r>
      <w:r w:rsidRPr="00DB6980">
        <w:rPr>
          <w:rFonts w:ascii="Times New Roman" w:eastAsia="宋体" w:hAnsi="Times New Roman" w:cs="Times New Roman" w:hint="eastAsia"/>
          <w:szCs w:val="24"/>
        </w:rPr>
        <w:t>c</w:t>
      </w:r>
      <w:r w:rsidRPr="00DB6980">
        <w:rPr>
          <w:rFonts w:ascii="Times New Roman" w:eastAsia="宋体" w:hAnsi="Times New Roman" w:cs="Times New Roman" w:hint="eastAsia"/>
          <w:szCs w:val="24"/>
        </w:rPr>
        <w:t>的一个连续片段。具体来讲，就是对答案</w:t>
      </w:r>
      <w:r w:rsidRPr="00DB6980">
        <w:rPr>
          <w:rFonts w:ascii="Times New Roman" w:eastAsia="宋体" w:hAnsi="Times New Roman" w:cs="Times New Roman" w:hint="eastAsia"/>
          <w:szCs w:val="24"/>
        </w:rPr>
        <w:t>a</w:t>
      </w:r>
      <w:r w:rsidRPr="00DB6980">
        <w:rPr>
          <w:rFonts w:ascii="Times New Roman" w:eastAsia="宋体" w:hAnsi="Times New Roman" w:cs="Times New Roman" w:hint="eastAsia"/>
          <w:szCs w:val="24"/>
        </w:rPr>
        <w:t>在文档</w:t>
      </w:r>
      <w:r w:rsidRPr="00DB6980">
        <w:rPr>
          <w:rFonts w:ascii="Times New Roman" w:eastAsia="宋体" w:hAnsi="Times New Roman" w:cs="Times New Roman" w:hint="eastAsia"/>
          <w:szCs w:val="24"/>
        </w:rPr>
        <w:t>c</w:t>
      </w:r>
      <w:r w:rsidRPr="00DB6980">
        <w:rPr>
          <w:rFonts w:ascii="Times New Roman" w:eastAsia="宋体" w:hAnsi="Times New Roman" w:cs="Times New Roman" w:hint="eastAsia"/>
          <w:szCs w:val="24"/>
        </w:rPr>
        <w:t>的索引首尾位置进行预测，即</w:t>
      </w:r>
      <w:r w:rsidRPr="00DB6980">
        <w:rPr>
          <w:rFonts w:ascii="Times New Roman" w:eastAsia="宋体" w:hAnsi="Times New Roman" w:cs="Times New Roman" w:hint="eastAsia"/>
          <w:szCs w:val="24"/>
        </w:rPr>
        <w:t xml:space="preserve"> </w:t>
      </w:r>
    </w:p>
    <w:p w:rsidR="000911E7" w:rsidRPr="000911E7" w:rsidRDefault="000911E7" w:rsidP="000911E7">
      <w:pPr>
        <w:jc w:val="center"/>
        <w:rPr>
          <w:position w:val="-10"/>
        </w:rPr>
      </w:pPr>
      <w:r w:rsidRPr="002E7FE4">
        <w:rPr>
          <w:position w:val="-10"/>
        </w:rPr>
        <w:object w:dxaOrig="17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6.5pt" o:ole="">
            <v:imagedata r:id="rId8" o:title=""/>
          </v:shape>
          <o:OLEObject Type="Embed" ProgID="Equation.DSMT4" ShapeID="_x0000_i1025" DrawAspect="Content" ObjectID="_1602187224" r:id="rId9"/>
        </w:object>
      </w:r>
    </w:p>
    <w:p w:rsidR="00DB6980" w:rsidRPr="00DB6980" w:rsidRDefault="00DB6980" w:rsidP="00DB6980">
      <w:pPr>
        <w:ind w:firstLineChars="200" w:firstLine="420"/>
        <w:rPr>
          <w:rFonts w:ascii="Times New Roman" w:eastAsia="宋体" w:hAnsi="Times New Roman" w:cs="Times New Roman"/>
          <w:szCs w:val="24"/>
        </w:rPr>
      </w:pPr>
      <w:r w:rsidRPr="00DB6980">
        <w:rPr>
          <w:rFonts w:ascii="Times New Roman" w:eastAsia="宋体" w:hAnsi="Times New Roman" w:cs="Times New Roman" w:hint="eastAsia"/>
          <w:szCs w:val="24"/>
        </w:rPr>
        <w:t>优化目标为答案</w:t>
      </w:r>
      <w:r w:rsidRPr="00DB6980">
        <w:rPr>
          <w:rFonts w:ascii="Times New Roman" w:eastAsia="宋体" w:hAnsi="Times New Roman" w:cs="Times New Roman" w:hint="eastAsia"/>
          <w:szCs w:val="24"/>
        </w:rPr>
        <w:t>a</w:t>
      </w:r>
      <w:r w:rsidRPr="00DB6980">
        <w:rPr>
          <w:rFonts w:ascii="Times New Roman" w:eastAsia="宋体" w:hAnsi="Times New Roman" w:cs="Times New Roman" w:hint="eastAsia"/>
          <w:szCs w:val="24"/>
        </w:rPr>
        <w:t>的首尾索引联合条件概率最大，如下：</w:t>
      </w:r>
    </w:p>
    <w:p w:rsidR="00DB6980" w:rsidRPr="00DB6980" w:rsidRDefault="000911E7" w:rsidP="000911E7">
      <w:pPr>
        <w:jc w:val="center"/>
        <w:rPr>
          <w:rFonts w:ascii="Times New Roman" w:eastAsia="宋体" w:hAnsi="Times New Roman" w:cs="Times New Roman"/>
          <w:szCs w:val="24"/>
        </w:rPr>
      </w:pPr>
      <w:r w:rsidRPr="002E7FE4">
        <w:rPr>
          <w:position w:val="-12"/>
        </w:rPr>
        <w:object w:dxaOrig="3840" w:dyaOrig="360">
          <v:shape id="_x0000_i1026" type="#_x0000_t75" style="width:212.25pt;height:19.5pt" o:ole="">
            <v:imagedata r:id="rId10" o:title=""/>
          </v:shape>
          <o:OLEObject Type="Embed" ProgID="Equation.DSMT4" ShapeID="_x0000_i1026" DrawAspect="Content" ObjectID="_1602187225" r:id="rId11"/>
        </w:object>
      </w:r>
    </w:p>
    <w:p w:rsidR="00944154" w:rsidRPr="00DB6980" w:rsidRDefault="00DB6980" w:rsidP="00DB6980">
      <w:pPr>
        <w:ind w:firstLineChars="200" w:firstLine="420"/>
        <w:rPr>
          <w:rFonts w:ascii="Times New Roman" w:eastAsia="宋体" w:hAnsi="Times New Roman" w:cs="Times New Roman"/>
          <w:szCs w:val="24"/>
        </w:rPr>
      </w:pPr>
      <w:r w:rsidRPr="00DB6980">
        <w:rPr>
          <w:rFonts w:ascii="Times New Roman" w:eastAsia="宋体" w:hAnsi="Times New Roman" w:cs="Times New Roman" w:hint="eastAsia"/>
          <w:szCs w:val="24"/>
        </w:rPr>
        <w:t>本技术报告主要从数据预处理、模型构建</w:t>
      </w:r>
      <w:r w:rsidR="00E21208">
        <w:rPr>
          <w:rFonts w:ascii="Times New Roman" w:eastAsia="宋体" w:hAnsi="Times New Roman" w:cs="Times New Roman" w:hint="eastAsia"/>
          <w:szCs w:val="24"/>
        </w:rPr>
        <w:t>、训练过程、集成策略、软硬件需求、软件运</w:t>
      </w:r>
      <w:r w:rsidR="00E21208">
        <w:rPr>
          <w:rFonts w:ascii="Times New Roman" w:eastAsia="宋体" w:hAnsi="Times New Roman" w:cs="Times New Roman" w:hint="eastAsia"/>
          <w:szCs w:val="24"/>
        </w:rPr>
        <w:lastRenderedPageBreak/>
        <w:t>行步骤等几个方面进行撰写</w:t>
      </w:r>
      <w:r w:rsidRPr="00DB6980">
        <w:rPr>
          <w:rFonts w:ascii="Times New Roman" w:eastAsia="宋体" w:hAnsi="Times New Roman" w:cs="Times New Roman" w:hint="eastAsia"/>
          <w:szCs w:val="24"/>
        </w:rPr>
        <w:t>。另外，需要说明的是，下面的分析过程，如未特殊说明，均指在初赛训练集上的结果。</w:t>
      </w:r>
    </w:p>
    <w:p w:rsidR="00722442" w:rsidRPr="00D5032E" w:rsidRDefault="003E4341" w:rsidP="00D5032E">
      <w:pPr>
        <w:pStyle w:val="a3"/>
        <w:keepNext/>
        <w:keepLines/>
        <w:numPr>
          <w:ilvl w:val="0"/>
          <w:numId w:val="4"/>
        </w:numPr>
        <w:tabs>
          <w:tab w:val="left" w:pos="318"/>
          <w:tab w:val="left" w:pos="360"/>
        </w:tabs>
        <w:overflowPunct w:val="0"/>
        <w:spacing w:before="160" w:after="160"/>
        <w:ind w:firstLineChars="0"/>
        <w:jc w:val="left"/>
        <w:outlineLvl w:val="0"/>
        <w:rPr>
          <w:rFonts w:ascii="黑体" w:eastAsia="黑体" w:hAnsi="Times New Roman" w:cs="Times New Roman"/>
          <w:kern w:val="0"/>
          <w:sz w:val="28"/>
          <w:szCs w:val="28"/>
        </w:rPr>
      </w:pPr>
      <w:r w:rsidRPr="00D5032E">
        <w:rPr>
          <w:rFonts w:ascii="黑体" w:eastAsia="黑体" w:hAnsi="Times New Roman" w:cs="Times New Roman" w:hint="eastAsia"/>
          <w:kern w:val="0"/>
          <w:sz w:val="28"/>
          <w:szCs w:val="28"/>
        </w:rPr>
        <w:t>数据预处理</w:t>
      </w:r>
    </w:p>
    <w:p w:rsidR="009B4FC5" w:rsidRDefault="003E4341" w:rsidP="009B4FC5">
      <w:pPr>
        <w:ind w:firstLineChars="200" w:firstLine="420"/>
        <w:rPr>
          <w:rFonts w:ascii="宋体" w:eastAsia="宋体" w:hAnsi="宋体" w:cs="Times New Roman"/>
          <w:kern w:val="0"/>
          <w:szCs w:val="21"/>
        </w:rPr>
      </w:pPr>
      <w:r w:rsidRPr="003E4341">
        <w:rPr>
          <w:rFonts w:ascii="宋体" w:eastAsia="宋体" w:hAnsi="宋体" w:cs="Times New Roman" w:hint="eastAsia"/>
          <w:kern w:val="0"/>
          <w:szCs w:val="21"/>
        </w:rPr>
        <w:t>数据预处理在整个技术方案中非常重要，起到了举足轻重的作用。具体来讲，主要包含4个部分：数据转换、除燥、数据截断、答案构造。相比于英文数据，分词是中文数据预处理的一大特点，分词器的选择对数据预处理的效果具有很大影响，各分词器对比情况见2.5小节。</w:t>
      </w:r>
    </w:p>
    <w:p w:rsidR="003E4341" w:rsidRPr="00257C17" w:rsidRDefault="003E4341" w:rsidP="00765680">
      <w:pPr>
        <w:pStyle w:val="a3"/>
        <w:keepNext/>
        <w:keepLines/>
        <w:numPr>
          <w:ilvl w:val="1"/>
          <w:numId w:val="10"/>
        </w:numPr>
        <w:tabs>
          <w:tab w:val="left" w:pos="414"/>
        </w:tabs>
        <w:overflowPunct w:val="0"/>
        <w:autoSpaceDE w:val="0"/>
        <w:autoSpaceDN w:val="0"/>
        <w:spacing w:beforeLines="25" w:afterLines="25"/>
        <w:ind w:firstLineChars="0"/>
        <w:jc w:val="left"/>
        <w:outlineLvl w:val="1"/>
        <w:rPr>
          <w:rFonts w:ascii="宋体" w:eastAsia="宋体" w:hAnsi="宋体" w:cs="Times New Roman"/>
          <w:kern w:val="0"/>
          <w:sz w:val="18"/>
          <w:szCs w:val="20"/>
        </w:rPr>
      </w:pPr>
      <w:r w:rsidRPr="00257C17">
        <w:rPr>
          <w:rFonts w:ascii="Times New Roman" w:eastAsia="黑体" w:hAnsi="Times New Roman" w:cs="Times New Roman" w:hint="eastAsia"/>
          <w:kern w:val="0"/>
          <w:szCs w:val="21"/>
        </w:rPr>
        <w:t>数据预处理</w:t>
      </w:r>
    </w:p>
    <w:p w:rsidR="00320C9F" w:rsidRPr="00320C9F" w:rsidRDefault="00320C9F" w:rsidP="00320C9F">
      <w:pPr>
        <w:ind w:firstLineChars="200" w:firstLine="420"/>
        <w:rPr>
          <w:rFonts w:ascii="宋体" w:eastAsia="宋体" w:hAnsi="宋体" w:cs="Times New Roman"/>
          <w:szCs w:val="21"/>
        </w:rPr>
      </w:pPr>
      <w:r w:rsidRPr="00320C9F">
        <w:rPr>
          <w:rFonts w:ascii="宋体" w:eastAsia="宋体" w:hAnsi="宋体" w:cs="Times New Roman" w:hint="eastAsia"/>
          <w:szCs w:val="21"/>
        </w:rPr>
        <w:t>原始数据</w:t>
      </w:r>
      <w:r w:rsidR="00CC1B43">
        <w:rPr>
          <w:rFonts w:ascii="宋体" w:eastAsia="宋体" w:hAnsi="宋体" w:cs="Times New Roman" w:hint="eastAsia"/>
          <w:szCs w:val="21"/>
        </w:rPr>
        <w:t>中</w:t>
      </w:r>
      <w:r w:rsidRPr="00320C9F">
        <w:rPr>
          <w:rFonts w:ascii="宋体" w:eastAsia="宋体" w:hAnsi="宋体" w:cs="Times New Roman" w:hint="eastAsia"/>
          <w:szCs w:val="21"/>
        </w:rPr>
        <w:t>含有大量噪声，主要包括繁简体、全半角、答案句首尾标点，具体转换方式如下：</w:t>
      </w:r>
    </w:p>
    <w:p w:rsidR="00320C9F" w:rsidRPr="00320C9F" w:rsidRDefault="00320C9F" w:rsidP="00320C9F">
      <w:pPr>
        <w:ind w:firstLineChars="200" w:firstLine="420"/>
        <w:rPr>
          <w:rFonts w:ascii="宋体" w:eastAsia="宋体" w:hAnsi="宋体" w:cs="Times New Roman"/>
          <w:szCs w:val="21"/>
        </w:rPr>
      </w:pPr>
      <w:r w:rsidRPr="00320C9F">
        <w:rPr>
          <w:rFonts w:ascii="宋体" w:eastAsia="宋体" w:hAnsi="宋体" w:cs="Times New Roman" w:hint="eastAsia"/>
          <w:szCs w:val="21"/>
        </w:rPr>
        <w:t>（1）</w:t>
      </w:r>
      <w:r w:rsidRPr="00320C9F">
        <w:rPr>
          <w:rFonts w:ascii="宋体" w:eastAsia="宋体" w:hAnsi="宋体" w:cs="Times New Roman" w:hint="eastAsia"/>
          <w:szCs w:val="21"/>
        </w:rPr>
        <w:tab/>
        <w:t>将所有的繁体字全部转换为简体字</w:t>
      </w:r>
    </w:p>
    <w:p w:rsidR="00320C9F" w:rsidRPr="00320C9F" w:rsidRDefault="00320C9F" w:rsidP="00320C9F">
      <w:pPr>
        <w:ind w:firstLineChars="200" w:firstLine="420"/>
        <w:rPr>
          <w:rFonts w:ascii="宋体" w:eastAsia="宋体" w:hAnsi="宋体" w:cs="Times New Roman"/>
          <w:szCs w:val="21"/>
        </w:rPr>
      </w:pPr>
      <w:r w:rsidRPr="00320C9F">
        <w:rPr>
          <w:rFonts w:ascii="宋体" w:eastAsia="宋体" w:hAnsi="宋体" w:cs="Times New Roman" w:hint="eastAsia"/>
          <w:szCs w:val="21"/>
        </w:rPr>
        <w:t>（2）</w:t>
      </w:r>
      <w:r w:rsidRPr="00320C9F">
        <w:rPr>
          <w:rFonts w:ascii="宋体" w:eastAsia="宋体" w:hAnsi="宋体" w:cs="Times New Roman" w:hint="eastAsia"/>
          <w:szCs w:val="21"/>
        </w:rPr>
        <w:tab/>
        <w:t>将所有的全角数字转换为半角数字</w:t>
      </w:r>
    </w:p>
    <w:p w:rsidR="00320C9F" w:rsidRPr="00320C9F" w:rsidRDefault="00320C9F" w:rsidP="00320C9F">
      <w:pPr>
        <w:ind w:firstLineChars="200" w:firstLine="420"/>
        <w:rPr>
          <w:rFonts w:ascii="宋体" w:eastAsia="宋体" w:hAnsi="宋体" w:cs="Times New Roman"/>
          <w:szCs w:val="21"/>
        </w:rPr>
      </w:pPr>
      <w:r w:rsidRPr="00320C9F">
        <w:rPr>
          <w:rFonts w:ascii="宋体" w:eastAsia="宋体" w:hAnsi="宋体" w:cs="Times New Roman" w:hint="eastAsia"/>
          <w:szCs w:val="21"/>
        </w:rPr>
        <w:t>（3）</w:t>
      </w:r>
      <w:r w:rsidRPr="00320C9F">
        <w:rPr>
          <w:rFonts w:ascii="宋体" w:eastAsia="宋体" w:hAnsi="宋体" w:cs="Times New Roman" w:hint="eastAsia"/>
          <w:szCs w:val="21"/>
        </w:rPr>
        <w:tab/>
        <w:t>将所有的全角字母转换为半角字母</w:t>
      </w:r>
    </w:p>
    <w:p w:rsidR="00320C9F" w:rsidRPr="00320C9F" w:rsidRDefault="00320C9F" w:rsidP="00320C9F">
      <w:pPr>
        <w:ind w:firstLineChars="200" w:firstLine="420"/>
        <w:rPr>
          <w:rFonts w:ascii="宋体" w:eastAsia="宋体" w:hAnsi="宋体" w:cs="Times New Roman"/>
          <w:szCs w:val="21"/>
        </w:rPr>
      </w:pPr>
      <w:r w:rsidRPr="00320C9F">
        <w:rPr>
          <w:rFonts w:ascii="宋体" w:eastAsia="宋体" w:hAnsi="宋体" w:cs="Times New Roman" w:hint="eastAsia"/>
          <w:szCs w:val="21"/>
        </w:rPr>
        <w:t>（4）</w:t>
      </w:r>
      <w:r w:rsidRPr="00320C9F">
        <w:rPr>
          <w:rFonts w:ascii="宋体" w:eastAsia="宋体" w:hAnsi="宋体" w:cs="Times New Roman" w:hint="eastAsia"/>
          <w:szCs w:val="21"/>
        </w:rPr>
        <w:tab/>
        <w:t>除去所有答案的首尾标点</w:t>
      </w:r>
    </w:p>
    <w:p w:rsidR="00320C9F" w:rsidRPr="00320C9F" w:rsidRDefault="00320C9F" w:rsidP="00320C9F">
      <w:pPr>
        <w:ind w:firstLineChars="200" w:firstLine="420"/>
        <w:rPr>
          <w:rFonts w:ascii="宋体" w:eastAsia="宋体" w:hAnsi="宋体" w:cs="Times New Roman"/>
          <w:szCs w:val="21"/>
        </w:rPr>
      </w:pPr>
      <w:r w:rsidRPr="00320C9F">
        <w:rPr>
          <w:rFonts w:ascii="宋体" w:eastAsia="宋体" w:hAnsi="宋体" w:cs="Times New Roman" w:hint="eastAsia"/>
          <w:szCs w:val="21"/>
        </w:rPr>
        <w:t>（5）</w:t>
      </w:r>
      <w:r w:rsidRPr="00320C9F">
        <w:rPr>
          <w:rFonts w:ascii="宋体" w:eastAsia="宋体" w:hAnsi="宋体" w:cs="Times New Roman" w:hint="eastAsia"/>
          <w:szCs w:val="21"/>
        </w:rPr>
        <w:tab/>
        <w:t>将间隔符转换为空格，如‘\u8000’，‘\t’</w:t>
      </w:r>
    </w:p>
    <w:p w:rsidR="003E4341" w:rsidRPr="00D5032E" w:rsidRDefault="00320C9F" w:rsidP="00D5032E">
      <w:pPr>
        <w:pStyle w:val="a3"/>
        <w:numPr>
          <w:ilvl w:val="0"/>
          <w:numId w:val="6"/>
        </w:numPr>
        <w:ind w:firstLineChars="0"/>
        <w:rPr>
          <w:rFonts w:ascii="宋体" w:eastAsia="宋体" w:hAnsi="宋体" w:cs="Times New Roman"/>
          <w:szCs w:val="21"/>
        </w:rPr>
      </w:pPr>
      <w:r w:rsidRPr="00D5032E">
        <w:rPr>
          <w:rFonts w:ascii="宋体" w:eastAsia="宋体" w:hAnsi="宋体" w:cs="Times New Roman" w:hint="eastAsia"/>
          <w:szCs w:val="21"/>
        </w:rPr>
        <w:tab/>
        <w:t>除去标题、文档、问题、答案的句首尾空格</w:t>
      </w:r>
    </w:p>
    <w:p w:rsidR="00320C9F" w:rsidRPr="00A954D5" w:rsidRDefault="00D5032E" w:rsidP="00765680">
      <w:pPr>
        <w:keepNext/>
        <w:keepLines/>
        <w:tabs>
          <w:tab w:val="left" w:pos="414"/>
        </w:tabs>
        <w:overflowPunct w:val="0"/>
        <w:autoSpaceDE w:val="0"/>
        <w:autoSpaceDN w:val="0"/>
        <w:spacing w:beforeLines="25" w:afterLines="25"/>
        <w:jc w:val="left"/>
        <w:outlineLvl w:val="1"/>
        <w:rPr>
          <w:rFonts w:ascii="宋体" w:eastAsia="宋体" w:hAnsi="宋体" w:cs="Times New Roman"/>
          <w:kern w:val="0"/>
          <w:sz w:val="18"/>
          <w:szCs w:val="20"/>
        </w:rPr>
      </w:pPr>
      <w:r>
        <w:rPr>
          <w:rFonts w:ascii="Times New Roman" w:eastAsia="黑体" w:hAnsi="Times New Roman" w:cs="Times New Roman" w:hint="eastAsia"/>
          <w:kern w:val="0"/>
          <w:szCs w:val="21"/>
        </w:rPr>
        <w:t xml:space="preserve">2.2 </w:t>
      </w:r>
      <w:r w:rsidR="00DD62D7">
        <w:rPr>
          <w:rFonts w:ascii="Times New Roman" w:eastAsia="黑体" w:hAnsi="Times New Roman" w:cs="Times New Roman" w:hint="eastAsia"/>
          <w:kern w:val="0"/>
          <w:szCs w:val="21"/>
        </w:rPr>
        <w:t>除燥</w:t>
      </w:r>
    </w:p>
    <w:p w:rsidR="00A52BF3" w:rsidRPr="00A52BF3" w:rsidRDefault="00A52BF3" w:rsidP="00A52BF3">
      <w:pPr>
        <w:ind w:firstLineChars="200" w:firstLine="420"/>
        <w:rPr>
          <w:rFonts w:ascii="宋体" w:eastAsia="宋体" w:hAnsi="宋体" w:cs="Times New Roman"/>
          <w:szCs w:val="21"/>
        </w:rPr>
      </w:pPr>
      <w:r w:rsidRPr="00A52BF3">
        <w:rPr>
          <w:rFonts w:ascii="宋体" w:eastAsia="宋体" w:hAnsi="宋体" w:cs="Times New Roman" w:hint="eastAsia"/>
          <w:szCs w:val="21"/>
        </w:rPr>
        <w:t>原始数据中有些数据是错误的，对于这些数据采用删除处理，错误数据类型如下：</w:t>
      </w:r>
    </w:p>
    <w:p w:rsidR="00A52BF3" w:rsidRPr="00A52BF3" w:rsidRDefault="00A52BF3" w:rsidP="00A52BF3">
      <w:pPr>
        <w:ind w:firstLineChars="200" w:firstLine="420"/>
        <w:rPr>
          <w:rFonts w:ascii="宋体" w:eastAsia="宋体" w:hAnsi="宋体" w:cs="Times New Roman"/>
          <w:szCs w:val="21"/>
        </w:rPr>
      </w:pPr>
      <w:r w:rsidRPr="00A52BF3">
        <w:rPr>
          <w:rFonts w:ascii="宋体" w:eastAsia="宋体" w:hAnsi="宋体" w:cs="Times New Roman" w:hint="eastAsia"/>
          <w:szCs w:val="21"/>
        </w:rPr>
        <w:t>（1）</w:t>
      </w:r>
      <w:r w:rsidRPr="00A52BF3">
        <w:rPr>
          <w:rFonts w:ascii="宋体" w:eastAsia="宋体" w:hAnsi="宋体" w:cs="Times New Roman" w:hint="eastAsia"/>
          <w:szCs w:val="21"/>
        </w:rPr>
        <w:tab/>
        <w:t>标题和问题重复的数据</w:t>
      </w:r>
    </w:p>
    <w:p w:rsidR="00A52BF3" w:rsidRPr="00A52BF3" w:rsidRDefault="00A52BF3" w:rsidP="00A52BF3">
      <w:pPr>
        <w:ind w:firstLineChars="200" w:firstLine="420"/>
        <w:rPr>
          <w:rFonts w:ascii="宋体" w:eastAsia="宋体" w:hAnsi="宋体" w:cs="Times New Roman"/>
          <w:szCs w:val="21"/>
        </w:rPr>
      </w:pPr>
      <w:r w:rsidRPr="00A52BF3">
        <w:rPr>
          <w:rFonts w:ascii="宋体" w:eastAsia="宋体" w:hAnsi="宋体" w:cs="Times New Roman" w:hint="eastAsia"/>
          <w:szCs w:val="21"/>
        </w:rPr>
        <w:t>（2）</w:t>
      </w:r>
      <w:r w:rsidRPr="00A52BF3">
        <w:rPr>
          <w:rFonts w:ascii="宋体" w:eastAsia="宋体" w:hAnsi="宋体" w:cs="Times New Roman" w:hint="eastAsia"/>
          <w:szCs w:val="21"/>
        </w:rPr>
        <w:tab/>
        <w:t>问题和答案重复的数据</w:t>
      </w:r>
    </w:p>
    <w:p w:rsidR="00320C9F" w:rsidRPr="00D5032E" w:rsidRDefault="00A52BF3" w:rsidP="00D5032E">
      <w:pPr>
        <w:pStyle w:val="a3"/>
        <w:numPr>
          <w:ilvl w:val="0"/>
          <w:numId w:val="7"/>
        </w:numPr>
        <w:ind w:firstLineChars="0"/>
        <w:rPr>
          <w:rFonts w:ascii="宋体" w:eastAsia="宋体" w:hAnsi="宋体" w:cs="Times New Roman"/>
          <w:szCs w:val="21"/>
        </w:rPr>
      </w:pPr>
      <w:r w:rsidRPr="00D5032E">
        <w:rPr>
          <w:rFonts w:ascii="宋体" w:eastAsia="宋体" w:hAnsi="宋体" w:cs="Times New Roman" w:hint="eastAsia"/>
          <w:szCs w:val="21"/>
        </w:rPr>
        <w:tab/>
        <w:t>问题、标题、原文、答案为空的数据</w:t>
      </w:r>
    </w:p>
    <w:p w:rsidR="00A52BF3" w:rsidRPr="00A954D5" w:rsidRDefault="00D5032E" w:rsidP="00765680">
      <w:pPr>
        <w:keepNext/>
        <w:keepLines/>
        <w:tabs>
          <w:tab w:val="left" w:pos="414"/>
        </w:tabs>
        <w:overflowPunct w:val="0"/>
        <w:autoSpaceDE w:val="0"/>
        <w:autoSpaceDN w:val="0"/>
        <w:spacing w:beforeLines="25" w:afterLines="25"/>
        <w:jc w:val="left"/>
        <w:outlineLvl w:val="1"/>
        <w:rPr>
          <w:rFonts w:ascii="宋体" w:eastAsia="宋体" w:hAnsi="宋体" w:cs="Times New Roman"/>
          <w:kern w:val="0"/>
          <w:sz w:val="18"/>
          <w:szCs w:val="20"/>
        </w:rPr>
      </w:pPr>
      <w:r>
        <w:rPr>
          <w:rFonts w:ascii="Times New Roman" w:eastAsia="黑体" w:hAnsi="Times New Roman" w:cs="Times New Roman" w:hint="eastAsia"/>
          <w:kern w:val="0"/>
          <w:szCs w:val="21"/>
        </w:rPr>
        <w:t xml:space="preserve">2.3 </w:t>
      </w:r>
      <w:r w:rsidR="00A52BF3">
        <w:rPr>
          <w:rFonts w:ascii="Times New Roman" w:eastAsia="黑体" w:hAnsi="Times New Roman" w:cs="Times New Roman" w:hint="eastAsia"/>
          <w:kern w:val="0"/>
          <w:szCs w:val="21"/>
        </w:rPr>
        <w:t>截断</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我们使用（title + passage）作为我们的原文p，原始数据中有许多原文p经分词后，长度过长，有些数据甚至过万，对于这些数据，计算机无法处理，我们对其进行截断，截断规则如下：</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（1）</w:t>
      </w:r>
      <w:r w:rsidRPr="00955612">
        <w:rPr>
          <w:rFonts w:ascii="宋体" w:eastAsia="宋体" w:hAnsi="宋体" w:cs="Times New Roman" w:hint="eastAsia"/>
          <w:szCs w:val="21"/>
        </w:rPr>
        <w:tab/>
        <w:t>对原文进行分句，得到句子列表</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（2）</w:t>
      </w:r>
      <w:r w:rsidRPr="00955612">
        <w:rPr>
          <w:rFonts w:ascii="宋体" w:eastAsia="宋体" w:hAnsi="宋体" w:cs="Times New Roman" w:hint="eastAsia"/>
          <w:szCs w:val="21"/>
        </w:rPr>
        <w:tab/>
        <w:t>按照下列顺序，从句子列表中，抽取句子，直到达到设定的最大长度</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（3）</w:t>
      </w:r>
      <w:r w:rsidRPr="00955612">
        <w:rPr>
          <w:rFonts w:ascii="宋体" w:eastAsia="宋体" w:hAnsi="宋体" w:cs="Times New Roman" w:hint="eastAsia"/>
          <w:szCs w:val="21"/>
        </w:rPr>
        <w:tab/>
        <w:t>标题</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（4）</w:t>
      </w:r>
      <w:r w:rsidRPr="00955612">
        <w:rPr>
          <w:rFonts w:ascii="宋体" w:eastAsia="宋体" w:hAnsi="宋体" w:cs="Times New Roman" w:hint="eastAsia"/>
          <w:szCs w:val="21"/>
        </w:rPr>
        <w:tab/>
        <w:t>核心句（与问题rouge-L匹配度最高的句子）</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（5）</w:t>
      </w:r>
      <w:r w:rsidRPr="00955612">
        <w:rPr>
          <w:rFonts w:ascii="宋体" w:eastAsia="宋体" w:hAnsi="宋体" w:cs="Times New Roman" w:hint="eastAsia"/>
          <w:szCs w:val="21"/>
        </w:rPr>
        <w:tab/>
        <w:t>核心句的下一句</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（6）</w:t>
      </w:r>
      <w:r w:rsidRPr="00955612">
        <w:rPr>
          <w:rFonts w:ascii="宋体" w:eastAsia="宋体" w:hAnsi="宋体" w:cs="Times New Roman" w:hint="eastAsia"/>
          <w:szCs w:val="21"/>
        </w:rPr>
        <w:tab/>
        <w:t>尾句</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（7）</w:t>
      </w:r>
      <w:r w:rsidRPr="00955612">
        <w:rPr>
          <w:rFonts w:ascii="宋体" w:eastAsia="宋体" w:hAnsi="宋体" w:cs="Times New Roman" w:hint="eastAsia"/>
          <w:szCs w:val="21"/>
        </w:rPr>
        <w:tab/>
        <w:t>首句</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（8）</w:t>
      </w:r>
      <w:r w:rsidRPr="00955612">
        <w:rPr>
          <w:rFonts w:ascii="宋体" w:eastAsia="宋体" w:hAnsi="宋体" w:cs="Times New Roman" w:hint="eastAsia"/>
          <w:szCs w:val="21"/>
        </w:rPr>
        <w:tab/>
        <w:t>蕴含句 上、中、下（问题的子序列）</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（9）</w:t>
      </w:r>
      <w:r w:rsidRPr="00955612">
        <w:rPr>
          <w:rFonts w:ascii="宋体" w:eastAsia="宋体" w:hAnsi="宋体" w:cs="Times New Roman" w:hint="eastAsia"/>
          <w:szCs w:val="21"/>
        </w:rPr>
        <w:tab/>
        <w:t>核心句的下下句</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（10）</w:t>
      </w:r>
      <w:r w:rsidRPr="00955612">
        <w:rPr>
          <w:rFonts w:ascii="宋体" w:eastAsia="宋体" w:hAnsi="宋体" w:cs="Times New Roman" w:hint="eastAsia"/>
          <w:szCs w:val="21"/>
        </w:rPr>
        <w:tab/>
        <w:t>核心句的上一句</w:t>
      </w:r>
    </w:p>
    <w:p w:rsidR="00955612" w:rsidRPr="00955612"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（11）</w:t>
      </w:r>
      <w:r w:rsidRPr="00955612">
        <w:rPr>
          <w:rFonts w:ascii="宋体" w:eastAsia="宋体" w:hAnsi="宋体" w:cs="Times New Roman" w:hint="eastAsia"/>
          <w:szCs w:val="21"/>
        </w:rPr>
        <w:tab/>
        <w:t>核心句的下下下句</w:t>
      </w:r>
    </w:p>
    <w:p w:rsidR="00312A01" w:rsidRDefault="00955612" w:rsidP="00955612">
      <w:pPr>
        <w:ind w:firstLineChars="200" w:firstLine="420"/>
        <w:rPr>
          <w:rFonts w:ascii="宋体" w:eastAsia="宋体" w:hAnsi="宋体" w:cs="Times New Roman"/>
          <w:szCs w:val="21"/>
        </w:rPr>
      </w:pPr>
      <w:r w:rsidRPr="00955612">
        <w:rPr>
          <w:rFonts w:ascii="宋体" w:eastAsia="宋体" w:hAnsi="宋体" w:cs="Times New Roman" w:hint="eastAsia"/>
          <w:szCs w:val="21"/>
        </w:rPr>
        <w:t>（12）</w:t>
      </w:r>
      <w:r w:rsidRPr="00955612">
        <w:rPr>
          <w:rFonts w:ascii="宋体" w:eastAsia="宋体" w:hAnsi="宋体" w:cs="Times New Roman" w:hint="eastAsia"/>
          <w:szCs w:val="21"/>
        </w:rPr>
        <w:tab/>
        <w:t>核心句的上上句</w:t>
      </w:r>
    </w:p>
    <w:p w:rsidR="00312A01" w:rsidRDefault="00955612" w:rsidP="00320C9F">
      <w:pPr>
        <w:ind w:firstLineChars="200" w:firstLine="420"/>
        <w:rPr>
          <w:rFonts w:ascii="宋体" w:eastAsia="宋体" w:hAnsi="宋体" w:cs="Times New Roman"/>
          <w:szCs w:val="21"/>
        </w:rPr>
      </w:pPr>
      <w:r w:rsidRPr="00955612">
        <w:rPr>
          <w:rFonts w:ascii="宋体" w:eastAsia="宋体" w:hAnsi="宋体" w:cs="Times New Roman" w:hint="eastAsia"/>
          <w:szCs w:val="21"/>
        </w:rPr>
        <w:t>值得注意的是，原文中有许多句子是重复的，对于这些句子，我们保留第一次出现的情况，其他删除。如果答案出现在截断后的文本中，我们认为截断是准确的，我们仅使用截断准确的样本，作为我们的训练样本。截断长度对句子截断准确率的影响见表1</w:t>
      </w:r>
    </w:p>
    <w:tbl>
      <w:tblPr>
        <w:tblW w:w="0" w:type="auto"/>
        <w:tblInd w:w="108" w:type="dxa"/>
        <w:tblBorders>
          <w:top w:val="single" w:sz="4" w:space="0" w:color="auto"/>
          <w:bottom w:val="single" w:sz="4" w:space="0" w:color="auto"/>
        </w:tblBorders>
        <w:tblLayout w:type="fixed"/>
        <w:tblLook w:val="04A0"/>
      </w:tblPr>
      <w:tblGrid>
        <w:gridCol w:w="1253"/>
        <w:gridCol w:w="917"/>
        <w:gridCol w:w="917"/>
        <w:gridCol w:w="917"/>
        <w:gridCol w:w="1146"/>
        <w:gridCol w:w="925"/>
        <w:gridCol w:w="957"/>
        <w:gridCol w:w="957"/>
      </w:tblGrid>
      <w:tr w:rsidR="00955612" w:rsidRPr="00C86183" w:rsidTr="00955612">
        <w:trPr>
          <w:trHeight w:val="261"/>
        </w:trPr>
        <w:tc>
          <w:tcPr>
            <w:tcW w:w="7989" w:type="dxa"/>
            <w:gridSpan w:val="8"/>
            <w:tcBorders>
              <w:top w:val="nil"/>
              <w:left w:val="nil"/>
              <w:bottom w:val="single" w:sz="6" w:space="0" w:color="auto"/>
              <w:right w:val="nil"/>
            </w:tcBorders>
          </w:tcPr>
          <w:p w:rsidR="00955612" w:rsidRPr="00C86183" w:rsidRDefault="00955612" w:rsidP="00765680">
            <w:pPr>
              <w:spacing w:beforeLines="10" w:afterLines="10"/>
              <w:jc w:val="center"/>
              <w:rPr>
                <w:rFonts w:ascii="Times New Roman" w:eastAsia="楷体_GB2312" w:hAnsi="Times New Roman" w:cs="Arial"/>
                <w:color w:val="000000"/>
                <w:sz w:val="18"/>
                <w:szCs w:val="21"/>
              </w:rPr>
            </w:pPr>
            <w:r w:rsidRPr="00C86183">
              <w:rPr>
                <w:rFonts w:ascii="Times New Roman" w:eastAsia="楷体_GB2312" w:hAnsi="Times New Roman" w:cs="Arial" w:hint="eastAsia"/>
                <w:color w:val="000000"/>
                <w:sz w:val="18"/>
                <w:szCs w:val="21"/>
              </w:rPr>
              <w:lastRenderedPageBreak/>
              <w:t>表</w:t>
            </w:r>
            <w:r w:rsidRPr="00C86183">
              <w:rPr>
                <w:rFonts w:ascii="Times New Roman" w:eastAsia="楷体_GB2312" w:hAnsi="Times New Roman" w:cs="Arial"/>
                <w:color w:val="000000"/>
                <w:sz w:val="18"/>
                <w:szCs w:val="21"/>
              </w:rPr>
              <w:t xml:space="preserve">1  </w:t>
            </w:r>
            <w:r>
              <w:rPr>
                <w:rFonts w:ascii="Times New Roman" w:eastAsia="楷体_GB2312" w:hAnsi="Times New Roman" w:cs="Arial" w:hint="eastAsia"/>
                <w:color w:val="000000"/>
                <w:sz w:val="18"/>
                <w:szCs w:val="21"/>
              </w:rPr>
              <w:t>截断长度对截断准确率的影响</w:t>
            </w:r>
          </w:p>
          <w:p w:rsidR="00955612" w:rsidRPr="00C86183" w:rsidRDefault="00955612" w:rsidP="00765680">
            <w:pPr>
              <w:spacing w:beforeLines="10" w:afterLines="20"/>
              <w:jc w:val="center"/>
              <w:rPr>
                <w:rFonts w:ascii="Times New Roman" w:eastAsia="汉仪书宋一简" w:hAnsi="Times New Roman" w:cs="Arial"/>
                <w:color w:val="000000"/>
                <w:sz w:val="15"/>
                <w:szCs w:val="21"/>
              </w:rPr>
            </w:pPr>
            <w:r w:rsidRPr="00C86183">
              <w:rPr>
                <w:rFonts w:ascii="Times New Roman" w:eastAsia="汉仪书宋一简" w:hAnsi="Times New Roman" w:cs="Arial"/>
                <w:color w:val="000000"/>
                <w:sz w:val="15"/>
                <w:szCs w:val="21"/>
              </w:rPr>
              <w:t xml:space="preserve">Table 1  </w:t>
            </w:r>
            <w:r>
              <w:rPr>
                <w:rFonts w:ascii="Times New Roman" w:eastAsia="汉仪书宋一简" w:hAnsi="Times New Roman" w:cs="Arial"/>
                <w:color w:val="000000"/>
                <w:sz w:val="15"/>
                <w:szCs w:val="21"/>
              </w:rPr>
              <w:t>the</w:t>
            </w:r>
            <w:r>
              <w:rPr>
                <w:rFonts w:ascii="Times New Roman" w:eastAsia="汉仪书宋一简" w:hAnsi="Times New Roman" w:cs="Arial" w:hint="eastAsia"/>
                <w:color w:val="000000"/>
                <w:sz w:val="15"/>
                <w:szCs w:val="21"/>
              </w:rPr>
              <w:t xml:space="preserve"> performance of truncation length</w:t>
            </w:r>
          </w:p>
        </w:tc>
      </w:tr>
      <w:tr w:rsidR="00955612" w:rsidRPr="00C86183" w:rsidTr="00955612">
        <w:trPr>
          <w:trHeight w:val="261"/>
        </w:trPr>
        <w:tc>
          <w:tcPr>
            <w:tcW w:w="1253" w:type="dxa"/>
            <w:tcBorders>
              <w:top w:val="single" w:sz="6" w:space="0" w:color="auto"/>
              <w:left w:val="nil"/>
              <w:bottom w:val="single" w:sz="4" w:space="0" w:color="auto"/>
              <w:right w:val="nil"/>
            </w:tcBorders>
            <w:vAlign w:val="center"/>
          </w:tcPr>
          <w:p w:rsidR="00955612" w:rsidRPr="00C86183" w:rsidRDefault="00955612" w:rsidP="00765680">
            <w:pPr>
              <w:spacing w:beforeLines="10" w:afterLines="10"/>
              <w:jc w:val="center"/>
              <w:rPr>
                <w:rFonts w:ascii="Times New Roman" w:eastAsia="汉仪书宋一简" w:hAnsi="Times New Roman" w:cs="Times New Roman"/>
                <w:sz w:val="15"/>
                <w:szCs w:val="15"/>
              </w:rPr>
            </w:pPr>
          </w:p>
        </w:tc>
        <w:tc>
          <w:tcPr>
            <w:tcW w:w="917" w:type="dxa"/>
            <w:tcBorders>
              <w:top w:val="single" w:sz="6" w:space="0" w:color="auto"/>
              <w:left w:val="nil"/>
              <w:bottom w:val="single" w:sz="4"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100</w:t>
            </w:r>
          </w:p>
        </w:tc>
        <w:tc>
          <w:tcPr>
            <w:tcW w:w="917" w:type="dxa"/>
            <w:tcBorders>
              <w:top w:val="single" w:sz="6" w:space="0" w:color="auto"/>
              <w:left w:val="nil"/>
              <w:bottom w:val="single" w:sz="4"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200</w:t>
            </w:r>
          </w:p>
        </w:tc>
        <w:tc>
          <w:tcPr>
            <w:tcW w:w="917" w:type="dxa"/>
            <w:tcBorders>
              <w:top w:val="single" w:sz="6" w:space="0" w:color="auto"/>
              <w:left w:val="nil"/>
              <w:bottom w:val="single" w:sz="4"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300</w:t>
            </w:r>
          </w:p>
        </w:tc>
        <w:tc>
          <w:tcPr>
            <w:tcW w:w="1146" w:type="dxa"/>
            <w:tcBorders>
              <w:top w:val="single" w:sz="6" w:space="0" w:color="auto"/>
              <w:left w:val="nil"/>
              <w:bottom w:val="single" w:sz="4"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400</w:t>
            </w:r>
          </w:p>
        </w:tc>
        <w:tc>
          <w:tcPr>
            <w:tcW w:w="925" w:type="dxa"/>
            <w:tcBorders>
              <w:top w:val="single" w:sz="6" w:space="0" w:color="auto"/>
              <w:left w:val="nil"/>
              <w:bottom w:val="single" w:sz="4"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500</w:t>
            </w:r>
          </w:p>
        </w:tc>
        <w:tc>
          <w:tcPr>
            <w:tcW w:w="957" w:type="dxa"/>
            <w:tcBorders>
              <w:top w:val="single" w:sz="6" w:space="0" w:color="auto"/>
              <w:left w:val="nil"/>
              <w:bottom w:val="single" w:sz="4" w:space="0" w:color="auto"/>
              <w:right w:val="nil"/>
            </w:tcBorders>
          </w:tcPr>
          <w:p w:rsidR="00955612"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600</w:t>
            </w:r>
          </w:p>
        </w:tc>
        <w:tc>
          <w:tcPr>
            <w:tcW w:w="957" w:type="dxa"/>
            <w:tcBorders>
              <w:top w:val="single" w:sz="6" w:space="0" w:color="auto"/>
              <w:left w:val="nil"/>
              <w:bottom w:val="single" w:sz="4"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all</w:t>
            </w:r>
          </w:p>
        </w:tc>
      </w:tr>
      <w:tr w:rsidR="00955612" w:rsidRPr="00C86183" w:rsidTr="00955612">
        <w:trPr>
          <w:trHeight w:val="261"/>
        </w:trPr>
        <w:tc>
          <w:tcPr>
            <w:tcW w:w="1253" w:type="dxa"/>
            <w:tcBorders>
              <w:top w:val="nil"/>
              <w:left w:val="nil"/>
              <w:bottom w:val="single" w:sz="6"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sz w:val="15"/>
                <w:szCs w:val="15"/>
              </w:rPr>
              <w:t>accuracy</w:t>
            </w:r>
          </w:p>
        </w:tc>
        <w:tc>
          <w:tcPr>
            <w:tcW w:w="917" w:type="dxa"/>
            <w:tcBorders>
              <w:top w:val="nil"/>
              <w:left w:val="nil"/>
              <w:bottom w:val="single" w:sz="6"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91.96</w:t>
            </w:r>
          </w:p>
        </w:tc>
        <w:tc>
          <w:tcPr>
            <w:tcW w:w="917" w:type="dxa"/>
            <w:tcBorders>
              <w:top w:val="nil"/>
              <w:left w:val="nil"/>
              <w:bottom w:val="single" w:sz="6"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95.80</w:t>
            </w:r>
          </w:p>
        </w:tc>
        <w:tc>
          <w:tcPr>
            <w:tcW w:w="917" w:type="dxa"/>
            <w:tcBorders>
              <w:top w:val="nil"/>
              <w:left w:val="nil"/>
              <w:bottom w:val="single" w:sz="6"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96.54</w:t>
            </w:r>
          </w:p>
        </w:tc>
        <w:tc>
          <w:tcPr>
            <w:tcW w:w="1146" w:type="dxa"/>
            <w:tcBorders>
              <w:top w:val="nil"/>
              <w:left w:val="nil"/>
              <w:bottom w:val="single" w:sz="6"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96.74</w:t>
            </w:r>
          </w:p>
        </w:tc>
        <w:tc>
          <w:tcPr>
            <w:tcW w:w="925" w:type="dxa"/>
            <w:tcBorders>
              <w:top w:val="nil"/>
              <w:left w:val="nil"/>
              <w:bottom w:val="single" w:sz="6"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96.86</w:t>
            </w:r>
          </w:p>
        </w:tc>
        <w:tc>
          <w:tcPr>
            <w:tcW w:w="957" w:type="dxa"/>
            <w:tcBorders>
              <w:top w:val="nil"/>
              <w:left w:val="nil"/>
              <w:bottom w:val="single" w:sz="6" w:space="0" w:color="auto"/>
              <w:right w:val="nil"/>
            </w:tcBorders>
          </w:tcPr>
          <w:p w:rsidR="00955612"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96.87</w:t>
            </w:r>
          </w:p>
        </w:tc>
        <w:tc>
          <w:tcPr>
            <w:tcW w:w="957" w:type="dxa"/>
            <w:tcBorders>
              <w:top w:val="nil"/>
              <w:left w:val="nil"/>
              <w:bottom w:val="single" w:sz="6" w:space="0" w:color="auto"/>
              <w:right w:val="nil"/>
            </w:tcBorders>
            <w:vAlign w:val="center"/>
            <w:hideMark/>
          </w:tcPr>
          <w:p w:rsidR="00955612" w:rsidRPr="00C86183" w:rsidRDefault="0095561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97.88</w:t>
            </w:r>
          </w:p>
        </w:tc>
      </w:tr>
    </w:tbl>
    <w:p w:rsidR="00955612" w:rsidRDefault="00955612" w:rsidP="00320C9F">
      <w:pPr>
        <w:ind w:firstLineChars="200" w:firstLine="420"/>
        <w:rPr>
          <w:rFonts w:ascii="宋体" w:eastAsia="宋体" w:hAnsi="宋体" w:cs="Times New Roman"/>
          <w:szCs w:val="21"/>
        </w:rPr>
      </w:pPr>
    </w:p>
    <w:p w:rsidR="00312A01" w:rsidRPr="009938E6" w:rsidRDefault="009938E6" w:rsidP="00320C9F">
      <w:pPr>
        <w:ind w:firstLineChars="200" w:firstLine="420"/>
        <w:rPr>
          <w:rFonts w:ascii="宋体" w:eastAsia="宋体" w:hAnsi="宋体" w:cs="Times New Roman"/>
          <w:szCs w:val="21"/>
        </w:rPr>
      </w:pPr>
      <w:r w:rsidRPr="009938E6">
        <w:rPr>
          <w:rFonts w:ascii="宋体" w:eastAsia="宋体" w:hAnsi="宋体" w:cs="Times New Roman" w:hint="eastAsia"/>
          <w:szCs w:val="21"/>
        </w:rPr>
        <w:t>综合模型精度和运行效率，我们设定截断长度为500，截取准确率为98.96%（96.86/97.88）</w:t>
      </w:r>
    </w:p>
    <w:p w:rsidR="00DF5964" w:rsidRPr="00A954D5" w:rsidRDefault="00DF5964" w:rsidP="00765680">
      <w:pPr>
        <w:keepNext/>
        <w:keepLines/>
        <w:tabs>
          <w:tab w:val="left" w:pos="414"/>
        </w:tabs>
        <w:overflowPunct w:val="0"/>
        <w:autoSpaceDE w:val="0"/>
        <w:autoSpaceDN w:val="0"/>
        <w:spacing w:beforeLines="25" w:afterLines="25"/>
        <w:jc w:val="left"/>
        <w:outlineLvl w:val="1"/>
        <w:rPr>
          <w:rFonts w:ascii="宋体" w:eastAsia="宋体" w:hAnsi="宋体" w:cs="Times New Roman"/>
          <w:kern w:val="0"/>
          <w:sz w:val="18"/>
          <w:szCs w:val="20"/>
        </w:rPr>
      </w:pPr>
      <w:r>
        <w:rPr>
          <w:rFonts w:ascii="Times New Roman" w:eastAsia="黑体" w:hAnsi="Times New Roman" w:cs="Times New Roman" w:hint="eastAsia"/>
          <w:kern w:val="0"/>
          <w:szCs w:val="21"/>
        </w:rPr>
        <w:t xml:space="preserve">2.4 </w:t>
      </w:r>
      <w:r>
        <w:rPr>
          <w:rFonts w:ascii="Times New Roman" w:eastAsia="黑体" w:hAnsi="Times New Roman" w:cs="Times New Roman" w:hint="eastAsia"/>
          <w:kern w:val="0"/>
          <w:szCs w:val="21"/>
        </w:rPr>
        <w:t>答案构造</w:t>
      </w:r>
    </w:p>
    <w:p w:rsidR="00131C80" w:rsidRPr="00131C80" w:rsidRDefault="00131C80" w:rsidP="00131C80">
      <w:pPr>
        <w:ind w:firstLineChars="200" w:firstLine="420"/>
        <w:rPr>
          <w:rFonts w:ascii="宋体" w:eastAsia="宋体" w:hAnsi="宋体" w:cs="Times New Roman"/>
          <w:szCs w:val="21"/>
        </w:rPr>
      </w:pPr>
      <w:r w:rsidRPr="00131C80">
        <w:rPr>
          <w:rFonts w:ascii="宋体" w:eastAsia="宋体" w:hAnsi="宋体" w:cs="Times New Roman" w:hint="eastAsia"/>
          <w:szCs w:val="21"/>
        </w:rPr>
        <w:t>模型通过对分词后的原文p的首尾索引位置进行预测，进而达到抽取答案的目的。经过分析发现，许多答案在原文</w:t>
      </w:r>
      <w:r w:rsidR="008B7D3E">
        <w:rPr>
          <w:rFonts w:ascii="宋体" w:eastAsia="宋体" w:hAnsi="宋体" w:cs="Times New Roman" w:hint="eastAsia"/>
          <w:szCs w:val="21"/>
        </w:rPr>
        <w:t>中</w:t>
      </w:r>
      <w:r w:rsidRPr="00131C80">
        <w:rPr>
          <w:rFonts w:ascii="宋体" w:eastAsia="宋体" w:hAnsi="宋体" w:cs="Times New Roman" w:hint="eastAsia"/>
          <w:szCs w:val="21"/>
        </w:rPr>
        <w:t>出现过不止一次，重复答案的比率在20%左右，答案构造规则如下：</w:t>
      </w:r>
    </w:p>
    <w:p w:rsidR="00131C80" w:rsidRPr="00131C80" w:rsidRDefault="00131C80" w:rsidP="00131C80">
      <w:pPr>
        <w:ind w:firstLineChars="200" w:firstLine="420"/>
        <w:rPr>
          <w:rFonts w:ascii="宋体" w:eastAsia="宋体" w:hAnsi="宋体" w:cs="Times New Roman"/>
          <w:szCs w:val="21"/>
        </w:rPr>
      </w:pPr>
      <w:r w:rsidRPr="00131C80">
        <w:rPr>
          <w:rFonts w:ascii="宋体" w:eastAsia="宋体" w:hAnsi="宋体" w:cs="Times New Roman" w:hint="eastAsia"/>
          <w:szCs w:val="21"/>
        </w:rPr>
        <w:t>（1）</w:t>
      </w:r>
      <w:r w:rsidRPr="00131C80">
        <w:rPr>
          <w:rFonts w:ascii="宋体" w:eastAsia="宋体" w:hAnsi="宋体" w:cs="Times New Roman" w:hint="eastAsia"/>
          <w:szCs w:val="21"/>
        </w:rPr>
        <w:tab/>
        <w:t>对原文p和答案a进行分词</w:t>
      </w:r>
    </w:p>
    <w:p w:rsidR="00131C80" w:rsidRPr="00131C80" w:rsidRDefault="00131C80" w:rsidP="00131C80">
      <w:pPr>
        <w:ind w:firstLineChars="200" w:firstLine="420"/>
        <w:rPr>
          <w:rFonts w:ascii="宋体" w:eastAsia="宋体" w:hAnsi="宋体" w:cs="Times New Roman"/>
          <w:szCs w:val="21"/>
        </w:rPr>
      </w:pPr>
      <w:r w:rsidRPr="00131C80">
        <w:rPr>
          <w:rFonts w:ascii="宋体" w:eastAsia="宋体" w:hAnsi="宋体" w:cs="Times New Roman" w:hint="eastAsia"/>
          <w:szCs w:val="21"/>
        </w:rPr>
        <w:t>（2）</w:t>
      </w:r>
      <w:r w:rsidRPr="00131C80">
        <w:rPr>
          <w:rFonts w:ascii="宋体" w:eastAsia="宋体" w:hAnsi="宋体" w:cs="Times New Roman" w:hint="eastAsia"/>
          <w:szCs w:val="21"/>
        </w:rPr>
        <w:tab/>
        <w:t>检测答案a分词列表在原文p列表中出现的次数</w:t>
      </w:r>
    </w:p>
    <w:p w:rsidR="00131C80" w:rsidRPr="00131C80" w:rsidRDefault="00131C80" w:rsidP="00131C80">
      <w:pPr>
        <w:ind w:firstLineChars="200" w:firstLine="420"/>
        <w:rPr>
          <w:rFonts w:ascii="宋体" w:eastAsia="宋体" w:hAnsi="宋体" w:cs="Times New Roman"/>
          <w:szCs w:val="21"/>
        </w:rPr>
      </w:pPr>
      <w:r w:rsidRPr="00131C80">
        <w:rPr>
          <w:rFonts w:ascii="宋体" w:eastAsia="宋体" w:hAnsi="宋体" w:cs="Times New Roman" w:hint="eastAsia"/>
          <w:szCs w:val="21"/>
        </w:rPr>
        <w:t>（3）</w:t>
      </w:r>
      <w:r w:rsidRPr="00131C80">
        <w:rPr>
          <w:rFonts w:ascii="宋体" w:eastAsia="宋体" w:hAnsi="宋体" w:cs="Times New Roman" w:hint="eastAsia"/>
          <w:szCs w:val="21"/>
        </w:rPr>
        <w:tab/>
        <w:t>当出现次数大于1时，候选答案前后扩展5个词，取与question的rouge-L</w:t>
      </w:r>
      <w:r w:rsidR="008B7D3E">
        <w:rPr>
          <w:rFonts w:ascii="宋体" w:eastAsia="宋体" w:hAnsi="宋体" w:cs="Times New Roman" w:hint="eastAsia"/>
          <w:szCs w:val="21"/>
        </w:rPr>
        <w:t>匹配度最高的候选项作为标准答案，若有多个最高项</w:t>
      </w:r>
      <w:r w:rsidRPr="00131C80">
        <w:rPr>
          <w:rFonts w:ascii="宋体" w:eastAsia="宋体" w:hAnsi="宋体" w:cs="Times New Roman" w:hint="eastAsia"/>
          <w:szCs w:val="21"/>
        </w:rPr>
        <w:t>，则按出现的先后顺序</w:t>
      </w:r>
    </w:p>
    <w:p w:rsidR="00131C80" w:rsidRPr="00131C80" w:rsidRDefault="00131C80" w:rsidP="00131C80">
      <w:pPr>
        <w:ind w:firstLineChars="200" w:firstLine="420"/>
        <w:rPr>
          <w:rFonts w:ascii="宋体" w:eastAsia="宋体" w:hAnsi="宋体" w:cs="Times New Roman"/>
          <w:szCs w:val="21"/>
        </w:rPr>
      </w:pPr>
      <w:r w:rsidRPr="00131C80">
        <w:rPr>
          <w:rFonts w:ascii="宋体" w:eastAsia="宋体" w:hAnsi="宋体" w:cs="Times New Roman" w:hint="eastAsia"/>
          <w:szCs w:val="21"/>
        </w:rPr>
        <w:t>（4）</w:t>
      </w:r>
      <w:r w:rsidRPr="00131C80">
        <w:rPr>
          <w:rFonts w:ascii="宋体" w:eastAsia="宋体" w:hAnsi="宋体" w:cs="Times New Roman" w:hint="eastAsia"/>
          <w:szCs w:val="21"/>
        </w:rPr>
        <w:tab/>
        <w:t>当出现次数等于1时，直接返回答案索引</w:t>
      </w:r>
    </w:p>
    <w:p w:rsidR="00131C80" w:rsidRPr="00131C80" w:rsidRDefault="00131C80" w:rsidP="00131C80">
      <w:pPr>
        <w:ind w:firstLineChars="200" w:firstLine="420"/>
        <w:rPr>
          <w:rFonts w:ascii="宋体" w:eastAsia="宋体" w:hAnsi="宋体" w:cs="Times New Roman"/>
          <w:szCs w:val="21"/>
        </w:rPr>
      </w:pPr>
      <w:r w:rsidRPr="00131C80">
        <w:rPr>
          <w:rFonts w:ascii="宋体" w:eastAsia="宋体" w:hAnsi="宋体" w:cs="Times New Roman" w:hint="eastAsia"/>
          <w:szCs w:val="21"/>
        </w:rPr>
        <w:t>（5）</w:t>
      </w:r>
      <w:r w:rsidRPr="00131C80">
        <w:rPr>
          <w:rFonts w:ascii="宋体" w:eastAsia="宋体" w:hAnsi="宋体" w:cs="Times New Roman" w:hint="eastAsia"/>
          <w:szCs w:val="21"/>
        </w:rPr>
        <w:tab/>
        <w:t>当出现次数小于1时，丢弃</w:t>
      </w:r>
    </w:p>
    <w:p w:rsidR="00312A01" w:rsidRPr="00131C80" w:rsidRDefault="008B7D3E" w:rsidP="00131C80">
      <w:pPr>
        <w:ind w:firstLineChars="200" w:firstLine="420"/>
        <w:rPr>
          <w:rFonts w:ascii="宋体" w:eastAsia="宋体" w:hAnsi="宋体" w:cs="Times New Roman"/>
          <w:szCs w:val="21"/>
        </w:rPr>
      </w:pPr>
      <w:r>
        <w:rPr>
          <w:rFonts w:ascii="宋体" w:eastAsia="宋体" w:hAnsi="宋体" w:cs="Times New Roman" w:hint="eastAsia"/>
          <w:szCs w:val="21"/>
        </w:rPr>
        <w:t>由于分词错误</w:t>
      </w:r>
      <w:r w:rsidR="00131C80" w:rsidRPr="00131C80">
        <w:rPr>
          <w:rFonts w:ascii="宋体" w:eastAsia="宋体" w:hAnsi="宋体" w:cs="Times New Roman" w:hint="eastAsia"/>
          <w:szCs w:val="21"/>
        </w:rPr>
        <w:t>问题，我们发现使用</w:t>
      </w:r>
      <w:proofErr w:type="spellStart"/>
      <w:r w:rsidR="00131C80" w:rsidRPr="00131C80">
        <w:rPr>
          <w:rFonts w:ascii="宋体" w:eastAsia="宋体" w:hAnsi="宋体" w:cs="Times New Roman" w:hint="eastAsia"/>
          <w:szCs w:val="21"/>
        </w:rPr>
        <w:t>jieba</w:t>
      </w:r>
      <w:proofErr w:type="spellEnd"/>
      <w:r w:rsidR="00131C80" w:rsidRPr="00131C80">
        <w:rPr>
          <w:rFonts w:ascii="宋体" w:eastAsia="宋体" w:hAnsi="宋体" w:cs="Times New Roman" w:hint="eastAsia"/>
          <w:szCs w:val="21"/>
        </w:rPr>
        <w:t>细粒度分词，答案构造错误率较低，仅为2.03%</w:t>
      </w:r>
    </w:p>
    <w:p w:rsidR="00131C80" w:rsidRPr="00A954D5" w:rsidRDefault="00131C80" w:rsidP="00765680">
      <w:pPr>
        <w:keepNext/>
        <w:keepLines/>
        <w:tabs>
          <w:tab w:val="left" w:pos="414"/>
        </w:tabs>
        <w:overflowPunct w:val="0"/>
        <w:autoSpaceDE w:val="0"/>
        <w:autoSpaceDN w:val="0"/>
        <w:spacing w:beforeLines="25" w:afterLines="25"/>
        <w:jc w:val="left"/>
        <w:outlineLvl w:val="1"/>
        <w:rPr>
          <w:rFonts w:ascii="宋体" w:eastAsia="宋体" w:hAnsi="宋体" w:cs="Times New Roman"/>
          <w:kern w:val="0"/>
          <w:sz w:val="18"/>
          <w:szCs w:val="20"/>
        </w:rPr>
      </w:pPr>
      <w:r>
        <w:rPr>
          <w:rFonts w:ascii="Times New Roman" w:eastAsia="黑体" w:hAnsi="Times New Roman" w:cs="Times New Roman" w:hint="eastAsia"/>
          <w:kern w:val="0"/>
          <w:szCs w:val="21"/>
        </w:rPr>
        <w:t xml:space="preserve">2.5 </w:t>
      </w:r>
      <w:r w:rsidR="00860FD2">
        <w:rPr>
          <w:rFonts w:ascii="Times New Roman" w:eastAsia="黑体" w:hAnsi="Times New Roman" w:cs="Times New Roman" w:hint="eastAsia"/>
          <w:kern w:val="0"/>
          <w:szCs w:val="21"/>
        </w:rPr>
        <w:t>分词器的选择</w:t>
      </w:r>
    </w:p>
    <w:p w:rsidR="00DF5964" w:rsidRPr="00860FD2" w:rsidRDefault="00860FD2" w:rsidP="00320C9F">
      <w:pPr>
        <w:ind w:firstLineChars="200" w:firstLine="420"/>
        <w:rPr>
          <w:rFonts w:ascii="宋体" w:eastAsia="宋体" w:hAnsi="宋体" w:cs="Times New Roman"/>
          <w:szCs w:val="21"/>
        </w:rPr>
      </w:pPr>
      <w:r w:rsidRPr="00860FD2">
        <w:rPr>
          <w:rFonts w:ascii="宋体" w:eastAsia="宋体" w:hAnsi="宋体" w:cs="Times New Roman" w:hint="eastAsia"/>
          <w:szCs w:val="21"/>
        </w:rPr>
        <w:t>我们发现不同分词器对数据截断准确率和答案构建准确率具有巨大影响，分词准确度较高的分词器，在本任务中，并没有表现出较好的性能。分词错误样本数据如</w:t>
      </w:r>
      <w:r w:rsidR="004312E9">
        <w:rPr>
          <w:rFonts w:ascii="宋体" w:eastAsia="宋体" w:hAnsi="宋体" w:cs="Times New Roman" w:hint="eastAsia"/>
          <w:szCs w:val="21"/>
        </w:rPr>
        <w:t>图</w:t>
      </w:r>
      <w:r w:rsidRPr="00860FD2">
        <w:rPr>
          <w:rFonts w:ascii="宋体" w:eastAsia="宋体" w:hAnsi="宋体" w:cs="Times New Roman" w:hint="eastAsia"/>
          <w:szCs w:val="21"/>
        </w:rPr>
        <w:t>2所示</w:t>
      </w:r>
    </w:p>
    <w:p w:rsidR="00267D24" w:rsidRDefault="00765680" w:rsidP="0077536E">
      <w:pPr>
        <w:spacing w:line="240" w:lineRule="atLeast"/>
        <w:jc w:val="center"/>
        <w:rPr>
          <w:rFonts w:ascii="Times New Roman" w:eastAsia="楷体_GB2312" w:hAnsi="Times New Roman" w:cs="Arial"/>
          <w:color w:val="000000"/>
          <w:sz w:val="18"/>
          <w:szCs w:val="21"/>
        </w:rPr>
      </w:pPr>
      <w:r w:rsidRPr="00765680">
        <w:rPr>
          <w:rFonts w:ascii="Times New Roman" w:eastAsia="楷体_GB2312" w:hAnsi="Times New Roman" w:cs="Arial"/>
          <w:color w:val="000000"/>
          <w:sz w:val="18"/>
          <w:szCs w:val="21"/>
        </w:rPr>
        <w:pict>
          <v:shape id="_x0000_i1027" type="#_x0000_t75" style="width:324.75pt;height:99.75pt">
            <v:imagedata r:id="rId12" o:title="2018-10-25 15_26_32-数据样本"/>
          </v:shape>
        </w:pict>
      </w:r>
    </w:p>
    <w:p w:rsidR="004D427D" w:rsidRDefault="004D427D" w:rsidP="0077536E">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2</w:t>
      </w:r>
      <w:r w:rsidRPr="002A39C3">
        <w:rPr>
          <w:rFonts w:ascii="Times New Roman" w:eastAsia="楷体_GB2312" w:hAnsi="Times New Roman" w:cs="Arial" w:hint="eastAsia"/>
          <w:color w:val="000000"/>
          <w:sz w:val="18"/>
          <w:szCs w:val="21"/>
        </w:rPr>
        <w:t xml:space="preserve"> </w:t>
      </w:r>
      <w:r w:rsidRPr="002A39C3">
        <w:rPr>
          <w:rFonts w:ascii="Times New Roman" w:eastAsia="楷体_GB2312" w:hAnsi="Times New Roman" w:cs="Arial" w:hint="eastAsia"/>
          <w:color w:val="000000"/>
          <w:sz w:val="18"/>
          <w:szCs w:val="21"/>
        </w:rPr>
        <w:t>数据示例</w:t>
      </w:r>
    </w:p>
    <w:p w:rsidR="00860FD2" w:rsidRDefault="00F467DA" w:rsidP="00320C9F">
      <w:pPr>
        <w:ind w:firstLineChars="200" w:firstLine="420"/>
        <w:rPr>
          <w:rFonts w:ascii="宋体" w:eastAsia="宋体" w:hAnsi="宋体" w:cs="Times New Roman"/>
          <w:szCs w:val="21"/>
        </w:rPr>
      </w:pPr>
      <w:r>
        <w:rPr>
          <w:rFonts w:ascii="宋体" w:eastAsia="宋体" w:hAnsi="宋体" w:cs="Times New Roman" w:hint="eastAsia"/>
          <w:szCs w:val="21"/>
        </w:rPr>
        <w:t>其中text是从原文中抽取的一段话，list_1表示分词列表，list_2表示正确的分词列表。</w:t>
      </w:r>
      <w:r w:rsidR="005B6CDE">
        <w:rPr>
          <w:rFonts w:ascii="宋体" w:eastAsia="宋体" w:hAnsi="宋体" w:cs="Times New Roman" w:hint="eastAsia"/>
          <w:szCs w:val="21"/>
        </w:rPr>
        <w:t>list_1并没有把答案“美</w:t>
      </w:r>
      <w:r w:rsidR="004C5FC6">
        <w:rPr>
          <w:rFonts w:ascii="宋体" w:eastAsia="宋体" w:hAnsi="宋体" w:cs="Times New Roman" w:hint="eastAsia"/>
          <w:szCs w:val="21"/>
        </w:rPr>
        <w:t>国”分离出来，这将会导致</w:t>
      </w:r>
      <w:r w:rsidR="005B6CDE">
        <w:rPr>
          <w:rFonts w:ascii="宋体" w:eastAsia="宋体" w:hAnsi="宋体" w:cs="Times New Roman" w:hint="eastAsia"/>
          <w:szCs w:val="21"/>
        </w:rPr>
        <w:t>模型无法从text中抽取出正确的答案。</w:t>
      </w:r>
    </w:p>
    <w:p w:rsidR="00982804" w:rsidRPr="00982804" w:rsidRDefault="005B6CDE" w:rsidP="00982804">
      <w:pPr>
        <w:ind w:firstLineChars="200" w:firstLine="420"/>
        <w:rPr>
          <w:rFonts w:ascii="宋体" w:eastAsia="宋体" w:hAnsi="宋体" w:cs="Times New Roman"/>
          <w:szCs w:val="21"/>
        </w:rPr>
      </w:pPr>
      <w:r w:rsidRPr="005B6CDE">
        <w:rPr>
          <w:rFonts w:ascii="宋体" w:eastAsia="宋体" w:hAnsi="宋体" w:cs="Times New Roman" w:hint="eastAsia"/>
          <w:szCs w:val="21"/>
        </w:rPr>
        <w:t>我们尝试了多种分类器，主要包括：</w:t>
      </w:r>
      <w:proofErr w:type="spellStart"/>
      <w:r w:rsidRPr="005B6CDE">
        <w:rPr>
          <w:rFonts w:ascii="宋体" w:eastAsia="宋体" w:hAnsi="宋体" w:cs="Times New Roman" w:hint="eastAsia"/>
          <w:szCs w:val="21"/>
        </w:rPr>
        <w:t>jieba</w:t>
      </w:r>
      <w:proofErr w:type="spellEnd"/>
      <w:r w:rsidRPr="005B6CDE">
        <w:rPr>
          <w:rFonts w:ascii="宋体" w:eastAsia="宋体" w:hAnsi="宋体" w:cs="Times New Roman" w:hint="eastAsia"/>
          <w:szCs w:val="21"/>
        </w:rPr>
        <w:t>、</w:t>
      </w:r>
      <w:proofErr w:type="spellStart"/>
      <w:r w:rsidRPr="005B6CDE">
        <w:rPr>
          <w:rFonts w:ascii="宋体" w:eastAsia="宋体" w:hAnsi="宋体" w:cs="Times New Roman" w:hint="eastAsia"/>
          <w:szCs w:val="21"/>
        </w:rPr>
        <w:t>jieba</w:t>
      </w:r>
      <w:proofErr w:type="spellEnd"/>
      <w:r w:rsidRPr="005B6CDE">
        <w:rPr>
          <w:rFonts w:ascii="宋体" w:eastAsia="宋体" w:hAnsi="宋体" w:cs="Times New Roman" w:hint="eastAsia"/>
          <w:szCs w:val="21"/>
        </w:rPr>
        <w:t>细粒度分词、</w:t>
      </w:r>
      <w:proofErr w:type="spellStart"/>
      <w:r w:rsidRPr="005B6CDE">
        <w:rPr>
          <w:rFonts w:ascii="宋体" w:eastAsia="宋体" w:hAnsi="宋体" w:cs="Times New Roman" w:hint="eastAsia"/>
          <w:szCs w:val="21"/>
        </w:rPr>
        <w:t>SnowNLP</w:t>
      </w:r>
      <w:proofErr w:type="spellEnd"/>
      <w:r w:rsidRPr="005B6CDE">
        <w:rPr>
          <w:rFonts w:ascii="宋体" w:eastAsia="宋体" w:hAnsi="宋体" w:cs="Times New Roman" w:hint="eastAsia"/>
          <w:szCs w:val="21"/>
        </w:rPr>
        <w:t>、</w:t>
      </w:r>
      <w:proofErr w:type="spellStart"/>
      <w:r w:rsidRPr="005B6CDE">
        <w:rPr>
          <w:rFonts w:ascii="宋体" w:eastAsia="宋体" w:hAnsi="宋体" w:cs="Times New Roman" w:hint="eastAsia"/>
          <w:szCs w:val="21"/>
        </w:rPr>
        <w:t>thulac</w:t>
      </w:r>
      <w:proofErr w:type="spellEnd"/>
      <w:r w:rsidRPr="005B6CDE">
        <w:rPr>
          <w:rFonts w:ascii="宋体" w:eastAsia="宋体" w:hAnsi="宋体" w:cs="Times New Roman" w:hint="eastAsia"/>
          <w:szCs w:val="21"/>
        </w:rPr>
        <w:t>、</w:t>
      </w:r>
      <w:proofErr w:type="spellStart"/>
      <w:r w:rsidRPr="005B6CDE">
        <w:rPr>
          <w:rFonts w:ascii="宋体" w:eastAsia="宋体" w:hAnsi="宋体" w:cs="Times New Roman" w:hint="eastAsia"/>
          <w:szCs w:val="21"/>
        </w:rPr>
        <w:t>pynlpir</w:t>
      </w:r>
      <w:proofErr w:type="spellEnd"/>
      <w:r w:rsidRPr="005B6CDE">
        <w:rPr>
          <w:rFonts w:ascii="宋体" w:eastAsia="宋体" w:hAnsi="宋体" w:cs="Times New Roman" w:hint="eastAsia"/>
          <w:szCs w:val="21"/>
        </w:rPr>
        <w:t>、</w:t>
      </w:r>
      <w:proofErr w:type="spellStart"/>
      <w:r w:rsidRPr="005B6CDE">
        <w:rPr>
          <w:rFonts w:ascii="宋体" w:eastAsia="宋体" w:hAnsi="宋体" w:cs="Times New Roman" w:hint="eastAsia"/>
          <w:szCs w:val="21"/>
        </w:rPr>
        <w:t>CoreNLP</w:t>
      </w:r>
      <w:proofErr w:type="spellEnd"/>
      <w:r w:rsidRPr="005B6CDE">
        <w:rPr>
          <w:rFonts w:ascii="宋体" w:eastAsia="宋体" w:hAnsi="宋体" w:cs="Times New Roman" w:hint="eastAsia"/>
          <w:szCs w:val="21"/>
        </w:rPr>
        <w:t>、</w:t>
      </w:r>
      <w:proofErr w:type="spellStart"/>
      <w:r w:rsidRPr="005B6CDE">
        <w:rPr>
          <w:rFonts w:ascii="宋体" w:eastAsia="宋体" w:hAnsi="宋体" w:cs="Times New Roman" w:hint="eastAsia"/>
          <w:szCs w:val="21"/>
        </w:rPr>
        <w:t>pyltp</w:t>
      </w:r>
      <w:proofErr w:type="spellEnd"/>
      <w:r w:rsidRPr="005B6CDE">
        <w:rPr>
          <w:rFonts w:ascii="宋体" w:eastAsia="宋体" w:hAnsi="宋体" w:cs="Times New Roman" w:hint="eastAsia"/>
          <w:szCs w:val="21"/>
        </w:rPr>
        <w:t>、</w:t>
      </w:r>
      <w:proofErr w:type="spellStart"/>
      <w:r w:rsidRPr="005B6CDE">
        <w:rPr>
          <w:rFonts w:ascii="宋体" w:eastAsia="宋体" w:hAnsi="宋体" w:cs="Times New Roman" w:hint="eastAsia"/>
          <w:szCs w:val="21"/>
        </w:rPr>
        <w:t>pyhanlp</w:t>
      </w:r>
      <w:proofErr w:type="spellEnd"/>
      <w:r w:rsidRPr="005B6CDE">
        <w:rPr>
          <w:rFonts w:ascii="宋体" w:eastAsia="宋体" w:hAnsi="宋体" w:cs="Times New Roman" w:hint="eastAsia"/>
          <w:szCs w:val="21"/>
        </w:rPr>
        <w:t>。从数据截断准确率和答案构建准确率两个角度对分词器进行筛选，各分词器的表现见表2</w:t>
      </w:r>
    </w:p>
    <w:tbl>
      <w:tblPr>
        <w:tblW w:w="8395" w:type="dxa"/>
        <w:jc w:val="center"/>
        <w:tblInd w:w="486" w:type="dxa"/>
        <w:tblLayout w:type="fixed"/>
        <w:tblLook w:val="04A0"/>
      </w:tblPr>
      <w:tblGrid>
        <w:gridCol w:w="1321"/>
        <w:gridCol w:w="851"/>
        <w:gridCol w:w="1134"/>
        <w:gridCol w:w="992"/>
        <w:gridCol w:w="850"/>
        <w:gridCol w:w="851"/>
        <w:gridCol w:w="850"/>
        <w:gridCol w:w="695"/>
        <w:gridCol w:w="851"/>
      </w:tblGrid>
      <w:tr w:rsidR="00982804" w:rsidRPr="00C86183" w:rsidTr="00676220">
        <w:trPr>
          <w:trHeight w:val="261"/>
          <w:jc w:val="center"/>
        </w:trPr>
        <w:tc>
          <w:tcPr>
            <w:tcW w:w="8395" w:type="dxa"/>
            <w:gridSpan w:val="9"/>
            <w:tcBorders>
              <w:bottom w:val="single" w:sz="4" w:space="0" w:color="auto"/>
            </w:tcBorders>
            <w:vAlign w:val="center"/>
            <w:hideMark/>
          </w:tcPr>
          <w:p w:rsidR="00982804" w:rsidRPr="00C86183" w:rsidRDefault="00982804" w:rsidP="00765680">
            <w:pPr>
              <w:spacing w:beforeLines="10" w:afterLines="10"/>
              <w:jc w:val="center"/>
              <w:rPr>
                <w:rFonts w:ascii="Times New Roman" w:eastAsia="楷体_GB2312" w:hAnsi="Times New Roman" w:cs="Arial"/>
                <w:color w:val="000000"/>
                <w:sz w:val="18"/>
                <w:szCs w:val="21"/>
              </w:rPr>
            </w:pPr>
            <w:r w:rsidRPr="00C86183">
              <w:rPr>
                <w:rFonts w:ascii="Times New Roman" w:eastAsia="楷体_GB2312" w:hAnsi="Times New Roman" w:cs="Arial" w:hint="eastAsia"/>
                <w:color w:val="000000"/>
                <w:sz w:val="18"/>
                <w:szCs w:val="21"/>
              </w:rPr>
              <w:t>表</w:t>
            </w:r>
            <w:r>
              <w:rPr>
                <w:rFonts w:ascii="Times New Roman" w:eastAsia="楷体_GB2312" w:hAnsi="Times New Roman" w:cs="Arial" w:hint="eastAsia"/>
                <w:color w:val="000000"/>
                <w:sz w:val="18"/>
                <w:szCs w:val="21"/>
              </w:rPr>
              <w:t>2</w:t>
            </w:r>
            <w:r w:rsidRPr="00C86183">
              <w:rPr>
                <w:rFonts w:ascii="Times New Roman" w:eastAsia="楷体_GB2312" w:hAnsi="Times New Roman" w:cs="Arial"/>
                <w:color w:val="000000"/>
                <w:sz w:val="18"/>
                <w:szCs w:val="21"/>
              </w:rPr>
              <w:t xml:space="preserve">  </w:t>
            </w:r>
            <w:r>
              <w:rPr>
                <w:rFonts w:ascii="Times New Roman" w:eastAsia="楷体_GB2312" w:hAnsi="Times New Roman" w:cs="Arial" w:hint="eastAsia"/>
                <w:color w:val="000000"/>
                <w:sz w:val="18"/>
                <w:szCs w:val="21"/>
              </w:rPr>
              <w:t>分词器的选择</w:t>
            </w:r>
          </w:p>
          <w:p w:rsidR="00982804" w:rsidRPr="00C86183" w:rsidRDefault="00982804" w:rsidP="00765680">
            <w:pPr>
              <w:spacing w:beforeLines="10" w:afterLines="10"/>
              <w:jc w:val="center"/>
              <w:rPr>
                <w:rFonts w:ascii="Times New Roman" w:eastAsia="楷体_GB2312" w:hAnsi="Times New Roman" w:cs="Arial"/>
                <w:color w:val="000000"/>
                <w:sz w:val="18"/>
                <w:szCs w:val="21"/>
              </w:rPr>
            </w:pPr>
            <w:r w:rsidRPr="00C86183">
              <w:rPr>
                <w:rFonts w:ascii="Times New Roman" w:eastAsia="汉仪书宋一简" w:hAnsi="Times New Roman" w:cs="Arial"/>
                <w:color w:val="000000"/>
                <w:sz w:val="15"/>
                <w:szCs w:val="21"/>
              </w:rPr>
              <w:t xml:space="preserve">Table 1  </w:t>
            </w:r>
            <w:r>
              <w:rPr>
                <w:rFonts w:ascii="Times New Roman" w:eastAsia="汉仪书宋一简" w:hAnsi="Times New Roman" w:cs="Arial"/>
                <w:color w:val="000000"/>
                <w:sz w:val="15"/>
                <w:szCs w:val="21"/>
              </w:rPr>
              <w:t>the</w:t>
            </w:r>
            <w:r>
              <w:rPr>
                <w:rFonts w:ascii="Times New Roman" w:eastAsia="汉仪书宋一简" w:hAnsi="Times New Roman" w:cs="Arial" w:hint="eastAsia"/>
                <w:color w:val="000000"/>
                <w:sz w:val="15"/>
                <w:szCs w:val="21"/>
              </w:rPr>
              <w:t xml:space="preserve"> performance of truncation length</w:t>
            </w:r>
          </w:p>
        </w:tc>
      </w:tr>
      <w:tr w:rsidR="00982804" w:rsidRPr="00C86183" w:rsidTr="00676220">
        <w:trPr>
          <w:trHeight w:val="261"/>
          <w:jc w:val="center"/>
        </w:trPr>
        <w:tc>
          <w:tcPr>
            <w:tcW w:w="1321" w:type="dxa"/>
            <w:tcBorders>
              <w:top w:val="single" w:sz="4" w:space="0" w:color="auto"/>
              <w:bottom w:val="single" w:sz="4" w:space="0" w:color="auto"/>
            </w:tcBorders>
            <w:vAlign w:val="center"/>
          </w:tcPr>
          <w:p w:rsidR="00982804" w:rsidRPr="00C86183" w:rsidRDefault="00982804" w:rsidP="00765680">
            <w:pPr>
              <w:spacing w:beforeLines="10" w:afterLines="10"/>
              <w:jc w:val="center"/>
              <w:rPr>
                <w:rFonts w:ascii="Times New Roman" w:eastAsia="汉仪书宋一简" w:hAnsi="Times New Roman" w:cs="Times New Roman"/>
                <w:sz w:val="15"/>
                <w:szCs w:val="15"/>
              </w:rPr>
            </w:pPr>
          </w:p>
        </w:tc>
        <w:tc>
          <w:tcPr>
            <w:tcW w:w="851" w:type="dxa"/>
            <w:tcBorders>
              <w:top w:val="single" w:sz="4" w:space="0" w:color="auto"/>
              <w:bottom w:val="single" w:sz="4" w:space="0" w:color="auto"/>
            </w:tcBorders>
            <w:vAlign w:val="center"/>
            <w:hideMark/>
          </w:tcPr>
          <w:p w:rsidR="00982804" w:rsidRPr="00C86183" w:rsidRDefault="00982804" w:rsidP="00765680">
            <w:pPr>
              <w:spacing w:beforeLines="10" w:afterLines="10"/>
              <w:jc w:val="center"/>
              <w:rPr>
                <w:rFonts w:ascii="Times New Roman" w:eastAsia="汉仪书宋一简" w:hAnsi="Times New Roman" w:cs="Times New Roman"/>
                <w:sz w:val="15"/>
                <w:szCs w:val="15"/>
              </w:rPr>
            </w:pPr>
            <w:proofErr w:type="spellStart"/>
            <w:r>
              <w:rPr>
                <w:rFonts w:ascii="Times New Roman" w:eastAsia="汉仪书宋一简" w:hAnsi="Times New Roman" w:cs="Times New Roman" w:hint="eastAsia"/>
                <w:sz w:val="15"/>
                <w:szCs w:val="15"/>
              </w:rPr>
              <w:t>jieba</w:t>
            </w:r>
            <w:proofErr w:type="spellEnd"/>
          </w:p>
        </w:tc>
        <w:tc>
          <w:tcPr>
            <w:tcW w:w="1134" w:type="dxa"/>
            <w:tcBorders>
              <w:top w:val="single" w:sz="4" w:space="0" w:color="auto"/>
              <w:bottom w:val="single" w:sz="4" w:space="0" w:color="auto"/>
            </w:tcBorders>
            <w:vAlign w:val="center"/>
            <w:hideMark/>
          </w:tcPr>
          <w:p w:rsidR="00982804" w:rsidRPr="00C86183" w:rsidRDefault="00982804" w:rsidP="00765680">
            <w:pPr>
              <w:spacing w:beforeLines="10" w:afterLines="10"/>
              <w:jc w:val="center"/>
              <w:rPr>
                <w:rFonts w:ascii="Times New Roman" w:eastAsia="汉仪书宋一简" w:hAnsi="Times New Roman" w:cs="Times New Roman"/>
                <w:sz w:val="15"/>
                <w:szCs w:val="15"/>
              </w:rPr>
            </w:pPr>
            <w:proofErr w:type="spellStart"/>
            <w:r>
              <w:rPr>
                <w:rFonts w:ascii="Times New Roman" w:eastAsia="汉仪书宋一简" w:hAnsi="Times New Roman" w:cs="Times New Roman" w:hint="eastAsia"/>
                <w:sz w:val="15"/>
                <w:szCs w:val="15"/>
              </w:rPr>
              <w:t>jieba</w:t>
            </w:r>
            <w:proofErr w:type="spellEnd"/>
            <w:r>
              <w:rPr>
                <w:rFonts w:ascii="Times New Roman" w:eastAsia="汉仪书宋一简" w:hAnsi="Times New Roman" w:cs="Times New Roman" w:hint="eastAsia"/>
                <w:sz w:val="15"/>
                <w:szCs w:val="15"/>
              </w:rPr>
              <w:t>细粒度</w:t>
            </w:r>
          </w:p>
        </w:tc>
        <w:tc>
          <w:tcPr>
            <w:tcW w:w="992" w:type="dxa"/>
            <w:tcBorders>
              <w:top w:val="single" w:sz="4" w:space="0" w:color="auto"/>
              <w:bottom w:val="single" w:sz="4" w:space="0" w:color="auto"/>
            </w:tcBorders>
            <w:vAlign w:val="center"/>
            <w:hideMark/>
          </w:tcPr>
          <w:p w:rsidR="00982804" w:rsidRPr="00C86183" w:rsidRDefault="00982804" w:rsidP="00765680">
            <w:pPr>
              <w:spacing w:beforeLines="10" w:afterLines="10"/>
              <w:jc w:val="center"/>
              <w:rPr>
                <w:rFonts w:ascii="Times New Roman" w:eastAsia="汉仪书宋一简" w:hAnsi="Times New Roman" w:cs="Times New Roman"/>
                <w:sz w:val="15"/>
                <w:szCs w:val="15"/>
              </w:rPr>
            </w:pPr>
            <w:proofErr w:type="spellStart"/>
            <w:r>
              <w:rPr>
                <w:rFonts w:ascii="Times New Roman" w:eastAsia="汉仪书宋一简" w:hAnsi="Times New Roman" w:cs="Times New Roman" w:hint="eastAsia"/>
                <w:sz w:val="15"/>
                <w:szCs w:val="15"/>
              </w:rPr>
              <w:t>SnowNLP</w:t>
            </w:r>
            <w:proofErr w:type="spellEnd"/>
          </w:p>
        </w:tc>
        <w:tc>
          <w:tcPr>
            <w:tcW w:w="850" w:type="dxa"/>
            <w:tcBorders>
              <w:top w:val="single" w:sz="4" w:space="0" w:color="auto"/>
              <w:bottom w:val="single" w:sz="4" w:space="0" w:color="auto"/>
            </w:tcBorders>
            <w:vAlign w:val="center"/>
            <w:hideMark/>
          </w:tcPr>
          <w:p w:rsidR="00982804" w:rsidRPr="00C86183" w:rsidRDefault="00982804" w:rsidP="00765680">
            <w:pPr>
              <w:spacing w:beforeLines="10" w:afterLines="10"/>
              <w:jc w:val="center"/>
              <w:rPr>
                <w:rFonts w:ascii="Times New Roman" w:eastAsia="汉仪书宋一简" w:hAnsi="Times New Roman" w:cs="Times New Roman"/>
                <w:sz w:val="15"/>
                <w:szCs w:val="15"/>
              </w:rPr>
            </w:pPr>
            <w:proofErr w:type="spellStart"/>
            <w:r>
              <w:rPr>
                <w:rFonts w:ascii="Times New Roman" w:eastAsia="汉仪书宋一简" w:hAnsi="Times New Roman" w:cs="Times New Roman" w:hint="eastAsia"/>
                <w:sz w:val="15"/>
                <w:szCs w:val="15"/>
              </w:rPr>
              <w:t>t</w:t>
            </w:r>
            <w:r>
              <w:rPr>
                <w:rFonts w:ascii="Times New Roman" w:eastAsia="汉仪书宋一简" w:hAnsi="Times New Roman" w:cs="Times New Roman"/>
                <w:sz w:val="15"/>
                <w:szCs w:val="15"/>
              </w:rPr>
              <w:t>hulac</w:t>
            </w:r>
            <w:proofErr w:type="spellEnd"/>
          </w:p>
        </w:tc>
        <w:tc>
          <w:tcPr>
            <w:tcW w:w="851" w:type="dxa"/>
            <w:tcBorders>
              <w:top w:val="single" w:sz="4" w:space="0" w:color="auto"/>
              <w:bottom w:val="single" w:sz="4" w:space="0" w:color="auto"/>
            </w:tcBorders>
            <w:vAlign w:val="center"/>
            <w:hideMark/>
          </w:tcPr>
          <w:p w:rsidR="00982804" w:rsidRPr="00C86183" w:rsidRDefault="00982804" w:rsidP="00765680">
            <w:pPr>
              <w:spacing w:beforeLines="10" w:afterLines="10"/>
              <w:jc w:val="center"/>
              <w:rPr>
                <w:rFonts w:ascii="Times New Roman" w:eastAsia="汉仪书宋一简" w:hAnsi="Times New Roman" w:cs="Times New Roman"/>
                <w:sz w:val="15"/>
                <w:szCs w:val="15"/>
              </w:rPr>
            </w:pPr>
            <w:proofErr w:type="spellStart"/>
            <w:r>
              <w:rPr>
                <w:rFonts w:ascii="Times New Roman" w:eastAsia="汉仪书宋一简" w:hAnsi="Times New Roman" w:cs="Times New Roman" w:hint="eastAsia"/>
                <w:sz w:val="15"/>
                <w:szCs w:val="15"/>
              </w:rPr>
              <w:t>pynlpir</w:t>
            </w:r>
            <w:proofErr w:type="spellEnd"/>
          </w:p>
        </w:tc>
        <w:tc>
          <w:tcPr>
            <w:tcW w:w="850" w:type="dxa"/>
            <w:tcBorders>
              <w:top w:val="single" w:sz="4" w:space="0" w:color="auto"/>
              <w:bottom w:val="single" w:sz="4" w:space="0" w:color="auto"/>
            </w:tcBorders>
            <w:vAlign w:val="center"/>
            <w:hideMark/>
          </w:tcPr>
          <w:p w:rsidR="00982804" w:rsidRPr="00C86183" w:rsidRDefault="00982804" w:rsidP="00765680">
            <w:pPr>
              <w:spacing w:beforeLines="10" w:afterLines="10"/>
              <w:jc w:val="center"/>
              <w:rPr>
                <w:rFonts w:ascii="Times New Roman" w:eastAsia="汉仪书宋一简" w:hAnsi="Times New Roman" w:cs="Times New Roman"/>
                <w:sz w:val="15"/>
                <w:szCs w:val="15"/>
              </w:rPr>
            </w:pPr>
            <w:proofErr w:type="spellStart"/>
            <w:r>
              <w:rPr>
                <w:rFonts w:ascii="Times New Roman" w:eastAsia="汉仪书宋一简" w:hAnsi="Times New Roman" w:cs="Times New Roman" w:hint="eastAsia"/>
                <w:sz w:val="15"/>
                <w:szCs w:val="15"/>
              </w:rPr>
              <w:t>CoreNLP</w:t>
            </w:r>
            <w:proofErr w:type="spellEnd"/>
          </w:p>
        </w:tc>
        <w:tc>
          <w:tcPr>
            <w:tcW w:w="695" w:type="dxa"/>
            <w:tcBorders>
              <w:top w:val="single" w:sz="4" w:space="0" w:color="auto"/>
              <w:bottom w:val="single" w:sz="4" w:space="0" w:color="auto"/>
            </w:tcBorders>
          </w:tcPr>
          <w:p w:rsidR="00982804" w:rsidRDefault="00982804" w:rsidP="00765680">
            <w:pPr>
              <w:spacing w:beforeLines="10" w:afterLines="10"/>
              <w:jc w:val="center"/>
              <w:rPr>
                <w:rFonts w:ascii="Times New Roman" w:eastAsia="汉仪书宋一简" w:hAnsi="Times New Roman" w:cs="Times New Roman"/>
                <w:sz w:val="15"/>
                <w:szCs w:val="15"/>
              </w:rPr>
            </w:pPr>
            <w:proofErr w:type="spellStart"/>
            <w:r>
              <w:rPr>
                <w:rFonts w:ascii="Times New Roman" w:eastAsia="汉仪书宋一简" w:hAnsi="Times New Roman" w:cs="Times New Roman" w:hint="eastAsia"/>
                <w:sz w:val="15"/>
                <w:szCs w:val="15"/>
              </w:rPr>
              <w:t>pyltp</w:t>
            </w:r>
            <w:proofErr w:type="spellEnd"/>
          </w:p>
        </w:tc>
        <w:tc>
          <w:tcPr>
            <w:tcW w:w="851" w:type="dxa"/>
            <w:tcBorders>
              <w:top w:val="single" w:sz="4" w:space="0" w:color="auto"/>
              <w:bottom w:val="single" w:sz="4" w:space="0" w:color="auto"/>
            </w:tcBorders>
          </w:tcPr>
          <w:p w:rsidR="00982804" w:rsidRDefault="00982804" w:rsidP="00765680">
            <w:pPr>
              <w:spacing w:beforeLines="10" w:afterLines="10"/>
              <w:jc w:val="center"/>
              <w:rPr>
                <w:rFonts w:ascii="Times New Roman" w:eastAsia="汉仪书宋一简" w:hAnsi="Times New Roman" w:cs="Times New Roman"/>
                <w:sz w:val="15"/>
                <w:szCs w:val="15"/>
              </w:rPr>
            </w:pPr>
            <w:proofErr w:type="spellStart"/>
            <w:r>
              <w:rPr>
                <w:rFonts w:ascii="Times New Roman" w:eastAsia="汉仪书宋一简" w:hAnsi="Times New Roman" w:cs="Times New Roman" w:hint="eastAsia"/>
                <w:sz w:val="15"/>
                <w:szCs w:val="15"/>
              </w:rPr>
              <w:t>pyhanlp</w:t>
            </w:r>
            <w:proofErr w:type="spellEnd"/>
          </w:p>
        </w:tc>
      </w:tr>
      <w:tr w:rsidR="00982804" w:rsidRPr="00C86183" w:rsidTr="00676220">
        <w:trPr>
          <w:trHeight w:val="261"/>
          <w:jc w:val="center"/>
        </w:trPr>
        <w:tc>
          <w:tcPr>
            <w:tcW w:w="1321" w:type="dxa"/>
            <w:tcBorders>
              <w:top w:val="single" w:sz="4" w:space="0" w:color="auto"/>
              <w:bottom w:val="single" w:sz="4" w:space="0" w:color="auto"/>
            </w:tcBorders>
            <w:vAlign w:val="center"/>
          </w:tcPr>
          <w:p w:rsidR="00982804" w:rsidRPr="00C86183"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截断准确率</w:t>
            </w:r>
          </w:p>
        </w:tc>
        <w:tc>
          <w:tcPr>
            <w:tcW w:w="851"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94.32</w:t>
            </w:r>
          </w:p>
        </w:tc>
        <w:tc>
          <w:tcPr>
            <w:tcW w:w="1134" w:type="dxa"/>
            <w:tcBorders>
              <w:top w:val="single" w:sz="4" w:space="0" w:color="auto"/>
              <w:bottom w:val="single" w:sz="4" w:space="0" w:color="auto"/>
            </w:tcBorders>
            <w:vAlign w:val="center"/>
            <w:hideMark/>
          </w:tcPr>
          <w:p w:rsidR="00982804" w:rsidRPr="0063110D" w:rsidRDefault="00982804" w:rsidP="00765680">
            <w:pPr>
              <w:spacing w:beforeLines="10" w:afterLines="10"/>
              <w:jc w:val="center"/>
              <w:rPr>
                <w:rFonts w:ascii="Times New Roman" w:eastAsia="汉仪书宋一简" w:hAnsi="Times New Roman" w:cs="Times New Roman"/>
                <w:b/>
                <w:sz w:val="15"/>
                <w:szCs w:val="15"/>
              </w:rPr>
            </w:pPr>
            <w:r w:rsidRPr="0063110D">
              <w:rPr>
                <w:rFonts w:ascii="Times New Roman" w:eastAsia="汉仪书宋一简" w:hAnsi="Times New Roman" w:cs="Times New Roman" w:hint="eastAsia"/>
                <w:b/>
                <w:sz w:val="15"/>
                <w:szCs w:val="15"/>
              </w:rPr>
              <w:t>96.86</w:t>
            </w:r>
          </w:p>
        </w:tc>
        <w:tc>
          <w:tcPr>
            <w:tcW w:w="992"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93.1</w:t>
            </w:r>
          </w:p>
        </w:tc>
        <w:tc>
          <w:tcPr>
            <w:tcW w:w="850"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94.53</w:t>
            </w:r>
          </w:p>
        </w:tc>
        <w:tc>
          <w:tcPr>
            <w:tcW w:w="851"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92.44</w:t>
            </w:r>
          </w:p>
        </w:tc>
        <w:tc>
          <w:tcPr>
            <w:tcW w:w="850"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94.62</w:t>
            </w:r>
          </w:p>
        </w:tc>
        <w:tc>
          <w:tcPr>
            <w:tcW w:w="695" w:type="dxa"/>
            <w:tcBorders>
              <w:top w:val="single" w:sz="4" w:space="0" w:color="auto"/>
              <w:bottom w:val="single" w:sz="4" w:space="0" w:color="auto"/>
            </w:tcBorders>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95.21</w:t>
            </w:r>
          </w:p>
        </w:tc>
        <w:tc>
          <w:tcPr>
            <w:tcW w:w="851" w:type="dxa"/>
            <w:tcBorders>
              <w:top w:val="single" w:sz="4" w:space="0" w:color="auto"/>
              <w:bottom w:val="single" w:sz="4" w:space="0" w:color="auto"/>
            </w:tcBorders>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96.79</w:t>
            </w:r>
          </w:p>
        </w:tc>
      </w:tr>
      <w:tr w:rsidR="00982804" w:rsidRPr="00C86183" w:rsidTr="00676220">
        <w:trPr>
          <w:trHeight w:val="261"/>
          <w:jc w:val="center"/>
        </w:trPr>
        <w:tc>
          <w:tcPr>
            <w:tcW w:w="1321" w:type="dxa"/>
            <w:tcBorders>
              <w:top w:val="single" w:sz="4" w:space="0" w:color="auto"/>
              <w:bottom w:val="single" w:sz="4" w:space="0" w:color="auto"/>
            </w:tcBorders>
            <w:vAlign w:val="center"/>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答案构建准确率</w:t>
            </w:r>
          </w:p>
        </w:tc>
        <w:tc>
          <w:tcPr>
            <w:tcW w:w="851"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95.3</w:t>
            </w:r>
          </w:p>
        </w:tc>
        <w:tc>
          <w:tcPr>
            <w:tcW w:w="1134" w:type="dxa"/>
            <w:tcBorders>
              <w:top w:val="single" w:sz="4" w:space="0" w:color="auto"/>
              <w:bottom w:val="single" w:sz="4" w:space="0" w:color="auto"/>
            </w:tcBorders>
            <w:vAlign w:val="center"/>
            <w:hideMark/>
          </w:tcPr>
          <w:p w:rsidR="00982804" w:rsidRPr="0063110D" w:rsidRDefault="00982804" w:rsidP="00765680">
            <w:pPr>
              <w:spacing w:beforeLines="10" w:afterLines="10"/>
              <w:jc w:val="center"/>
              <w:rPr>
                <w:rFonts w:ascii="Times New Roman" w:eastAsia="汉仪书宋一简" w:hAnsi="Times New Roman" w:cs="Times New Roman"/>
                <w:b/>
                <w:sz w:val="15"/>
                <w:szCs w:val="15"/>
              </w:rPr>
            </w:pPr>
            <w:r w:rsidRPr="0063110D">
              <w:rPr>
                <w:rFonts w:ascii="Times New Roman" w:eastAsia="汉仪书宋一简" w:hAnsi="Times New Roman" w:cs="Times New Roman" w:hint="eastAsia"/>
                <w:b/>
                <w:sz w:val="15"/>
                <w:szCs w:val="15"/>
              </w:rPr>
              <w:t>97.</w:t>
            </w:r>
            <w:r>
              <w:rPr>
                <w:rFonts w:ascii="Times New Roman" w:eastAsia="汉仪书宋一简" w:hAnsi="Times New Roman" w:cs="Times New Roman" w:hint="eastAsia"/>
                <w:b/>
                <w:sz w:val="15"/>
                <w:szCs w:val="15"/>
              </w:rPr>
              <w:t>97</w:t>
            </w:r>
          </w:p>
        </w:tc>
        <w:tc>
          <w:tcPr>
            <w:tcW w:w="992"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95.4</w:t>
            </w:r>
          </w:p>
        </w:tc>
        <w:tc>
          <w:tcPr>
            <w:tcW w:w="850"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96.1</w:t>
            </w:r>
          </w:p>
        </w:tc>
        <w:tc>
          <w:tcPr>
            <w:tcW w:w="851"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95.91</w:t>
            </w:r>
          </w:p>
        </w:tc>
        <w:tc>
          <w:tcPr>
            <w:tcW w:w="850" w:type="dxa"/>
            <w:tcBorders>
              <w:top w:val="single" w:sz="4" w:space="0" w:color="auto"/>
              <w:bottom w:val="single" w:sz="4" w:space="0" w:color="auto"/>
            </w:tcBorders>
            <w:vAlign w:val="center"/>
            <w:hideMark/>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92.43</w:t>
            </w:r>
          </w:p>
        </w:tc>
        <w:tc>
          <w:tcPr>
            <w:tcW w:w="695" w:type="dxa"/>
            <w:tcBorders>
              <w:top w:val="single" w:sz="4" w:space="0" w:color="auto"/>
              <w:bottom w:val="single" w:sz="4" w:space="0" w:color="auto"/>
            </w:tcBorders>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91.62</w:t>
            </w:r>
          </w:p>
        </w:tc>
        <w:tc>
          <w:tcPr>
            <w:tcW w:w="851" w:type="dxa"/>
            <w:tcBorders>
              <w:top w:val="single" w:sz="4" w:space="0" w:color="auto"/>
              <w:bottom w:val="single" w:sz="4" w:space="0" w:color="auto"/>
            </w:tcBorders>
          </w:tcPr>
          <w:p w:rsidR="00982804" w:rsidRDefault="0098280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97.61</w:t>
            </w:r>
          </w:p>
        </w:tc>
      </w:tr>
    </w:tbl>
    <w:p w:rsidR="000B54A4" w:rsidRDefault="000B54A4" w:rsidP="00320C9F">
      <w:pPr>
        <w:ind w:firstLineChars="200" w:firstLine="420"/>
        <w:rPr>
          <w:rFonts w:ascii="宋体" w:eastAsia="宋体" w:hAnsi="宋体" w:cs="Times New Roman"/>
          <w:szCs w:val="21"/>
        </w:rPr>
      </w:pPr>
    </w:p>
    <w:p w:rsidR="00DF5964" w:rsidRPr="00320C9F" w:rsidRDefault="00A8732D" w:rsidP="00320C9F">
      <w:pPr>
        <w:ind w:firstLineChars="200" w:firstLine="420"/>
        <w:rPr>
          <w:rFonts w:ascii="宋体" w:eastAsia="宋体" w:hAnsi="宋体" w:cs="Times New Roman"/>
          <w:szCs w:val="21"/>
        </w:rPr>
      </w:pPr>
      <w:r>
        <w:rPr>
          <w:rFonts w:ascii="宋体" w:eastAsia="宋体" w:hAnsi="宋体" w:cs="Times New Roman" w:hint="eastAsia"/>
          <w:szCs w:val="21"/>
        </w:rPr>
        <w:lastRenderedPageBreak/>
        <w:t>我们发现使用</w:t>
      </w:r>
      <w:proofErr w:type="spellStart"/>
      <w:r>
        <w:rPr>
          <w:rFonts w:ascii="宋体" w:eastAsia="宋体" w:hAnsi="宋体" w:cs="Times New Roman" w:hint="eastAsia"/>
          <w:szCs w:val="21"/>
        </w:rPr>
        <w:t>jieba</w:t>
      </w:r>
      <w:proofErr w:type="spellEnd"/>
      <w:r>
        <w:rPr>
          <w:rFonts w:ascii="宋体" w:eastAsia="宋体" w:hAnsi="宋体" w:cs="Times New Roman" w:hint="eastAsia"/>
          <w:szCs w:val="21"/>
        </w:rPr>
        <w:t>细粒度分词，在原文截断准确率和答案构建准确率两个指标，均取得了最优效果</w:t>
      </w:r>
      <w:r w:rsidR="008A7B16">
        <w:rPr>
          <w:rFonts w:ascii="宋体" w:eastAsia="宋体" w:hAnsi="宋体" w:cs="Times New Roman" w:hint="eastAsia"/>
          <w:szCs w:val="21"/>
        </w:rPr>
        <w:t>。</w:t>
      </w:r>
    </w:p>
    <w:p w:rsidR="00343C80" w:rsidRPr="005D3529" w:rsidRDefault="007D6C51" w:rsidP="005D3529">
      <w:pPr>
        <w:keepNext/>
        <w:keepLines/>
        <w:tabs>
          <w:tab w:val="left" w:pos="318"/>
          <w:tab w:val="left" w:pos="360"/>
        </w:tabs>
        <w:overflowPunct w:val="0"/>
        <w:spacing w:before="160" w:after="160"/>
        <w:jc w:val="left"/>
        <w:outlineLvl w:val="0"/>
        <w:rPr>
          <w:rFonts w:ascii="黑体" w:eastAsia="黑体" w:hAnsi="Times New Roman" w:cs="Times New Roman"/>
          <w:kern w:val="0"/>
          <w:sz w:val="28"/>
          <w:szCs w:val="28"/>
        </w:rPr>
      </w:pPr>
      <w:r>
        <w:rPr>
          <w:rFonts w:ascii="黑体" w:eastAsia="黑体" w:hAnsi="Times New Roman" w:cs="Times New Roman" w:hint="eastAsia"/>
          <w:kern w:val="0"/>
          <w:sz w:val="28"/>
          <w:szCs w:val="28"/>
        </w:rPr>
        <w:t>3</w:t>
      </w:r>
      <w:r w:rsidR="00722442">
        <w:rPr>
          <w:rFonts w:ascii="黑体" w:eastAsia="黑体" w:hAnsi="Times New Roman" w:cs="Times New Roman" w:hint="eastAsia"/>
          <w:kern w:val="0"/>
          <w:sz w:val="28"/>
          <w:szCs w:val="28"/>
        </w:rPr>
        <w:t xml:space="preserve"> </w:t>
      </w:r>
      <w:r w:rsidR="006348EA">
        <w:rPr>
          <w:rFonts w:ascii="黑体" w:eastAsia="黑体" w:hAnsi="Times New Roman" w:cs="Times New Roman" w:hint="eastAsia"/>
          <w:kern w:val="0"/>
          <w:sz w:val="28"/>
          <w:szCs w:val="28"/>
        </w:rPr>
        <w:t>模型构建</w:t>
      </w:r>
    </w:p>
    <w:p w:rsidR="00343C80" w:rsidRDefault="00E34DD8" w:rsidP="00722442">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我们的模型架构主要包含四个部分</w:t>
      </w:r>
      <w:r w:rsidR="00F03ECE">
        <w:rPr>
          <w:rFonts w:ascii="Times New Roman" w:eastAsia="宋体" w:hAnsi="Times New Roman" w:cs="Times New Roman" w:hint="eastAsia"/>
          <w:szCs w:val="24"/>
        </w:rPr>
        <w:t>，如图</w:t>
      </w:r>
      <w:r w:rsidR="00F03ECE">
        <w:rPr>
          <w:rFonts w:ascii="Times New Roman" w:eastAsia="宋体" w:hAnsi="Times New Roman" w:cs="Times New Roman" w:hint="eastAsia"/>
          <w:szCs w:val="24"/>
        </w:rPr>
        <w:t>3</w:t>
      </w:r>
      <w:r w:rsidR="00F03ECE">
        <w:rPr>
          <w:rFonts w:ascii="Times New Roman" w:eastAsia="宋体" w:hAnsi="Times New Roman" w:cs="Times New Roman" w:hint="eastAsia"/>
          <w:szCs w:val="24"/>
        </w:rPr>
        <w:t>所示。主要包括表示层、编码层、匹配层以及抽取层</w:t>
      </w:r>
      <w:r w:rsidR="00F54213">
        <w:rPr>
          <w:rFonts w:ascii="Times New Roman" w:eastAsia="宋体" w:hAnsi="Times New Roman" w:cs="Times New Roman" w:hint="eastAsia"/>
          <w:szCs w:val="24"/>
        </w:rPr>
        <w:t>。</w:t>
      </w:r>
      <w:r w:rsidR="00F477A8">
        <w:rPr>
          <w:rFonts w:ascii="Times New Roman" w:eastAsia="宋体" w:hAnsi="Times New Roman" w:cs="Times New Roman" w:hint="eastAsia"/>
          <w:szCs w:val="24"/>
        </w:rPr>
        <w:t>对于不同模型，采用相同的表示层与编码层，差别只存在于匹配层及抽取层。以下对模型架构的主要部分，分别展开介绍。</w:t>
      </w:r>
    </w:p>
    <w:p w:rsidR="00DD222A" w:rsidRDefault="00470EF9" w:rsidP="00470EF9">
      <w:pPr>
        <w:jc w:val="center"/>
        <w:rPr>
          <w:rFonts w:ascii="Times New Roman" w:eastAsia="宋体" w:hAnsi="Times New Roman" w:cs="Times New Roman"/>
          <w:szCs w:val="24"/>
        </w:rPr>
      </w:pPr>
      <w:r w:rsidRPr="00470EF9">
        <w:rPr>
          <w:rFonts w:ascii="Times New Roman" w:eastAsia="宋体" w:hAnsi="Times New Roman" w:cs="Times New Roman"/>
          <w:noProof/>
          <w:szCs w:val="24"/>
        </w:rPr>
        <w:drawing>
          <wp:inline distT="0" distB="0" distL="0" distR="0">
            <wp:extent cx="3800475" cy="2790825"/>
            <wp:effectExtent l="19050" t="0" r="9525" b="0"/>
            <wp:docPr id="2" name="图片 1" descr="C:\Users\Administrator\Desktop\无标题.png"/>
            <wp:cNvGraphicFramePr/>
            <a:graphic xmlns:a="http://schemas.openxmlformats.org/drawingml/2006/main">
              <a:graphicData uri="http://schemas.openxmlformats.org/drawingml/2006/picture">
                <pic:pic xmlns:pic="http://schemas.openxmlformats.org/drawingml/2006/picture">
                  <pic:nvPicPr>
                    <pic:cNvPr id="1028" name="Picture 4" descr="C:\Users\Administrator\Desktop\无标题.png"/>
                    <pic:cNvPicPr>
                      <a:picLocks noChangeAspect="1" noChangeArrowheads="1"/>
                    </pic:cNvPicPr>
                  </pic:nvPicPr>
                  <pic:blipFill>
                    <a:blip r:embed="rId13" cstate="print"/>
                    <a:srcRect/>
                    <a:stretch>
                      <a:fillRect/>
                    </a:stretch>
                  </pic:blipFill>
                  <pic:spPr bwMode="auto">
                    <a:xfrm>
                      <a:off x="0" y="0"/>
                      <a:ext cx="3810669" cy="2798311"/>
                    </a:xfrm>
                    <a:prstGeom prst="rect">
                      <a:avLst/>
                    </a:prstGeom>
                    <a:noFill/>
                  </pic:spPr>
                </pic:pic>
              </a:graphicData>
            </a:graphic>
          </wp:inline>
        </w:drawing>
      </w:r>
    </w:p>
    <w:p w:rsidR="00DD222A" w:rsidRPr="00212424" w:rsidRDefault="00470EF9" w:rsidP="00212424">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3</w:t>
      </w:r>
      <w:r w:rsidRPr="002A39C3">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模型结构</w:t>
      </w:r>
    </w:p>
    <w:p w:rsidR="00212424" w:rsidRPr="00A954D5" w:rsidRDefault="00212424" w:rsidP="00765680">
      <w:pPr>
        <w:keepNext/>
        <w:keepLines/>
        <w:tabs>
          <w:tab w:val="left" w:pos="414"/>
        </w:tabs>
        <w:overflowPunct w:val="0"/>
        <w:autoSpaceDE w:val="0"/>
        <w:autoSpaceDN w:val="0"/>
        <w:spacing w:beforeLines="25" w:afterLines="25"/>
        <w:jc w:val="left"/>
        <w:outlineLvl w:val="1"/>
        <w:rPr>
          <w:rFonts w:ascii="宋体" w:eastAsia="宋体" w:hAnsi="宋体" w:cs="Times New Roman"/>
          <w:kern w:val="0"/>
          <w:sz w:val="18"/>
          <w:szCs w:val="20"/>
        </w:rPr>
      </w:pPr>
      <w:r>
        <w:rPr>
          <w:rFonts w:ascii="Times New Roman" w:eastAsia="黑体" w:hAnsi="Times New Roman" w:cs="Times New Roman" w:hint="eastAsia"/>
          <w:kern w:val="0"/>
          <w:szCs w:val="21"/>
        </w:rPr>
        <w:t xml:space="preserve">3.1 </w:t>
      </w:r>
      <w:r>
        <w:rPr>
          <w:rFonts w:ascii="Times New Roman" w:eastAsia="黑体" w:hAnsi="Times New Roman" w:cs="Times New Roman" w:hint="eastAsia"/>
          <w:kern w:val="0"/>
          <w:szCs w:val="21"/>
        </w:rPr>
        <w:t>表示层</w:t>
      </w:r>
    </w:p>
    <w:p w:rsidR="00947E23" w:rsidRDefault="00CD5FCE" w:rsidP="00947E23">
      <w:pPr>
        <w:ind w:firstLineChars="200" w:firstLine="420"/>
        <w:rPr>
          <w:rFonts w:ascii="Times New Roman" w:eastAsia="宋体" w:hAnsi="Times New Roman" w:cs="Times New Roman"/>
          <w:szCs w:val="24"/>
        </w:rPr>
      </w:pPr>
      <w:r>
        <w:rPr>
          <w:rFonts w:ascii="Times New Roman" w:eastAsia="宋体" w:hAnsi="Times New Roman" w:cs="Times New Roman"/>
          <w:szCs w:val="24"/>
        </w:rPr>
        <w:t>该层主要负责对</w:t>
      </w:r>
      <w:r w:rsidR="009A4580">
        <w:rPr>
          <w:rFonts w:ascii="Times New Roman" w:eastAsia="宋体" w:hAnsi="Times New Roman" w:cs="Times New Roman"/>
          <w:szCs w:val="24"/>
        </w:rPr>
        <w:t>输入数据进行表示</w:t>
      </w:r>
      <w:r w:rsidR="009A4580">
        <w:rPr>
          <w:rFonts w:ascii="Times New Roman" w:eastAsia="宋体" w:hAnsi="Times New Roman" w:cs="Times New Roman" w:hint="eastAsia"/>
          <w:szCs w:val="24"/>
        </w:rPr>
        <w:t>，</w:t>
      </w:r>
      <w:r w:rsidR="009A4580">
        <w:rPr>
          <w:rFonts w:ascii="Times New Roman" w:eastAsia="宋体" w:hAnsi="Times New Roman" w:cs="Times New Roman"/>
          <w:szCs w:val="24"/>
        </w:rPr>
        <w:t>即特征构建</w:t>
      </w:r>
      <w:r w:rsidR="00947E23">
        <w:rPr>
          <w:rFonts w:ascii="Times New Roman" w:eastAsia="宋体" w:hAnsi="Times New Roman" w:cs="Times New Roman" w:hint="eastAsia"/>
          <w:szCs w:val="24"/>
        </w:rPr>
        <w:t>，我们采用三种表示方式，分别是词嵌入、词性标注、原文与问题词语的蕴含关系。其中，词嵌入是主要的特征表示方式。</w:t>
      </w:r>
    </w:p>
    <w:p w:rsidR="00947E23" w:rsidRDefault="00CF20A2" w:rsidP="00947E23">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当</w:t>
      </w:r>
      <w:r w:rsidR="00947E23">
        <w:rPr>
          <w:rFonts w:ascii="Times New Roman" w:eastAsia="宋体" w:hAnsi="Times New Roman" w:cs="Times New Roman" w:hint="eastAsia"/>
          <w:szCs w:val="24"/>
        </w:rPr>
        <w:t>前，主流的词嵌入模型主要分为两种，静态模型（</w:t>
      </w:r>
      <w:r w:rsidR="00947E23">
        <w:rPr>
          <w:rFonts w:ascii="Times New Roman" w:eastAsia="宋体" w:hAnsi="Times New Roman" w:cs="Times New Roman" w:hint="eastAsia"/>
          <w:szCs w:val="24"/>
        </w:rPr>
        <w:t>word2vec</w:t>
      </w:r>
      <w:r w:rsidR="00197468">
        <w:rPr>
          <w:rFonts w:ascii="Times New Roman" w:eastAsia="宋体" w:hAnsi="Times New Roman" w:cs="Times New Roman" w:hint="eastAsia"/>
          <w:szCs w:val="24"/>
        </w:rPr>
        <w:t>[1]</w:t>
      </w:r>
      <w:r w:rsidR="00947E23">
        <w:rPr>
          <w:rFonts w:ascii="Times New Roman" w:eastAsia="宋体" w:hAnsi="Times New Roman" w:cs="Times New Roman" w:hint="eastAsia"/>
          <w:szCs w:val="24"/>
        </w:rPr>
        <w:t>、</w:t>
      </w:r>
      <w:r w:rsidR="00947E23">
        <w:rPr>
          <w:rFonts w:ascii="Times New Roman" w:eastAsia="宋体" w:hAnsi="Times New Roman" w:cs="Times New Roman" w:hint="eastAsia"/>
          <w:szCs w:val="24"/>
        </w:rPr>
        <w:t>glove</w:t>
      </w:r>
      <w:r w:rsidR="00197468">
        <w:rPr>
          <w:rFonts w:ascii="Times New Roman" w:eastAsia="宋体" w:hAnsi="Times New Roman" w:cs="Times New Roman" w:hint="eastAsia"/>
          <w:szCs w:val="24"/>
        </w:rPr>
        <w:t>[2]</w:t>
      </w:r>
      <w:r w:rsidR="00947E23">
        <w:rPr>
          <w:rFonts w:ascii="Times New Roman" w:eastAsia="宋体" w:hAnsi="Times New Roman" w:cs="Times New Roman" w:hint="eastAsia"/>
          <w:szCs w:val="24"/>
        </w:rPr>
        <w:t>）与动态模型（</w:t>
      </w:r>
      <w:proofErr w:type="spellStart"/>
      <w:r w:rsidR="00947E23">
        <w:rPr>
          <w:rFonts w:ascii="Times New Roman" w:eastAsia="宋体" w:hAnsi="Times New Roman" w:cs="Times New Roman" w:hint="eastAsia"/>
          <w:szCs w:val="24"/>
        </w:rPr>
        <w:t>ELMo</w:t>
      </w:r>
      <w:proofErr w:type="spellEnd"/>
      <w:r w:rsidR="00197468">
        <w:rPr>
          <w:rFonts w:ascii="Times New Roman" w:eastAsia="宋体" w:hAnsi="Times New Roman" w:cs="Times New Roman" w:hint="eastAsia"/>
          <w:szCs w:val="24"/>
        </w:rPr>
        <w:t>[3]</w:t>
      </w:r>
      <w:r w:rsidR="00947E23">
        <w:rPr>
          <w:rFonts w:ascii="Times New Roman" w:eastAsia="宋体" w:hAnsi="Times New Roman" w:cs="Times New Roman" w:hint="eastAsia"/>
          <w:szCs w:val="24"/>
        </w:rPr>
        <w:t>、</w:t>
      </w:r>
      <w:r>
        <w:rPr>
          <w:rFonts w:ascii="Times New Roman" w:eastAsia="宋体" w:hAnsi="Times New Roman" w:cs="Times New Roman" w:hint="eastAsia"/>
          <w:szCs w:val="24"/>
        </w:rPr>
        <w:t>Bert</w:t>
      </w:r>
      <w:r w:rsidR="00197468">
        <w:rPr>
          <w:rFonts w:ascii="Times New Roman" w:eastAsia="宋体" w:hAnsi="Times New Roman" w:cs="Times New Roman" w:hint="eastAsia"/>
          <w:szCs w:val="24"/>
        </w:rPr>
        <w:t>[4]</w:t>
      </w:r>
      <w:r w:rsidR="00947E23">
        <w:rPr>
          <w:rFonts w:ascii="Times New Roman" w:eastAsia="宋体" w:hAnsi="Times New Roman" w:cs="Times New Roman" w:hint="eastAsia"/>
          <w:szCs w:val="24"/>
        </w:rPr>
        <w:t>）</w:t>
      </w:r>
      <w:r>
        <w:rPr>
          <w:rFonts w:ascii="Times New Roman" w:eastAsia="宋体" w:hAnsi="Times New Roman" w:cs="Times New Roman" w:hint="eastAsia"/>
          <w:szCs w:val="24"/>
        </w:rPr>
        <w:t>，</w:t>
      </w:r>
      <w:r w:rsidR="002A434A">
        <w:rPr>
          <w:rFonts w:ascii="Times New Roman" w:eastAsia="宋体" w:hAnsi="Times New Roman" w:cs="Times New Roman" w:hint="eastAsia"/>
          <w:szCs w:val="24"/>
        </w:rPr>
        <w:t>在本任务中，我们尝试利用训练数据训练</w:t>
      </w:r>
      <w:r w:rsidR="002A434A">
        <w:rPr>
          <w:rFonts w:ascii="Times New Roman" w:eastAsia="宋体" w:hAnsi="Times New Roman" w:cs="Times New Roman" w:hint="eastAsia"/>
          <w:szCs w:val="24"/>
        </w:rPr>
        <w:t>glove</w:t>
      </w:r>
      <w:r w:rsidR="002A434A">
        <w:rPr>
          <w:rFonts w:ascii="Times New Roman" w:eastAsia="宋体" w:hAnsi="Times New Roman" w:cs="Times New Roman" w:hint="eastAsia"/>
          <w:szCs w:val="24"/>
        </w:rPr>
        <w:t>向量，但是发现该种方式泛化性能并不好，所以我们使用外部</w:t>
      </w:r>
      <w:r w:rsidR="002A434A">
        <w:rPr>
          <w:rFonts w:ascii="Times New Roman" w:eastAsia="宋体" w:hAnsi="Times New Roman" w:cs="Times New Roman" w:hint="eastAsia"/>
          <w:szCs w:val="24"/>
        </w:rPr>
        <w:t>word2vec</w:t>
      </w:r>
      <w:r w:rsidR="002A434A">
        <w:rPr>
          <w:rFonts w:ascii="Times New Roman" w:eastAsia="宋体" w:hAnsi="Times New Roman" w:cs="Times New Roman" w:hint="eastAsia"/>
          <w:szCs w:val="24"/>
        </w:rPr>
        <w:t>向量，该向量使用多种混合语料进行训练。经测试</w:t>
      </w:r>
      <w:r w:rsidR="00C27523">
        <w:rPr>
          <w:rFonts w:ascii="Times New Roman" w:eastAsia="宋体" w:hAnsi="Times New Roman" w:cs="Times New Roman" w:hint="eastAsia"/>
          <w:szCs w:val="24"/>
        </w:rPr>
        <w:t>，通过引入外部词向量，在验证集上可以提高</w:t>
      </w:r>
      <w:r w:rsidR="0014316E">
        <w:rPr>
          <w:rFonts w:ascii="Times New Roman" w:eastAsia="宋体" w:hAnsi="Times New Roman" w:cs="Times New Roman" w:hint="eastAsia"/>
          <w:szCs w:val="24"/>
        </w:rPr>
        <w:t>0.5</w:t>
      </w:r>
      <w:r w:rsidR="00C27523">
        <w:rPr>
          <w:rFonts w:ascii="Times New Roman" w:eastAsia="宋体" w:hAnsi="Times New Roman" w:cs="Times New Roman" w:hint="eastAsia"/>
          <w:szCs w:val="24"/>
        </w:rPr>
        <w:t>个百分点。</w:t>
      </w:r>
    </w:p>
    <w:p w:rsidR="00C27523" w:rsidRPr="002A434A" w:rsidRDefault="00C27523" w:rsidP="0014316E">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另外，除了静态词向量以外，</w:t>
      </w:r>
      <w:r w:rsidR="0014316E">
        <w:rPr>
          <w:rFonts w:ascii="Times New Roman" w:eastAsia="宋体" w:hAnsi="Times New Roman" w:cs="Times New Roman" w:hint="eastAsia"/>
          <w:szCs w:val="24"/>
        </w:rPr>
        <w:t>我们也尝试使用动态词向量对模型的泛化性能进行增强，但是实验结果显示，</w:t>
      </w:r>
      <w:r w:rsidR="0014316E">
        <w:rPr>
          <w:rFonts w:ascii="Times New Roman" w:eastAsia="宋体" w:hAnsi="Times New Roman" w:cs="Times New Roman" w:hint="eastAsia"/>
          <w:szCs w:val="24"/>
        </w:rPr>
        <w:t>rouge-L</w:t>
      </w:r>
      <w:r w:rsidR="0014316E">
        <w:rPr>
          <w:rFonts w:ascii="Times New Roman" w:eastAsia="宋体" w:hAnsi="Times New Roman" w:cs="Times New Roman" w:hint="eastAsia"/>
          <w:szCs w:val="24"/>
        </w:rPr>
        <w:t>虽然略有增加，但是测试时间较长，显存占用较大，无法在决赛环节使用，所以我们并没有在最终方案中使用动态词向量。</w:t>
      </w:r>
    </w:p>
    <w:p w:rsidR="00343C80" w:rsidRDefault="00297676" w:rsidP="00722442">
      <w:pPr>
        <w:ind w:firstLineChars="200" w:firstLine="420"/>
        <w:rPr>
          <w:rFonts w:ascii="Times New Roman" w:eastAsia="宋体" w:hAnsi="Times New Roman" w:cs="Times New Roman"/>
          <w:szCs w:val="24"/>
        </w:rPr>
      </w:pPr>
      <w:r>
        <w:rPr>
          <w:rFonts w:ascii="Times New Roman" w:eastAsia="宋体" w:hAnsi="Times New Roman" w:cs="Times New Roman"/>
          <w:szCs w:val="24"/>
        </w:rPr>
        <w:t>除了词向量以外</w:t>
      </w:r>
      <w:r>
        <w:rPr>
          <w:rFonts w:ascii="Times New Roman" w:eastAsia="宋体" w:hAnsi="Times New Roman" w:cs="Times New Roman" w:hint="eastAsia"/>
          <w:szCs w:val="24"/>
        </w:rPr>
        <w:t>，</w:t>
      </w:r>
      <w:r>
        <w:rPr>
          <w:rFonts w:ascii="Times New Roman" w:eastAsia="宋体" w:hAnsi="Times New Roman" w:cs="Times New Roman"/>
          <w:szCs w:val="24"/>
        </w:rPr>
        <w:t>在原文与问题的表示特征构建上</w:t>
      </w:r>
      <w:r>
        <w:rPr>
          <w:rFonts w:ascii="Times New Roman" w:eastAsia="宋体" w:hAnsi="Times New Roman" w:cs="Times New Roman" w:hint="eastAsia"/>
          <w:szCs w:val="24"/>
        </w:rPr>
        <w:t>，</w:t>
      </w:r>
      <w:r>
        <w:rPr>
          <w:rFonts w:ascii="Times New Roman" w:eastAsia="宋体" w:hAnsi="Times New Roman" w:cs="Times New Roman"/>
          <w:szCs w:val="24"/>
        </w:rPr>
        <w:t>我们还引入了词性标注与蕴含关系特征</w:t>
      </w:r>
      <w:r>
        <w:rPr>
          <w:rFonts w:ascii="Times New Roman" w:eastAsia="宋体" w:hAnsi="Times New Roman" w:cs="Times New Roman" w:hint="eastAsia"/>
          <w:szCs w:val="24"/>
        </w:rPr>
        <w:t>，</w:t>
      </w:r>
      <w:r>
        <w:rPr>
          <w:rFonts w:ascii="Times New Roman" w:eastAsia="宋体" w:hAnsi="Times New Roman" w:cs="Times New Roman"/>
          <w:szCs w:val="24"/>
        </w:rPr>
        <w:t>其中蕴含关系是指</w:t>
      </w:r>
      <w:r>
        <w:rPr>
          <w:rFonts w:ascii="Times New Roman" w:eastAsia="宋体" w:hAnsi="Times New Roman" w:cs="Times New Roman" w:hint="eastAsia"/>
          <w:szCs w:val="24"/>
        </w:rPr>
        <w:t>，</w:t>
      </w:r>
      <w:r>
        <w:rPr>
          <w:rFonts w:ascii="Times New Roman" w:eastAsia="宋体" w:hAnsi="Times New Roman" w:cs="Times New Roman"/>
          <w:szCs w:val="24"/>
        </w:rPr>
        <w:t>原文中</w:t>
      </w:r>
      <w:r w:rsidR="000638D5">
        <w:rPr>
          <w:rFonts w:ascii="Times New Roman" w:eastAsia="宋体" w:hAnsi="Times New Roman" w:cs="Times New Roman" w:hint="eastAsia"/>
          <w:szCs w:val="24"/>
        </w:rPr>
        <w:t>的</w:t>
      </w:r>
      <w:r>
        <w:rPr>
          <w:rFonts w:ascii="Times New Roman" w:eastAsia="宋体" w:hAnsi="Times New Roman" w:cs="Times New Roman"/>
          <w:szCs w:val="24"/>
        </w:rPr>
        <w:t>词是否在问题中出现</w:t>
      </w:r>
      <w:r>
        <w:rPr>
          <w:rFonts w:ascii="Times New Roman" w:eastAsia="宋体" w:hAnsi="Times New Roman" w:cs="Times New Roman" w:hint="eastAsia"/>
          <w:szCs w:val="24"/>
        </w:rPr>
        <w:t>，</w:t>
      </w:r>
      <w:r>
        <w:rPr>
          <w:rFonts w:ascii="Times New Roman" w:eastAsia="宋体" w:hAnsi="Times New Roman" w:cs="Times New Roman"/>
          <w:szCs w:val="24"/>
        </w:rPr>
        <w:t>反之亦然</w:t>
      </w:r>
      <w:r>
        <w:rPr>
          <w:rFonts w:ascii="Times New Roman" w:eastAsia="宋体" w:hAnsi="Times New Roman" w:cs="Times New Roman" w:hint="eastAsia"/>
          <w:szCs w:val="24"/>
        </w:rPr>
        <w:t>。</w:t>
      </w:r>
    </w:p>
    <w:p w:rsidR="000816ED" w:rsidRPr="00A954D5" w:rsidRDefault="000816ED" w:rsidP="00765680">
      <w:pPr>
        <w:keepNext/>
        <w:keepLines/>
        <w:tabs>
          <w:tab w:val="left" w:pos="414"/>
        </w:tabs>
        <w:overflowPunct w:val="0"/>
        <w:autoSpaceDE w:val="0"/>
        <w:autoSpaceDN w:val="0"/>
        <w:spacing w:beforeLines="25" w:afterLines="25"/>
        <w:jc w:val="left"/>
        <w:outlineLvl w:val="1"/>
        <w:rPr>
          <w:rFonts w:ascii="宋体" w:eastAsia="宋体" w:hAnsi="宋体" w:cs="Times New Roman"/>
          <w:kern w:val="0"/>
          <w:sz w:val="18"/>
          <w:szCs w:val="20"/>
        </w:rPr>
      </w:pPr>
      <w:r>
        <w:rPr>
          <w:rFonts w:ascii="Times New Roman" w:eastAsia="黑体" w:hAnsi="Times New Roman" w:cs="Times New Roman" w:hint="eastAsia"/>
          <w:kern w:val="0"/>
          <w:szCs w:val="21"/>
        </w:rPr>
        <w:t xml:space="preserve">3.2 </w:t>
      </w:r>
      <w:r>
        <w:rPr>
          <w:rFonts w:ascii="Times New Roman" w:eastAsia="黑体" w:hAnsi="Times New Roman" w:cs="Times New Roman" w:hint="eastAsia"/>
          <w:kern w:val="0"/>
          <w:szCs w:val="21"/>
        </w:rPr>
        <w:t>编码层</w:t>
      </w:r>
    </w:p>
    <w:p w:rsidR="00343C80" w:rsidRDefault="00B11E9D" w:rsidP="00722442">
      <w:pPr>
        <w:ind w:firstLineChars="200" w:firstLine="420"/>
        <w:rPr>
          <w:rFonts w:ascii="Times New Roman" w:eastAsia="宋体" w:hAnsi="Times New Roman" w:cs="Times New Roman"/>
          <w:szCs w:val="24"/>
        </w:rPr>
      </w:pPr>
      <w:r>
        <w:rPr>
          <w:rFonts w:ascii="Times New Roman" w:eastAsia="宋体" w:hAnsi="Times New Roman" w:cs="Times New Roman"/>
          <w:szCs w:val="24"/>
        </w:rPr>
        <w:t>该层主要负责对文本表示进行编码</w:t>
      </w:r>
      <w:r>
        <w:rPr>
          <w:rFonts w:ascii="Times New Roman" w:eastAsia="宋体" w:hAnsi="Times New Roman" w:cs="Times New Roman" w:hint="eastAsia"/>
          <w:szCs w:val="24"/>
        </w:rPr>
        <w:t>，</w:t>
      </w:r>
      <w:r>
        <w:rPr>
          <w:rFonts w:ascii="Times New Roman" w:eastAsia="宋体" w:hAnsi="Times New Roman" w:cs="Times New Roman"/>
          <w:szCs w:val="24"/>
        </w:rPr>
        <w:t>得到带有语义信息的</w:t>
      </w:r>
      <w:r w:rsidR="00C43DFC">
        <w:rPr>
          <w:rFonts w:ascii="Times New Roman" w:eastAsia="宋体" w:hAnsi="Times New Roman" w:cs="Times New Roman"/>
          <w:szCs w:val="24"/>
        </w:rPr>
        <w:t>向量表达</w:t>
      </w:r>
      <w:r w:rsidR="00C43DFC">
        <w:rPr>
          <w:rFonts w:ascii="Times New Roman" w:eastAsia="宋体" w:hAnsi="Times New Roman" w:cs="Times New Roman" w:hint="eastAsia"/>
          <w:szCs w:val="24"/>
        </w:rPr>
        <w:t>，</w:t>
      </w:r>
      <w:r w:rsidR="00C43DFC">
        <w:rPr>
          <w:rFonts w:ascii="Times New Roman" w:eastAsia="宋体" w:hAnsi="Times New Roman" w:cs="Times New Roman"/>
          <w:szCs w:val="24"/>
        </w:rPr>
        <w:t>常用的编码模型为</w:t>
      </w:r>
      <w:r w:rsidR="00C43DFC">
        <w:rPr>
          <w:rFonts w:ascii="Times New Roman" w:eastAsia="宋体" w:hAnsi="Times New Roman" w:cs="Times New Roman"/>
          <w:szCs w:val="24"/>
        </w:rPr>
        <w:t>LSTM</w:t>
      </w:r>
      <w:r w:rsidR="00C43DFC">
        <w:rPr>
          <w:rFonts w:ascii="Times New Roman" w:eastAsia="宋体" w:hAnsi="Times New Roman" w:cs="Times New Roman" w:hint="eastAsia"/>
          <w:szCs w:val="24"/>
        </w:rPr>
        <w:t>、</w:t>
      </w:r>
      <w:r w:rsidR="00C43DFC">
        <w:rPr>
          <w:rFonts w:ascii="Times New Roman" w:eastAsia="宋体" w:hAnsi="Times New Roman" w:cs="Times New Roman"/>
          <w:szCs w:val="24"/>
        </w:rPr>
        <w:t>GRU</w:t>
      </w:r>
      <w:r w:rsidR="00C43DFC">
        <w:rPr>
          <w:rFonts w:ascii="Times New Roman" w:eastAsia="宋体" w:hAnsi="Times New Roman" w:cs="Times New Roman" w:hint="eastAsia"/>
          <w:szCs w:val="24"/>
        </w:rPr>
        <w:t>。</w:t>
      </w:r>
      <w:r w:rsidR="00C43DFC">
        <w:rPr>
          <w:rFonts w:ascii="Times New Roman" w:eastAsia="宋体" w:hAnsi="Times New Roman" w:cs="Times New Roman"/>
          <w:szCs w:val="24"/>
        </w:rPr>
        <w:t>经测试</w:t>
      </w:r>
      <w:r w:rsidR="00C43DFC">
        <w:rPr>
          <w:rFonts w:ascii="Times New Roman" w:eastAsia="宋体" w:hAnsi="Times New Roman" w:cs="Times New Roman" w:hint="eastAsia"/>
          <w:szCs w:val="24"/>
        </w:rPr>
        <w:t>，</w:t>
      </w:r>
      <w:r w:rsidR="00C43DFC">
        <w:rPr>
          <w:rFonts w:ascii="Times New Roman" w:eastAsia="宋体" w:hAnsi="Times New Roman" w:cs="Times New Roman"/>
          <w:szCs w:val="24"/>
        </w:rPr>
        <w:t>在隐层神经元数量相同的情况下</w:t>
      </w:r>
      <w:r w:rsidR="008070E7">
        <w:rPr>
          <w:rFonts w:ascii="Times New Roman" w:eastAsia="宋体" w:hAnsi="Times New Roman" w:cs="Times New Roman" w:hint="eastAsia"/>
          <w:szCs w:val="24"/>
        </w:rPr>
        <w:t>，</w:t>
      </w:r>
      <w:r w:rsidR="00D827C5">
        <w:rPr>
          <w:rFonts w:ascii="Times New Roman" w:eastAsia="宋体" w:hAnsi="Times New Roman" w:cs="Times New Roman"/>
          <w:szCs w:val="24"/>
        </w:rPr>
        <w:t>LSTM</w:t>
      </w:r>
      <w:r w:rsidR="00D827C5">
        <w:rPr>
          <w:rFonts w:ascii="Times New Roman" w:eastAsia="宋体" w:hAnsi="Times New Roman" w:cs="Times New Roman"/>
          <w:szCs w:val="24"/>
        </w:rPr>
        <w:t>的表达能力要优于</w:t>
      </w:r>
      <w:r w:rsidR="00D827C5">
        <w:rPr>
          <w:rFonts w:ascii="Times New Roman" w:eastAsia="宋体" w:hAnsi="Times New Roman" w:cs="Times New Roman"/>
          <w:szCs w:val="24"/>
        </w:rPr>
        <w:t>GRU</w:t>
      </w:r>
      <w:r w:rsidR="00D827C5">
        <w:rPr>
          <w:rFonts w:ascii="Times New Roman" w:eastAsia="宋体" w:hAnsi="Times New Roman" w:cs="Times New Roman" w:hint="eastAsia"/>
          <w:szCs w:val="24"/>
        </w:rPr>
        <w:t>，</w:t>
      </w:r>
      <w:r w:rsidR="00D827C5">
        <w:rPr>
          <w:rFonts w:ascii="Times New Roman" w:eastAsia="宋体" w:hAnsi="Times New Roman" w:cs="Times New Roman"/>
          <w:szCs w:val="24"/>
        </w:rPr>
        <w:t>但是</w:t>
      </w:r>
      <w:r w:rsidR="00D827C5">
        <w:rPr>
          <w:rFonts w:ascii="Times New Roman" w:eastAsia="宋体" w:hAnsi="Times New Roman" w:cs="Times New Roman"/>
          <w:szCs w:val="24"/>
        </w:rPr>
        <w:t>LSTM</w:t>
      </w:r>
      <w:r w:rsidR="00D827C5">
        <w:rPr>
          <w:rFonts w:ascii="Times New Roman" w:eastAsia="宋体" w:hAnsi="Times New Roman" w:cs="Times New Roman"/>
          <w:szCs w:val="24"/>
        </w:rPr>
        <w:t>会占用较多的显存空间</w:t>
      </w:r>
      <w:r w:rsidR="00D827C5">
        <w:rPr>
          <w:rFonts w:ascii="Times New Roman" w:eastAsia="宋体" w:hAnsi="Times New Roman" w:cs="Times New Roman" w:hint="eastAsia"/>
          <w:szCs w:val="24"/>
        </w:rPr>
        <w:t>。</w:t>
      </w:r>
      <w:r w:rsidR="00D827C5">
        <w:rPr>
          <w:rFonts w:ascii="Times New Roman" w:eastAsia="宋体" w:hAnsi="Times New Roman" w:cs="Times New Roman"/>
          <w:szCs w:val="24"/>
        </w:rPr>
        <w:t>因此我们针对显存占用较小的模型</w:t>
      </w:r>
      <w:r w:rsidR="00D827C5">
        <w:rPr>
          <w:rFonts w:ascii="Times New Roman" w:eastAsia="宋体" w:hAnsi="Times New Roman" w:cs="Times New Roman" w:hint="eastAsia"/>
          <w:szCs w:val="24"/>
        </w:rPr>
        <w:t>（</w:t>
      </w:r>
      <w:r w:rsidR="00D827C5">
        <w:rPr>
          <w:rFonts w:ascii="Times New Roman" w:eastAsia="宋体" w:hAnsi="Times New Roman" w:cs="Times New Roman" w:hint="eastAsia"/>
          <w:szCs w:val="24"/>
        </w:rPr>
        <w:t>Bi-</w:t>
      </w:r>
      <w:proofErr w:type="spellStart"/>
      <w:r w:rsidR="00D827C5">
        <w:rPr>
          <w:rFonts w:ascii="Times New Roman" w:eastAsia="宋体" w:hAnsi="Times New Roman" w:cs="Times New Roman" w:hint="eastAsia"/>
          <w:szCs w:val="24"/>
        </w:rPr>
        <w:t>daf</w:t>
      </w:r>
      <w:proofErr w:type="spellEnd"/>
      <w:r w:rsidR="00D827C5">
        <w:rPr>
          <w:rFonts w:ascii="Times New Roman" w:eastAsia="宋体" w:hAnsi="Times New Roman" w:cs="Times New Roman" w:hint="eastAsia"/>
          <w:szCs w:val="24"/>
        </w:rPr>
        <w:t>、</w:t>
      </w:r>
      <w:r w:rsidR="000638D5">
        <w:rPr>
          <w:rFonts w:ascii="Times New Roman" w:eastAsia="宋体" w:hAnsi="Times New Roman" w:cs="Times New Roman" w:hint="eastAsia"/>
          <w:szCs w:val="24"/>
        </w:rPr>
        <w:t>M-reader</w:t>
      </w:r>
      <w:r w:rsidR="00D827C5">
        <w:rPr>
          <w:rFonts w:ascii="Times New Roman" w:eastAsia="宋体" w:hAnsi="Times New Roman" w:cs="Times New Roman" w:hint="eastAsia"/>
          <w:szCs w:val="24"/>
        </w:rPr>
        <w:t>、</w:t>
      </w:r>
      <w:r w:rsidR="000638D5">
        <w:rPr>
          <w:rFonts w:ascii="Times New Roman" w:eastAsia="宋体" w:hAnsi="Times New Roman" w:cs="Times New Roman" w:hint="eastAsia"/>
          <w:szCs w:val="24"/>
        </w:rPr>
        <w:t>M-reader</w:t>
      </w:r>
      <w:r w:rsidR="00D827C5">
        <w:rPr>
          <w:rFonts w:ascii="Times New Roman" w:eastAsia="宋体" w:hAnsi="Times New Roman" w:cs="Times New Roman" w:hint="eastAsia"/>
          <w:szCs w:val="24"/>
        </w:rPr>
        <w:t>-plus</w:t>
      </w:r>
      <w:r w:rsidR="00D827C5">
        <w:rPr>
          <w:rFonts w:ascii="Times New Roman" w:eastAsia="宋体" w:hAnsi="Times New Roman" w:cs="Times New Roman" w:hint="eastAsia"/>
          <w:szCs w:val="24"/>
        </w:rPr>
        <w:t>）</w:t>
      </w:r>
      <w:r w:rsidR="00D827C5">
        <w:rPr>
          <w:rFonts w:ascii="Times New Roman" w:eastAsia="宋体" w:hAnsi="Times New Roman" w:cs="Times New Roman"/>
          <w:szCs w:val="24"/>
        </w:rPr>
        <w:t>使用</w:t>
      </w:r>
      <w:r w:rsidR="00D827C5">
        <w:rPr>
          <w:rFonts w:ascii="Times New Roman" w:eastAsia="宋体" w:hAnsi="Times New Roman" w:cs="Times New Roman"/>
          <w:szCs w:val="24"/>
        </w:rPr>
        <w:t>LSTM</w:t>
      </w:r>
      <w:r w:rsidR="00D827C5">
        <w:rPr>
          <w:rFonts w:ascii="Times New Roman" w:eastAsia="宋体" w:hAnsi="Times New Roman" w:cs="Times New Roman"/>
          <w:szCs w:val="24"/>
        </w:rPr>
        <w:t>编码方案</w:t>
      </w:r>
      <w:r w:rsidR="00D827C5">
        <w:rPr>
          <w:rFonts w:ascii="Times New Roman" w:eastAsia="宋体" w:hAnsi="Times New Roman" w:cs="Times New Roman" w:hint="eastAsia"/>
          <w:szCs w:val="24"/>
        </w:rPr>
        <w:t>，</w:t>
      </w:r>
      <w:r w:rsidR="00D827C5">
        <w:rPr>
          <w:rFonts w:ascii="Times New Roman" w:eastAsia="宋体" w:hAnsi="Times New Roman" w:cs="Times New Roman"/>
          <w:szCs w:val="24"/>
        </w:rPr>
        <w:t>对于显存占用较多的模型</w:t>
      </w:r>
      <w:r w:rsidR="00D827C5">
        <w:rPr>
          <w:rFonts w:ascii="Times New Roman" w:eastAsia="宋体" w:hAnsi="Times New Roman" w:cs="Times New Roman" w:hint="eastAsia"/>
          <w:szCs w:val="24"/>
        </w:rPr>
        <w:t>（</w:t>
      </w:r>
      <w:r w:rsidR="00D827C5">
        <w:rPr>
          <w:rFonts w:ascii="Times New Roman" w:eastAsia="宋体" w:hAnsi="Times New Roman" w:cs="Times New Roman" w:hint="eastAsia"/>
          <w:szCs w:val="24"/>
        </w:rPr>
        <w:t>Match-</w:t>
      </w:r>
      <w:proofErr w:type="spellStart"/>
      <w:r w:rsidR="00D827C5">
        <w:rPr>
          <w:rFonts w:ascii="Times New Roman" w:eastAsia="宋体" w:hAnsi="Times New Roman" w:cs="Times New Roman" w:hint="eastAsia"/>
          <w:szCs w:val="24"/>
        </w:rPr>
        <w:t>lstm</w:t>
      </w:r>
      <w:proofErr w:type="spellEnd"/>
      <w:r w:rsidR="00D827C5">
        <w:rPr>
          <w:rFonts w:ascii="Times New Roman" w:eastAsia="宋体" w:hAnsi="Times New Roman" w:cs="Times New Roman" w:hint="eastAsia"/>
          <w:szCs w:val="24"/>
        </w:rPr>
        <w:t>-plus</w:t>
      </w:r>
      <w:r w:rsidR="00D827C5">
        <w:rPr>
          <w:rFonts w:ascii="Times New Roman" w:eastAsia="宋体" w:hAnsi="Times New Roman" w:cs="Times New Roman" w:hint="eastAsia"/>
          <w:szCs w:val="24"/>
        </w:rPr>
        <w:t>、</w:t>
      </w:r>
      <w:r w:rsidR="00D827C5">
        <w:rPr>
          <w:rFonts w:ascii="Times New Roman" w:eastAsia="宋体" w:hAnsi="Times New Roman" w:cs="Times New Roman" w:hint="eastAsia"/>
          <w:szCs w:val="24"/>
        </w:rPr>
        <w:t>R-net</w:t>
      </w:r>
      <w:r w:rsidR="00D827C5">
        <w:rPr>
          <w:rFonts w:ascii="Times New Roman" w:eastAsia="宋体" w:hAnsi="Times New Roman" w:cs="Times New Roman" w:hint="eastAsia"/>
          <w:szCs w:val="24"/>
        </w:rPr>
        <w:t>）使用</w:t>
      </w:r>
      <w:r w:rsidR="00D827C5">
        <w:rPr>
          <w:rFonts w:ascii="Times New Roman" w:eastAsia="宋体" w:hAnsi="Times New Roman" w:cs="Times New Roman" w:hint="eastAsia"/>
          <w:szCs w:val="24"/>
        </w:rPr>
        <w:t>GRU</w:t>
      </w:r>
      <w:r w:rsidR="00D827C5">
        <w:rPr>
          <w:rFonts w:ascii="Times New Roman" w:eastAsia="宋体" w:hAnsi="Times New Roman" w:cs="Times New Roman" w:hint="eastAsia"/>
          <w:szCs w:val="24"/>
        </w:rPr>
        <w:t>编码方案。</w:t>
      </w:r>
      <w:r w:rsidR="00D827C5">
        <w:rPr>
          <w:rFonts w:ascii="Times New Roman" w:eastAsia="宋体" w:hAnsi="Times New Roman" w:cs="Times New Roman" w:hint="eastAsia"/>
          <w:szCs w:val="24"/>
        </w:rPr>
        <w:t>LSTM</w:t>
      </w:r>
      <w:r w:rsidR="00D827C5">
        <w:rPr>
          <w:rFonts w:ascii="Times New Roman" w:eastAsia="宋体" w:hAnsi="Times New Roman" w:cs="Times New Roman" w:hint="eastAsia"/>
          <w:szCs w:val="24"/>
        </w:rPr>
        <w:t>、</w:t>
      </w:r>
      <w:r w:rsidR="00D827C5">
        <w:rPr>
          <w:rFonts w:ascii="Times New Roman" w:eastAsia="宋体" w:hAnsi="Times New Roman" w:cs="Times New Roman" w:hint="eastAsia"/>
          <w:szCs w:val="24"/>
        </w:rPr>
        <w:t>GRU</w:t>
      </w:r>
      <w:r w:rsidR="00A7316E">
        <w:rPr>
          <w:rFonts w:ascii="Times New Roman" w:eastAsia="宋体" w:hAnsi="Times New Roman" w:cs="Times New Roman" w:hint="eastAsia"/>
          <w:szCs w:val="24"/>
        </w:rPr>
        <w:t>计算方式如图</w:t>
      </w:r>
      <w:r w:rsidR="00A7316E">
        <w:rPr>
          <w:rFonts w:ascii="Times New Roman" w:eastAsia="宋体" w:hAnsi="Times New Roman" w:cs="Times New Roman" w:hint="eastAsia"/>
          <w:szCs w:val="24"/>
        </w:rPr>
        <w:t>4</w:t>
      </w:r>
      <w:r w:rsidR="00A7316E">
        <w:rPr>
          <w:rFonts w:ascii="Times New Roman" w:eastAsia="宋体" w:hAnsi="Times New Roman" w:cs="Times New Roman" w:hint="eastAsia"/>
          <w:szCs w:val="24"/>
        </w:rPr>
        <w:t>、图</w:t>
      </w:r>
      <w:r w:rsidR="00A7316E">
        <w:rPr>
          <w:rFonts w:ascii="Times New Roman" w:eastAsia="宋体" w:hAnsi="Times New Roman" w:cs="Times New Roman" w:hint="eastAsia"/>
          <w:szCs w:val="24"/>
        </w:rPr>
        <w:t>5</w:t>
      </w:r>
      <w:r w:rsidR="00A7316E">
        <w:rPr>
          <w:rFonts w:ascii="Times New Roman" w:eastAsia="宋体" w:hAnsi="Times New Roman" w:cs="Times New Roman" w:hint="eastAsia"/>
          <w:szCs w:val="24"/>
        </w:rPr>
        <w:t>所示</w:t>
      </w:r>
      <w:r w:rsidR="00C02A19">
        <w:rPr>
          <w:rFonts w:ascii="Times New Roman" w:eastAsia="宋体" w:hAnsi="Times New Roman" w:cs="Times New Roman" w:hint="eastAsia"/>
          <w:szCs w:val="24"/>
        </w:rPr>
        <w:t>。</w:t>
      </w:r>
    </w:p>
    <w:p w:rsidR="00D827C5" w:rsidRDefault="00A7316E" w:rsidP="00A7316E">
      <w:pPr>
        <w:jc w:val="cente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extent cx="4876800" cy="1508016"/>
            <wp:effectExtent l="19050" t="0" r="0" b="0"/>
            <wp:docPr id="3" name="图片 3" descr="201801292205_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801292205_484"/>
                    <pic:cNvPicPr>
                      <a:picLocks noChangeAspect="1" noChangeArrowheads="1"/>
                    </pic:cNvPicPr>
                  </pic:nvPicPr>
                  <pic:blipFill>
                    <a:blip r:embed="rId14" cstate="print"/>
                    <a:srcRect/>
                    <a:stretch>
                      <a:fillRect/>
                    </a:stretch>
                  </pic:blipFill>
                  <pic:spPr bwMode="auto">
                    <a:xfrm>
                      <a:off x="0" y="0"/>
                      <a:ext cx="4876800" cy="1508016"/>
                    </a:xfrm>
                    <a:prstGeom prst="rect">
                      <a:avLst/>
                    </a:prstGeom>
                    <a:noFill/>
                    <a:ln w="9525">
                      <a:noFill/>
                      <a:miter lim="800000"/>
                      <a:headEnd/>
                      <a:tailEnd/>
                    </a:ln>
                  </pic:spPr>
                </pic:pic>
              </a:graphicData>
            </a:graphic>
          </wp:inline>
        </w:drawing>
      </w:r>
    </w:p>
    <w:p w:rsidR="00A7316E" w:rsidRPr="00212424" w:rsidRDefault="00A7316E" w:rsidP="00A7316E">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sidR="00767F34">
        <w:rPr>
          <w:rFonts w:ascii="Times New Roman" w:eastAsia="楷体_GB2312" w:hAnsi="Times New Roman" w:cs="Arial" w:hint="eastAsia"/>
          <w:color w:val="000000"/>
          <w:sz w:val="18"/>
          <w:szCs w:val="21"/>
        </w:rPr>
        <w:t>4</w:t>
      </w:r>
      <w:r w:rsidRPr="002A39C3">
        <w:rPr>
          <w:rFonts w:ascii="Times New Roman" w:eastAsia="楷体_GB2312" w:hAnsi="Times New Roman" w:cs="Arial" w:hint="eastAsia"/>
          <w:color w:val="000000"/>
          <w:sz w:val="18"/>
          <w:szCs w:val="21"/>
        </w:rPr>
        <w:t xml:space="preserve"> </w:t>
      </w:r>
      <w:r w:rsidR="00767F34">
        <w:rPr>
          <w:rFonts w:ascii="Times New Roman" w:eastAsia="楷体_GB2312" w:hAnsi="Times New Roman" w:cs="Arial" w:hint="eastAsia"/>
          <w:color w:val="000000"/>
          <w:sz w:val="18"/>
          <w:szCs w:val="21"/>
        </w:rPr>
        <w:t xml:space="preserve"> LSTM</w:t>
      </w:r>
      <w:r w:rsidR="00767F34">
        <w:rPr>
          <w:rFonts w:ascii="Times New Roman" w:eastAsia="楷体_GB2312" w:hAnsi="Times New Roman" w:cs="Arial" w:hint="eastAsia"/>
          <w:color w:val="000000"/>
          <w:sz w:val="18"/>
          <w:szCs w:val="21"/>
        </w:rPr>
        <w:t>计算流程图</w:t>
      </w:r>
    </w:p>
    <w:p w:rsidR="00D827C5" w:rsidRDefault="007C1530" w:rsidP="00722442">
      <w:pPr>
        <w:ind w:firstLineChars="200" w:firstLine="420"/>
      </w:pPr>
      <w:r>
        <w:rPr>
          <w:rFonts w:ascii="Times New Roman" w:eastAsia="宋体" w:hAnsi="Times New Roman" w:cs="Times New Roman"/>
          <w:szCs w:val="24"/>
        </w:rPr>
        <w:t>在图</w:t>
      </w:r>
      <w:r>
        <w:rPr>
          <w:rFonts w:ascii="Times New Roman" w:eastAsia="宋体" w:hAnsi="Times New Roman" w:cs="Times New Roman" w:hint="eastAsia"/>
          <w:szCs w:val="24"/>
        </w:rPr>
        <w:t>4 LSTM</w:t>
      </w:r>
      <w:r>
        <w:rPr>
          <w:rFonts w:ascii="Times New Roman" w:eastAsia="宋体" w:hAnsi="Times New Roman" w:cs="Times New Roman" w:hint="eastAsia"/>
          <w:szCs w:val="24"/>
        </w:rPr>
        <w:t>计算流程图中，</w:t>
      </w:r>
      <w:r w:rsidR="00B532B1" w:rsidRPr="00E508E4">
        <w:rPr>
          <w:position w:val="-12"/>
        </w:rPr>
        <w:object w:dxaOrig="240" w:dyaOrig="360">
          <v:shape id="_x0000_i1028" type="#_x0000_t75" style="width:12pt;height:18.75pt" o:ole="">
            <v:imagedata r:id="rId15" o:title=""/>
          </v:shape>
          <o:OLEObject Type="Embed" ProgID="Equation.DSMT4" ShapeID="_x0000_i1028" DrawAspect="Content" ObjectID="_1602187226" r:id="rId16"/>
        </w:object>
      </w:r>
      <w:r w:rsidR="00B532B1">
        <w:rPr>
          <w:rFonts w:hint="eastAsia"/>
        </w:rPr>
        <w:t>，</w:t>
      </w:r>
      <w:r w:rsidR="00B532B1" w:rsidRPr="00E508E4">
        <w:rPr>
          <w:position w:val="-12"/>
        </w:rPr>
        <w:object w:dxaOrig="180" w:dyaOrig="360">
          <v:shape id="_x0000_i1029" type="#_x0000_t75" style="width:8.25pt;height:18.75pt" o:ole="">
            <v:imagedata r:id="rId17" o:title=""/>
          </v:shape>
          <o:OLEObject Type="Embed" ProgID="Equation.DSMT4" ShapeID="_x0000_i1029" DrawAspect="Content" ObjectID="_1602187227" r:id="rId18"/>
        </w:object>
      </w:r>
      <w:r w:rsidR="00B532B1">
        <w:rPr>
          <w:rFonts w:hint="eastAsia"/>
        </w:rPr>
        <w:t>，</w:t>
      </w:r>
      <w:r w:rsidR="00B532B1" w:rsidRPr="00E508E4">
        <w:rPr>
          <w:position w:val="-12"/>
        </w:rPr>
        <w:object w:dxaOrig="240" w:dyaOrig="360">
          <v:shape id="_x0000_i1030" type="#_x0000_t75" style="width:12pt;height:18.75pt" o:ole="">
            <v:imagedata r:id="rId19" o:title=""/>
          </v:shape>
          <o:OLEObject Type="Embed" ProgID="Equation.DSMT4" ShapeID="_x0000_i1030" DrawAspect="Content" ObjectID="_1602187228" r:id="rId20"/>
        </w:object>
      </w:r>
      <w:r w:rsidR="00B532B1">
        <w:t>分别为遗忘门</w:t>
      </w:r>
      <w:r w:rsidR="00B532B1">
        <w:rPr>
          <w:rFonts w:hint="eastAsia"/>
        </w:rPr>
        <w:t>、输入门以及输出门，通过门的方式，达到对信息流的控制。</w:t>
      </w:r>
    </w:p>
    <w:p w:rsidR="002044D1" w:rsidRPr="00596F42" w:rsidRDefault="002044D1" w:rsidP="00722442">
      <w:pPr>
        <w:ind w:firstLineChars="200" w:firstLine="420"/>
        <w:rPr>
          <w:rFonts w:ascii="Times New Roman" w:eastAsia="宋体" w:hAnsi="Times New Roman" w:cs="Times New Roman"/>
          <w:szCs w:val="24"/>
        </w:rPr>
      </w:pPr>
    </w:p>
    <w:p w:rsidR="00343C80" w:rsidRDefault="00765680" w:rsidP="00413865">
      <w:pPr>
        <w:jc w:val="center"/>
        <w:rPr>
          <w:rFonts w:ascii="Times New Roman" w:eastAsia="宋体" w:hAnsi="Times New Roman" w:cs="Times New Roman"/>
          <w:szCs w:val="24"/>
        </w:rPr>
      </w:pPr>
      <w:r w:rsidRPr="00765680">
        <w:rPr>
          <w:rFonts w:ascii="Times New Roman" w:eastAsia="宋体" w:hAnsi="Times New Roman" w:cs="Times New Roman"/>
          <w:noProof/>
          <w:szCs w:val="24"/>
        </w:rPr>
        <w:pict>
          <v:shape id="_x0000_i1031" type="#_x0000_t75" style="width:397.5pt;height:125.25pt">
            <v:imagedata r:id="rId21" o:title="无标题"/>
          </v:shape>
        </w:pict>
      </w:r>
    </w:p>
    <w:p w:rsidR="00413865" w:rsidRPr="00212424" w:rsidRDefault="00413865" w:rsidP="00413865">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5</w:t>
      </w:r>
      <w:r w:rsidRPr="002A39C3">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 xml:space="preserve"> </w:t>
      </w:r>
      <w:r w:rsidR="00F335B3">
        <w:rPr>
          <w:rFonts w:ascii="Times New Roman" w:eastAsia="楷体_GB2312" w:hAnsi="Times New Roman" w:cs="Arial" w:hint="eastAsia"/>
          <w:color w:val="000000"/>
          <w:sz w:val="18"/>
          <w:szCs w:val="21"/>
        </w:rPr>
        <w:t>GRU</w:t>
      </w:r>
      <w:r>
        <w:rPr>
          <w:rFonts w:ascii="Times New Roman" w:eastAsia="楷体_GB2312" w:hAnsi="Times New Roman" w:cs="Arial" w:hint="eastAsia"/>
          <w:color w:val="000000"/>
          <w:sz w:val="18"/>
          <w:szCs w:val="21"/>
        </w:rPr>
        <w:t>计算流程图</w:t>
      </w:r>
    </w:p>
    <w:p w:rsidR="00343C80" w:rsidRPr="00DF0DA4" w:rsidRDefault="00E511F0" w:rsidP="00722442">
      <w:pPr>
        <w:ind w:firstLineChars="200" w:firstLine="420"/>
        <w:rPr>
          <w:rFonts w:ascii="Times New Roman" w:eastAsia="宋体" w:hAnsi="Times New Roman" w:cs="Times New Roman"/>
          <w:szCs w:val="24"/>
        </w:rPr>
      </w:pPr>
      <w:r>
        <w:rPr>
          <w:rFonts w:ascii="Times New Roman" w:eastAsia="宋体" w:hAnsi="Times New Roman" w:cs="Times New Roman"/>
          <w:szCs w:val="24"/>
        </w:rPr>
        <w:t>在图</w:t>
      </w:r>
      <w:r w:rsidR="00945DA6">
        <w:rPr>
          <w:rFonts w:ascii="Times New Roman" w:eastAsia="宋体" w:hAnsi="Times New Roman" w:cs="Times New Roman" w:hint="eastAsia"/>
          <w:szCs w:val="24"/>
        </w:rPr>
        <w:t>5 GRU</w:t>
      </w:r>
      <w:r w:rsidR="00945DA6">
        <w:rPr>
          <w:rFonts w:ascii="Times New Roman" w:eastAsia="宋体" w:hAnsi="Times New Roman" w:cs="Times New Roman" w:hint="eastAsia"/>
          <w:szCs w:val="24"/>
        </w:rPr>
        <w:t>计算流程图中，</w:t>
      </w:r>
      <w:r w:rsidR="00DF0DA4" w:rsidRPr="00DF0DA4">
        <w:rPr>
          <w:rFonts w:ascii="Times New Roman" w:eastAsia="宋体" w:hAnsi="Times New Roman" w:cs="Times New Roman"/>
          <w:position w:val="-12"/>
          <w:szCs w:val="24"/>
        </w:rPr>
        <w:object w:dxaOrig="240" w:dyaOrig="360">
          <v:shape id="_x0000_i1032" type="#_x0000_t75" style="width:12pt;height:18.75pt" o:ole="">
            <v:imagedata r:id="rId22" o:title=""/>
          </v:shape>
          <o:OLEObject Type="Embed" ProgID="Equation.DSMT4" ShapeID="_x0000_i1032" DrawAspect="Content" ObjectID="_1602187229" r:id="rId23"/>
        </w:object>
      </w:r>
      <w:r w:rsidR="00945DA6" w:rsidRPr="00DF0DA4">
        <w:rPr>
          <w:rFonts w:ascii="Times New Roman" w:eastAsia="宋体" w:hAnsi="Times New Roman" w:cs="Times New Roman" w:hint="eastAsia"/>
          <w:szCs w:val="24"/>
        </w:rPr>
        <w:t>，</w:t>
      </w:r>
      <w:r w:rsidR="00DF0DA4" w:rsidRPr="00DF0DA4">
        <w:rPr>
          <w:rFonts w:ascii="Times New Roman" w:eastAsia="宋体" w:hAnsi="Times New Roman" w:cs="Times New Roman"/>
          <w:position w:val="-12"/>
          <w:szCs w:val="24"/>
        </w:rPr>
        <w:object w:dxaOrig="200" w:dyaOrig="360">
          <v:shape id="_x0000_i1033" type="#_x0000_t75" style="width:10.5pt;height:18.75pt" o:ole="">
            <v:imagedata r:id="rId24" o:title=""/>
          </v:shape>
          <o:OLEObject Type="Embed" ProgID="Equation.DSMT4" ShapeID="_x0000_i1033" DrawAspect="Content" ObjectID="_1602187230" r:id="rId25"/>
        </w:object>
      </w:r>
      <w:r w:rsidR="00945DA6" w:rsidRPr="00DF0DA4">
        <w:rPr>
          <w:rFonts w:ascii="Times New Roman" w:eastAsia="宋体" w:hAnsi="Times New Roman" w:cs="Times New Roman"/>
          <w:szCs w:val="24"/>
        </w:rPr>
        <w:t>分别为更新门</w:t>
      </w:r>
      <w:r w:rsidR="00945DA6" w:rsidRPr="00DF0DA4">
        <w:rPr>
          <w:rFonts w:ascii="Times New Roman" w:eastAsia="宋体" w:hAnsi="Times New Roman" w:cs="Times New Roman" w:hint="eastAsia"/>
          <w:szCs w:val="24"/>
        </w:rPr>
        <w:t>和重置门。相比于</w:t>
      </w:r>
      <w:r w:rsidR="00945DA6" w:rsidRPr="00DF0DA4">
        <w:rPr>
          <w:rFonts w:ascii="Times New Roman" w:eastAsia="宋体" w:hAnsi="Times New Roman" w:cs="Times New Roman" w:hint="eastAsia"/>
          <w:szCs w:val="24"/>
        </w:rPr>
        <w:t>LSTM</w:t>
      </w:r>
      <w:r w:rsidR="00945DA6" w:rsidRPr="00DF0DA4">
        <w:rPr>
          <w:rFonts w:ascii="Times New Roman" w:eastAsia="宋体" w:hAnsi="Times New Roman" w:cs="Times New Roman" w:hint="eastAsia"/>
          <w:szCs w:val="24"/>
        </w:rPr>
        <w:t>，</w:t>
      </w:r>
      <w:r w:rsidR="00945DA6" w:rsidRPr="00DF0DA4">
        <w:rPr>
          <w:rFonts w:ascii="Times New Roman" w:eastAsia="宋体" w:hAnsi="Times New Roman" w:cs="Times New Roman" w:hint="eastAsia"/>
          <w:szCs w:val="24"/>
        </w:rPr>
        <w:t>GRU</w:t>
      </w:r>
      <w:r w:rsidR="00945DA6" w:rsidRPr="00DF0DA4">
        <w:rPr>
          <w:rFonts w:ascii="Times New Roman" w:eastAsia="宋体" w:hAnsi="Times New Roman" w:cs="Times New Roman" w:hint="eastAsia"/>
          <w:szCs w:val="24"/>
        </w:rPr>
        <w:t>将遗忘门与输入门合成了一个单一的更新门</w:t>
      </w:r>
      <w:r w:rsidR="00F123B7" w:rsidRPr="00DF0DA4">
        <w:rPr>
          <w:rFonts w:ascii="Times New Roman" w:eastAsia="宋体" w:hAnsi="Times New Roman" w:cs="Times New Roman" w:hint="eastAsia"/>
          <w:szCs w:val="24"/>
        </w:rPr>
        <w:t>，通过这种方式达到了简化计算的目的。与</w:t>
      </w:r>
      <w:r w:rsidR="00F123B7" w:rsidRPr="00DF0DA4">
        <w:rPr>
          <w:rFonts w:ascii="Times New Roman" w:eastAsia="宋体" w:hAnsi="Times New Roman" w:cs="Times New Roman" w:hint="eastAsia"/>
          <w:szCs w:val="24"/>
        </w:rPr>
        <w:t>LSTM</w:t>
      </w:r>
      <w:r w:rsidR="00F123B7" w:rsidRPr="00DF0DA4">
        <w:rPr>
          <w:rFonts w:ascii="Times New Roman" w:eastAsia="宋体" w:hAnsi="Times New Roman" w:cs="Times New Roman" w:hint="eastAsia"/>
          <w:szCs w:val="24"/>
        </w:rPr>
        <w:t>相比，</w:t>
      </w:r>
      <w:r w:rsidR="00F123B7" w:rsidRPr="00DF0DA4">
        <w:rPr>
          <w:rFonts w:ascii="Times New Roman" w:eastAsia="宋体" w:hAnsi="Times New Roman" w:cs="Times New Roman" w:hint="eastAsia"/>
          <w:szCs w:val="24"/>
        </w:rPr>
        <w:t>GRU</w:t>
      </w:r>
      <w:r w:rsidR="00F123B7" w:rsidRPr="00DF0DA4">
        <w:rPr>
          <w:rFonts w:ascii="Times New Roman" w:eastAsia="宋体" w:hAnsi="Times New Roman" w:cs="Times New Roman" w:hint="eastAsia"/>
          <w:szCs w:val="24"/>
        </w:rPr>
        <w:t>参数空间较少，计算效率相对较高，但在相同隐藏层神经元数量的情况下，</w:t>
      </w:r>
      <w:r w:rsidR="00F123B7" w:rsidRPr="00DF0DA4">
        <w:rPr>
          <w:rFonts w:ascii="Times New Roman" w:eastAsia="宋体" w:hAnsi="Times New Roman" w:cs="Times New Roman" w:hint="eastAsia"/>
          <w:szCs w:val="24"/>
        </w:rPr>
        <w:t>LSTM</w:t>
      </w:r>
      <w:r w:rsidR="00EE4EFC">
        <w:rPr>
          <w:rFonts w:ascii="Times New Roman" w:eastAsia="宋体" w:hAnsi="Times New Roman" w:cs="Times New Roman" w:hint="eastAsia"/>
          <w:szCs w:val="24"/>
        </w:rPr>
        <w:t>的表达能力更强</w:t>
      </w:r>
      <w:r w:rsidR="00F123B7" w:rsidRPr="00DF0DA4">
        <w:rPr>
          <w:rFonts w:ascii="Times New Roman" w:eastAsia="宋体" w:hAnsi="Times New Roman" w:cs="Times New Roman" w:hint="eastAsia"/>
          <w:szCs w:val="24"/>
        </w:rPr>
        <w:t>。</w:t>
      </w:r>
    </w:p>
    <w:p w:rsidR="00F12BC2" w:rsidRDefault="00F12BC2" w:rsidP="00722442">
      <w:pPr>
        <w:ind w:firstLineChars="200" w:firstLine="420"/>
      </w:pPr>
      <w:r>
        <w:rPr>
          <w:rFonts w:hint="eastAsia"/>
        </w:rPr>
        <w:t>另外除了</w:t>
      </w:r>
      <w:r>
        <w:rPr>
          <w:rFonts w:hint="eastAsia"/>
        </w:rPr>
        <w:t>LSTM</w:t>
      </w:r>
      <w:r>
        <w:rPr>
          <w:rFonts w:hint="eastAsia"/>
        </w:rPr>
        <w:t>与</w:t>
      </w:r>
      <w:r>
        <w:rPr>
          <w:rFonts w:hint="eastAsia"/>
        </w:rPr>
        <w:t>GRU</w:t>
      </w:r>
      <w:r>
        <w:rPr>
          <w:rFonts w:hint="eastAsia"/>
        </w:rPr>
        <w:t>外，我们也尝试使用</w:t>
      </w:r>
      <w:r>
        <w:rPr>
          <w:rFonts w:hint="eastAsia"/>
        </w:rPr>
        <w:t>CNN</w:t>
      </w:r>
      <w:r>
        <w:rPr>
          <w:rFonts w:hint="eastAsia"/>
        </w:rPr>
        <w:t>对原文与问题进行编码，但发现由于不同原文之间长度差别较大，需要添加大量的占位符</w:t>
      </w:r>
      <w:r>
        <w:rPr>
          <w:rFonts w:hint="eastAsia"/>
        </w:rPr>
        <w:t>&lt;pad&gt;</w:t>
      </w:r>
      <w:r>
        <w:rPr>
          <w:rFonts w:hint="eastAsia"/>
        </w:rPr>
        <w:t>，导致计算效率较低，同时计算精度也略有不足。</w:t>
      </w:r>
    </w:p>
    <w:p w:rsidR="007446C0" w:rsidRPr="00A954D5" w:rsidRDefault="007446C0" w:rsidP="00765680">
      <w:pPr>
        <w:keepNext/>
        <w:keepLines/>
        <w:tabs>
          <w:tab w:val="left" w:pos="414"/>
        </w:tabs>
        <w:overflowPunct w:val="0"/>
        <w:autoSpaceDE w:val="0"/>
        <w:autoSpaceDN w:val="0"/>
        <w:spacing w:beforeLines="25" w:afterLines="25"/>
        <w:jc w:val="left"/>
        <w:outlineLvl w:val="1"/>
        <w:rPr>
          <w:rFonts w:ascii="宋体" w:eastAsia="宋体" w:hAnsi="宋体" w:cs="Times New Roman"/>
          <w:kern w:val="0"/>
          <w:sz w:val="18"/>
          <w:szCs w:val="20"/>
        </w:rPr>
      </w:pPr>
      <w:r>
        <w:rPr>
          <w:rFonts w:ascii="Times New Roman" w:eastAsia="黑体" w:hAnsi="Times New Roman" w:cs="Times New Roman" w:hint="eastAsia"/>
          <w:kern w:val="0"/>
          <w:szCs w:val="21"/>
        </w:rPr>
        <w:t xml:space="preserve">3.3 </w:t>
      </w:r>
      <w:r>
        <w:rPr>
          <w:rFonts w:ascii="Times New Roman" w:eastAsia="黑体" w:hAnsi="Times New Roman" w:cs="Times New Roman" w:hint="eastAsia"/>
          <w:kern w:val="0"/>
          <w:szCs w:val="21"/>
        </w:rPr>
        <w:t>匹配层</w:t>
      </w:r>
      <w:r w:rsidR="00FD4B2C">
        <w:rPr>
          <w:rFonts w:ascii="Times New Roman" w:eastAsia="黑体" w:hAnsi="Times New Roman" w:cs="Times New Roman" w:hint="eastAsia"/>
          <w:kern w:val="0"/>
          <w:szCs w:val="21"/>
        </w:rPr>
        <w:t>与指针层</w:t>
      </w:r>
    </w:p>
    <w:p w:rsidR="00F123B7" w:rsidRDefault="001770D2" w:rsidP="00722442">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除了</w:t>
      </w:r>
      <w:r>
        <w:rPr>
          <w:rFonts w:ascii="Times New Roman" w:eastAsia="宋体" w:hAnsi="Times New Roman" w:cs="Times New Roman" w:hint="eastAsia"/>
          <w:szCs w:val="24"/>
        </w:rPr>
        <w:t>QA-net</w:t>
      </w:r>
      <w:r>
        <w:rPr>
          <w:rFonts w:ascii="Times New Roman" w:eastAsia="宋体" w:hAnsi="Times New Roman" w:cs="Times New Roman" w:hint="eastAsia"/>
          <w:szCs w:val="24"/>
        </w:rPr>
        <w:t>以外，其他</w:t>
      </w:r>
      <w:r w:rsidR="00D234EC">
        <w:rPr>
          <w:rFonts w:ascii="Times New Roman" w:eastAsia="宋体" w:hAnsi="Times New Roman" w:cs="Times New Roman" w:hint="eastAsia"/>
          <w:szCs w:val="24"/>
        </w:rPr>
        <w:t>主流抽取式阅读理解模型的差异，主要体现</w:t>
      </w:r>
      <w:r w:rsidR="00BC73EC">
        <w:rPr>
          <w:rFonts w:ascii="Times New Roman" w:eastAsia="宋体" w:hAnsi="Times New Roman" w:cs="Times New Roman" w:hint="eastAsia"/>
          <w:szCs w:val="24"/>
        </w:rPr>
        <w:t>于此。</w:t>
      </w:r>
      <w:r w:rsidR="005144D8">
        <w:rPr>
          <w:rFonts w:ascii="Times New Roman" w:eastAsia="宋体" w:hAnsi="Times New Roman" w:cs="Times New Roman" w:hint="eastAsia"/>
          <w:szCs w:val="24"/>
        </w:rPr>
        <w:t>对于不同的模型，匹配层不同，相应的指针层也不同。我们在本小节，对匹配层和指针层，进行统一介绍。</w:t>
      </w:r>
    </w:p>
    <w:p w:rsidR="001D2116" w:rsidRDefault="001D2116" w:rsidP="00722442">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在本任务中，我们采用了</w:t>
      </w:r>
      <w:r>
        <w:rPr>
          <w:rFonts w:ascii="Times New Roman" w:eastAsia="宋体" w:hAnsi="Times New Roman" w:cs="Times New Roman" w:hint="eastAsia"/>
          <w:szCs w:val="24"/>
        </w:rPr>
        <w:t>5</w:t>
      </w:r>
      <w:r>
        <w:rPr>
          <w:rFonts w:ascii="Times New Roman" w:eastAsia="宋体" w:hAnsi="Times New Roman" w:cs="Times New Roman" w:hint="eastAsia"/>
          <w:szCs w:val="24"/>
        </w:rPr>
        <w:t>种匹配方案，分别是</w:t>
      </w:r>
      <w:r>
        <w:rPr>
          <w:rFonts w:ascii="Times New Roman" w:eastAsia="宋体" w:hAnsi="Times New Roman" w:cs="Times New Roman" w:hint="eastAsia"/>
          <w:szCs w:val="24"/>
        </w:rPr>
        <w:t>Match-</w:t>
      </w:r>
      <w:proofErr w:type="spellStart"/>
      <w:r>
        <w:rPr>
          <w:rFonts w:ascii="Times New Roman" w:eastAsia="宋体" w:hAnsi="Times New Roman" w:cs="Times New Roman" w:hint="eastAsia"/>
          <w:szCs w:val="24"/>
        </w:rPr>
        <w:t>lstm</w:t>
      </w:r>
      <w:proofErr w:type="spellEnd"/>
      <w:r>
        <w:rPr>
          <w:rFonts w:ascii="Times New Roman" w:eastAsia="宋体" w:hAnsi="Times New Roman" w:cs="Times New Roman" w:hint="eastAsia"/>
          <w:szCs w:val="24"/>
        </w:rPr>
        <w:t>-plus</w:t>
      </w:r>
      <w:r>
        <w:rPr>
          <w:rFonts w:ascii="Times New Roman" w:eastAsia="宋体" w:hAnsi="Times New Roman" w:cs="Times New Roman" w:hint="eastAsia"/>
          <w:szCs w:val="24"/>
        </w:rPr>
        <w:t>、</w:t>
      </w:r>
      <w:r>
        <w:rPr>
          <w:rFonts w:ascii="Times New Roman" w:eastAsia="宋体" w:hAnsi="Times New Roman" w:cs="Times New Roman" w:hint="eastAsia"/>
          <w:szCs w:val="24"/>
        </w:rPr>
        <w:t>R-net</w:t>
      </w:r>
      <w:r>
        <w:rPr>
          <w:rFonts w:ascii="Times New Roman" w:eastAsia="宋体" w:hAnsi="Times New Roman" w:cs="Times New Roman" w:hint="eastAsia"/>
          <w:szCs w:val="24"/>
        </w:rPr>
        <w:t>、</w:t>
      </w:r>
      <w:r>
        <w:rPr>
          <w:rFonts w:ascii="Times New Roman" w:eastAsia="宋体" w:hAnsi="Times New Roman" w:cs="Times New Roman" w:hint="eastAsia"/>
          <w:szCs w:val="24"/>
        </w:rPr>
        <w:t>Bi-</w:t>
      </w:r>
      <w:proofErr w:type="spellStart"/>
      <w:r>
        <w:rPr>
          <w:rFonts w:ascii="Times New Roman" w:eastAsia="宋体" w:hAnsi="Times New Roman" w:cs="Times New Roman" w:hint="eastAsia"/>
          <w:szCs w:val="24"/>
        </w:rPr>
        <w:t>daf</w:t>
      </w:r>
      <w:proofErr w:type="spellEnd"/>
      <w:r>
        <w:rPr>
          <w:rFonts w:ascii="Times New Roman" w:eastAsia="宋体" w:hAnsi="Times New Roman" w:cs="Times New Roman" w:hint="eastAsia"/>
          <w:szCs w:val="24"/>
        </w:rPr>
        <w:t>、</w:t>
      </w:r>
      <w:r w:rsidR="00D234EC">
        <w:rPr>
          <w:rFonts w:ascii="Times New Roman" w:eastAsia="宋体" w:hAnsi="Times New Roman" w:cs="Times New Roman" w:hint="eastAsia"/>
          <w:szCs w:val="24"/>
        </w:rPr>
        <w:t>M-reader</w:t>
      </w:r>
      <w:r>
        <w:rPr>
          <w:rFonts w:ascii="Times New Roman" w:eastAsia="宋体" w:hAnsi="Times New Roman" w:cs="Times New Roman" w:hint="eastAsia"/>
          <w:szCs w:val="24"/>
        </w:rPr>
        <w:t>以及</w:t>
      </w:r>
      <w:r w:rsidR="00D234EC">
        <w:rPr>
          <w:rFonts w:ascii="Times New Roman" w:eastAsia="宋体" w:hAnsi="Times New Roman" w:cs="Times New Roman" w:hint="eastAsia"/>
          <w:szCs w:val="24"/>
        </w:rPr>
        <w:t>M-reader</w:t>
      </w:r>
      <w:r>
        <w:rPr>
          <w:rFonts w:ascii="Times New Roman" w:eastAsia="宋体" w:hAnsi="Times New Roman" w:cs="Times New Roman" w:hint="eastAsia"/>
          <w:szCs w:val="24"/>
        </w:rPr>
        <w:t>-plus</w:t>
      </w:r>
      <w:r w:rsidR="0019274B">
        <w:rPr>
          <w:rFonts w:ascii="Times New Roman" w:eastAsia="宋体" w:hAnsi="Times New Roman" w:cs="Times New Roman" w:hint="eastAsia"/>
          <w:szCs w:val="24"/>
        </w:rPr>
        <w:t>，以下对这</w:t>
      </w:r>
      <w:r>
        <w:rPr>
          <w:rFonts w:ascii="Times New Roman" w:eastAsia="宋体" w:hAnsi="Times New Roman" w:cs="Times New Roman" w:hint="eastAsia"/>
          <w:szCs w:val="24"/>
        </w:rPr>
        <w:t>5</w:t>
      </w:r>
      <w:r>
        <w:rPr>
          <w:rFonts w:ascii="Times New Roman" w:eastAsia="宋体" w:hAnsi="Times New Roman" w:cs="Times New Roman" w:hint="eastAsia"/>
          <w:szCs w:val="24"/>
        </w:rPr>
        <w:t>种方案，分别展开介绍。</w:t>
      </w:r>
    </w:p>
    <w:p w:rsidR="00E877B9" w:rsidRPr="00A954D5" w:rsidRDefault="00E877B9" w:rsidP="00054918">
      <w:pPr>
        <w:keepNext/>
        <w:keepLines/>
        <w:tabs>
          <w:tab w:val="left" w:pos="561"/>
          <w:tab w:val="left" w:pos="999"/>
        </w:tabs>
        <w:overflowPunct w:val="0"/>
        <w:spacing w:before="40" w:after="40"/>
        <w:ind w:left="278"/>
        <w:jc w:val="left"/>
        <w:outlineLvl w:val="2"/>
        <w:rPr>
          <w:rFonts w:ascii="楷体_GB2312" w:eastAsia="楷体_GB2312" w:hAnsi="宋体" w:cs="宋体"/>
          <w:szCs w:val="21"/>
        </w:rPr>
      </w:pPr>
      <w:r>
        <w:rPr>
          <w:rFonts w:ascii="楷体_GB2312" w:eastAsia="楷体_GB2312" w:hAnsi="宋体" w:cs="宋体" w:hint="eastAsia"/>
          <w:szCs w:val="21"/>
        </w:rPr>
        <w:t xml:space="preserve">3.3.1 </w:t>
      </w:r>
      <w:r w:rsidR="009A06B2">
        <w:rPr>
          <w:rFonts w:ascii="楷体_GB2312" w:eastAsia="楷体_GB2312" w:hAnsi="宋体" w:cs="宋体" w:hint="eastAsia"/>
          <w:szCs w:val="21"/>
        </w:rPr>
        <w:t>Match-</w:t>
      </w:r>
      <w:proofErr w:type="spellStart"/>
      <w:r w:rsidR="009A06B2">
        <w:rPr>
          <w:rFonts w:ascii="楷体_GB2312" w:eastAsia="楷体_GB2312" w:hAnsi="宋体" w:cs="宋体" w:hint="eastAsia"/>
          <w:szCs w:val="21"/>
        </w:rPr>
        <w:t>lstm</w:t>
      </w:r>
      <w:proofErr w:type="spellEnd"/>
      <w:r w:rsidR="009A06B2">
        <w:rPr>
          <w:rFonts w:ascii="楷体_GB2312" w:eastAsia="楷体_GB2312" w:hAnsi="宋体" w:cs="宋体" w:hint="eastAsia"/>
          <w:szCs w:val="21"/>
        </w:rPr>
        <w:t>-plus</w:t>
      </w:r>
    </w:p>
    <w:p w:rsidR="00512F61" w:rsidRDefault="00D01AB3" w:rsidP="00722442">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Match-</w:t>
      </w:r>
      <w:proofErr w:type="spellStart"/>
      <w:r>
        <w:rPr>
          <w:rFonts w:ascii="Times New Roman" w:eastAsia="宋体" w:hAnsi="Times New Roman" w:cs="Times New Roman" w:hint="eastAsia"/>
          <w:szCs w:val="24"/>
        </w:rPr>
        <w:t>lstm</w:t>
      </w:r>
      <w:proofErr w:type="spellEnd"/>
      <w:r w:rsidR="002C13E6">
        <w:rPr>
          <w:rFonts w:ascii="Times New Roman" w:eastAsia="宋体" w:hAnsi="Times New Roman" w:cs="Times New Roman" w:hint="eastAsia"/>
          <w:szCs w:val="24"/>
        </w:rPr>
        <w:t>[5]</w:t>
      </w:r>
      <w:r>
        <w:rPr>
          <w:rFonts w:ascii="Times New Roman" w:eastAsia="宋体" w:hAnsi="Times New Roman" w:cs="Times New Roman" w:hint="eastAsia"/>
          <w:szCs w:val="24"/>
        </w:rPr>
        <w:t>是最早用抽取式方式来解决阅读理解问题的模型之一，其主要结构如图</w:t>
      </w:r>
      <w:r>
        <w:rPr>
          <w:rFonts w:ascii="Times New Roman" w:eastAsia="宋体" w:hAnsi="Times New Roman" w:cs="Times New Roman" w:hint="eastAsia"/>
          <w:szCs w:val="24"/>
        </w:rPr>
        <w:t>6</w:t>
      </w:r>
      <w:r>
        <w:rPr>
          <w:rFonts w:ascii="Times New Roman" w:eastAsia="宋体" w:hAnsi="Times New Roman" w:cs="Times New Roman" w:hint="eastAsia"/>
          <w:szCs w:val="24"/>
        </w:rPr>
        <w:t>所示。</w:t>
      </w:r>
      <w:r w:rsidR="00B64F98">
        <w:rPr>
          <w:rFonts w:ascii="Times New Roman" w:eastAsia="宋体" w:hAnsi="Times New Roman" w:cs="Times New Roman" w:hint="eastAsia"/>
          <w:szCs w:val="24"/>
        </w:rPr>
        <w:t>图</w:t>
      </w:r>
      <w:r w:rsidR="00B64F98">
        <w:rPr>
          <w:rFonts w:ascii="Times New Roman" w:eastAsia="宋体" w:hAnsi="Times New Roman" w:cs="Times New Roman" w:hint="eastAsia"/>
          <w:szCs w:val="24"/>
        </w:rPr>
        <w:t>6(a)</w:t>
      </w:r>
      <w:r w:rsidR="00B64F98">
        <w:rPr>
          <w:rFonts w:ascii="Times New Roman" w:eastAsia="宋体" w:hAnsi="Times New Roman" w:cs="Times New Roman" w:hint="eastAsia"/>
          <w:szCs w:val="24"/>
        </w:rPr>
        <w:t>和图</w:t>
      </w:r>
      <w:r w:rsidR="00B64F98">
        <w:rPr>
          <w:rFonts w:ascii="Times New Roman" w:eastAsia="宋体" w:hAnsi="Times New Roman" w:cs="Times New Roman" w:hint="eastAsia"/>
          <w:szCs w:val="24"/>
        </w:rPr>
        <w:t>6(b)</w:t>
      </w:r>
      <w:r w:rsidR="00B64F98">
        <w:rPr>
          <w:rFonts w:ascii="Times New Roman" w:eastAsia="宋体" w:hAnsi="Times New Roman" w:cs="Times New Roman" w:hint="eastAsia"/>
          <w:szCs w:val="24"/>
        </w:rPr>
        <w:t>分别</w:t>
      </w:r>
      <w:r w:rsidR="004A2BD9">
        <w:rPr>
          <w:rFonts w:ascii="Times New Roman" w:eastAsia="宋体" w:hAnsi="Times New Roman" w:cs="Times New Roman" w:hint="eastAsia"/>
          <w:szCs w:val="24"/>
        </w:rPr>
        <w:t>为</w:t>
      </w:r>
      <w:r w:rsidR="004A2BD9">
        <w:rPr>
          <w:rFonts w:ascii="Times New Roman" w:eastAsia="宋体" w:hAnsi="Times New Roman" w:cs="Times New Roman" w:hint="eastAsia"/>
          <w:szCs w:val="24"/>
        </w:rPr>
        <w:t>Match-</w:t>
      </w:r>
      <w:proofErr w:type="spellStart"/>
      <w:r w:rsidR="004A2BD9">
        <w:rPr>
          <w:rFonts w:ascii="Times New Roman" w:eastAsia="宋体" w:hAnsi="Times New Roman" w:cs="Times New Roman" w:hint="eastAsia"/>
          <w:szCs w:val="24"/>
        </w:rPr>
        <w:t>lstm</w:t>
      </w:r>
      <w:proofErr w:type="spellEnd"/>
      <w:r w:rsidR="004A2BD9">
        <w:rPr>
          <w:rFonts w:ascii="Times New Roman" w:eastAsia="宋体" w:hAnsi="Times New Roman" w:cs="Times New Roman" w:hint="eastAsia"/>
          <w:szCs w:val="24"/>
        </w:rPr>
        <w:t>的序列模式和边界模式，其中序列模式可以归属为生成式模型，而</w:t>
      </w:r>
      <w:r w:rsidR="00A77B75">
        <w:rPr>
          <w:rFonts w:ascii="Times New Roman" w:eastAsia="宋体" w:hAnsi="Times New Roman" w:cs="Times New Roman" w:hint="eastAsia"/>
          <w:szCs w:val="24"/>
        </w:rPr>
        <w:t>边界模式属于抽取式模型。在“任务描述”中，我们已经对比了生成式模型和抽取式模型的优劣，</w:t>
      </w:r>
      <w:r w:rsidR="00FB7304">
        <w:rPr>
          <w:rFonts w:ascii="Times New Roman" w:eastAsia="宋体" w:hAnsi="Times New Roman" w:cs="Times New Roman" w:hint="eastAsia"/>
          <w:szCs w:val="24"/>
        </w:rPr>
        <w:t>在此不在累述，</w:t>
      </w:r>
      <w:r w:rsidR="00A77B75">
        <w:rPr>
          <w:rFonts w:ascii="Times New Roman" w:eastAsia="宋体" w:hAnsi="Times New Roman" w:cs="Times New Roman" w:hint="eastAsia"/>
          <w:szCs w:val="24"/>
        </w:rPr>
        <w:t>在本任务中我们使用</w:t>
      </w:r>
      <w:r w:rsidR="00A77B75">
        <w:rPr>
          <w:rFonts w:ascii="Times New Roman" w:eastAsia="宋体" w:hAnsi="Times New Roman" w:cs="Times New Roman" w:hint="eastAsia"/>
          <w:szCs w:val="24"/>
        </w:rPr>
        <w:t>Match-</w:t>
      </w:r>
      <w:proofErr w:type="spellStart"/>
      <w:r w:rsidR="00A77B75">
        <w:rPr>
          <w:rFonts w:ascii="Times New Roman" w:eastAsia="宋体" w:hAnsi="Times New Roman" w:cs="Times New Roman" w:hint="eastAsia"/>
          <w:szCs w:val="24"/>
        </w:rPr>
        <w:t>lstm</w:t>
      </w:r>
      <w:proofErr w:type="spellEnd"/>
      <w:r w:rsidR="00A77B75">
        <w:rPr>
          <w:rFonts w:ascii="Times New Roman" w:eastAsia="宋体" w:hAnsi="Times New Roman" w:cs="Times New Roman" w:hint="eastAsia"/>
          <w:szCs w:val="24"/>
        </w:rPr>
        <w:t>的边界模式</w:t>
      </w:r>
      <w:r w:rsidR="00FB7304">
        <w:rPr>
          <w:rFonts w:ascii="Times New Roman" w:eastAsia="宋体" w:hAnsi="Times New Roman" w:cs="Times New Roman" w:hint="eastAsia"/>
          <w:szCs w:val="24"/>
        </w:rPr>
        <w:t>。</w:t>
      </w:r>
    </w:p>
    <w:p w:rsidR="00D51672" w:rsidRDefault="00D51672" w:rsidP="00722442">
      <w:pPr>
        <w:ind w:firstLineChars="200" w:firstLine="420"/>
        <w:rPr>
          <w:rFonts w:ascii="Times New Roman" w:eastAsia="宋体" w:hAnsi="Times New Roman" w:cs="Times New Roman"/>
          <w:szCs w:val="24"/>
        </w:rPr>
      </w:pPr>
    </w:p>
    <w:p w:rsidR="00A8754C" w:rsidRDefault="00A8754C" w:rsidP="00310858">
      <w:pPr>
        <w:rPr>
          <w:rFonts w:ascii="宋体" w:eastAsia="宋体" w:hAnsi="宋体" w:cs="Times New Roman"/>
          <w:szCs w:val="21"/>
        </w:rPr>
      </w:pPr>
    </w:p>
    <w:p w:rsidR="008B4929" w:rsidRDefault="00765680" w:rsidP="00A8754C">
      <w:pPr>
        <w:jc w:val="center"/>
        <w:rPr>
          <w:rFonts w:ascii="Times New Roman" w:eastAsia="宋体" w:hAnsi="Times New Roman" w:cs="Times New Roman"/>
          <w:noProof/>
          <w:szCs w:val="24"/>
        </w:rPr>
      </w:pPr>
      <w:r w:rsidRPr="00765680">
        <w:rPr>
          <w:rFonts w:ascii="Times New Roman" w:eastAsia="宋体" w:hAnsi="Times New Roman" w:cs="Times New Roman"/>
          <w:noProof/>
          <w:szCs w:val="24"/>
        </w:rPr>
        <w:lastRenderedPageBreak/>
        <w:pict>
          <v:shape id="_x0000_i1034" type="#_x0000_t75" style="width:414.75pt;height:234pt">
            <v:imagedata r:id="rId26" o:title="2018-10-24 15_08_05-match-lstm"/>
          </v:shape>
        </w:pict>
      </w:r>
    </w:p>
    <w:p w:rsidR="00EE4FDE" w:rsidRDefault="00EE4FDE" w:rsidP="00EE4FDE">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6</w:t>
      </w:r>
      <w:r w:rsidRPr="002A39C3">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 xml:space="preserve"> </w:t>
      </w:r>
      <w:r w:rsidR="003F5E08">
        <w:rPr>
          <w:rFonts w:ascii="Times New Roman" w:eastAsia="楷体_GB2312" w:hAnsi="Times New Roman" w:cs="Arial" w:hint="eastAsia"/>
          <w:color w:val="000000"/>
          <w:sz w:val="18"/>
          <w:szCs w:val="21"/>
        </w:rPr>
        <w:t>Match-</w:t>
      </w:r>
      <w:proofErr w:type="spellStart"/>
      <w:r w:rsidR="003F5E08">
        <w:rPr>
          <w:rFonts w:ascii="Times New Roman" w:eastAsia="楷体_GB2312" w:hAnsi="Times New Roman" w:cs="Arial" w:hint="eastAsia"/>
          <w:color w:val="000000"/>
          <w:sz w:val="18"/>
          <w:szCs w:val="21"/>
        </w:rPr>
        <w:t>lstm</w:t>
      </w:r>
      <w:proofErr w:type="spellEnd"/>
      <w:r w:rsidR="003F5E08">
        <w:rPr>
          <w:rFonts w:ascii="Times New Roman" w:eastAsia="楷体_GB2312" w:hAnsi="Times New Roman" w:cs="Arial" w:hint="eastAsia"/>
          <w:color w:val="000000"/>
          <w:sz w:val="18"/>
          <w:szCs w:val="21"/>
        </w:rPr>
        <w:t xml:space="preserve"> </w:t>
      </w:r>
      <w:r w:rsidR="003F5E08">
        <w:rPr>
          <w:rFonts w:ascii="Times New Roman" w:eastAsia="楷体_GB2312" w:hAnsi="Times New Roman" w:cs="Arial" w:hint="eastAsia"/>
          <w:color w:val="000000"/>
          <w:sz w:val="18"/>
          <w:szCs w:val="21"/>
        </w:rPr>
        <w:t>模型结构</w:t>
      </w:r>
    </w:p>
    <w:p w:rsidR="00CE71AC" w:rsidRPr="00212424" w:rsidRDefault="00CE71AC" w:rsidP="00EE4FDE">
      <w:pPr>
        <w:spacing w:line="240" w:lineRule="atLeast"/>
        <w:jc w:val="center"/>
        <w:rPr>
          <w:rFonts w:ascii="Times New Roman" w:eastAsia="楷体_GB2312" w:hAnsi="Times New Roman" w:cs="Arial"/>
          <w:color w:val="000000"/>
          <w:sz w:val="18"/>
          <w:szCs w:val="21"/>
        </w:rPr>
      </w:pPr>
    </w:p>
    <w:p w:rsidR="00310858" w:rsidRPr="00DF0DA4" w:rsidRDefault="00310858" w:rsidP="00C91226">
      <w:pPr>
        <w:rPr>
          <w:rFonts w:ascii="宋体" w:eastAsia="宋体" w:hAnsi="宋体" w:cs="Times New Roman"/>
          <w:szCs w:val="21"/>
        </w:rPr>
      </w:pPr>
      <w:r>
        <w:rPr>
          <w:rFonts w:ascii="宋体" w:eastAsia="宋体" w:hAnsi="宋体" w:cs="Times New Roman"/>
          <w:szCs w:val="21"/>
        </w:rPr>
        <w:t>Match</w:t>
      </w:r>
      <w:r>
        <w:rPr>
          <w:rFonts w:ascii="宋体" w:eastAsia="宋体" w:hAnsi="宋体" w:cs="Times New Roman" w:hint="eastAsia"/>
          <w:szCs w:val="21"/>
        </w:rPr>
        <w:t>-</w:t>
      </w:r>
      <w:proofErr w:type="spellStart"/>
      <w:r>
        <w:rPr>
          <w:rFonts w:ascii="宋体" w:eastAsia="宋体" w:hAnsi="宋体" w:cs="Times New Roman"/>
          <w:szCs w:val="21"/>
        </w:rPr>
        <w:t>lstm</w:t>
      </w:r>
      <w:proofErr w:type="spellEnd"/>
      <w:r w:rsidR="00DF0DA4">
        <w:rPr>
          <w:rFonts w:ascii="宋体" w:eastAsia="宋体" w:hAnsi="宋体" w:cs="Times New Roman"/>
          <w:szCs w:val="21"/>
        </w:rPr>
        <w:t>的边界模型</w:t>
      </w:r>
      <w:r w:rsidR="00DF0DA4">
        <w:rPr>
          <w:rFonts w:ascii="宋体" w:eastAsia="宋体" w:hAnsi="宋体" w:cs="Times New Roman" w:hint="eastAsia"/>
          <w:szCs w:val="21"/>
        </w:rPr>
        <w:t>，</w:t>
      </w:r>
      <w:r w:rsidR="00DF0DA4">
        <w:rPr>
          <w:rFonts w:ascii="宋体" w:eastAsia="宋体" w:hAnsi="宋体" w:cs="Times New Roman"/>
          <w:szCs w:val="21"/>
        </w:rPr>
        <w:t>详细描述如下</w:t>
      </w:r>
    </w:p>
    <w:p w:rsidR="00310858" w:rsidRDefault="00310858" w:rsidP="00AB4FB3">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词嵌入、编码</w:t>
      </w:r>
    </w:p>
    <w:p w:rsidR="00310858" w:rsidRDefault="002621D8"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首先通过</w:t>
      </w:r>
      <w:r>
        <w:rPr>
          <w:rFonts w:ascii="Times New Roman" w:eastAsia="宋体" w:hAnsi="Times New Roman" w:cs="Times New Roman" w:hint="eastAsia"/>
          <w:szCs w:val="24"/>
        </w:rPr>
        <w:t>3.1</w:t>
      </w:r>
      <w:r>
        <w:rPr>
          <w:rFonts w:ascii="Times New Roman" w:eastAsia="宋体" w:hAnsi="Times New Roman" w:cs="Times New Roman" w:hint="eastAsia"/>
          <w:szCs w:val="24"/>
        </w:rPr>
        <w:t>介绍的表示层，对原文</w:t>
      </w:r>
      <w:r>
        <w:rPr>
          <w:rFonts w:ascii="Times New Roman" w:eastAsia="宋体" w:hAnsi="Times New Roman" w:cs="Times New Roman" w:hint="eastAsia"/>
          <w:szCs w:val="24"/>
        </w:rPr>
        <w:t>p</w:t>
      </w:r>
      <w:r>
        <w:rPr>
          <w:rFonts w:ascii="Times New Roman" w:eastAsia="宋体" w:hAnsi="Times New Roman" w:cs="Times New Roman" w:hint="eastAsia"/>
          <w:szCs w:val="24"/>
        </w:rPr>
        <w:t>与问题</w:t>
      </w:r>
      <w:r>
        <w:rPr>
          <w:rFonts w:ascii="Times New Roman" w:eastAsia="宋体" w:hAnsi="Times New Roman" w:cs="Times New Roman" w:hint="eastAsia"/>
          <w:szCs w:val="24"/>
        </w:rPr>
        <w:t>q</w:t>
      </w:r>
      <w:r>
        <w:rPr>
          <w:rFonts w:ascii="Times New Roman" w:eastAsia="宋体" w:hAnsi="Times New Roman" w:cs="Times New Roman" w:hint="eastAsia"/>
          <w:szCs w:val="24"/>
        </w:rPr>
        <w:t>进行表示。然后使用双向</w:t>
      </w:r>
      <w:r w:rsidR="006E39F9">
        <w:rPr>
          <w:rFonts w:ascii="Times New Roman" w:eastAsia="宋体" w:hAnsi="Times New Roman" w:cs="Times New Roman" w:hint="eastAsia"/>
          <w:szCs w:val="24"/>
        </w:rPr>
        <w:t>LSTM</w:t>
      </w:r>
      <w:r>
        <w:rPr>
          <w:rFonts w:ascii="Times New Roman" w:eastAsia="宋体" w:hAnsi="Times New Roman" w:cs="Times New Roman" w:hint="eastAsia"/>
          <w:szCs w:val="24"/>
        </w:rPr>
        <w:t>模型分别对</w:t>
      </w:r>
      <w:r w:rsidR="00BE090C">
        <w:rPr>
          <w:rFonts w:ascii="Times New Roman" w:eastAsia="宋体" w:hAnsi="Times New Roman" w:cs="Times New Roman" w:hint="eastAsia"/>
          <w:szCs w:val="24"/>
        </w:rPr>
        <w:t>原文</w:t>
      </w:r>
      <w:r w:rsidR="00BE090C">
        <w:rPr>
          <w:rFonts w:ascii="Times New Roman" w:eastAsia="宋体" w:hAnsi="Times New Roman" w:cs="Times New Roman" w:hint="eastAsia"/>
          <w:szCs w:val="24"/>
        </w:rPr>
        <w:t>p</w:t>
      </w:r>
      <w:r w:rsidR="00BE090C">
        <w:rPr>
          <w:rFonts w:ascii="Times New Roman" w:eastAsia="宋体" w:hAnsi="Times New Roman" w:cs="Times New Roman" w:hint="eastAsia"/>
          <w:szCs w:val="24"/>
        </w:rPr>
        <w:t>与问题</w:t>
      </w:r>
      <w:r w:rsidR="00BE090C">
        <w:rPr>
          <w:rFonts w:ascii="Times New Roman" w:eastAsia="宋体" w:hAnsi="Times New Roman" w:cs="Times New Roman" w:hint="eastAsia"/>
          <w:szCs w:val="24"/>
        </w:rPr>
        <w:t>q</w:t>
      </w:r>
      <w:r w:rsidR="00BE090C">
        <w:rPr>
          <w:rFonts w:ascii="Times New Roman" w:eastAsia="宋体" w:hAnsi="Times New Roman" w:cs="Times New Roman" w:hint="eastAsia"/>
          <w:szCs w:val="24"/>
        </w:rPr>
        <w:t>进行编码，得到相应的编码向量</w:t>
      </w:r>
    </w:p>
    <w:p w:rsidR="00936B00" w:rsidRDefault="00936B00" w:rsidP="00936B00">
      <w:pPr>
        <w:jc w:val="center"/>
        <w:rPr>
          <w:rFonts w:ascii="Times New Roman" w:eastAsia="宋体" w:hAnsi="Times New Roman" w:cs="Times New Roman"/>
          <w:szCs w:val="24"/>
        </w:rPr>
      </w:pPr>
      <w:r w:rsidRPr="00581F93">
        <w:rPr>
          <w:position w:val="-10"/>
        </w:rPr>
        <w:object w:dxaOrig="1800" w:dyaOrig="360">
          <v:shape id="_x0000_i1035" type="#_x0000_t75" style="width:90.75pt;height:18.75pt" o:ole="">
            <v:imagedata r:id="rId27" o:title=""/>
          </v:shape>
          <o:OLEObject Type="Embed" ProgID="Equation.DSMT4" ShapeID="_x0000_i1035" DrawAspect="Content" ObjectID="_1602187231" r:id="rId28"/>
        </w:object>
      </w:r>
    </w:p>
    <w:p w:rsidR="00310858" w:rsidRPr="00E877B9" w:rsidRDefault="00936B00" w:rsidP="00936B00">
      <w:pPr>
        <w:jc w:val="center"/>
        <w:rPr>
          <w:rFonts w:ascii="Times New Roman" w:eastAsia="宋体" w:hAnsi="Times New Roman" w:cs="Times New Roman"/>
          <w:szCs w:val="24"/>
        </w:rPr>
      </w:pPr>
      <w:r w:rsidRPr="00581F93">
        <w:rPr>
          <w:position w:val="-10"/>
        </w:rPr>
        <w:object w:dxaOrig="1740" w:dyaOrig="360">
          <v:shape id="_x0000_i1036" type="#_x0000_t75" style="width:87pt;height:18.75pt" o:ole="">
            <v:imagedata r:id="rId29" o:title=""/>
          </v:shape>
          <o:OLEObject Type="Embed" ProgID="Equation.DSMT4" ShapeID="_x0000_i1036" DrawAspect="Content" ObjectID="_1602187232" r:id="rId30"/>
        </w:object>
      </w:r>
    </w:p>
    <w:p w:rsidR="00310858" w:rsidRDefault="00936B00" w:rsidP="00936B00">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）匹配</w:t>
      </w:r>
    </w:p>
    <w:p w:rsidR="00310858" w:rsidRDefault="00510D92"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该层主要通过注意力</w:t>
      </w:r>
      <w:r w:rsidR="004211F0">
        <w:rPr>
          <w:rFonts w:ascii="Times New Roman" w:eastAsia="宋体" w:hAnsi="Times New Roman" w:cs="Times New Roman" w:hint="eastAsia"/>
          <w:szCs w:val="24"/>
        </w:rPr>
        <w:t>机制对原文</w:t>
      </w:r>
      <w:r w:rsidR="004211F0">
        <w:rPr>
          <w:rFonts w:ascii="Times New Roman" w:eastAsia="宋体" w:hAnsi="Times New Roman" w:cs="Times New Roman" w:hint="eastAsia"/>
          <w:szCs w:val="24"/>
        </w:rPr>
        <w:t>p</w:t>
      </w:r>
      <w:r w:rsidR="004211F0">
        <w:rPr>
          <w:rFonts w:ascii="Times New Roman" w:eastAsia="宋体" w:hAnsi="Times New Roman" w:cs="Times New Roman" w:hint="eastAsia"/>
          <w:szCs w:val="24"/>
        </w:rPr>
        <w:t>与问题</w:t>
      </w:r>
      <w:r w:rsidR="004211F0">
        <w:rPr>
          <w:rFonts w:ascii="Times New Roman" w:eastAsia="宋体" w:hAnsi="Times New Roman" w:cs="Times New Roman" w:hint="eastAsia"/>
          <w:szCs w:val="24"/>
        </w:rPr>
        <w:t>q</w:t>
      </w:r>
      <w:r w:rsidR="004211F0">
        <w:rPr>
          <w:rFonts w:ascii="Times New Roman" w:eastAsia="宋体" w:hAnsi="Times New Roman" w:cs="Times New Roman" w:hint="eastAsia"/>
          <w:szCs w:val="24"/>
        </w:rPr>
        <w:t>进行匹配。对原文</w:t>
      </w:r>
      <w:r w:rsidR="004211F0">
        <w:rPr>
          <w:rFonts w:ascii="Times New Roman" w:eastAsia="宋体" w:hAnsi="Times New Roman" w:cs="Times New Roman" w:hint="eastAsia"/>
          <w:szCs w:val="24"/>
        </w:rPr>
        <w:t>p</w:t>
      </w:r>
      <w:r w:rsidR="004211F0">
        <w:rPr>
          <w:rFonts w:ascii="Times New Roman" w:eastAsia="宋体" w:hAnsi="Times New Roman" w:cs="Times New Roman" w:hint="eastAsia"/>
          <w:szCs w:val="24"/>
        </w:rPr>
        <w:t>中的每一个词编码，计算其关于问题</w:t>
      </w:r>
      <w:r w:rsidR="004211F0">
        <w:rPr>
          <w:rFonts w:ascii="Times New Roman" w:eastAsia="宋体" w:hAnsi="Times New Roman" w:cs="Times New Roman" w:hint="eastAsia"/>
          <w:szCs w:val="24"/>
        </w:rPr>
        <w:t>q</w:t>
      </w:r>
      <w:r w:rsidR="0001212E">
        <w:rPr>
          <w:rFonts w:ascii="Times New Roman" w:eastAsia="宋体" w:hAnsi="Times New Roman" w:cs="Times New Roman" w:hint="eastAsia"/>
          <w:szCs w:val="24"/>
        </w:rPr>
        <w:t>的注意力分布</w:t>
      </w:r>
      <w:r w:rsidR="0001212E" w:rsidRPr="0001212E">
        <w:rPr>
          <w:rFonts w:ascii="Times New Roman" w:eastAsia="宋体" w:hAnsi="Times New Roman" w:cs="Times New Roman"/>
          <w:position w:val="-6"/>
          <w:szCs w:val="24"/>
        </w:rPr>
        <w:object w:dxaOrig="240" w:dyaOrig="220">
          <v:shape id="_x0000_i1037" type="#_x0000_t75" style="width:12pt;height:10.5pt" o:ole="">
            <v:imagedata r:id="rId31" o:title=""/>
          </v:shape>
          <o:OLEObject Type="Embed" ProgID="Equation.DSMT4" ShapeID="_x0000_i1037" DrawAspect="Content" ObjectID="_1602187233" r:id="rId32"/>
        </w:object>
      </w:r>
      <w:r w:rsidR="004211F0">
        <w:rPr>
          <w:rFonts w:ascii="Times New Roman" w:eastAsia="宋体" w:hAnsi="Times New Roman" w:cs="Times New Roman" w:hint="eastAsia"/>
          <w:szCs w:val="24"/>
        </w:rPr>
        <w:t>，利用该注意力分布汇总问题的表示。串联原文</w:t>
      </w:r>
      <w:r w:rsidR="004211F0">
        <w:rPr>
          <w:rFonts w:ascii="Times New Roman" w:eastAsia="宋体" w:hAnsi="Times New Roman" w:cs="Times New Roman" w:hint="eastAsia"/>
          <w:szCs w:val="24"/>
        </w:rPr>
        <w:t>p</w:t>
      </w:r>
      <w:r w:rsidR="006E39F9">
        <w:rPr>
          <w:rFonts w:ascii="Times New Roman" w:eastAsia="宋体" w:hAnsi="Times New Roman" w:cs="Times New Roman" w:hint="eastAsia"/>
          <w:szCs w:val="24"/>
        </w:rPr>
        <w:t>与</w:t>
      </w:r>
      <w:r w:rsidR="00D2730A">
        <w:rPr>
          <w:rFonts w:ascii="Times New Roman" w:eastAsia="宋体" w:hAnsi="Times New Roman" w:cs="Times New Roman" w:hint="eastAsia"/>
          <w:szCs w:val="24"/>
        </w:rPr>
        <w:t>汇总</w:t>
      </w:r>
      <w:r w:rsidR="006E39F9">
        <w:rPr>
          <w:rFonts w:ascii="Times New Roman" w:eastAsia="宋体" w:hAnsi="Times New Roman" w:cs="Times New Roman" w:hint="eastAsia"/>
          <w:szCs w:val="24"/>
        </w:rPr>
        <w:t>问题表示，并通过一个新的</w:t>
      </w:r>
      <w:r w:rsidR="006E39F9">
        <w:rPr>
          <w:rFonts w:ascii="Times New Roman" w:eastAsia="宋体" w:hAnsi="Times New Roman" w:cs="Times New Roman" w:hint="eastAsia"/>
          <w:szCs w:val="24"/>
        </w:rPr>
        <w:t>LSTM</w:t>
      </w:r>
      <w:r w:rsidR="006E39F9">
        <w:rPr>
          <w:rFonts w:ascii="Times New Roman" w:eastAsia="宋体" w:hAnsi="Times New Roman" w:cs="Times New Roman" w:hint="eastAsia"/>
          <w:szCs w:val="24"/>
        </w:rPr>
        <w:t>对其进行进一步的拟合，得到带有问题信息的原文表示，这种方式也被称为“</w:t>
      </w:r>
      <w:r w:rsidR="006E39F9">
        <w:rPr>
          <w:rFonts w:ascii="Times New Roman" w:eastAsia="宋体" w:hAnsi="Times New Roman" w:cs="Times New Roman" w:hint="eastAsia"/>
          <w:szCs w:val="24"/>
        </w:rPr>
        <w:t>question-aware attention passage representation</w:t>
      </w:r>
      <w:r w:rsidR="006E39F9">
        <w:rPr>
          <w:rFonts w:ascii="Times New Roman" w:eastAsia="宋体" w:hAnsi="Times New Roman" w:cs="Times New Roman" w:hint="eastAsia"/>
          <w:szCs w:val="24"/>
        </w:rPr>
        <w:t>”</w:t>
      </w:r>
    </w:p>
    <w:p w:rsidR="006E39F9" w:rsidRDefault="0001212E" w:rsidP="0001212E">
      <w:pPr>
        <w:jc w:val="center"/>
        <w:rPr>
          <w:rFonts w:ascii="Times New Roman" w:eastAsia="宋体" w:hAnsi="Times New Roman" w:cs="Times New Roman"/>
          <w:szCs w:val="24"/>
        </w:rPr>
      </w:pPr>
      <w:r w:rsidRPr="0001212E">
        <w:rPr>
          <w:rFonts w:ascii="Times New Roman" w:eastAsia="宋体" w:hAnsi="Times New Roman" w:cs="Times New Roman"/>
          <w:position w:val="-14"/>
          <w:szCs w:val="24"/>
        </w:rPr>
        <w:object w:dxaOrig="4440" w:dyaOrig="400">
          <v:shape id="_x0000_i1038" type="#_x0000_t75" style="width:222pt;height:19.5pt" o:ole="">
            <v:imagedata r:id="rId33" o:title=""/>
          </v:shape>
          <o:OLEObject Type="Embed" ProgID="Equation.DSMT4" ShapeID="_x0000_i1038" DrawAspect="Content" ObjectID="_1602187234" r:id="rId34"/>
        </w:object>
      </w:r>
    </w:p>
    <w:p w:rsidR="0001212E" w:rsidRDefault="0001212E" w:rsidP="0001212E">
      <w:pPr>
        <w:jc w:val="center"/>
        <w:rPr>
          <w:rFonts w:ascii="Times New Roman" w:eastAsia="宋体" w:hAnsi="Times New Roman" w:cs="Times New Roman"/>
          <w:szCs w:val="24"/>
        </w:rPr>
      </w:pPr>
      <w:r w:rsidRPr="0001212E">
        <w:rPr>
          <w:rFonts w:ascii="Times New Roman" w:eastAsia="宋体" w:hAnsi="Times New Roman" w:cs="Times New Roman"/>
          <w:position w:val="-14"/>
          <w:szCs w:val="24"/>
        </w:rPr>
        <w:object w:dxaOrig="2799" w:dyaOrig="400">
          <v:shape id="_x0000_i1039" type="#_x0000_t75" style="width:139.5pt;height:19.5pt" o:ole="">
            <v:imagedata r:id="rId35" o:title=""/>
          </v:shape>
          <o:OLEObject Type="Embed" ProgID="Equation.DSMT4" ShapeID="_x0000_i1039" DrawAspect="Content" ObjectID="_1602187235" r:id="rId36"/>
        </w:object>
      </w:r>
    </w:p>
    <w:p w:rsidR="0001212E" w:rsidRDefault="00044FD0" w:rsidP="0001212E">
      <w:pPr>
        <w:jc w:val="center"/>
        <w:rPr>
          <w:rFonts w:ascii="Times New Roman" w:eastAsia="宋体" w:hAnsi="Times New Roman" w:cs="Times New Roman"/>
          <w:szCs w:val="24"/>
        </w:rPr>
      </w:pPr>
      <w:r w:rsidRPr="00044FD0">
        <w:rPr>
          <w:rFonts w:ascii="Times New Roman" w:eastAsia="宋体" w:hAnsi="Times New Roman" w:cs="Times New Roman"/>
          <w:position w:val="-12"/>
          <w:szCs w:val="24"/>
        </w:rPr>
        <w:object w:dxaOrig="1900" w:dyaOrig="380">
          <v:shape id="_x0000_i1040" type="#_x0000_t75" style="width:95.25pt;height:18.75pt" o:ole="">
            <v:imagedata r:id="rId37" o:title=""/>
          </v:shape>
          <o:OLEObject Type="Embed" ProgID="Equation.DSMT4" ShapeID="_x0000_i1040" DrawAspect="Content" ObjectID="_1602187236" r:id="rId38"/>
        </w:object>
      </w:r>
    </w:p>
    <w:p w:rsidR="00044FD0" w:rsidRDefault="00C87F42" w:rsidP="00044FD0">
      <w:pPr>
        <w:jc w:val="center"/>
        <w:rPr>
          <w:rFonts w:ascii="Times New Roman" w:eastAsia="宋体" w:hAnsi="Times New Roman" w:cs="Times New Roman"/>
          <w:szCs w:val="24"/>
        </w:rPr>
      </w:pPr>
      <w:r w:rsidRPr="00044FD0">
        <w:rPr>
          <w:rFonts w:ascii="Times New Roman" w:eastAsia="宋体" w:hAnsi="Times New Roman" w:cs="Times New Roman"/>
          <w:position w:val="-16"/>
          <w:szCs w:val="24"/>
        </w:rPr>
        <w:object w:dxaOrig="1560" w:dyaOrig="440">
          <v:shape id="_x0000_i1041" type="#_x0000_t75" style="width:78pt;height:21.75pt" o:ole="">
            <v:imagedata r:id="rId39" o:title=""/>
          </v:shape>
          <o:OLEObject Type="Embed" ProgID="Equation.DSMT4" ShapeID="_x0000_i1041" DrawAspect="Content" ObjectID="_1602187237" r:id="rId40"/>
        </w:object>
      </w:r>
    </w:p>
    <w:p w:rsidR="006E39F9" w:rsidRDefault="00044FD0" w:rsidP="00310858">
      <w:pPr>
        <w:ind w:firstLineChars="200" w:firstLine="420"/>
        <w:rPr>
          <w:rFonts w:ascii="Times New Roman" w:eastAsia="宋体" w:hAnsi="Times New Roman" w:cs="Times New Roman"/>
          <w:szCs w:val="24"/>
        </w:rPr>
      </w:pPr>
      <w:r>
        <w:rPr>
          <w:rFonts w:ascii="Times New Roman" w:eastAsia="宋体" w:hAnsi="Times New Roman" w:cs="Times New Roman"/>
          <w:szCs w:val="24"/>
        </w:rPr>
        <w:t>其中</w:t>
      </w:r>
      <w:r w:rsidRPr="00044FD0">
        <w:rPr>
          <w:rFonts w:ascii="Times New Roman" w:eastAsia="宋体" w:hAnsi="Times New Roman" w:cs="Times New Roman"/>
          <w:position w:val="-12"/>
          <w:szCs w:val="24"/>
        </w:rPr>
        <w:object w:dxaOrig="260" w:dyaOrig="360">
          <v:shape id="_x0000_i1042" type="#_x0000_t75" style="width:12.75pt;height:18.75pt" o:ole="">
            <v:imagedata r:id="rId41" o:title=""/>
          </v:shape>
          <o:OLEObject Type="Embed" ProgID="Equation.DSMT4" ShapeID="_x0000_i1042" DrawAspect="Content" ObjectID="_1602187238" r:id="rId42"/>
        </w:object>
      </w:r>
      <w:r>
        <w:rPr>
          <w:rFonts w:ascii="Times New Roman" w:eastAsia="宋体" w:hAnsi="Times New Roman" w:cs="Times New Roman"/>
          <w:szCs w:val="24"/>
        </w:rPr>
        <w:t>表示原文</w:t>
      </w:r>
      <w:r>
        <w:rPr>
          <w:rFonts w:ascii="Times New Roman" w:eastAsia="宋体" w:hAnsi="Times New Roman" w:cs="Times New Roman"/>
          <w:szCs w:val="24"/>
        </w:rPr>
        <w:t>p</w:t>
      </w:r>
      <w:r>
        <w:rPr>
          <w:rFonts w:ascii="Times New Roman" w:eastAsia="宋体" w:hAnsi="Times New Roman" w:cs="Times New Roman"/>
          <w:szCs w:val="24"/>
        </w:rPr>
        <w:t>关于问题</w:t>
      </w:r>
      <w:r>
        <w:rPr>
          <w:rFonts w:ascii="Times New Roman" w:eastAsia="宋体" w:hAnsi="Times New Roman" w:cs="Times New Roman"/>
          <w:szCs w:val="24"/>
        </w:rPr>
        <w:t>q</w:t>
      </w:r>
      <w:r>
        <w:rPr>
          <w:rFonts w:ascii="Times New Roman" w:eastAsia="宋体" w:hAnsi="Times New Roman" w:cs="Times New Roman"/>
          <w:szCs w:val="24"/>
        </w:rPr>
        <w:t>的注意力分布</w:t>
      </w:r>
      <w:r>
        <w:rPr>
          <w:rFonts w:ascii="Times New Roman" w:eastAsia="宋体" w:hAnsi="Times New Roman" w:cs="Times New Roman" w:hint="eastAsia"/>
          <w:szCs w:val="24"/>
        </w:rPr>
        <w:t>，</w:t>
      </w:r>
      <w:r w:rsidRPr="00044FD0">
        <w:rPr>
          <w:rFonts w:ascii="Times New Roman" w:eastAsia="宋体" w:hAnsi="Times New Roman" w:cs="Times New Roman"/>
          <w:position w:val="-12"/>
          <w:szCs w:val="24"/>
        </w:rPr>
        <w:object w:dxaOrig="279" w:dyaOrig="380">
          <v:shape id="_x0000_i1043" type="#_x0000_t75" style="width:13.5pt;height:18.75pt" o:ole="">
            <v:imagedata r:id="rId43" o:title=""/>
          </v:shape>
          <o:OLEObject Type="Embed" ProgID="Equation.DSMT4" ShapeID="_x0000_i1043" DrawAspect="Content" ObjectID="_1602187239" r:id="rId44"/>
        </w:object>
      </w:r>
      <w:r>
        <w:rPr>
          <w:rFonts w:ascii="Times New Roman" w:eastAsia="宋体" w:hAnsi="Times New Roman" w:cs="Times New Roman"/>
          <w:szCs w:val="24"/>
        </w:rPr>
        <w:t>表示带有问题信息的原文表示</w:t>
      </w:r>
      <w:r>
        <w:rPr>
          <w:rFonts w:ascii="Times New Roman" w:eastAsia="宋体" w:hAnsi="Times New Roman" w:cs="Times New Roman" w:hint="eastAsia"/>
          <w:szCs w:val="24"/>
        </w:rPr>
        <w:t>，</w:t>
      </w:r>
      <w:r w:rsidR="00D2730A" w:rsidRPr="00D2730A">
        <w:rPr>
          <w:rFonts w:ascii="Times New Roman" w:eastAsia="宋体" w:hAnsi="Times New Roman" w:cs="Times New Roman"/>
          <w:position w:val="-12"/>
          <w:szCs w:val="24"/>
        </w:rPr>
        <w:object w:dxaOrig="220" w:dyaOrig="360">
          <v:shape id="_x0000_i1044" type="#_x0000_t75" style="width:10.5pt;height:18.75pt" o:ole="">
            <v:imagedata r:id="rId45" o:title=""/>
          </v:shape>
          <o:OLEObject Type="Embed" ProgID="Equation.DSMT4" ShapeID="_x0000_i1044" DrawAspect="Content" ObjectID="_1602187240" r:id="rId46"/>
        </w:object>
      </w:r>
      <w:r w:rsidR="00D2730A">
        <w:rPr>
          <w:rFonts w:ascii="Times New Roman" w:eastAsia="宋体" w:hAnsi="Times New Roman" w:cs="Times New Roman"/>
          <w:szCs w:val="24"/>
        </w:rPr>
        <w:t>为原文</w:t>
      </w:r>
      <w:r w:rsidR="008A5AB5">
        <w:rPr>
          <w:rFonts w:ascii="Times New Roman" w:eastAsia="宋体" w:hAnsi="Times New Roman" w:cs="Times New Roman"/>
          <w:szCs w:val="24"/>
        </w:rPr>
        <w:t>p</w:t>
      </w:r>
      <w:r w:rsidR="008A5AB5">
        <w:rPr>
          <w:rFonts w:ascii="Times New Roman" w:eastAsia="宋体" w:hAnsi="Times New Roman" w:cs="Times New Roman"/>
          <w:szCs w:val="24"/>
        </w:rPr>
        <w:t>与汇总问题表示的串联向量</w:t>
      </w:r>
      <w:r w:rsidR="008A5AB5">
        <w:rPr>
          <w:rFonts w:ascii="Times New Roman" w:eastAsia="宋体" w:hAnsi="Times New Roman" w:cs="Times New Roman" w:hint="eastAsia"/>
          <w:szCs w:val="24"/>
        </w:rPr>
        <w:t>。</w:t>
      </w:r>
      <w:r w:rsidR="007D5B76">
        <w:rPr>
          <w:rFonts w:ascii="Times New Roman" w:eastAsia="宋体" w:hAnsi="Times New Roman" w:cs="Times New Roman"/>
          <w:szCs w:val="24"/>
        </w:rPr>
        <w:t>我们从正反两个方向</w:t>
      </w:r>
      <w:r w:rsidR="007D5B76">
        <w:rPr>
          <w:rFonts w:ascii="Times New Roman" w:eastAsia="宋体" w:hAnsi="Times New Roman" w:cs="Times New Roman" w:hint="eastAsia"/>
          <w:szCs w:val="24"/>
        </w:rPr>
        <w:t>，</w:t>
      </w:r>
      <w:r w:rsidR="007D5B76">
        <w:rPr>
          <w:rFonts w:ascii="Times New Roman" w:eastAsia="宋体" w:hAnsi="Times New Roman" w:cs="Times New Roman"/>
          <w:szCs w:val="24"/>
        </w:rPr>
        <w:t>分别对原文</w:t>
      </w:r>
      <w:r w:rsidR="007D5B76">
        <w:rPr>
          <w:rFonts w:ascii="Times New Roman" w:eastAsia="宋体" w:hAnsi="Times New Roman" w:cs="Times New Roman"/>
          <w:szCs w:val="24"/>
        </w:rPr>
        <w:t>p</w:t>
      </w:r>
      <w:r w:rsidR="007D5B76">
        <w:rPr>
          <w:rFonts w:ascii="Times New Roman" w:eastAsia="宋体" w:hAnsi="Times New Roman" w:cs="Times New Roman"/>
          <w:szCs w:val="24"/>
        </w:rPr>
        <w:t>与问题</w:t>
      </w:r>
      <w:r w:rsidR="007D5B76">
        <w:rPr>
          <w:rFonts w:ascii="Times New Roman" w:eastAsia="宋体" w:hAnsi="Times New Roman" w:cs="Times New Roman"/>
          <w:szCs w:val="24"/>
        </w:rPr>
        <w:t>q</w:t>
      </w:r>
      <w:r w:rsidR="007D5B76">
        <w:rPr>
          <w:rFonts w:ascii="Times New Roman" w:eastAsia="宋体" w:hAnsi="Times New Roman" w:cs="Times New Roman"/>
          <w:szCs w:val="24"/>
        </w:rPr>
        <w:t>进行匹配</w:t>
      </w:r>
      <w:r w:rsidR="007D5B76">
        <w:rPr>
          <w:rFonts w:ascii="Times New Roman" w:eastAsia="宋体" w:hAnsi="Times New Roman" w:cs="Times New Roman" w:hint="eastAsia"/>
          <w:szCs w:val="24"/>
        </w:rPr>
        <w:t>，</w:t>
      </w:r>
      <w:r w:rsidR="007D5B76">
        <w:rPr>
          <w:rFonts w:ascii="Times New Roman" w:eastAsia="宋体" w:hAnsi="Times New Roman" w:cs="Times New Roman"/>
          <w:szCs w:val="24"/>
        </w:rPr>
        <w:t>得到两个带有问题信息的原文表示</w:t>
      </w:r>
      <w:r w:rsidR="007D5B76" w:rsidRPr="007D5B76">
        <w:rPr>
          <w:rFonts w:ascii="Times New Roman" w:eastAsia="宋体" w:hAnsi="Times New Roman" w:cs="Times New Roman"/>
          <w:position w:val="-14"/>
          <w:szCs w:val="24"/>
        </w:rPr>
        <w:object w:dxaOrig="380" w:dyaOrig="400">
          <v:shape id="_x0000_i1045" type="#_x0000_t75" style="width:18.75pt;height:19.5pt" o:ole="">
            <v:imagedata r:id="rId47" o:title=""/>
          </v:shape>
          <o:OLEObject Type="Embed" ProgID="Equation.DSMT4" ShapeID="_x0000_i1045" DrawAspect="Content" ObjectID="_1602187241" r:id="rId48"/>
        </w:object>
      </w:r>
      <w:r w:rsidR="007D5B76">
        <w:rPr>
          <w:rFonts w:ascii="Times New Roman" w:eastAsia="宋体" w:hAnsi="Times New Roman" w:cs="Times New Roman" w:hint="eastAsia"/>
          <w:szCs w:val="24"/>
        </w:rPr>
        <w:t>，</w:t>
      </w:r>
      <w:r w:rsidR="007D5B76" w:rsidRPr="007D5B76">
        <w:rPr>
          <w:rFonts w:ascii="Times New Roman" w:eastAsia="宋体" w:hAnsi="Times New Roman" w:cs="Times New Roman"/>
          <w:position w:val="-12"/>
          <w:szCs w:val="24"/>
        </w:rPr>
        <w:object w:dxaOrig="360" w:dyaOrig="380">
          <v:shape id="_x0000_i1046" type="#_x0000_t75" style="width:18.75pt;height:18.75pt" o:ole="">
            <v:imagedata r:id="rId49" o:title=""/>
          </v:shape>
          <o:OLEObject Type="Embed" ProgID="Equation.DSMT4" ShapeID="_x0000_i1046" DrawAspect="Content" ObjectID="_1602187242" r:id="rId50"/>
        </w:object>
      </w:r>
      <w:r w:rsidR="007D5B76">
        <w:rPr>
          <w:rFonts w:ascii="Times New Roman" w:eastAsia="宋体" w:hAnsi="Times New Roman" w:cs="Times New Roman" w:hint="eastAsia"/>
          <w:szCs w:val="24"/>
        </w:rPr>
        <w:t>，将其串联得到最终的带有问题信息的原文表示</w:t>
      </w:r>
      <w:r w:rsidR="00C87F42" w:rsidRPr="007D5B76">
        <w:rPr>
          <w:rFonts w:ascii="Times New Roman" w:eastAsia="宋体" w:hAnsi="Times New Roman" w:cs="Times New Roman"/>
          <w:position w:val="-14"/>
          <w:szCs w:val="24"/>
        </w:rPr>
        <w:object w:dxaOrig="1480" w:dyaOrig="400">
          <v:shape id="_x0000_i1047" type="#_x0000_t75" style="width:73.5pt;height:19.5pt" o:ole="">
            <v:imagedata r:id="rId51" o:title=""/>
          </v:shape>
          <o:OLEObject Type="Embed" ProgID="Equation.DSMT4" ShapeID="_x0000_i1047" DrawAspect="Content" ObjectID="_1602187243" r:id="rId52"/>
        </w:object>
      </w:r>
    </w:p>
    <w:p w:rsidR="001C248D" w:rsidRDefault="001C248D" w:rsidP="001C248D">
      <w:pPr>
        <w:rPr>
          <w:rFonts w:ascii="Times New Roman" w:eastAsia="宋体" w:hAnsi="Times New Roman" w:cs="Times New Roman"/>
          <w:szCs w:val="24"/>
        </w:rPr>
      </w:pPr>
      <w:r>
        <w:rPr>
          <w:rFonts w:ascii="Times New Roman" w:eastAsia="宋体" w:hAnsi="Times New Roman" w:cs="Times New Roman" w:hint="eastAsia"/>
          <w:szCs w:val="24"/>
        </w:rPr>
        <w:lastRenderedPageBreak/>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答案抽取</w:t>
      </w:r>
    </w:p>
    <w:p w:rsidR="006E39F9" w:rsidRDefault="00CE71AC"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边界模式仅对答案索引的首尾位置进行预测</w:t>
      </w:r>
      <w:r w:rsidR="00B5414E">
        <w:rPr>
          <w:rFonts w:ascii="Times New Roman" w:eastAsia="宋体" w:hAnsi="Times New Roman" w:cs="Times New Roman" w:hint="eastAsia"/>
          <w:szCs w:val="24"/>
        </w:rPr>
        <w:t>，计算方式与匹配模型较为相似，主要是通过</w:t>
      </w:r>
      <w:r w:rsidR="00B5414E">
        <w:rPr>
          <w:rFonts w:ascii="Times New Roman" w:eastAsia="宋体" w:hAnsi="Times New Roman" w:cs="Times New Roman" w:hint="eastAsia"/>
          <w:szCs w:val="24"/>
        </w:rPr>
        <w:t>LSTM</w:t>
      </w:r>
      <w:r w:rsidR="00A00CD9">
        <w:rPr>
          <w:rFonts w:ascii="Times New Roman" w:eastAsia="宋体" w:hAnsi="Times New Roman" w:cs="Times New Roman" w:hint="eastAsia"/>
          <w:szCs w:val="24"/>
        </w:rPr>
        <w:t>对原文表示</w:t>
      </w:r>
      <w:r w:rsidR="00A00CD9" w:rsidRPr="00A00CD9">
        <w:rPr>
          <w:rFonts w:ascii="Times New Roman" w:eastAsia="宋体" w:hAnsi="Times New Roman" w:cs="Times New Roman"/>
          <w:position w:val="-12"/>
          <w:szCs w:val="24"/>
        </w:rPr>
        <w:object w:dxaOrig="360" w:dyaOrig="380">
          <v:shape id="_x0000_i1048" type="#_x0000_t75" style="width:18.75pt;height:18.75pt" o:ole="">
            <v:imagedata r:id="rId53" o:title=""/>
          </v:shape>
          <o:OLEObject Type="Embed" ProgID="Equation.DSMT4" ShapeID="_x0000_i1048" DrawAspect="Content" ObjectID="_1602187244" r:id="rId54"/>
        </w:object>
      </w:r>
      <w:r w:rsidR="00A00CD9">
        <w:rPr>
          <w:rFonts w:ascii="Times New Roman" w:eastAsia="宋体" w:hAnsi="Times New Roman" w:cs="Times New Roman"/>
          <w:szCs w:val="24"/>
        </w:rPr>
        <w:t>进行迭代拟合</w:t>
      </w:r>
      <w:r w:rsidR="00A00CD9">
        <w:rPr>
          <w:rFonts w:ascii="Times New Roman" w:eastAsia="宋体" w:hAnsi="Times New Roman" w:cs="Times New Roman" w:hint="eastAsia"/>
          <w:szCs w:val="24"/>
        </w:rPr>
        <w:t>，</w:t>
      </w:r>
      <w:r w:rsidR="00B35408">
        <w:rPr>
          <w:rFonts w:ascii="Times New Roman" w:eastAsia="宋体" w:hAnsi="Times New Roman" w:cs="Times New Roman"/>
          <w:szCs w:val="24"/>
        </w:rPr>
        <w:t>得到关于原文序列</w:t>
      </w:r>
      <w:r w:rsidR="00B35408">
        <w:rPr>
          <w:rFonts w:ascii="Times New Roman" w:eastAsia="宋体" w:hAnsi="Times New Roman" w:cs="Times New Roman" w:hint="eastAsia"/>
          <w:szCs w:val="24"/>
        </w:rPr>
        <w:t>索引位置的</w:t>
      </w:r>
      <w:r w:rsidR="00A00CD9">
        <w:rPr>
          <w:rFonts w:ascii="Times New Roman" w:eastAsia="宋体" w:hAnsi="Times New Roman" w:cs="Times New Roman"/>
          <w:szCs w:val="24"/>
        </w:rPr>
        <w:t>概率分布</w:t>
      </w:r>
      <w:r w:rsidR="00137036">
        <w:rPr>
          <w:rFonts w:ascii="Times New Roman" w:eastAsia="宋体" w:hAnsi="Times New Roman" w:cs="Times New Roman" w:hint="eastAsia"/>
          <w:szCs w:val="24"/>
        </w:rPr>
        <w:t>，其中概率最大的值为我们所要预测的索引位置。</w:t>
      </w:r>
    </w:p>
    <w:p w:rsidR="00137036" w:rsidRDefault="00A40FAD" w:rsidP="00246772">
      <w:pPr>
        <w:jc w:val="center"/>
        <w:rPr>
          <w:rFonts w:ascii="Times New Roman" w:eastAsia="宋体" w:hAnsi="Times New Roman" w:cs="Times New Roman"/>
          <w:szCs w:val="24"/>
        </w:rPr>
      </w:pPr>
      <w:r w:rsidRPr="00246772">
        <w:rPr>
          <w:rFonts w:ascii="Times New Roman" w:eastAsia="宋体" w:hAnsi="Times New Roman" w:cs="Times New Roman"/>
          <w:position w:val="-14"/>
          <w:szCs w:val="24"/>
        </w:rPr>
        <w:object w:dxaOrig="3739" w:dyaOrig="400">
          <v:shape id="_x0000_i1049" type="#_x0000_t75" style="width:187.5pt;height:19.5pt" o:ole="">
            <v:imagedata r:id="rId55" o:title=""/>
          </v:shape>
          <o:OLEObject Type="Embed" ProgID="Equation.DSMT4" ShapeID="_x0000_i1049" DrawAspect="Content" ObjectID="_1602187245" r:id="rId56"/>
        </w:object>
      </w:r>
    </w:p>
    <w:p w:rsidR="0058414B" w:rsidRDefault="0058414B" w:rsidP="00246772">
      <w:pPr>
        <w:jc w:val="center"/>
        <w:rPr>
          <w:rFonts w:ascii="Times New Roman" w:eastAsia="宋体" w:hAnsi="Times New Roman" w:cs="Times New Roman"/>
          <w:szCs w:val="24"/>
        </w:rPr>
      </w:pPr>
      <w:r w:rsidRPr="0058414B">
        <w:rPr>
          <w:rFonts w:ascii="Times New Roman" w:eastAsia="宋体" w:hAnsi="Times New Roman" w:cs="Times New Roman"/>
          <w:position w:val="-14"/>
          <w:szCs w:val="24"/>
        </w:rPr>
        <w:object w:dxaOrig="3019" w:dyaOrig="400">
          <v:shape id="_x0000_i1050" type="#_x0000_t75" style="width:150.75pt;height:19.5pt" o:ole="">
            <v:imagedata r:id="rId57" o:title=""/>
          </v:shape>
          <o:OLEObject Type="Embed" ProgID="Equation.DSMT4" ShapeID="_x0000_i1050" DrawAspect="Content" ObjectID="_1602187246" r:id="rId58"/>
        </w:object>
      </w:r>
    </w:p>
    <w:p w:rsidR="00A40FAD" w:rsidRDefault="00A40FAD" w:rsidP="00246772">
      <w:pPr>
        <w:jc w:val="center"/>
        <w:rPr>
          <w:rFonts w:ascii="Times New Roman" w:eastAsia="宋体" w:hAnsi="Times New Roman" w:cs="Times New Roman"/>
          <w:szCs w:val="24"/>
        </w:rPr>
      </w:pPr>
      <w:r w:rsidRPr="00A40FAD">
        <w:rPr>
          <w:rFonts w:ascii="Times New Roman" w:eastAsia="宋体" w:hAnsi="Times New Roman" w:cs="Times New Roman"/>
          <w:position w:val="-12"/>
          <w:szCs w:val="24"/>
        </w:rPr>
        <w:object w:dxaOrig="2360" w:dyaOrig="380">
          <v:shape id="_x0000_i1051" type="#_x0000_t75" style="width:117.75pt;height:18.75pt" o:ole="">
            <v:imagedata r:id="rId59" o:title=""/>
          </v:shape>
          <o:OLEObject Type="Embed" ProgID="Equation.DSMT4" ShapeID="_x0000_i1051" DrawAspect="Content" ObjectID="_1602187247" r:id="rId60"/>
        </w:object>
      </w:r>
    </w:p>
    <w:p w:rsidR="00850883" w:rsidRDefault="00A40FAD" w:rsidP="001E31A7">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其中，</w:t>
      </w:r>
      <w:r w:rsidRPr="00A40FAD">
        <w:rPr>
          <w:rFonts w:ascii="Times New Roman" w:eastAsia="宋体" w:hAnsi="Times New Roman" w:cs="Times New Roman"/>
          <w:position w:val="-12"/>
          <w:szCs w:val="24"/>
        </w:rPr>
        <w:object w:dxaOrig="300" w:dyaOrig="360">
          <v:shape id="_x0000_i1052" type="#_x0000_t75" style="width:15pt;height:18.75pt" o:ole="">
            <v:imagedata r:id="rId61" o:title=""/>
          </v:shape>
          <o:OLEObject Type="Embed" ProgID="Equation.DSMT4" ShapeID="_x0000_i1052" DrawAspect="Content" ObjectID="_1602187248" r:id="rId62"/>
        </w:object>
      </w:r>
      <w:r>
        <w:rPr>
          <w:rFonts w:ascii="Times New Roman" w:eastAsia="宋体" w:hAnsi="Times New Roman" w:cs="Times New Roman"/>
          <w:szCs w:val="24"/>
        </w:rPr>
        <w:t>为</w:t>
      </w:r>
      <w:r w:rsidR="00D770F0">
        <w:rPr>
          <w:rFonts w:ascii="Times New Roman" w:eastAsia="宋体" w:hAnsi="Times New Roman" w:cs="Times New Roman"/>
          <w:szCs w:val="24"/>
        </w:rPr>
        <w:t>原文序列的索引概率分布</w:t>
      </w:r>
      <w:r w:rsidR="00850883">
        <w:rPr>
          <w:rFonts w:ascii="Times New Roman" w:eastAsia="宋体" w:hAnsi="Times New Roman" w:cs="Times New Roman" w:hint="eastAsia"/>
          <w:szCs w:val="24"/>
        </w:rPr>
        <w:t>。值得注意的是，在这里我们同样使用双向</w:t>
      </w:r>
      <w:r w:rsidR="00850883">
        <w:rPr>
          <w:rFonts w:ascii="Times New Roman" w:eastAsia="宋体" w:hAnsi="Times New Roman" w:cs="Times New Roman" w:hint="eastAsia"/>
          <w:szCs w:val="24"/>
        </w:rPr>
        <w:t>LSTM</w:t>
      </w:r>
      <w:r w:rsidR="00850883">
        <w:rPr>
          <w:rFonts w:ascii="Times New Roman" w:eastAsia="宋体" w:hAnsi="Times New Roman" w:cs="Times New Roman" w:hint="eastAsia"/>
          <w:szCs w:val="24"/>
        </w:rPr>
        <w:t>，分别从</w:t>
      </w:r>
      <w:r w:rsidR="00850883" w:rsidRPr="00850883">
        <w:rPr>
          <w:rFonts w:ascii="Times New Roman" w:eastAsia="宋体" w:hAnsi="Times New Roman" w:cs="Times New Roman"/>
          <w:position w:val="-12"/>
          <w:szCs w:val="24"/>
        </w:rPr>
        <w:object w:dxaOrig="1939" w:dyaOrig="360">
          <v:shape id="_x0000_i1053" type="#_x0000_t75" style="width:96pt;height:18.75pt" o:ole="">
            <v:imagedata r:id="rId63" o:title=""/>
          </v:shape>
          <o:OLEObject Type="Embed" ProgID="Equation.DSMT4" ShapeID="_x0000_i1053" DrawAspect="Content" ObjectID="_1602187249" r:id="rId64"/>
        </w:object>
      </w:r>
      <w:r w:rsidR="00850883">
        <w:rPr>
          <w:rFonts w:ascii="Times New Roman" w:eastAsia="宋体" w:hAnsi="Times New Roman" w:cs="Times New Roman" w:hint="eastAsia"/>
          <w:szCs w:val="24"/>
        </w:rPr>
        <w:t>，</w:t>
      </w:r>
      <w:r w:rsidR="00850883" w:rsidRPr="00850883">
        <w:rPr>
          <w:rFonts w:ascii="Times New Roman" w:eastAsia="宋体" w:hAnsi="Times New Roman" w:cs="Times New Roman"/>
          <w:position w:val="-12"/>
          <w:szCs w:val="24"/>
        </w:rPr>
        <w:object w:dxaOrig="1939" w:dyaOrig="360">
          <v:shape id="_x0000_i1054" type="#_x0000_t75" style="width:96pt;height:18.75pt" o:ole="">
            <v:imagedata r:id="rId65" o:title=""/>
          </v:shape>
          <o:OLEObject Type="Embed" ProgID="Equation.DSMT4" ShapeID="_x0000_i1054" DrawAspect="Content" ObjectID="_1602187250" r:id="rId66"/>
        </w:object>
      </w:r>
      <w:r w:rsidR="00850883">
        <w:rPr>
          <w:rFonts w:ascii="Times New Roman" w:eastAsia="宋体" w:hAnsi="Times New Roman" w:cs="Times New Roman"/>
          <w:szCs w:val="24"/>
        </w:rPr>
        <w:t>两个方向对答案索引</w:t>
      </w:r>
      <w:r w:rsidR="00265DD0">
        <w:rPr>
          <w:rFonts w:ascii="Times New Roman" w:eastAsia="宋体" w:hAnsi="Times New Roman" w:cs="Times New Roman" w:hint="eastAsia"/>
          <w:szCs w:val="24"/>
        </w:rPr>
        <w:t>概率</w:t>
      </w:r>
      <w:r w:rsidR="00850883">
        <w:rPr>
          <w:rFonts w:ascii="Times New Roman" w:eastAsia="宋体" w:hAnsi="Times New Roman" w:cs="Times New Roman"/>
          <w:szCs w:val="24"/>
        </w:rPr>
        <w:t>进行预测</w:t>
      </w:r>
      <w:r w:rsidR="00850883">
        <w:rPr>
          <w:rFonts w:ascii="Times New Roman" w:eastAsia="宋体" w:hAnsi="Times New Roman" w:cs="Times New Roman" w:hint="eastAsia"/>
          <w:szCs w:val="24"/>
        </w:rPr>
        <w:t>。</w:t>
      </w:r>
    </w:p>
    <w:p w:rsidR="001E31A7" w:rsidRDefault="00077498" w:rsidP="001E31A7">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在实验的过程中，我们发现了一些有趣的现象</w:t>
      </w:r>
      <w:r w:rsidR="004F1A05">
        <w:rPr>
          <w:rFonts w:ascii="Times New Roman" w:eastAsia="宋体" w:hAnsi="Times New Roman" w:cs="Times New Roman" w:hint="eastAsia"/>
          <w:szCs w:val="24"/>
        </w:rPr>
        <w:t>：</w:t>
      </w:r>
    </w:p>
    <w:p w:rsidR="0023117F" w:rsidRPr="0023117F" w:rsidRDefault="0023117F" w:rsidP="0023117F">
      <w:pPr>
        <w:pStyle w:val="a3"/>
        <w:numPr>
          <w:ilvl w:val="0"/>
          <w:numId w:val="12"/>
        </w:numPr>
        <w:ind w:firstLineChars="0"/>
        <w:rPr>
          <w:rFonts w:ascii="Times New Roman" w:eastAsia="宋体" w:hAnsi="Times New Roman" w:cs="Times New Roman"/>
          <w:szCs w:val="24"/>
        </w:rPr>
      </w:pPr>
      <w:r>
        <w:rPr>
          <w:rFonts w:ascii="Times New Roman" w:eastAsia="宋体" w:hAnsi="Times New Roman" w:cs="Times New Roman" w:hint="eastAsia"/>
          <w:szCs w:val="24"/>
        </w:rPr>
        <w:t>LSTM</w:t>
      </w:r>
      <w:r>
        <w:rPr>
          <w:rFonts w:ascii="Times New Roman" w:eastAsia="宋体" w:hAnsi="Times New Roman" w:cs="Times New Roman" w:hint="eastAsia"/>
          <w:szCs w:val="24"/>
        </w:rPr>
        <w:t>显存占用比</w:t>
      </w:r>
      <w:r>
        <w:rPr>
          <w:rFonts w:ascii="Times New Roman" w:eastAsia="宋体" w:hAnsi="Times New Roman" w:cs="Times New Roman" w:hint="eastAsia"/>
          <w:szCs w:val="24"/>
        </w:rPr>
        <w:t>GRU</w:t>
      </w:r>
      <w:r>
        <w:rPr>
          <w:rFonts w:ascii="Times New Roman" w:eastAsia="宋体" w:hAnsi="Times New Roman" w:cs="Times New Roman" w:hint="eastAsia"/>
          <w:szCs w:val="24"/>
        </w:rPr>
        <w:t>高</w:t>
      </w:r>
    </w:p>
    <w:p w:rsidR="004F1A05" w:rsidRDefault="00077498" w:rsidP="004F1A05">
      <w:pPr>
        <w:pStyle w:val="a3"/>
        <w:numPr>
          <w:ilvl w:val="0"/>
          <w:numId w:val="12"/>
        </w:numPr>
        <w:ind w:firstLineChars="0"/>
        <w:rPr>
          <w:rFonts w:ascii="Times New Roman" w:eastAsia="宋体" w:hAnsi="Times New Roman" w:cs="Times New Roman"/>
          <w:szCs w:val="24"/>
        </w:rPr>
      </w:pPr>
      <w:r>
        <w:rPr>
          <w:rFonts w:ascii="Times New Roman" w:eastAsia="宋体" w:hAnsi="Times New Roman" w:cs="Times New Roman" w:hint="eastAsia"/>
          <w:szCs w:val="24"/>
        </w:rPr>
        <w:t>在匹配模型中，</w:t>
      </w:r>
      <w:r w:rsidR="007E5FB6">
        <w:rPr>
          <w:rFonts w:ascii="Times New Roman" w:eastAsia="宋体" w:hAnsi="Times New Roman" w:cs="Times New Roman" w:hint="eastAsia"/>
          <w:szCs w:val="24"/>
        </w:rPr>
        <w:t>隐层神经元</w:t>
      </w:r>
      <w:r w:rsidR="00B269A7">
        <w:rPr>
          <w:rFonts w:ascii="Times New Roman" w:eastAsia="宋体" w:hAnsi="Times New Roman" w:cs="Times New Roman" w:hint="eastAsia"/>
          <w:szCs w:val="24"/>
        </w:rPr>
        <w:t>数量越多，拟合能力越强</w:t>
      </w:r>
    </w:p>
    <w:p w:rsidR="0023117F" w:rsidRPr="0023117F" w:rsidRDefault="0023117F" w:rsidP="0023117F">
      <w:pPr>
        <w:pStyle w:val="a3"/>
        <w:numPr>
          <w:ilvl w:val="0"/>
          <w:numId w:val="12"/>
        </w:numPr>
        <w:ind w:firstLineChars="0"/>
        <w:rPr>
          <w:rFonts w:ascii="Times New Roman" w:eastAsia="宋体" w:hAnsi="Times New Roman" w:cs="Times New Roman"/>
          <w:szCs w:val="24"/>
        </w:rPr>
      </w:pPr>
      <w:r>
        <w:rPr>
          <w:rFonts w:ascii="Times New Roman" w:eastAsia="宋体" w:hAnsi="Times New Roman" w:cs="Times New Roman" w:hint="eastAsia"/>
          <w:szCs w:val="24"/>
        </w:rPr>
        <w:t>仿照</w:t>
      </w:r>
      <w:r>
        <w:rPr>
          <w:rFonts w:ascii="Times New Roman" w:eastAsia="宋体" w:hAnsi="Times New Roman" w:cs="Times New Roman" w:hint="eastAsia"/>
          <w:szCs w:val="24"/>
        </w:rPr>
        <w:t>R-net</w:t>
      </w:r>
      <w:r>
        <w:rPr>
          <w:rFonts w:ascii="Times New Roman" w:eastAsia="宋体" w:hAnsi="Times New Roman" w:cs="Times New Roman" w:hint="eastAsia"/>
          <w:szCs w:val="24"/>
        </w:rPr>
        <w:t>，在匹配模型中，使用门限单元对</w:t>
      </w:r>
      <w:proofErr w:type="spellStart"/>
      <w:r w:rsidR="00BB0D2E">
        <w:rPr>
          <w:rFonts w:ascii="Times New Roman" w:eastAsia="宋体" w:hAnsi="Times New Roman" w:cs="Times New Roman"/>
          <w:szCs w:val="24"/>
        </w:rPr>
        <w:t>z</w:t>
      </w:r>
      <w:r w:rsidR="00BB0D2E">
        <w:rPr>
          <w:rFonts w:ascii="Times New Roman" w:eastAsia="宋体" w:hAnsi="Times New Roman" w:cs="Times New Roman" w:hint="eastAsia"/>
          <w:szCs w:val="24"/>
          <w:vertAlign w:val="subscript"/>
        </w:rPr>
        <w:t>i</w:t>
      </w:r>
      <w:proofErr w:type="spellEnd"/>
      <w:r>
        <w:rPr>
          <w:rFonts w:ascii="Times New Roman" w:eastAsia="宋体" w:hAnsi="Times New Roman" w:cs="Times New Roman"/>
          <w:szCs w:val="24"/>
        </w:rPr>
        <w:t>做进一步处理</w:t>
      </w:r>
      <w:r>
        <w:rPr>
          <w:rFonts w:ascii="Times New Roman" w:eastAsia="宋体" w:hAnsi="Times New Roman" w:cs="Times New Roman" w:hint="eastAsia"/>
          <w:szCs w:val="24"/>
        </w:rPr>
        <w:t>，</w:t>
      </w:r>
      <w:r>
        <w:rPr>
          <w:rFonts w:ascii="Times New Roman" w:eastAsia="宋体" w:hAnsi="Times New Roman" w:cs="Times New Roman"/>
          <w:szCs w:val="24"/>
        </w:rPr>
        <w:t>会得到更好的结果</w:t>
      </w:r>
    </w:p>
    <w:p w:rsidR="007E5FB6" w:rsidRDefault="008856C9" w:rsidP="004F1A05">
      <w:pPr>
        <w:pStyle w:val="a3"/>
        <w:numPr>
          <w:ilvl w:val="0"/>
          <w:numId w:val="12"/>
        </w:numPr>
        <w:ind w:firstLineChars="0"/>
        <w:rPr>
          <w:rFonts w:ascii="Times New Roman" w:eastAsia="宋体" w:hAnsi="Times New Roman" w:cs="Times New Roman"/>
          <w:szCs w:val="24"/>
        </w:rPr>
      </w:pPr>
      <w:r>
        <w:rPr>
          <w:rFonts w:ascii="Times New Roman" w:eastAsia="宋体" w:hAnsi="Times New Roman" w:cs="Times New Roman" w:hint="eastAsia"/>
          <w:szCs w:val="24"/>
        </w:rPr>
        <w:t>在匹配模型后，</w:t>
      </w:r>
      <w:r w:rsidR="00B90BF3">
        <w:rPr>
          <w:rFonts w:ascii="Times New Roman" w:eastAsia="宋体" w:hAnsi="Times New Roman" w:cs="Times New Roman" w:hint="eastAsia"/>
          <w:szCs w:val="24"/>
        </w:rPr>
        <w:t>使用一个新的</w:t>
      </w:r>
      <w:r w:rsidR="00077498">
        <w:rPr>
          <w:rFonts w:ascii="Times New Roman" w:eastAsia="宋体" w:hAnsi="Times New Roman" w:cs="Times New Roman" w:hint="eastAsia"/>
          <w:szCs w:val="24"/>
        </w:rPr>
        <w:t>LSTM</w:t>
      </w:r>
      <w:r w:rsidR="00B90BF3">
        <w:rPr>
          <w:rFonts w:ascii="Times New Roman" w:eastAsia="宋体" w:hAnsi="Times New Roman" w:cs="Times New Roman" w:hint="eastAsia"/>
          <w:szCs w:val="24"/>
        </w:rPr>
        <w:t>对原文表示</w:t>
      </w:r>
      <w:r w:rsidR="00BB0D2E">
        <w:rPr>
          <w:rFonts w:ascii="Times New Roman" w:eastAsia="宋体" w:hAnsi="Times New Roman" w:cs="Times New Roman" w:hint="eastAsia"/>
          <w:szCs w:val="24"/>
        </w:rPr>
        <w:t>H</w:t>
      </w:r>
      <w:r w:rsidR="00BB0D2E">
        <w:rPr>
          <w:rFonts w:ascii="Times New Roman" w:eastAsia="宋体" w:hAnsi="Times New Roman" w:cs="Times New Roman" w:hint="eastAsia"/>
          <w:szCs w:val="24"/>
          <w:vertAlign w:val="superscript"/>
        </w:rPr>
        <w:t>r</w:t>
      </w:r>
      <w:r w:rsidR="00B90BF3">
        <w:rPr>
          <w:rFonts w:ascii="Times New Roman" w:eastAsia="宋体" w:hAnsi="Times New Roman" w:cs="Times New Roman"/>
          <w:szCs w:val="24"/>
        </w:rPr>
        <w:t>进行平滑</w:t>
      </w:r>
      <w:r w:rsidR="00B90BF3">
        <w:rPr>
          <w:rFonts w:ascii="Times New Roman" w:eastAsia="宋体" w:hAnsi="Times New Roman" w:cs="Times New Roman" w:hint="eastAsia"/>
          <w:szCs w:val="24"/>
        </w:rPr>
        <w:t>，会得到更好的结果</w:t>
      </w:r>
    </w:p>
    <w:p w:rsidR="00334AD9" w:rsidRDefault="008B0293"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基于上述</w:t>
      </w:r>
      <w:r w:rsidR="00077498">
        <w:rPr>
          <w:rFonts w:ascii="Times New Roman" w:eastAsia="宋体" w:hAnsi="Times New Roman" w:cs="Times New Roman" w:hint="eastAsia"/>
          <w:szCs w:val="24"/>
        </w:rPr>
        <w:t>现象</w:t>
      </w:r>
      <w:r>
        <w:rPr>
          <w:rFonts w:ascii="Times New Roman" w:eastAsia="宋体" w:hAnsi="Times New Roman" w:cs="Times New Roman" w:hint="eastAsia"/>
          <w:szCs w:val="24"/>
        </w:rPr>
        <w:t>，我们对</w:t>
      </w:r>
      <w:r>
        <w:rPr>
          <w:rFonts w:ascii="Times New Roman" w:eastAsia="宋体" w:hAnsi="Times New Roman" w:cs="Times New Roman" w:hint="eastAsia"/>
          <w:szCs w:val="24"/>
        </w:rPr>
        <w:t>Match-</w:t>
      </w:r>
      <w:proofErr w:type="spellStart"/>
      <w:r>
        <w:rPr>
          <w:rFonts w:ascii="Times New Roman" w:eastAsia="宋体" w:hAnsi="Times New Roman" w:cs="Times New Roman" w:hint="eastAsia"/>
          <w:szCs w:val="24"/>
        </w:rPr>
        <w:t>lstm</w:t>
      </w:r>
      <w:proofErr w:type="spellEnd"/>
      <w:r>
        <w:rPr>
          <w:rFonts w:ascii="Times New Roman" w:eastAsia="宋体" w:hAnsi="Times New Roman" w:cs="Times New Roman" w:hint="eastAsia"/>
          <w:szCs w:val="24"/>
        </w:rPr>
        <w:t>进行改进，得到</w:t>
      </w:r>
      <w:r>
        <w:rPr>
          <w:rFonts w:ascii="Times New Roman" w:eastAsia="宋体" w:hAnsi="Times New Roman" w:cs="Times New Roman" w:hint="eastAsia"/>
          <w:szCs w:val="24"/>
        </w:rPr>
        <w:t>Match-</w:t>
      </w:r>
      <w:proofErr w:type="spellStart"/>
      <w:r>
        <w:rPr>
          <w:rFonts w:ascii="Times New Roman" w:eastAsia="宋体" w:hAnsi="Times New Roman" w:cs="Times New Roman" w:hint="eastAsia"/>
          <w:szCs w:val="24"/>
        </w:rPr>
        <w:t>lstm</w:t>
      </w:r>
      <w:proofErr w:type="spellEnd"/>
      <w:r>
        <w:rPr>
          <w:rFonts w:ascii="Times New Roman" w:eastAsia="宋体" w:hAnsi="Times New Roman" w:cs="Times New Roman" w:hint="eastAsia"/>
          <w:szCs w:val="24"/>
        </w:rPr>
        <w:t>-plus</w:t>
      </w:r>
      <w:r>
        <w:rPr>
          <w:rFonts w:ascii="Times New Roman" w:eastAsia="宋体" w:hAnsi="Times New Roman" w:cs="Times New Roman" w:hint="eastAsia"/>
          <w:szCs w:val="24"/>
        </w:rPr>
        <w:t>模型，改进规则如下：</w:t>
      </w:r>
    </w:p>
    <w:p w:rsidR="008B0293" w:rsidRDefault="008B0293" w:rsidP="008B0293">
      <w:pPr>
        <w:pStyle w:val="a3"/>
        <w:numPr>
          <w:ilvl w:val="0"/>
          <w:numId w:val="13"/>
        </w:numPr>
        <w:ind w:firstLineChars="0"/>
        <w:rPr>
          <w:rFonts w:ascii="Times New Roman" w:eastAsia="宋体" w:hAnsi="Times New Roman" w:cs="Times New Roman"/>
          <w:szCs w:val="24"/>
        </w:rPr>
      </w:pPr>
      <w:r>
        <w:rPr>
          <w:rFonts w:ascii="Times New Roman" w:eastAsia="宋体" w:hAnsi="Times New Roman" w:cs="Times New Roman" w:hint="eastAsia"/>
          <w:szCs w:val="24"/>
        </w:rPr>
        <w:t>将所有的</w:t>
      </w:r>
      <w:r>
        <w:rPr>
          <w:rFonts w:ascii="Times New Roman" w:eastAsia="宋体" w:hAnsi="Times New Roman" w:cs="Times New Roman" w:hint="eastAsia"/>
          <w:szCs w:val="24"/>
        </w:rPr>
        <w:t>LSTM</w:t>
      </w:r>
      <w:r>
        <w:rPr>
          <w:rFonts w:ascii="Times New Roman" w:eastAsia="宋体" w:hAnsi="Times New Roman" w:cs="Times New Roman" w:hint="eastAsia"/>
          <w:szCs w:val="24"/>
        </w:rPr>
        <w:t>换成</w:t>
      </w:r>
      <w:r>
        <w:rPr>
          <w:rFonts w:ascii="Times New Roman" w:eastAsia="宋体" w:hAnsi="Times New Roman" w:cs="Times New Roman" w:hint="eastAsia"/>
          <w:szCs w:val="24"/>
        </w:rPr>
        <w:t>GRU</w:t>
      </w:r>
      <w:r>
        <w:rPr>
          <w:rFonts w:ascii="Times New Roman" w:eastAsia="宋体" w:hAnsi="Times New Roman" w:cs="Times New Roman" w:hint="eastAsia"/>
          <w:szCs w:val="24"/>
        </w:rPr>
        <w:t>，这种方式可以节省显存</w:t>
      </w:r>
    </w:p>
    <w:p w:rsidR="008B0293" w:rsidRDefault="008B0293" w:rsidP="008B0293">
      <w:pPr>
        <w:pStyle w:val="a3"/>
        <w:numPr>
          <w:ilvl w:val="0"/>
          <w:numId w:val="13"/>
        </w:numPr>
        <w:ind w:firstLineChars="0"/>
        <w:rPr>
          <w:rFonts w:ascii="Times New Roman" w:eastAsia="宋体" w:hAnsi="Times New Roman" w:cs="Times New Roman"/>
          <w:szCs w:val="24"/>
        </w:rPr>
      </w:pPr>
      <w:r>
        <w:rPr>
          <w:rFonts w:ascii="Times New Roman" w:eastAsia="宋体" w:hAnsi="Times New Roman" w:cs="Times New Roman" w:hint="eastAsia"/>
          <w:szCs w:val="24"/>
        </w:rPr>
        <w:t>增大隐层神经元数量</w:t>
      </w:r>
    </w:p>
    <w:p w:rsidR="008B0293" w:rsidRDefault="008B0293" w:rsidP="008B0293">
      <w:pPr>
        <w:pStyle w:val="a3"/>
        <w:numPr>
          <w:ilvl w:val="0"/>
          <w:numId w:val="13"/>
        </w:numPr>
        <w:ind w:firstLineChars="0"/>
        <w:rPr>
          <w:rFonts w:ascii="Times New Roman" w:eastAsia="宋体" w:hAnsi="Times New Roman" w:cs="Times New Roman"/>
          <w:szCs w:val="24"/>
        </w:rPr>
      </w:pPr>
      <w:r>
        <w:rPr>
          <w:rFonts w:ascii="Times New Roman" w:eastAsia="宋体" w:hAnsi="Times New Roman" w:cs="Times New Roman" w:hint="eastAsia"/>
          <w:szCs w:val="24"/>
        </w:rPr>
        <w:t>在匹配模型中，增加门限单元，对</w:t>
      </w:r>
      <w:proofErr w:type="spellStart"/>
      <w:r>
        <w:rPr>
          <w:rFonts w:ascii="Times New Roman" w:eastAsia="宋体" w:hAnsi="Times New Roman" w:cs="Times New Roman"/>
          <w:szCs w:val="24"/>
        </w:rPr>
        <w:t>z</w:t>
      </w:r>
      <w:r>
        <w:rPr>
          <w:rFonts w:ascii="Times New Roman" w:eastAsia="宋体" w:hAnsi="Times New Roman" w:cs="Times New Roman" w:hint="eastAsia"/>
          <w:szCs w:val="24"/>
          <w:vertAlign w:val="subscript"/>
        </w:rPr>
        <w:t>i</w:t>
      </w:r>
      <w:proofErr w:type="spellEnd"/>
      <w:r>
        <w:rPr>
          <w:rFonts w:ascii="Times New Roman" w:eastAsia="宋体" w:hAnsi="Times New Roman" w:cs="Times New Roman" w:hint="eastAsia"/>
          <w:szCs w:val="24"/>
        </w:rPr>
        <w:t>中的信息做过滤</w:t>
      </w:r>
    </w:p>
    <w:p w:rsidR="008B0293" w:rsidRPr="008B0293" w:rsidRDefault="008B0293" w:rsidP="008B0293">
      <w:pPr>
        <w:pStyle w:val="a3"/>
        <w:numPr>
          <w:ilvl w:val="0"/>
          <w:numId w:val="13"/>
        </w:numPr>
        <w:ind w:firstLineChars="0"/>
        <w:rPr>
          <w:rFonts w:ascii="Times New Roman" w:eastAsia="宋体" w:hAnsi="Times New Roman" w:cs="Times New Roman"/>
          <w:szCs w:val="24"/>
        </w:rPr>
      </w:pPr>
      <w:r>
        <w:rPr>
          <w:rFonts w:ascii="Times New Roman" w:eastAsia="宋体" w:hAnsi="Times New Roman" w:cs="Times New Roman" w:hint="eastAsia"/>
          <w:szCs w:val="24"/>
        </w:rPr>
        <w:t>在匹配模型后，增加一个</w:t>
      </w:r>
      <w:r>
        <w:rPr>
          <w:rFonts w:ascii="Times New Roman" w:eastAsia="宋体" w:hAnsi="Times New Roman" w:cs="Times New Roman" w:hint="eastAsia"/>
          <w:szCs w:val="24"/>
        </w:rPr>
        <w:t>GRU</w:t>
      </w:r>
      <w:r>
        <w:rPr>
          <w:rFonts w:ascii="Times New Roman" w:eastAsia="宋体" w:hAnsi="Times New Roman" w:cs="Times New Roman" w:hint="eastAsia"/>
          <w:szCs w:val="24"/>
        </w:rPr>
        <w:t>，平滑</w:t>
      </w:r>
      <w:r>
        <w:rPr>
          <w:rFonts w:ascii="Times New Roman" w:eastAsia="宋体" w:hAnsi="Times New Roman" w:cs="Times New Roman" w:hint="eastAsia"/>
          <w:szCs w:val="24"/>
        </w:rPr>
        <w:t>H</w:t>
      </w:r>
      <w:r>
        <w:rPr>
          <w:rFonts w:ascii="Times New Roman" w:eastAsia="宋体" w:hAnsi="Times New Roman" w:cs="Times New Roman" w:hint="eastAsia"/>
          <w:szCs w:val="24"/>
          <w:vertAlign w:val="superscript"/>
        </w:rPr>
        <w:t>r</w:t>
      </w:r>
    </w:p>
    <w:p w:rsidR="00334AD9" w:rsidRDefault="00F71555"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经过上述改进，我们改良后的</w:t>
      </w:r>
      <w:r>
        <w:rPr>
          <w:rFonts w:ascii="Times New Roman" w:eastAsia="宋体" w:hAnsi="Times New Roman" w:cs="Times New Roman" w:hint="eastAsia"/>
          <w:szCs w:val="24"/>
        </w:rPr>
        <w:t>Match-</w:t>
      </w:r>
      <w:proofErr w:type="spellStart"/>
      <w:r>
        <w:rPr>
          <w:rFonts w:ascii="Times New Roman" w:eastAsia="宋体" w:hAnsi="Times New Roman" w:cs="Times New Roman" w:hint="eastAsia"/>
          <w:szCs w:val="24"/>
        </w:rPr>
        <w:t>lstm</w:t>
      </w:r>
      <w:proofErr w:type="spellEnd"/>
      <w:r>
        <w:rPr>
          <w:rFonts w:ascii="Times New Roman" w:eastAsia="宋体" w:hAnsi="Times New Roman" w:cs="Times New Roman" w:hint="eastAsia"/>
          <w:szCs w:val="24"/>
        </w:rPr>
        <w:t>-plus</w:t>
      </w:r>
      <w:r>
        <w:rPr>
          <w:rFonts w:ascii="Times New Roman" w:eastAsia="宋体" w:hAnsi="Times New Roman" w:cs="Times New Roman" w:hint="eastAsia"/>
          <w:szCs w:val="24"/>
        </w:rPr>
        <w:t>模型，相比于原版模型，在</w:t>
      </w:r>
      <w:r>
        <w:rPr>
          <w:rFonts w:ascii="Times New Roman" w:eastAsia="宋体" w:hAnsi="Times New Roman" w:cs="Times New Roman" w:hint="eastAsia"/>
          <w:szCs w:val="24"/>
        </w:rPr>
        <w:t>rouge-L</w:t>
      </w:r>
      <w:r w:rsidR="00D31D7C">
        <w:rPr>
          <w:rFonts w:ascii="Times New Roman" w:eastAsia="宋体" w:hAnsi="Times New Roman" w:cs="Times New Roman" w:hint="eastAsia"/>
          <w:szCs w:val="24"/>
        </w:rPr>
        <w:t>指标上，大约可以提升</w:t>
      </w:r>
      <w:r w:rsidR="00D31D7C">
        <w:rPr>
          <w:rFonts w:ascii="Times New Roman" w:eastAsia="宋体" w:hAnsi="Times New Roman" w:cs="Times New Roman" w:hint="eastAsia"/>
          <w:szCs w:val="24"/>
        </w:rPr>
        <w:t>0.5</w:t>
      </w:r>
      <w:r w:rsidR="00D31D7C">
        <w:rPr>
          <w:rFonts w:ascii="Times New Roman" w:eastAsia="宋体" w:hAnsi="Times New Roman" w:cs="Times New Roman" w:hint="eastAsia"/>
          <w:szCs w:val="24"/>
        </w:rPr>
        <w:t>个</w:t>
      </w:r>
      <w:r>
        <w:rPr>
          <w:rFonts w:ascii="Times New Roman" w:eastAsia="宋体" w:hAnsi="Times New Roman" w:cs="Times New Roman" w:hint="eastAsia"/>
          <w:szCs w:val="24"/>
        </w:rPr>
        <w:t>百分点。</w:t>
      </w:r>
    </w:p>
    <w:p w:rsidR="00B0123F" w:rsidRPr="00A954D5" w:rsidRDefault="00B0123F" w:rsidP="00054918">
      <w:pPr>
        <w:keepNext/>
        <w:keepLines/>
        <w:tabs>
          <w:tab w:val="left" w:pos="561"/>
          <w:tab w:val="left" w:pos="999"/>
        </w:tabs>
        <w:overflowPunct w:val="0"/>
        <w:spacing w:before="40" w:after="40"/>
        <w:ind w:left="278"/>
        <w:jc w:val="left"/>
        <w:outlineLvl w:val="2"/>
        <w:rPr>
          <w:rFonts w:ascii="楷体_GB2312" w:eastAsia="楷体_GB2312" w:hAnsi="宋体" w:cs="宋体"/>
          <w:szCs w:val="21"/>
        </w:rPr>
      </w:pPr>
      <w:r>
        <w:rPr>
          <w:rFonts w:ascii="楷体_GB2312" w:eastAsia="楷体_GB2312" w:hAnsi="宋体" w:cs="宋体" w:hint="eastAsia"/>
          <w:szCs w:val="21"/>
        </w:rPr>
        <w:t>3.3.2</w:t>
      </w:r>
      <w:r w:rsidR="006D4B47">
        <w:rPr>
          <w:rFonts w:ascii="楷体_GB2312" w:eastAsia="楷体_GB2312" w:hAnsi="宋体" w:cs="宋体" w:hint="eastAsia"/>
          <w:szCs w:val="21"/>
        </w:rPr>
        <w:t xml:space="preserve"> </w:t>
      </w:r>
      <w:r w:rsidR="00D76505">
        <w:rPr>
          <w:rFonts w:ascii="楷体_GB2312" w:eastAsia="楷体_GB2312" w:hAnsi="宋体" w:cs="宋体" w:hint="eastAsia"/>
          <w:szCs w:val="21"/>
        </w:rPr>
        <w:t>R-net</w:t>
      </w:r>
    </w:p>
    <w:p w:rsidR="00F71555" w:rsidRDefault="0007518B"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R-ne</w:t>
      </w:r>
      <w:r w:rsidR="00C2584A">
        <w:rPr>
          <w:rFonts w:ascii="Times New Roman" w:eastAsia="宋体" w:hAnsi="Times New Roman" w:cs="Times New Roman" w:hint="eastAsia"/>
          <w:szCs w:val="24"/>
        </w:rPr>
        <w:t>t</w:t>
      </w:r>
      <w:r w:rsidR="00AE51DF">
        <w:rPr>
          <w:rFonts w:ascii="Times New Roman" w:eastAsia="宋体" w:hAnsi="Times New Roman" w:cs="Times New Roman" w:hint="eastAsia"/>
          <w:szCs w:val="24"/>
        </w:rPr>
        <w:t>[6]</w:t>
      </w:r>
      <w:r w:rsidR="00AC7136">
        <w:rPr>
          <w:rFonts w:ascii="Times New Roman" w:eastAsia="宋体" w:hAnsi="Times New Roman" w:cs="Times New Roman" w:hint="eastAsia"/>
          <w:szCs w:val="24"/>
        </w:rPr>
        <w:t>是由微软亚洲研究院提出</w:t>
      </w:r>
      <w:r w:rsidR="00D0055C">
        <w:rPr>
          <w:rFonts w:ascii="Times New Roman" w:eastAsia="宋体" w:hAnsi="Times New Roman" w:cs="Times New Roman" w:hint="eastAsia"/>
          <w:szCs w:val="24"/>
        </w:rPr>
        <w:t>，相当于原版</w:t>
      </w:r>
      <w:r w:rsidR="00D0055C">
        <w:rPr>
          <w:rFonts w:ascii="Times New Roman" w:eastAsia="宋体" w:hAnsi="Times New Roman" w:cs="Times New Roman" w:hint="eastAsia"/>
          <w:szCs w:val="24"/>
        </w:rPr>
        <w:t>Match-</w:t>
      </w:r>
      <w:proofErr w:type="spellStart"/>
      <w:r w:rsidR="00D0055C">
        <w:rPr>
          <w:rFonts w:ascii="Times New Roman" w:eastAsia="宋体" w:hAnsi="Times New Roman" w:cs="Times New Roman" w:hint="eastAsia"/>
          <w:szCs w:val="24"/>
        </w:rPr>
        <w:t>lstm</w:t>
      </w:r>
      <w:proofErr w:type="spellEnd"/>
      <w:r w:rsidR="00D0055C">
        <w:rPr>
          <w:rFonts w:ascii="Times New Roman" w:eastAsia="宋体" w:hAnsi="Times New Roman" w:cs="Times New Roman" w:hint="eastAsia"/>
          <w:szCs w:val="24"/>
        </w:rPr>
        <w:t>的升级版。在</w:t>
      </w:r>
      <w:r w:rsidR="00D0055C">
        <w:rPr>
          <w:rFonts w:ascii="Times New Roman" w:eastAsia="宋体" w:hAnsi="Times New Roman" w:cs="Times New Roman" w:hint="eastAsia"/>
          <w:szCs w:val="24"/>
        </w:rPr>
        <w:t>Match-</w:t>
      </w:r>
      <w:proofErr w:type="spellStart"/>
      <w:r w:rsidR="00D0055C">
        <w:rPr>
          <w:rFonts w:ascii="Times New Roman" w:eastAsia="宋体" w:hAnsi="Times New Roman" w:cs="Times New Roman" w:hint="eastAsia"/>
          <w:szCs w:val="24"/>
        </w:rPr>
        <w:t>lstm</w:t>
      </w:r>
      <w:proofErr w:type="spellEnd"/>
      <w:r w:rsidR="00D0055C">
        <w:rPr>
          <w:rFonts w:ascii="Times New Roman" w:eastAsia="宋体" w:hAnsi="Times New Roman" w:cs="Times New Roman" w:hint="eastAsia"/>
          <w:szCs w:val="24"/>
        </w:rPr>
        <w:t>的基础上，增加了门限网络、</w:t>
      </w:r>
      <w:r w:rsidR="00D0055C">
        <w:rPr>
          <w:rFonts w:ascii="Times New Roman" w:eastAsia="宋体" w:hAnsi="Times New Roman" w:cs="Times New Roman" w:hint="eastAsia"/>
          <w:szCs w:val="24"/>
        </w:rPr>
        <w:t>self-attention</w:t>
      </w:r>
      <w:r w:rsidR="00D0055C">
        <w:rPr>
          <w:rFonts w:ascii="Times New Roman" w:eastAsia="宋体" w:hAnsi="Times New Roman" w:cs="Times New Roman" w:hint="eastAsia"/>
          <w:szCs w:val="24"/>
        </w:rPr>
        <w:t>、平滑层</w:t>
      </w:r>
      <w:r w:rsidR="00035E88">
        <w:rPr>
          <w:rFonts w:ascii="Times New Roman" w:eastAsia="宋体" w:hAnsi="Times New Roman" w:cs="Times New Roman" w:hint="eastAsia"/>
          <w:szCs w:val="24"/>
        </w:rPr>
        <w:t>，</w:t>
      </w:r>
      <w:r w:rsidR="001749EA">
        <w:rPr>
          <w:rFonts w:ascii="Times New Roman" w:eastAsia="宋体" w:hAnsi="Times New Roman" w:cs="Times New Roman" w:hint="eastAsia"/>
          <w:szCs w:val="24"/>
        </w:rPr>
        <w:t>模型架构如图</w:t>
      </w:r>
      <w:r w:rsidR="001749EA">
        <w:rPr>
          <w:rFonts w:ascii="Times New Roman" w:eastAsia="宋体" w:hAnsi="Times New Roman" w:cs="Times New Roman" w:hint="eastAsia"/>
          <w:szCs w:val="24"/>
        </w:rPr>
        <w:t>7</w:t>
      </w:r>
      <w:r w:rsidR="001749EA">
        <w:rPr>
          <w:rFonts w:ascii="Times New Roman" w:eastAsia="宋体" w:hAnsi="Times New Roman" w:cs="Times New Roman" w:hint="eastAsia"/>
          <w:szCs w:val="24"/>
        </w:rPr>
        <w:t>所示</w:t>
      </w:r>
    </w:p>
    <w:p w:rsidR="00D0055C" w:rsidRDefault="002D114A" w:rsidP="002D114A">
      <w:pPr>
        <w:jc w:val="center"/>
        <w:rPr>
          <w:rFonts w:ascii="Times New Roman" w:eastAsia="宋体" w:hAnsi="Times New Roman" w:cs="Times New Roman"/>
          <w:szCs w:val="24"/>
        </w:rPr>
      </w:pPr>
      <w:r w:rsidRPr="002D114A">
        <w:rPr>
          <w:rFonts w:ascii="Times New Roman" w:eastAsia="宋体" w:hAnsi="Times New Roman" w:cs="Times New Roman"/>
          <w:noProof/>
          <w:szCs w:val="24"/>
        </w:rPr>
        <w:drawing>
          <wp:inline distT="0" distB="0" distL="0" distR="0">
            <wp:extent cx="3606800" cy="2365897"/>
            <wp:effectExtent l="19050" t="0" r="0" b="0"/>
            <wp:docPr id="4" name="图片 1" descr="C:\Users\xy\AppData\Local\Microsoft\Windows\INetCache\Content.Word\machine-text-comprehension-20170508-4.jpg"/>
            <wp:cNvGraphicFramePr/>
            <a:graphic xmlns:a="http://schemas.openxmlformats.org/drawingml/2006/main">
              <a:graphicData uri="http://schemas.openxmlformats.org/drawingml/2006/picture">
                <pic:pic xmlns:pic="http://schemas.openxmlformats.org/drawingml/2006/picture">
                  <pic:nvPicPr>
                    <pic:cNvPr id="18" name="图片 18" descr="C:\Users\xy\AppData\Local\Microsoft\Windows\INetCache\Content.Word\machine-text-comprehension-20170508-4.jpg"/>
                    <pic:cNvPicPr>
                      <a:picLocks noChangeAspect="1" noChangeArrowheads="1"/>
                    </pic:cNvPicPr>
                  </pic:nvPicPr>
                  <pic:blipFill>
                    <a:blip r:embed="rId67" cstate="print"/>
                    <a:srcRect/>
                    <a:stretch>
                      <a:fillRect/>
                    </a:stretch>
                  </pic:blipFill>
                  <pic:spPr>
                    <a:xfrm>
                      <a:off x="0" y="0"/>
                      <a:ext cx="3606800" cy="2365897"/>
                    </a:xfrm>
                    <a:prstGeom prst="rect">
                      <a:avLst/>
                    </a:prstGeom>
                    <a:noFill/>
                    <a:ln w="9525">
                      <a:noFill/>
                      <a:miter lim="800000"/>
                      <a:headEnd/>
                      <a:tailEnd/>
                    </a:ln>
                  </pic:spPr>
                </pic:pic>
              </a:graphicData>
            </a:graphic>
          </wp:inline>
        </w:drawing>
      </w:r>
    </w:p>
    <w:p w:rsidR="002D114A" w:rsidRDefault="002D114A" w:rsidP="002D114A">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sidR="001749EA">
        <w:rPr>
          <w:rFonts w:ascii="Times New Roman" w:eastAsia="楷体_GB2312" w:hAnsi="Times New Roman" w:cs="Arial" w:hint="eastAsia"/>
          <w:color w:val="000000"/>
          <w:sz w:val="18"/>
          <w:szCs w:val="21"/>
        </w:rPr>
        <w:t>7</w:t>
      </w:r>
      <w:r w:rsidRPr="002A39C3">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 xml:space="preserve"> </w:t>
      </w:r>
      <w:r w:rsidR="00AC7136">
        <w:rPr>
          <w:rFonts w:ascii="Times New Roman" w:eastAsia="楷体_GB2312" w:hAnsi="Times New Roman" w:cs="Arial" w:hint="eastAsia"/>
          <w:color w:val="000000"/>
          <w:sz w:val="18"/>
          <w:szCs w:val="21"/>
        </w:rPr>
        <w:t>R-net</w:t>
      </w:r>
      <w:r>
        <w:rPr>
          <w:rFonts w:ascii="Times New Roman" w:eastAsia="楷体_GB2312" w:hAnsi="Times New Roman" w:cs="Arial" w:hint="eastAsia"/>
          <w:color w:val="000000"/>
          <w:sz w:val="18"/>
          <w:szCs w:val="21"/>
        </w:rPr>
        <w:t>模型结构</w:t>
      </w:r>
    </w:p>
    <w:p w:rsidR="002C7AD5" w:rsidRDefault="002C7AD5" w:rsidP="002C7AD5">
      <w:pPr>
        <w:rPr>
          <w:rFonts w:ascii="Times New Roman" w:eastAsia="宋体" w:hAnsi="Times New Roman" w:cs="Times New Roman"/>
          <w:szCs w:val="24"/>
        </w:rPr>
      </w:pPr>
      <w:r>
        <w:rPr>
          <w:rFonts w:ascii="Times New Roman" w:eastAsia="宋体" w:hAnsi="Times New Roman" w:cs="Times New Roman" w:hint="eastAsia"/>
          <w:szCs w:val="24"/>
        </w:rPr>
        <w:lastRenderedPageBreak/>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词嵌入、编码</w:t>
      </w:r>
    </w:p>
    <w:p w:rsidR="00F61146" w:rsidRDefault="002D075F" w:rsidP="003039FD">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首先通过</w:t>
      </w:r>
      <w:r>
        <w:rPr>
          <w:rFonts w:ascii="Times New Roman" w:eastAsia="宋体" w:hAnsi="Times New Roman" w:cs="Times New Roman" w:hint="eastAsia"/>
          <w:szCs w:val="24"/>
        </w:rPr>
        <w:t>3.1</w:t>
      </w:r>
      <w:r>
        <w:rPr>
          <w:rFonts w:ascii="Times New Roman" w:eastAsia="宋体" w:hAnsi="Times New Roman" w:cs="Times New Roman" w:hint="eastAsia"/>
          <w:szCs w:val="24"/>
        </w:rPr>
        <w:t>介绍的表示层，对原文</w:t>
      </w:r>
      <w:r>
        <w:rPr>
          <w:rFonts w:ascii="Times New Roman" w:eastAsia="宋体" w:hAnsi="Times New Roman" w:cs="Times New Roman" w:hint="eastAsia"/>
          <w:szCs w:val="24"/>
        </w:rPr>
        <w:t>p</w:t>
      </w:r>
      <w:r>
        <w:rPr>
          <w:rFonts w:ascii="Times New Roman" w:eastAsia="宋体" w:hAnsi="Times New Roman" w:cs="Times New Roman" w:hint="eastAsia"/>
          <w:szCs w:val="24"/>
        </w:rPr>
        <w:t>与问题</w:t>
      </w:r>
      <w:r>
        <w:rPr>
          <w:rFonts w:ascii="Times New Roman" w:eastAsia="宋体" w:hAnsi="Times New Roman" w:cs="Times New Roman" w:hint="eastAsia"/>
          <w:szCs w:val="24"/>
        </w:rPr>
        <w:t>q</w:t>
      </w:r>
      <w:r>
        <w:rPr>
          <w:rFonts w:ascii="Times New Roman" w:eastAsia="宋体" w:hAnsi="Times New Roman" w:cs="Times New Roman" w:hint="eastAsia"/>
          <w:szCs w:val="24"/>
        </w:rPr>
        <w:t>进行表示。</w:t>
      </w:r>
      <w:r w:rsidR="003039FD">
        <w:rPr>
          <w:rFonts w:ascii="Times New Roman" w:eastAsia="宋体" w:hAnsi="Times New Roman" w:cs="Times New Roman" w:hint="eastAsia"/>
          <w:szCs w:val="24"/>
        </w:rPr>
        <w:t>因为</w:t>
      </w:r>
      <w:r w:rsidR="00982B96">
        <w:rPr>
          <w:rFonts w:ascii="Times New Roman" w:eastAsia="宋体" w:hAnsi="Times New Roman" w:cs="Times New Roman" w:hint="eastAsia"/>
          <w:szCs w:val="24"/>
        </w:rPr>
        <w:t>R</w:t>
      </w:r>
      <w:r w:rsidR="003039FD">
        <w:rPr>
          <w:rFonts w:ascii="Times New Roman" w:eastAsia="宋体" w:hAnsi="Times New Roman" w:cs="Times New Roman" w:hint="eastAsia"/>
          <w:szCs w:val="24"/>
        </w:rPr>
        <w:t>-net</w:t>
      </w:r>
      <w:r w:rsidR="003039FD">
        <w:rPr>
          <w:rFonts w:ascii="Times New Roman" w:eastAsia="宋体" w:hAnsi="Times New Roman" w:cs="Times New Roman" w:hint="eastAsia"/>
          <w:szCs w:val="24"/>
        </w:rPr>
        <w:t>模型占用显存较多，所</w:t>
      </w:r>
      <w:r w:rsidR="00982B96">
        <w:rPr>
          <w:rFonts w:ascii="Times New Roman" w:eastAsia="宋体" w:hAnsi="Times New Roman" w:cs="Times New Roman" w:hint="eastAsia"/>
          <w:szCs w:val="24"/>
        </w:rPr>
        <w:t>以</w:t>
      </w:r>
      <w:r w:rsidR="003039FD">
        <w:rPr>
          <w:rFonts w:ascii="Times New Roman" w:eastAsia="宋体" w:hAnsi="Times New Roman" w:cs="Times New Roman" w:hint="eastAsia"/>
          <w:szCs w:val="24"/>
        </w:rPr>
        <w:t>本方案使用</w:t>
      </w:r>
      <w:r w:rsidR="00F61146">
        <w:rPr>
          <w:rFonts w:ascii="Times New Roman" w:eastAsia="宋体" w:hAnsi="Times New Roman" w:cs="Times New Roman" w:hint="eastAsia"/>
          <w:szCs w:val="24"/>
        </w:rPr>
        <w:t>双向</w:t>
      </w:r>
      <w:r w:rsidR="00F61146">
        <w:rPr>
          <w:rFonts w:ascii="Times New Roman" w:eastAsia="宋体" w:hAnsi="Times New Roman" w:cs="Times New Roman" w:hint="eastAsia"/>
          <w:szCs w:val="24"/>
        </w:rPr>
        <w:t>GRU</w:t>
      </w:r>
      <w:r w:rsidR="00F61146">
        <w:rPr>
          <w:rFonts w:ascii="Times New Roman" w:eastAsia="宋体" w:hAnsi="Times New Roman" w:cs="Times New Roman" w:hint="eastAsia"/>
          <w:szCs w:val="24"/>
        </w:rPr>
        <w:t>模型分别对原文</w:t>
      </w:r>
      <w:r w:rsidR="00F61146">
        <w:rPr>
          <w:rFonts w:ascii="Times New Roman" w:eastAsia="宋体" w:hAnsi="Times New Roman" w:cs="Times New Roman" w:hint="eastAsia"/>
          <w:szCs w:val="24"/>
        </w:rPr>
        <w:t>p</w:t>
      </w:r>
      <w:r w:rsidR="00F61146">
        <w:rPr>
          <w:rFonts w:ascii="Times New Roman" w:eastAsia="宋体" w:hAnsi="Times New Roman" w:cs="Times New Roman" w:hint="eastAsia"/>
          <w:szCs w:val="24"/>
        </w:rPr>
        <w:t>与问题</w:t>
      </w:r>
      <w:r w:rsidR="00F61146">
        <w:rPr>
          <w:rFonts w:ascii="Times New Roman" w:eastAsia="宋体" w:hAnsi="Times New Roman" w:cs="Times New Roman" w:hint="eastAsia"/>
          <w:szCs w:val="24"/>
        </w:rPr>
        <w:t>q</w:t>
      </w:r>
      <w:r w:rsidR="00F61146">
        <w:rPr>
          <w:rFonts w:ascii="Times New Roman" w:eastAsia="宋体" w:hAnsi="Times New Roman" w:cs="Times New Roman" w:hint="eastAsia"/>
          <w:szCs w:val="24"/>
        </w:rPr>
        <w:t>进行编码，得到相应的编码向量</w:t>
      </w:r>
    </w:p>
    <w:p w:rsidR="00334AD9" w:rsidRDefault="007365E1" w:rsidP="00D51938">
      <w:pPr>
        <w:jc w:val="center"/>
        <w:rPr>
          <w:position w:val="-10"/>
        </w:rPr>
      </w:pPr>
      <w:r w:rsidRPr="00581F93">
        <w:rPr>
          <w:position w:val="-10"/>
        </w:rPr>
        <w:object w:dxaOrig="1700" w:dyaOrig="360">
          <v:shape id="_x0000_i1055" type="#_x0000_t75" style="width:85.5pt;height:18.75pt" o:ole="">
            <v:imagedata r:id="rId68" o:title=""/>
          </v:shape>
          <o:OLEObject Type="Embed" ProgID="Equation.DSMT4" ShapeID="_x0000_i1055" DrawAspect="Content" ObjectID="_1602187251" r:id="rId69"/>
        </w:object>
      </w:r>
    </w:p>
    <w:p w:rsidR="00783B88" w:rsidRPr="00F61146" w:rsidRDefault="00783B88" w:rsidP="00D51938">
      <w:pPr>
        <w:jc w:val="center"/>
        <w:rPr>
          <w:rFonts w:ascii="Times New Roman" w:eastAsia="宋体" w:hAnsi="Times New Roman" w:cs="Times New Roman"/>
          <w:szCs w:val="24"/>
        </w:rPr>
      </w:pPr>
      <w:r w:rsidRPr="00581F93">
        <w:rPr>
          <w:position w:val="-10"/>
        </w:rPr>
        <w:object w:dxaOrig="1640" w:dyaOrig="360">
          <v:shape id="_x0000_i1056" type="#_x0000_t75" style="width:82.5pt;height:18.75pt" o:ole="">
            <v:imagedata r:id="rId70" o:title=""/>
          </v:shape>
          <o:OLEObject Type="Embed" ProgID="Equation.DSMT4" ShapeID="_x0000_i1056" DrawAspect="Content" ObjectID="_1602187252" r:id="rId71"/>
        </w:object>
      </w:r>
    </w:p>
    <w:p w:rsidR="00783B88" w:rsidRDefault="00783B88" w:rsidP="00783B88">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）匹配</w:t>
      </w:r>
    </w:p>
    <w:p w:rsidR="00334AD9" w:rsidRDefault="000A7998" w:rsidP="00310858">
      <w:pPr>
        <w:ind w:firstLineChars="200" w:firstLine="420"/>
        <w:rPr>
          <w:rFonts w:ascii="Times New Roman" w:eastAsia="宋体" w:hAnsi="Times New Roman" w:cs="Times New Roman"/>
          <w:szCs w:val="24"/>
        </w:rPr>
      </w:pPr>
      <w:r>
        <w:rPr>
          <w:rFonts w:ascii="Times New Roman" w:eastAsia="宋体" w:hAnsi="Times New Roman" w:cs="Times New Roman"/>
          <w:szCs w:val="24"/>
        </w:rPr>
        <w:t>匹配层的基本架构与</w:t>
      </w:r>
      <w:r>
        <w:rPr>
          <w:rFonts w:ascii="Times New Roman" w:eastAsia="宋体" w:hAnsi="Times New Roman" w:cs="Times New Roman"/>
          <w:szCs w:val="24"/>
        </w:rPr>
        <w:t>Match</w:t>
      </w:r>
      <w:r>
        <w:rPr>
          <w:rFonts w:ascii="Times New Roman" w:eastAsia="宋体" w:hAnsi="Times New Roman" w:cs="Times New Roman" w:hint="eastAsia"/>
          <w:szCs w:val="24"/>
        </w:rPr>
        <w:t>-</w:t>
      </w:r>
      <w:proofErr w:type="spellStart"/>
      <w:r>
        <w:rPr>
          <w:rFonts w:ascii="Times New Roman" w:eastAsia="宋体" w:hAnsi="Times New Roman" w:cs="Times New Roman"/>
          <w:szCs w:val="24"/>
        </w:rPr>
        <w:t>lstm</w:t>
      </w:r>
      <w:proofErr w:type="spellEnd"/>
      <w:r>
        <w:rPr>
          <w:rFonts w:ascii="Times New Roman" w:eastAsia="宋体" w:hAnsi="Times New Roman" w:cs="Times New Roman"/>
          <w:szCs w:val="24"/>
        </w:rPr>
        <w:t>基本相同</w:t>
      </w:r>
      <w:r>
        <w:rPr>
          <w:rFonts w:ascii="Times New Roman" w:eastAsia="宋体" w:hAnsi="Times New Roman" w:cs="Times New Roman" w:hint="eastAsia"/>
          <w:szCs w:val="24"/>
        </w:rPr>
        <w:t>，</w:t>
      </w:r>
      <w:r w:rsidR="00DF169D">
        <w:rPr>
          <w:rFonts w:ascii="Times New Roman" w:eastAsia="宋体" w:hAnsi="Times New Roman" w:cs="Times New Roman"/>
          <w:szCs w:val="24"/>
        </w:rPr>
        <w:t>不同之处在于</w:t>
      </w:r>
      <w:r w:rsidR="00DF169D">
        <w:rPr>
          <w:rFonts w:ascii="Times New Roman" w:eastAsia="宋体" w:hAnsi="Times New Roman" w:cs="Times New Roman"/>
          <w:szCs w:val="24"/>
        </w:rPr>
        <w:t>R</w:t>
      </w:r>
      <w:r w:rsidR="00DF169D">
        <w:rPr>
          <w:rFonts w:ascii="Times New Roman" w:eastAsia="宋体" w:hAnsi="Times New Roman" w:cs="Times New Roman" w:hint="eastAsia"/>
          <w:szCs w:val="24"/>
        </w:rPr>
        <w:t>-</w:t>
      </w:r>
      <w:r w:rsidR="00DF169D">
        <w:rPr>
          <w:rFonts w:ascii="Times New Roman" w:eastAsia="宋体" w:hAnsi="Times New Roman" w:cs="Times New Roman"/>
          <w:szCs w:val="24"/>
        </w:rPr>
        <w:t>net</w:t>
      </w:r>
      <w:r w:rsidR="00070D69">
        <w:rPr>
          <w:rFonts w:ascii="Times New Roman" w:eastAsia="宋体" w:hAnsi="Times New Roman" w:cs="Times New Roman"/>
          <w:szCs w:val="24"/>
        </w:rPr>
        <w:t>额外增加了门限网络</w:t>
      </w:r>
      <w:r w:rsidR="00070D69">
        <w:rPr>
          <w:rFonts w:ascii="Times New Roman" w:eastAsia="宋体" w:hAnsi="Times New Roman" w:cs="Times New Roman" w:hint="eastAsia"/>
          <w:szCs w:val="24"/>
        </w:rPr>
        <w:t>、自注意力机制以及平滑层</w:t>
      </w:r>
      <w:r w:rsidR="00CD183E">
        <w:rPr>
          <w:rFonts w:ascii="Times New Roman" w:eastAsia="宋体" w:hAnsi="Times New Roman" w:cs="Times New Roman" w:hint="eastAsia"/>
          <w:szCs w:val="24"/>
        </w:rPr>
        <w:t>。</w:t>
      </w:r>
    </w:p>
    <w:p w:rsidR="00CD183E" w:rsidRDefault="00121B67" w:rsidP="00CD183E">
      <w:pPr>
        <w:rPr>
          <w:rFonts w:ascii="Times New Roman" w:eastAsia="宋体" w:hAnsi="Times New Roman" w:cs="Times New Roman"/>
          <w:szCs w:val="24"/>
        </w:rPr>
      </w:pPr>
      <w:r>
        <w:rPr>
          <w:rFonts w:ascii="Times New Roman" w:eastAsia="宋体" w:hAnsi="Times New Roman" w:cs="Times New Roman" w:hint="eastAsia"/>
          <w:szCs w:val="24"/>
        </w:rPr>
        <w:tab/>
      </w:r>
      <w:r>
        <w:rPr>
          <w:rFonts w:ascii="Times New Roman" w:eastAsia="宋体" w:hAnsi="Times New Roman" w:cs="Times New Roman" w:hint="eastAsia"/>
          <w:szCs w:val="24"/>
        </w:rPr>
        <w:t>门限网络</w:t>
      </w:r>
      <w:r w:rsidR="00982B96">
        <w:rPr>
          <w:rFonts w:ascii="Times New Roman" w:eastAsia="宋体" w:hAnsi="Times New Roman" w:cs="Times New Roman" w:hint="eastAsia"/>
          <w:szCs w:val="24"/>
        </w:rPr>
        <w:t>主要通过</w:t>
      </w:r>
      <w:r w:rsidR="00A5626E">
        <w:rPr>
          <w:rFonts w:ascii="Times New Roman" w:eastAsia="宋体" w:hAnsi="Times New Roman" w:cs="Times New Roman" w:hint="eastAsia"/>
          <w:szCs w:val="24"/>
        </w:rPr>
        <w:t>门控制的方式，对</w:t>
      </w:r>
      <w:r w:rsidR="00A5626E">
        <w:rPr>
          <w:rFonts w:ascii="Times New Roman" w:eastAsia="宋体" w:hAnsi="Times New Roman" w:cs="Times New Roman" w:hint="eastAsia"/>
          <w:szCs w:val="24"/>
        </w:rPr>
        <w:t>p</w:t>
      </w:r>
      <w:r w:rsidR="00A5626E">
        <w:rPr>
          <w:rFonts w:ascii="Times New Roman" w:eastAsia="宋体" w:hAnsi="Times New Roman" w:cs="Times New Roman" w:hint="eastAsia"/>
          <w:szCs w:val="24"/>
        </w:rPr>
        <w:t>与汇总问题表示</w:t>
      </w:r>
      <w:r w:rsidR="00A5626E" w:rsidRPr="00A5626E">
        <w:rPr>
          <w:rFonts w:ascii="Times New Roman" w:eastAsia="宋体" w:hAnsi="Times New Roman" w:cs="Times New Roman"/>
          <w:position w:val="-12"/>
          <w:szCs w:val="24"/>
        </w:rPr>
        <w:object w:dxaOrig="580" w:dyaOrig="380">
          <v:shape id="_x0000_i1057" type="#_x0000_t75" style="width:25.5pt;height:16.5pt" o:ole="">
            <v:imagedata r:id="rId72" o:title=""/>
          </v:shape>
          <o:OLEObject Type="Embed" ProgID="Equation.DSMT4" ShapeID="_x0000_i1057" DrawAspect="Content" ObjectID="_1602187253" r:id="rId73"/>
        </w:object>
      </w:r>
      <w:r w:rsidR="00A5626E">
        <w:rPr>
          <w:rFonts w:ascii="Times New Roman" w:eastAsia="宋体" w:hAnsi="Times New Roman" w:cs="Times New Roman"/>
          <w:szCs w:val="24"/>
        </w:rPr>
        <w:t>的串联向量</w:t>
      </w:r>
      <w:r w:rsidR="00C87F42" w:rsidRPr="00044FD0">
        <w:rPr>
          <w:rFonts w:ascii="Times New Roman" w:eastAsia="宋体" w:hAnsi="Times New Roman" w:cs="Times New Roman"/>
          <w:position w:val="-16"/>
          <w:szCs w:val="24"/>
        </w:rPr>
        <w:object w:dxaOrig="1560" w:dyaOrig="440">
          <v:shape id="_x0000_i1058" type="#_x0000_t75" style="width:72.75pt;height:20.25pt" o:ole="">
            <v:imagedata r:id="rId74" o:title=""/>
          </v:shape>
          <o:OLEObject Type="Embed" ProgID="Equation.DSMT4" ShapeID="_x0000_i1058" DrawAspect="Content" ObjectID="_1602187254" r:id="rId75"/>
        </w:object>
      </w:r>
      <w:r w:rsidR="00A5626E">
        <w:rPr>
          <w:rFonts w:ascii="Times New Roman" w:eastAsia="宋体" w:hAnsi="Times New Roman" w:cs="Times New Roman"/>
          <w:szCs w:val="24"/>
        </w:rPr>
        <w:t>进行信息控制</w:t>
      </w:r>
      <w:r w:rsidR="00BB0666">
        <w:rPr>
          <w:rFonts w:ascii="Times New Roman" w:eastAsia="宋体" w:hAnsi="Times New Roman" w:cs="Times New Roman" w:hint="eastAsia"/>
          <w:szCs w:val="24"/>
        </w:rPr>
        <w:t>，</w:t>
      </w:r>
      <w:r w:rsidR="00192566">
        <w:rPr>
          <w:rFonts w:ascii="Times New Roman" w:eastAsia="宋体" w:hAnsi="Times New Roman" w:cs="Times New Roman"/>
          <w:szCs w:val="24"/>
        </w:rPr>
        <w:t>可以</w:t>
      </w:r>
      <w:r w:rsidR="00982B96">
        <w:rPr>
          <w:rFonts w:ascii="Times New Roman" w:eastAsia="宋体" w:hAnsi="Times New Roman" w:cs="Times New Roman"/>
          <w:szCs w:val="24"/>
        </w:rPr>
        <w:t>有选择性</w:t>
      </w:r>
      <w:r w:rsidR="00192566">
        <w:rPr>
          <w:rFonts w:ascii="Times New Roman" w:eastAsia="宋体" w:hAnsi="Times New Roman" w:cs="Times New Roman"/>
          <w:szCs w:val="24"/>
        </w:rPr>
        <w:t>地提取和文章有关的问题信息</w:t>
      </w:r>
      <w:r w:rsidR="00192566">
        <w:rPr>
          <w:rFonts w:ascii="Times New Roman" w:eastAsia="宋体" w:hAnsi="Times New Roman" w:cs="Times New Roman" w:hint="eastAsia"/>
          <w:szCs w:val="24"/>
        </w:rPr>
        <w:t>，</w:t>
      </w:r>
      <w:r w:rsidR="00192566">
        <w:rPr>
          <w:rFonts w:ascii="Times New Roman" w:eastAsia="宋体" w:hAnsi="Times New Roman" w:cs="Times New Roman"/>
          <w:szCs w:val="24"/>
        </w:rPr>
        <w:t>具体计算方式如下</w:t>
      </w:r>
      <w:r w:rsidR="00192566">
        <w:rPr>
          <w:rFonts w:ascii="Times New Roman" w:eastAsia="宋体" w:hAnsi="Times New Roman" w:cs="Times New Roman" w:hint="eastAsia"/>
          <w:szCs w:val="24"/>
        </w:rPr>
        <w:t>：</w:t>
      </w:r>
    </w:p>
    <w:p w:rsidR="00192566" w:rsidRDefault="00C87F42" w:rsidP="00C87F42">
      <w:pPr>
        <w:jc w:val="center"/>
        <w:rPr>
          <w:rFonts w:ascii="Times New Roman" w:eastAsia="宋体" w:hAnsi="Times New Roman" w:cs="Times New Roman"/>
          <w:szCs w:val="24"/>
        </w:rPr>
      </w:pPr>
      <w:r w:rsidRPr="00C87F42">
        <w:rPr>
          <w:rFonts w:ascii="Times New Roman" w:eastAsia="宋体" w:hAnsi="Times New Roman" w:cs="Times New Roman"/>
          <w:position w:val="-14"/>
          <w:szCs w:val="24"/>
        </w:rPr>
        <w:object w:dxaOrig="2760" w:dyaOrig="400">
          <v:shape id="_x0000_i1059" type="#_x0000_t75" style="width:138pt;height:19.5pt" o:ole="">
            <v:imagedata r:id="rId76" o:title=""/>
          </v:shape>
          <o:OLEObject Type="Embed" ProgID="Equation.DSMT4" ShapeID="_x0000_i1059" DrawAspect="Content" ObjectID="_1602187255" r:id="rId77"/>
        </w:object>
      </w:r>
    </w:p>
    <w:p w:rsidR="00121B67" w:rsidRPr="00CD183E" w:rsidRDefault="00C87F42" w:rsidP="00796A23">
      <w:pPr>
        <w:jc w:val="center"/>
        <w:rPr>
          <w:rFonts w:ascii="Times New Roman" w:eastAsia="宋体" w:hAnsi="Times New Roman" w:cs="Times New Roman"/>
          <w:szCs w:val="24"/>
        </w:rPr>
      </w:pPr>
      <w:r w:rsidRPr="00C87F42">
        <w:rPr>
          <w:rFonts w:ascii="Times New Roman" w:eastAsia="宋体" w:hAnsi="Times New Roman" w:cs="Times New Roman"/>
          <w:position w:val="-12"/>
          <w:szCs w:val="24"/>
        </w:rPr>
        <w:object w:dxaOrig="2740" w:dyaOrig="380">
          <v:shape id="_x0000_i1060" type="#_x0000_t75" style="width:137.25pt;height:18.75pt" o:ole="">
            <v:imagedata r:id="rId78" o:title=""/>
          </v:shape>
          <o:OLEObject Type="Embed" ProgID="Equation.DSMT4" ShapeID="_x0000_i1060" DrawAspect="Content" ObjectID="_1602187256" r:id="rId79"/>
        </w:object>
      </w:r>
    </w:p>
    <w:p w:rsidR="00CD183E" w:rsidRDefault="00972801" w:rsidP="00155E45">
      <w:pPr>
        <w:ind w:firstLineChars="200" w:firstLine="420"/>
        <w:rPr>
          <w:rFonts w:ascii="Times New Roman" w:eastAsia="宋体" w:hAnsi="Times New Roman" w:cs="Times New Roman"/>
          <w:szCs w:val="24"/>
        </w:rPr>
      </w:pPr>
      <w:r>
        <w:rPr>
          <w:rFonts w:ascii="Times New Roman" w:eastAsia="宋体" w:hAnsi="Times New Roman" w:cs="Times New Roman"/>
          <w:szCs w:val="24"/>
        </w:rPr>
        <w:t>除了</w:t>
      </w:r>
      <w:r w:rsidR="00155E45">
        <w:rPr>
          <w:rFonts w:ascii="Times New Roman" w:eastAsia="宋体" w:hAnsi="Times New Roman" w:cs="Times New Roman"/>
          <w:szCs w:val="24"/>
        </w:rPr>
        <w:t>门限网络以外</w:t>
      </w:r>
      <w:r w:rsidR="00155E45">
        <w:rPr>
          <w:rFonts w:ascii="Times New Roman" w:eastAsia="宋体" w:hAnsi="Times New Roman" w:cs="Times New Roman" w:hint="eastAsia"/>
          <w:szCs w:val="24"/>
        </w:rPr>
        <w:t>，</w:t>
      </w:r>
      <w:r w:rsidR="00155E45">
        <w:rPr>
          <w:rFonts w:ascii="Times New Roman" w:eastAsia="宋体" w:hAnsi="Times New Roman" w:cs="Times New Roman"/>
          <w:szCs w:val="24"/>
        </w:rPr>
        <w:t>模型还增加了自注意力机制</w:t>
      </w:r>
      <w:r w:rsidR="00155E45">
        <w:rPr>
          <w:rFonts w:ascii="Times New Roman" w:eastAsia="宋体" w:hAnsi="Times New Roman" w:cs="Times New Roman" w:hint="eastAsia"/>
          <w:szCs w:val="24"/>
        </w:rPr>
        <w:t>，</w:t>
      </w:r>
      <w:r w:rsidR="00155E45">
        <w:rPr>
          <w:rFonts w:ascii="Times New Roman" w:eastAsia="宋体" w:hAnsi="Times New Roman" w:cs="Times New Roman"/>
          <w:szCs w:val="24"/>
        </w:rPr>
        <w:t>使得带有问题信息的原文表达</w:t>
      </w:r>
      <w:r w:rsidR="00155E45">
        <w:rPr>
          <w:rFonts w:ascii="Times New Roman" w:eastAsia="宋体" w:hAnsi="Times New Roman" w:cs="Times New Roman" w:hint="eastAsia"/>
          <w:szCs w:val="24"/>
        </w:rPr>
        <w:t>H</w:t>
      </w:r>
      <w:r w:rsidR="00155E45">
        <w:rPr>
          <w:rFonts w:ascii="Times New Roman" w:eastAsia="宋体" w:hAnsi="Times New Roman" w:cs="Times New Roman" w:hint="eastAsia"/>
          <w:szCs w:val="24"/>
          <w:vertAlign w:val="superscript"/>
        </w:rPr>
        <w:t>r</w:t>
      </w:r>
      <w:r w:rsidR="00155E45">
        <w:rPr>
          <w:rFonts w:ascii="Times New Roman" w:eastAsia="宋体" w:hAnsi="Times New Roman" w:cs="Times New Roman" w:hint="eastAsia"/>
          <w:szCs w:val="24"/>
        </w:rPr>
        <w:t>，</w:t>
      </w:r>
      <w:r w:rsidR="000C7148">
        <w:rPr>
          <w:rFonts w:ascii="Times New Roman" w:eastAsia="宋体" w:hAnsi="Times New Roman" w:cs="Times New Roman" w:hint="eastAsia"/>
          <w:szCs w:val="24"/>
        </w:rPr>
        <w:t>能</w:t>
      </w:r>
      <w:r w:rsidR="00D24412">
        <w:rPr>
          <w:rFonts w:ascii="Times New Roman" w:eastAsia="宋体" w:hAnsi="Times New Roman" w:cs="Times New Roman" w:hint="eastAsia"/>
          <w:szCs w:val="24"/>
        </w:rPr>
        <w:t>得到进一步拟合，突出关键性信息，降低无效信息的干扰。该</w:t>
      </w:r>
      <w:r w:rsidR="000C7148">
        <w:rPr>
          <w:rFonts w:ascii="Times New Roman" w:eastAsia="宋体" w:hAnsi="Times New Roman" w:cs="Times New Roman" w:hint="eastAsia"/>
          <w:szCs w:val="24"/>
        </w:rPr>
        <w:t>思想</w:t>
      </w:r>
      <w:r w:rsidR="00D24412">
        <w:rPr>
          <w:rFonts w:ascii="Times New Roman" w:eastAsia="宋体" w:hAnsi="Times New Roman" w:cs="Times New Roman" w:hint="eastAsia"/>
          <w:szCs w:val="24"/>
        </w:rPr>
        <w:t>主要借鉴于“</w:t>
      </w:r>
      <w:r w:rsidR="00D24412">
        <w:rPr>
          <w:rFonts w:ascii="Times New Roman" w:eastAsia="宋体" w:hAnsi="Times New Roman" w:cs="Times New Roman" w:hint="eastAsia"/>
          <w:szCs w:val="24"/>
        </w:rPr>
        <w:t>Attention is all you need</w:t>
      </w:r>
      <w:r w:rsidR="00D24412">
        <w:rPr>
          <w:rFonts w:ascii="Times New Roman" w:eastAsia="宋体" w:hAnsi="Times New Roman" w:cs="Times New Roman" w:hint="eastAsia"/>
          <w:szCs w:val="24"/>
        </w:rPr>
        <w:t>”</w:t>
      </w:r>
      <w:r w:rsidR="00D24412">
        <w:rPr>
          <w:rFonts w:ascii="Times New Roman" w:eastAsia="宋体" w:hAnsi="Times New Roman" w:cs="Times New Roman" w:hint="eastAsia"/>
          <w:szCs w:val="24"/>
        </w:rPr>
        <w:t>,</w:t>
      </w:r>
      <w:r w:rsidR="00D24412">
        <w:rPr>
          <w:rFonts w:ascii="Times New Roman" w:eastAsia="宋体" w:hAnsi="Times New Roman" w:cs="Times New Roman" w:hint="eastAsia"/>
          <w:szCs w:val="24"/>
        </w:rPr>
        <w:t>具体计算方式如下：</w:t>
      </w:r>
    </w:p>
    <w:p w:rsidR="00D24412" w:rsidRDefault="004A6475" w:rsidP="00C71D30">
      <w:pPr>
        <w:jc w:val="center"/>
        <w:rPr>
          <w:rFonts w:ascii="Times New Roman" w:eastAsia="宋体" w:hAnsi="Times New Roman" w:cs="Times New Roman"/>
          <w:szCs w:val="24"/>
        </w:rPr>
      </w:pPr>
      <w:r w:rsidRPr="00C71D30">
        <w:rPr>
          <w:rFonts w:ascii="Times New Roman" w:eastAsia="宋体" w:hAnsi="Times New Roman" w:cs="Times New Roman"/>
          <w:position w:val="-12"/>
          <w:szCs w:val="24"/>
        </w:rPr>
        <w:object w:dxaOrig="2580" w:dyaOrig="380">
          <v:shape id="_x0000_i1061" type="#_x0000_t75" style="width:129pt;height:18.75pt" o:ole="">
            <v:imagedata r:id="rId80" o:title=""/>
          </v:shape>
          <o:OLEObject Type="Embed" ProgID="Equation.DSMT4" ShapeID="_x0000_i1061" DrawAspect="Content" ObjectID="_1602187257" r:id="rId81"/>
        </w:object>
      </w:r>
    </w:p>
    <w:p w:rsidR="00C71D30" w:rsidRDefault="00C71D30" w:rsidP="00C71D30">
      <w:pPr>
        <w:jc w:val="center"/>
        <w:rPr>
          <w:rFonts w:ascii="Times New Roman" w:eastAsia="宋体" w:hAnsi="Times New Roman" w:cs="Times New Roman"/>
          <w:szCs w:val="24"/>
        </w:rPr>
      </w:pPr>
      <w:r w:rsidRPr="00C71D30">
        <w:rPr>
          <w:rFonts w:ascii="Times New Roman" w:eastAsia="宋体" w:hAnsi="Times New Roman" w:cs="Times New Roman"/>
          <w:position w:val="-14"/>
          <w:szCs w:val="24"/>
        </w:rPr>
        <w:object w:dxaOrig="2240" w:dyaOrig="400">
          <v:shape id="_x0000_i1062" type="#_x0000_t75" style="width:112.5pt;height:19.5pt" o:ole="">
            <v:imagedata r:id="rId82" o:title=""/>
          </v:shape>
          <o:OLEObject Type="Embed" ProgID="Equation.DSMT4" ShapeID="_x0000_i1062" DrawAspect="Content" ObjectID="_1602187258" r:id="rId83"/>
        </w:object>
      </w:r>
    </w:p>
    <w:p w:rsidR="00C71D30" w:rsidRDefault="00C71D30" w:rsidP="00C71D30">
      <w:pPr>
        <w:jc w:val="center"/>
        <w:rPr>
          <w:rFonts w:ascii="Times New Roman" w:eastAsia="宋体" w:hAnsi="Times New Roman" w:cs="Times New Roman"/>
          <w:szCs w:val="24"/>
        </w:rPr>
      </w:pPr>
      <w:r w:rsidRPr="00C71D30">
        <w:rPr>
          <w:rFonts w:ascii="Times New Roman" w:eastAsia="宋体" w:hAnsi="Times New Roman" w:cs="Times New Roman"/>
          <w:position w:val="-30"/>
          <w:szCs w:val="24"/>
        </w:rPr>
        <w:object w:dxaOrig="2360" w:dyaOrig="700">
          <v:shape id="_x0000_i1063" type="#_x0000_t75" style="width:117.75pt;height:35.25pt" o:ole="">
            <v:imagedata r:id="rId84" o:title=""/>
          </v:shape>
          <o:OLEObject Type="Embed" ProgID="Equation.DSMT4" ShapeID="_x0000_i1063" DrawAspect="Content" ObjectID="_1602187259" r:id="rId85"/>
        </w:object>
      </w:r>
    </w:p>
    <w:p w:rsidR="00C71D30" w:rsidRPr="00CD183E" w:rsidRDefault="00C71D30" w:rsidP="00C71D30">
      <w:pPr>
        <w:jc w:val="center"/>
        <w:rPr>
          <w:rFonts w:ascii="Times New Roman" w:eastAsia="宋体" w:hAnsi="Times New Roman" w:cs="Times New Roman"/>
          <w:szCs w:val="24"/>
        </w:rPr>
      </w:pPr>
      <w:r w:rsidRPr="00C71D30">
        <w:rPr>
          <w:rFonts w:ascii="Times New Roman" w:eastAsia="宋体" w:hAnsi="Times New Roman" w:cs="Times New Roman"/>
          <w:position w:val="-28"/>
          <w:szCs w:val="24"/>
        </w:rPr>
        <w:object w:dxaOrig="1200" w:dyaOrig="680">
          <v:shape id="_x0000_i1064" type="#_x0000_t75" style="width:60pt;height:33.75pt" o:ole="">
            <v:imagedata r:id="rId86" o:title=""/>
          </v:shape>
          <o:OLEObject Type="Embed" ProgID="Equation.DSMT4" ShapeID="_x0000_i1064" DrawAspect="Content" ObjectID="_1602187260" r:id="rId87"/>
        </w:object>
      </w:r>
    </w:p>
    <w:p w:rsidR="00310858" w:rsidRDefault="00C20CA9" w:rsidP="00310858">
      <w:pPr>
        <w:ind w:firstLineChars="200" w:firstLine="420"/>
        <w:rPr>
          <w:rFonts w:ascii="Times New Roman" w:eastAsia="宋体" w:hAnsi="Times New Roman" w:cs="Times New Roman"/>
          <w:szCs w:val="24"/>
        </w:rPr>
      </w:pPr>
      <w:r>
        <w:rPr>
          <w:rFonts w:ascii="Times New Roman" w:eastAsia="宋体" w:hAnsi="Times New Roman" w:cs="Times New Roman"/>
          <w:szCs w:val="24"/>
        </w:rPr>
        <w:t>其中</w:t>
      </w:r>
      <w:r>
        <w:rPr>
          <w:rFonts w:ascii="Times New Roman" w:eastAsia="宋体" w:hAnsi="Times New Roman" w:cs="Times New Roman" w:hint="eastAsia"/>
          <w:szCs w:val="24"/>
        </w:rPr>
        <w:t>，</w:t>
      </w:r>
      <w:r w:rsidRPr="00C20CA9">
        <w:rPr>
          <w:rFonts w:ascii="Times New Roman" w:eastAsia="宋体" w:hAnsi="Times New Roman" w:cs="Times New Roman"/>
          <w:position w:val="-12"/>
          <w:szCs w:val="24"/>
        </w:rPr>
        <w:object w:dxaOrig="300" w:dyaOrig="380">
          <v:shape id="_x0000_i1065" type="#_x0000_t75" style="width:15pt;height:18.75pt" o:ole="">
            <v:imagedata r:id="rId88" o:title=""/>
          </v:shape>
          <o:OLEObject Type="Embed" ProgID="Equation.DSMT4" ShapeID="_x0000_i1065" DrawAspect="Content" ObjectID="_1602187261" r:id="rId89"/>
        </w:object>
      </w:r>
      <w:r>
        <w:rPr>
          <w:rFonts w:ascii="Times New Roman" w:eastAsia="宋体" w:hAnsi="Times New Roman" w:cs="Times New Roman"/>
          <w:szCs w:val="24"/>
        </w:rPr>
        <w:t>表示经过注意力机制处理后的带有问题信息的原文表示</w:t>
      </w:r>
      <w:r>
        <w:rPr>
          <w:rFonts w:ascii="Times New Roman" w:eastAsia="宋体" w:hAnsi="Times New Roman" w:cs="Times New Roman" w:hint="eastAsia"/>
          <w:szCs w:val="24"/>
        </w:rPr>
        <w:t>，</w:t>
      </w:r>
      <w:r w:rsidRPr="00C20CA9">
        <w:rPr>
          <w:rFonts w:ascii="Times New Roman" w:eastAsia="宋体" w:hAnsi="Times New Roman" w:cs="Times New Roman"/>
          <w:position w:val="-12"/>
          <w:szCs w:val="24"/>
        </w:rPr>
        <w:object w:dxaOrig="279" w:dyaOrig="380">
          <v:shape id="_x0000_i1066" type="#_x0000_t75" style="width:13.5pt;height:18.75pt" o:ole="">
            <v:imagedata r:id="rId90" o:title=""/>
          </v:shape>
          <o:OLEObject Type="Embed" ProgID="Equation.DSMT4" ShapeID="_x0000_i1066" DrawAspect="Content" ObjectID="_1602187262" r:id="rId91"/>
        </w:object>
      </w:r>
      <w:r>
        <w:rPr>
          <w:rFonts w:ascii="Times New Roman" w:eastAsia="宋体" w:hAnsi="Times New Roman" w:cs="Times New Roman"/>
          <w:szCs w:val="24"/>
        </w:rPr>
        <w:t>表示上一层生成的带有问题信息的原文表示</w:t>
      </w:r>
      <w:r>
        <w:rPr>
          <w:rFonts w:ascii="Times New Roman" w:eastAsia="宋体" w:hAnsi="Times New Roman" w:cs="Times New Roman" w:hint="eastAsia"/>
          <w:szCs w:val="24"/>
        </w:rPr>
        <w:t>，</w:t>
      </w:r>
      <w:r w:rsidRPr="00C20CA9">
        <w:rPr>
          <w:rFonts w:ascii="Times New Roman" w:eastAsia="宋体" w:hAnsi="Times New Roman" w:cs="Times New Roman"/>
          <w:position w:val="-12"/>
          <w:szCs w:val="24"/>
        </w:rPr>
        <w:object w:dxaOrig="220" w:dyaOrig="360">
          <v:shape id="_x0000_i1067" type="#_x0000_t75" style="width:10.5pt;height:18.75pt" o:ole="">
            <v:imagedata r:id="rId92" o:title=""/>
          </v:shape>
          <o:OLEObject Type="Embed" ProgID="Equation.DSMT4" ShapeID="_x0000_i1067" DrawAspect="Content" ObjectID="_1602187263" r:id="rId93"/>
        </w:object>
      </w:r>
      <w:r>
        <w:rPr>
          <w:rFonts w:ascii="Times New Roman" w:eastAsia="宋体" w:hAnsi="Times New Roman" w:cs="Times New Roman"/>
          <w:szCs w:val="24"/>
        </w:rPr>
        <w:t>为上一层生成的带有问题信息的原文</w:t>
      </w:r>
      <w:r>
        <w:rPr>
          <w:rFonts w:ascii="Times New Roman" w:eastAsia="宋体" w:hAnsi="Times New Roman" w:cs="Times New Roman"/>
          <w:szCs w:val="24"/>
        </w:rPr>
        <w:t>attention</w:t>
      </w:r>
      <w:r>
        <w:rPr>
          <w:rFonts w:ascii="Times New Roman" w:eastAsia="宋体" w:hAnsi="Times New Roman" w:cs="Times New Roman" w:hint="eastAsia"/>
          <w:szCs w:val="24"/>
        </w:rPr>
        <w:t>-</w:t>
      </w:r>
      <w:r>
        <w:rPr>
          <w:rFonts w:ascii="Times New Roman" w:eastAsia="宋体" w:hAnsi="Times New Roman" w:cs="Times New Roman"/>
          <w:szCs w:val="24"/>
        </w:rPr>
        <w:t>pooling</w:t>
      </w:r>
      <w:r>
        <w:rPr>
          <w:rFonts w:ascii="Times New Roman" w:eastAsia="宋体" w:hAnsi="Times New Roman" w:cs="Times New Roman"/>
          <w:szCs w:val="24"/>
        </w:rPr>
        <w:t>向量</w:t>
      </w:r>
      <w:r>
        <w:rPr>
          <w:rFonts w:ascii="Times New Roman" w:eastAsia="宋体" w:hAnsi="Times New Roman" w:cs="Times New Roman" w:hint="eastAsia"/>
          <w:szCs w:val="24"/>
        </w:rPr>
        <w:t>，</w:t>
      </w:r>
      <w:r w:rsidR="00CE5B64">
        <w:rPr>
          <w:rFonts w:ascii="Times New Roman" w:eastAsia="宋体" w:hAnsi="Times New Roman" w:cs="Times New Roman"/>
          <w:szCs w:val="24"/>
        </w:rPr>
        <w:t>该向量</w:t>
      </w:r>
      <w:r>
        <w:rPr>
          <w:rFonts w:ascii="Times New Roman" w:eastAsia="宋体" w:hAnsi="Times New Roman" w:cs="Times New Roman"/>
          <w:szCs w:val="24"/>
        </w:rPr>
        <w:t>可以认为是上一层的带有问题信息的原文综合信息</w:t>
      </w:r>
      <w:r w:rsidR="00CE5B64">
        <w:rPr>
          <w:rFonts w:ascii="Times New Roman" w:eastAsia="宋体" w:hAnsi="Times New Roman" w:cs="Times New Roman"/>
          <w:szCs w:val="24"/>
        </w:rPr>
        <w:t>的</w:t>
      </w:r>
      <w:r>
        <w:rPr>
          <w:rFonts w:ascii="Times New Roman" w:eastAsia="宋体" w:hAnsi="Times New Roman" w:cs="Times New Roman"/>
          <w:szCs w:val="24"/>
        </w:rPr>
        <w:t>表达</w:t>
      </w:r>
      <w:r>
        <w:rPr>
          <w:rFonts w:ascii="Times New Roman" w:eastAsia="宋体" w:hAnsi="Times New Roman" w:cs="Times New Roman" w:hint="eastAsia"/>
          <w:szCs w:val="24"/>
        </w:rPr>
        <w:t>。</w:t>
      </w:r>
      <w:r w:rsidR="004A6475">
        <w:rPr>
          <w:rFonts w:ascii="Times New Roman" w:eastAsia="宋体" w:hAnsi="Times New Roman" w:cs="Times New Roman"/>
          <w:szCs w:val="24"/>
        </w:rPr>
        <w:t>另外</w:t>
      </w:r>
      <w:r w:rsidR="004A6475">
        <w:rPr>
          <w:rFonts w:ascii="Times New Roman" w:eastAsia="宋体" w:hAnsi="Times New Roman" w:cs="Times New Roman" w:hint="eastAsia"/>
          <w:szCs w:val="24"/>
        </w:rPr>
        <w:t>，</w:t>
      </w:r>
      <w:r w:rsidR="004A6475">
        <w:rPr>
          <w:rFonts w:ascii="Times New Roman" w:eastAsia="宋体" w:hAnsi="Times New Roman" w:cs="Times New Roman"/>
          <w:szCs w:val="24"/>
        </w:rPr>
        <w:t>在自注意力机制中</w:t>
      </w:r>
      <w:r w:rsidR="004A6475">
        <w:rPr>
          <w:rFonts w:ascii="Times New Roman" w:eastAsia="宋体" w:hAnsi="Times New Roman" w:cs="Times New Roman" w:hint="eastAsia"/>
          <w:szCs w:val="24"/>
        </w:rPr>
        <w:t>，</w:t>
      </w:r>
      <w:r w:rsidR="004A6475">
        <w:rPr>
          <w:rFonts w:ascii="Times New Roman" w:eastAsia="宋体" w:hAnsi="Times New Roman" w:cs="Times New Roman"/>
          <w:szCs w:val="24"/>
        </w:rPr>
        <w:t>该模型同样引入门限网络</w:t>
      </w:r>
      <w:r w:rsidR="004A6475">
        <w:rPr>
          <w:rFonts w:ascii="Times New Roman" w:eastAsia="宋体" w:hAnsi="Times New Roman" w:cs="Times New Roman" w:hint="eastAsia"/>
          <w:szCs w:val="24"/>
        </w:rPr>
        <w:t>，</w:t>
      </w:r>
      <w:r w:rsidR="004A6475">
        <w:rPr>
          <w:rFonts w:ascii="Times New Roman" w:eastAsia="宋体" w:hAnsi="Times New Roman" w:cs="Times New Roman"/>
          <w:szCs w:val="24"/>
        </w:rPr>
        <w:t>即</w:t>
      </w:r>
      <w:r w:rsidR="004A6475" w:rsidRPr="004A6475">
        <w:rPr>
          <w:rFonts w:ascii="Times New Roman" w:eastAsia="宋体" w:hAnsi="Times New Roman" w:cs="Times New Roman"/>
          <w:position w:val="-12"/>
          <w:szCs w:val="24"/>
        </w:rPr>
        <w:object w:dxaOrig="1740" w:dyaOrig="380">
          <v:shape id="_x0000_i1068" type="#_x0000_t75" style="width:87pt;height:18.75pt" o:ole="">
            <v:imagedata r:id="rId94" o:title=""/>
          </v:shape>
          <o:OLEObject Type="Embed" ProgID="Equation.DSMT4" ShapeID="_x0000_i1068" DrawAspect="Content" ObjectID="_1602187264" r:id="rId95"/>
        </w:object>
      </w:r>
    </w:p>
    <w:p w:rsidR="00424D59" w:rsidRDefault="008F67A2"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经过注意力机制编码</w:t>
      </w:r>
      <w:r w:rsidR="00B96C20">
        <w:rPr>
          <w:rFonts w:ascii="Times New Roman" w:eastAsia="宋体" w:hAnsi="Times New Roman" w:cs="Times New Roman" w:hint="eastAsia"/>
          <w:szCs w:val="24"/>
        </w:rPr>
        <w:t>后</w:t>
      </w:r>
      <w:r>
        <w:rPr>
          <w:rFonts w:ascii="Times New Roman" w:eastAsia="宋体" w:hAnsi="Times New Roman" w:cs="Times New Roman" w:hint="eastAsia"/>
          <w:szCs w:val="24"/>
        </w:rPr>
        <w:t>，</w:t>
      </w:r>
      <w:r w:rsidR="00B96C20">
        <w:rPr>
          <w:rFonts w:ascii="Times New Roman" w:eastAsia="宋体" w:hAnsi="Times New Roman" w:cs="Times New Roman" w:hint="eastAsia"/>
          <w:szCs w:val="24"/>
        </w:rPr>
        <w:t>得到带有问题信息的原文表示</w:t>
      </w:r>
      <w:r w:rsidR="00B96C20" w:rsidRPr="00A00CD9">
        <w:rPr>
          <w:rFonts w:ascii="Times New Roman" w:eastAsia="宋体" w:hAnsi="Times New Roman" w:cs="Times New Roman"/>
          <w:position w:val="-12"/>
          <w:szCs w:val="24"/>
        </w:rPr>
        <w:object w:dxaOrig="360" w:dyaOrig="380">
          <v:shape id="_x0000_i1069" type="#_x0000_t75" style="width:18.75pt;height:18.75pt" o:ole="">
            <v:imagedata r:id="rId53" o:title=""/>
          </v:shape>
          <o:OLEObject Type="Embed" ProgID="Equation.DSMT4" ShapeID="_x0000_i1069" DrawAspect="Content" ObjectID="_1602187265" r:id="rId96"/>
        </w:object>
      </w:r>
      <w:r w:rsidR="00B96C20">
        <w:rPr>
          <w:rFonts w:ascii="Times New Roman" w:eastAsia="宋体" w:hAnsi="Times New Roman" w:cs="Times New Roman" w:hint="eastAsia"/>
          <w:szCs w:val="24"/>
        </w:rPr>
        <w:t>，</w:t>
      </w:r>
      <w:r>
        <w:rPr>
          <w:rFonts w:ascii="Times New Roman" w:eastAsia="宋体" w:hAnsi="Times New Roman" w:cs="Times New Roman" w:hint="eastAsia"/>
          <w:szCs w:val="24"/>
        </w:rPr>
        <w:t>模型使用另一个</w:t>
      </w:r>
      <w:r>
        <w:rPr>
          <w:rFonts w:ascii="Times New Roman" w:eastAsia="宋体" w:hAnsi="Times New Roman" w:cs="Times New Roman" w:hint="eastAsia"/>
          <w:szCs w:val="24"/>
        </w:rPr>
        <w:t>GRU</w:t>
      </w:r>
      <w:r>
        <w:rPr>
          <w:rFonts w:ascii="Times New Roman" w:eastAsia="宋体" w:hAnsi="Times New Roman" w:cs="Times New Roman" w:hint="eastAsia"/>
          <w:szCs w:val="24"/>
        </w:rPr>
        <w:t>作为平滑层，对原文表示</w:t>
      </w:r>
      <w:r w:rsidRPr="00A00CD9">
        <w:rPr>
          <w:rFonts w:ascii="Times New Roman" w:eastAsia="宋体" w:hAnsi="Times New Roman" w:cs="Times New Roman"/>
          <w:position w:val="-12"/>
          <w:szCs w:val="24"/>
        </w:rPr>
        <w:object w:dxaOrig="360" w:dyaOrig="380">
          <v:shape id="_x0000_i1070" type="#_x0000_t75" style="width:18.75pt;height:18.75pt" o:ole="">
            <v:imagedata r:id="rId53" o:title=""/>
          </v:shape>
          <o:OLEObject Type="Embed" ProgID="Equation.DSMT4" ShapeID="_x0000_i1070" DrawAspect="Content" ObjectID="_1602187266" r:id="rId97"/>
        </w:object>
      </w:r>
      <w:r>
        <w:rPr>
          <w:rFonts w:ascii="Times New Roman" w:eastAsia="宋体" w:hAnsi="Times New Roman" w:cs="Times New Roman"/>
          <w:szCs w:val="24"/>
        </w:rPr>
        <w:t>做进一步拟合</w:t>
      </w:r>
      <w:r>
        <w:rPr>
          <w:rFonts w:ascii="Times New Roman" w:eastAsia="宋体" w:hAnsi="Times New Roman" w:cs="Times New Roman" w:hint="eastAsia"/>
          <w:szCs w:val="24"/>
        </w:rPr>
        <w:t>。</w:t>
      </w:r>
    </w:p>
    <w:p w:rsidR="00424D59" w:rsidRDefault="00424D59" w:rsidP="00310858">
      <w:pPr>
        <w:ind w:firstLineChars="200" w:firstLine="420"/>
        <w:rPr>
          <w:rFonts w:ascii="Times New Roman" w:eastAsia="宋体" w:hAnsi="Times New Roman" w:cs="Times New Roman"/>
          <w:szCs w:val="24"/>
        </w:rPr>
      </w:pPr>
    </w:p>
    <w:p w:rsidR="00424D59" w:rsidRDefault="00424D59" w:rsidP="00424D59">
      <w:pPr>
        <w:rPr>
          <w:rFonts w:ascii="Times New Roman" w:eastAsia="宋体" w:hAnsi="Times New Roman" w:cs="Times New Roman"/>
          <w:szCs w:val="24"/>
        </w:rPr>
      </w:pPr>
      <w:r>
        <w:rPr>
          <w:rFonts w:ascii="Times New Roman" w:eastAsia="宋体" w:hAnsi="Times New Roman" w:cs="Times New Roman" w:hint="eastAsia"/>
          <w:szCs w:val="24"/>
        </w:rPr>
        <w:lastRenderedPageBreak/>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答案抽取</w:t>
      </w:r>
    </w:p>
    <w:p w:rsidR="00633EA3" w:rsidRDefault="00424D59" w:rsidP="00310858">
      <w:pPr>
        <w:ind w:firstLineChars="200" w:firstLine="420"/>
        <w:rPr>
          <w:rFonts w:ascii="Times New Roman" w:eastAsia="宋体" w:hAnsi="Times New Roman" w:cs="Times New Roman"/>
          <w:szCs w:val="24"/>
        </w:rPr>
      </w:pPr>
      <w:r>
        <w:rPr>
          <w:rFonts w:ascii="Times New Roman" w:eastAsia="宋体" w:hAnsi="Times New Roman" w:cs="Times New Roman"/>
          <w:szCs w:val="24"/>
        </w:rPr>
        <w:t>该部分主要结构与</w:t>
      </w:r>
      <w:r>
        <w:rPr>
          <w:rFonts w:ascii="Times New Roman" w:eastAsia="宋体" w:hAnsi="Times New Roman" w:cs="Times New Roman"/>
          <w:szCs w:val="24"/>
        </w:rPr>
        <w:t>Match</w:t>
      </w:r>
      <w:r>
        <w:rPr>
          <w:rFonts w:ascii="Times New Roman" w:eastAsia="宋体" w:hAnsi="Times New Roman" w:cs="Times New Roman" w:hint="eastAsia"/>
          <w:szCs w:val="24"/>
        </w:rPr>
        <w:t>-</w:t>
      </w:r>
      <w:proofErr w:type="spellStart"/>
      <w:r>
        <w:rPr>
          <w:rFonts w:ascii="Times New Roman" w:eastAsia="宋体" w:hAnsi="Times New Roman" w:cs="Times New Roman"/>
          <w:szCs w:val="24"/>
        </w:rPr>
        <w:t>lstm</w:t>
      </w:r>
      <w:proofErr w:type="spellEnd"/>
      <w:r>
        <w:rPr>
          <w:rFonts w:ascii="Times New Roman" w:eastAsia="宋体" w:hAnsi="Times New Roman" w:cs="Times New Roman"/>
          <w:szCs w:val="24"/>
        </w:rPr>
        <w:t>基本相同</w:t>
      </w:r>
      <w:r>
        <w:rPr>
          <w:rFonts w:ascii="Times New Roman" w:eastAsia="宋体" w:hAnsi="Times New Roman" w:cs="Times New Roman" w:hint="eastAsia"/>
          <w:szCs w:val="24"/>
        </w:rPr>
        <w:t>，</w:t>
      </w:r>
      <w:r w:rsidR="00FC5AB9">
        <w:rPr>
          <w:rFonts w:ascii="Times New Roman" w:eastAsia="宋体" w:hAnsi="Times New Roman" w:cs="Times New Roman"/>
          <w:szCs w:val="24"/>
        </w:rPr>
        <w:t>但在</w:t>
      </w:r>
      <w:r w:rsidR="00FC5AB9">
        <w:rPr>
          <w:rFonts w:ascii="Times New Roman" w:eastAsia="宋体" w:hAnsi="Times New Roman" w:cs="Times New Roman"/>
          <w:szCs w:val="24"/>
        </w:rPr>
        <w:t>RNN</w:t>
      </w:r>
      <w:r w:rsidR="00FC5AB9">
        <w:rPr>
          <w:rFonts w:ascii="Times New Roman" w:eastAsia="宋体" w:hAnsi="Times New Roman" w:cs="Times New Roman"/>
          <w:szCs w:val="24"/>
        </w:rPr>
        <w:t>的初始</w:t>
      </w:r>
      <w:r w:rsidR="00C50301">
        <w:rPr>
          <w:rFonts w:ascii="Times New Roman" w:eastAsia="宋体" w:hAnsi="Times New Roman" w:cs="Times New Roman" w:hint="eastAsia"/>
          <w:szCs w:val="24"/>
        </w:rPr>
        <w:t>状态</w:t>
      </w:r>
      <w:r w:rsidR="00FC5AB9">
        <w:rPr>
          <w:rFonts w:ascii="Times New Roman" w:eastAsia="宋体" w:hAnsi="Times New Roman" w:cs="Times New Roman"/>
          <w:szCs w:val="24"/>
        </w:rPr>
        <w:t>构造上略有不同</w:t>
      </w:r>
      <w:r w:rsidR="00FC5AB9">
        <w:rPr>
          <w:rFonts w:ascii="Times New Roman" w:eastAsia="宋体" w:hAnsi="Times New Roman" w:cs="Times New Roman" w:hint="eastAsia"/>
          <w:szCs w:val="24"/>
        </w:rPr>
        <w:t>。</w:t>
      </w:r>
      <w:r w:rsidR="00FC5AB9">
        <w:rPr>
          <w:rFonts w:ascii="Times New Roman" w:eastAsia="宋体" w:hAnsi="Times New Roman" w:cs="Times New Roman" w:hint="eastAsia"/>
          <w:szCs w:val="24"/>
        </w:rPr>
        <w:t>Match-</w:t>
      </w:r>
      <w:proofErr w:type="spellStart"/>
      <w:r w:rsidR="00FC5AB9">
        <w:rPr>
          <w:rFonts w:ascii="Times New Roman" w:eastAsia="宋体" w:hAnsi="Times New Roman" w:cs="Times New Roman" w:hint="eastAsia"/>
          <w:szCs w:val="24"/>
        </w:rPr>
        <w:t>lstm</w:t>
      </w:r>
      <w:proofErr w:type="spellEnd"/>
      <w:r w:rsidR="00FC5AB9">
        <w:rPr>
          <w:rFonts w:ascii="Times New Roman" w:eastAsia="宋体" w:hAnsi="Times New Roman" w:cs="Times New Roman" w:hint="eastAsia"/>
          <w:szCs w:val="24"/>
        </w:rPr>
        <w:t>在答案抽取层，</w:t>
      </w:r>
      <w:r w:rsidR="00FC5AB9">
        <w:rPr>
          <w:rFonts w:ascii="Times New Roman" w:eastAsia="宋体" w:hAnsi="Times New Roman" w:cs="Times New Roman" w:hint="eastAsia"/>
          <w:szCs w:val="24"/>
        </w:rPr>
        <w:t>RNN</w:t>
      </w:r>
      <w:r w:rsidR="00FC5AB9">
        <w:rPr>
          <w:rFonts w:ascii="Times New Roman" w:eastAsia="宋体" w:hAnsi="Times New Roman" w:cs="Times New Roman" w:hint="eastAsia"/>
          <w:szCs w:val="24"/>
        </w:rPr>
        <w:t>的初始状态设定为空，而在</w:t>
      </w:r>
      <w:r w:rsidR="00FC5AB9">
        <w:rPr>
          <w:rFonts w:ascii="Times New Roman" w:eastAsia="宋体" w:hAnsi="Times New Roman" w:cs="Times New Roman" w:hint="eastAsia"/>
          <w:szCs w:val="24"/>
        </w:rPr>
        <w:t>R-net</w:t>
      </w:r>
      <w:r w:rsidR="00FC5AB9">
        <w:rPr>
          <w:rFonts w:ascii="Times New Roman" w:eastAsia="宋体" w:hAnsi="Times New Roman" w:cs="Times New Roman" w:hint="eastAsia"/>
          <w:szCs w:val="24"/>
        </w:rPr>
        <w:t>模型中，</w:t>
      </w:r>
      <w:r w:rsidR="00FC5AB9">
        <w:rPr>
          <w:rFonts w:ascii="Times New Roman" w:eastAsia="宋体" w:hAnsi="Times New Roman" w:cs="Times New Roman" w:hint="eastAsia"/>
          <w:szCs w:val="24"/>
        </w:rPr>
        <w:t>RNN</w:t>
      </w:r>
      <w:r w:rsidR="00FC5AB9">
        <w:rPr>
          <w:rFonts w:ascii="Times New Roman" w:eastAsia="宋体" w:hAnsi="Times New Roman" w:cs="Times New Roman" w:hint="eastAsia"/>
          <w:szCs w:val="24"/>
        </w:rPr>
        <w:t>的初始状态被设定为问题</w:t>
      </w:r>
      <w:r w:rsidR="00FC5AB9">
        <w:rPr>
          <w:rFonts w:ascii="Times New Roman" w:eastAsia="宋体" w:hAnsi="Times New Roman" w:cs="Times New Roman" w:hint="eastAsia"/>
          <w:szCs w:val="24"/>
        </w:rPr>
        <w:t>q</w:t>
      </w:r>
      <w:r w:rsidR="00FC5AB9">
        <w:rPr>
          <w:rFonts w:ascii="Times New Roman" w:eastAsia="宋体" w:hAnsi="Times New Roman" w:cs="Times New Roman" w:hint="eastAsia"/>
          <w:szCs w:val="24"/>
        </w:rPr>
        <w:t>编码的</w:t>
      </w:r>
      <w:r w:rsidR="00FC5AB9">
        <w:rPr>
          <w:rFonts w:ascii="Times New Roman" w:eastAsia="宋体" w:hAnsi="Times New Roman" w:cs="Times New Roman" w:hint="eastAsia"/>
          <w:szCs w:val="24"/>
        </w:rPr>
        <w:t>attention-pooling</w:t>
      </w:r>
      <w:r w:rsidR="00FC5AB9">
        <w:rPr>
          <w:rFonts w:ascii="Times New Roman" w:eastAsia="宋体" w:hAnsi="Times New Roman" w:cs="Times New Roman" w:hint="eastAsia"/>
          <w:szCs w:val="24"/>
        </w:rPr>
        <w:t>向量，这种方式可以为答案抽取层提供更多的先验知识。</w:t>
      </w:r>
    </w:p>
    <w:p w:rsidR="00FC5AB9" w:rsidRDefault="00AC5407" w:rsidP="00AC5407">
      <w:pPr>
        <w:jc w:val="center"/>
        <w:rPr>
          <w:rFonts w:ascii="Times New Roman" w:eastAsia="宋体" w:hAnsi="Times New Roman" w:cs="Times New Roman"/>
          <w:szCs w:val="24"/>
        </w:rPr>
      </w:pPr>
      <w:r w:rsidRPr="00AC5407">
        <w:rPr>
          <w:rFonts w:ascii="Times New Roman" w:eastAsia="宋体" w:hAnsi="Times New Roman" w:cs="Times New Roman"/>
          <w:position w:val="-14"/>
          <w:szCs w:val="24"/>
        </w:rPr>
        <w:object w:dxaOrig="2280" w:dyaOrig="400">
          <v:shape id="_x0000_i1071" type="#_x0000_t75" style="width:114pt;height:19.5pt" o:ole="">
            <v:imagedata r:id="rId98" o:title=""/>
          </v:shape>
          <o:OLEObject Type="Embed" ProgID="Equation.DSMT4" ShapeID="_x0000_i1071" DrawAspect="Content" ObjectID="_1602187267" r:id="rId99"/>
        </w:object>
      </w:r>
    </w:p>
    <w:p w:rsidR="00AC5407" w:rsidRDefault="00AC5407" w:rsidP="00AC5407">
      <w:pPr>
        <w:jc w:val="center"/>
        <w:rPr>
          <w:rFonts w:ascii="Times New Roman" w:eastAsia="宋体" w:hAnsi="Times New Roman" w:cs="Times New Roman"/>
          <w:szCs w:val="24"/>
        </w:rPr>
      </w:pPr>
      <w:r w:rsidRPr="00AC5407">
        <w:rPr>
          <w:rFonts w:ascii="Times New Roman" w:eastAsia="宋体" w:hAnsi="Times New Roman" w:cs="Times New Roman"/>
          <w:position w:val="-30"/>
          <w:szCs w:val="24"/>
        </w:rPr>
        <w:object w:dxaOrig="2360" w:dyaOrig="700">
          <v:shape id="_x0000_i1072" type="#_x0000_t75" style="width:117.75pt;height:35.25pt" o:ole="">
            <v:imagedata r:id="rId100" o:title=""/>
          </v:shape>
          <o:OLEObject Type="Embed" ProgID="Equation.DSMT4" ShapeID="_x0000_i1072" DrawAspect="Content" ObjectID="_1602187268" r:id="rId101"/>
        </w:object>
      </w:r>
    </w:p>
    <w:p w:rsidR="00AC5407" w:rsidRDefault="00AC5407" w:rsidP="00AC5407">
      <w:pPr>
        <w:jc w:val="center"/>
        <w:rPr>
          <w:rFonts w:ascii="Times New Roman" w:eastAsia="宋体" w:hAnsi="Times New Roman" w:cs="Times New Roman"/>
          <w:szCs w:val="24"/>
        </w:rPr>
      </w:pPr>
      <w:r w:rsidRPr="00AC5407">
        <w:rPr>
          <w:rFonts w:ascii="Times New Roman" w:eastAsia="宋体" w:hAnsi="Times New Roman" w:cs="Times New Roman"/>
          <w:position w:val="-28"/>
          <w:szCs w:val="24"/>
        </w:rPr>
        <w:object w:dxaOrig="1260" w:dyaOrig="680">
          <v:shape id="_x0000_i1073" type="#_x0000_t75" style="width:63.75pt;height:33.75pt" o:ole="">
            <v:imagedata r:id="rId102" o:title=""/>
          </v:shape>
          <o:OLEObject Type="Embed" ProgID="Equation.DSMT4" ShapeID="_x0000_i1073" DrawAspect="Content" ObjectID="_1602187269" r:id="rId103"/>
        </w:object>
      </w:r>
    </w:p>
    <w:p w:rsidR="00310858" w:rsidRDefault="00AC5407" w:rsidP="00310858">
      <w:pPr>
        <w:ind w:firstLineChars="200" w:firstLine="420"/>
        <w:rPr>
          <w:rFonts w:ascii="Times New Roman" w:eastAsia="宋体" w:hAnsi="Times New Roman" w:cs="Times New Roman"/>
          <w:szCs w:val="24"/>
        </w:rPr>
      </w:pPr>
      <w:r w:rsidRPr="00AC5407">
        <w:rPr>
          <w:rFonts w:ascii="Times New Roman" w:eastAsia="宋体" w:hAnsi="Times New Roman" w:cs="Times New Roman"/>
          <w:szCs w:val="24"/>
        </w:rPr>
        <w:t>其中</w:t>
      </w:r>
      <w:r w:rsidRPr="00AC5407">
        <w:rPr>
          <w:rFonts w:ascii="Times New Roman" w:eastAsia="宋体" w:hAnsi="Times New Roman" w:cs="Times New Roman"/>
          <w:position w:val="-4"/>
          <w:szCs w:val="24"/>
        </w:rPr>
        <w:object w:dxaOrig="300" w:dyaOrig="300">
          <v:shape id="_x0000_i1074" type="#_x0000_t75" style="width:15pt;height:15pt" o:ole="">
            <v:imagedata r:id="rId104" o:title=""/>
          </v:shape>
          <o:OLEObject Type="Embed" ProgID="Equation.DSMT4" ShapeID="_x0000_i1074" DrawAspect="Content" ObjectID="_1602187270" r:id="rId105"/>
        </w:object>
      </w:r>
      <w:r w:rsidRPr="00AC5407">
        <w:rPr>
          <w:rFonts w:ascii="Times New Roman" w:eastAsia="宋体" w:hAnsi="Times New Roman" w:cs="Times New Roman"/>
          <w:szCs w:val="24"/>
        </w:rPr>
        <w:t>是问题</w:t>
      </w:r>
      <w:r w:rsidRPr="00AC5407">
        <w:rPr>
          <w:rFonts w:ascii="Times New Roman" w:eastAsia="宋体" w:hAnsi="Times New Roman" w:cs="Times New Roman"/>
          <w:szCs w:val="24"/>
        </w:rPr>
        <w:t>q</w:t>
      </w:r>
      <w:r w:rsidRPr="00AC5407">
        <w:rPr>
          <w:rFonts w:ascii="Times New Roman" w:eastAsia="宋体" w:hAnsi="Times New Roman" w:cs="Times New Roman"/>
          <w:szCs w:val="24"/>
        </w:rPr>
        <w:t>编码的</w:t>
      </w:r>
      <w:r w:rsidRPr="00AC5407">
        <w:rPr>
          <w:rFonts w:ascii="Times New Roman" w:eastAsia="宋体" w:hAnsi="Times New Roman" w:cs="Times New Roman"/>
          <w:szCs w:val="24"/>
        </w:rPr>
        <w:t>attention</w:t>
      </w:r>
      <w:r w:rsidRPr="00AC5407">
        <w:rPr>
          <w:rFonts w:ascii="Times New Roman" w:eastAsia="宋体" w:hAnsi="Times New Roman" w:cs="Times New Roman" w:hint="eastAsia"/>
          <w:szCs w:val="24"/>
        </w:rPr>
        <w:t>-</w:t>
      </w:r>
      <w:r w:rsidRPr="00AC5407">
        <w:rPr>
          <w:rFonts w:ascii="Times New Roman" w:eastAsia="宋体" w:hAnsi="Times New Roman" w:cs="Times New Roman"/>
          <w:szCs w:val="24"/>
        </w:rPr>
        <w:t>pooling</w:t>
      </w:r>
      <w:r w:rsidRPr="00AC5407">
        <w:rPr>
          <w:rFonts w:ascii="Times New Roman" w:eastAsia="宋体" w:hAnsi="Times New Roman" w:cs="Times New Roman"/>
          <w:szCs w:val="24"/>
        </w:rPr>
        <w:t>向量</w:t>
      </w:r>
      <w:r>
        <w:rPr>
          <w:rFonts w:ascii="Times New Roman" w:eastAsia="宋体" w:hAnsi="Times New Roman" w:cs="Times New Roman" w:hint="eastAsia"/>
          <w:szCs w:val="24"/>
        </w:rPr>
        <w:t>，</w:t>
      </w:r>
      <w:r w:rsidRPr="00AC5407">
        <w:rPr>
          <w:rFonts w:ascii="Times New Roman" w:eastAsia="宋体" w:hAnsi="Times New Roman" w:cs="Times New Roman"/>
          <w:position w:val="-14"/>
          <w:szCs w:val="24"/>
        </w:rPr>
        <w:object w:dxaOrig="300" w:dyaOrig="400">
          <v:shape id="_x0000_i1075" type="#_x0000_t75" style="width:15pt;height:19.5pt" o:ole="">
            <v:imagedata r:id="rId106" o:title=""/>
          </v:shape>
          <o:OLEObject Type="Embed" ProgID="Equation.DSMT4" ShapeID="_x0000_i1075" DrawAspect="Content" ObjectID="_1602187271" r:id="rId107"/>
        </w:object>
      </w:r>
      <w:r>
        <w:rPr>
          <w:rFonts w:ascii="Times New Roman" w:eastAsia="宋体" w:hAnsi="Times New Roman" w:cs="Times New Roman"/>
          <w:szCs w:val="24"/>
        </w:rPr>
        <w:t>是问题</w:t>
      </w:r>
      <w:r>
        <w:rPr>
          <w:rFonts w:ascii="Times New Roman" w:eastAsia="宋体" w:hAnsi="Times New Roman" w:cs="Times New Roman"/>
          <w:szCs w:val="24"/>
        </w:rPr>
        <w:t>q</w:t>
      </w:r>
      <w:r>
        <w:rPr>
          <w:rFonts w:ascii="Times New Roman" w:eastAsia="宋体" w:hAnsi="Times New Roman" w:cs="Times New Roman"/>
          <w:szCs w:val="24"/>
        </w:rPr>
        <w:t>的编码向量</w:t>
      </w:r>
      <w:r>
        <w:rPr>
          <w:rFonts w:ascii="Times New Roman" w:eastAsia="宋体" w:hAnsi="Times New Roman" w:cs="Times New Roman" w:hint="eastAsia"/>
          <w:szCs w:val="24"/>
        </w:rPr>
        <w:t>。</w:t>
      </w:r>
    </w:p>
    <w:p w:rsidR="00AC5407" w:rsidRDefault="00F94E9D"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R-net</w:t>
      </w:r>
      <w:r>
        <w:rPr>
          <w:rFonts w:ascii="Times New Roman" w:eastAsia="宋体" w:hAnsi="Times New Roman" w:cs="Times New Roman" w:hint="eastAsia"/>
          <w:szCs w:val="24"/>
        </w:rPr>
        <w:t>占用显存极高，受限于计算资源，我们并没有改变其结构，代码是基于原始</w:t>
      </w:r>
      <w:r>
        <w:rPr>
          <w:rFonts w:ascii="Times New Roman" w:eastAsia="宋体" w:hAnsi="Times New Roman" w:cs="Times New Roman" w:hint="eastAsia"/>
          <w:szCs w:val="24"/>
        </w:rPr>
        <w:t>paper</w:t>
      </w:r>
      <w:r>
        <w:rPr>
          <w:rFonts w:ascii="Times New Roman" w:eastAsia="宋体" w:hAnsi="Times New Roman" w:cs="Times New Roman" w:hint="eastAsia"/>
          <w:szCs w:val="24"/>
        </w:rPr>
        <w:t>的复现。</w:t>
      </w:r>
    </w:p>
    <w:p w:rsidR="00825C5E" w:rsidRPr="00A954D5" w:rsidRDefault="00825C5E" w:rsidP="00825C5E">
      <w:pPr>
        <w:keepNext/>
        <w:keepLines/>
        <w:tabs>
          <w:tab w:val="left" w:pos="561"/>
          <w:tab w:val="left" w:pos="999"/>
        </w:tabs>
        <w:overflowPunct w:val="0"/>
        <w:spacing w:before="40" w:after="40"/>
        <w:ind w:left="278"/>
        <w:jc w:val="left"/>
        <w:outlineLvl w:val="2"/>
        <w:rPr>
          <w:rFonts w:ascii="楷体_GB2312" w:eastAsia="楷体_GB2312" w:hAnsi="宋体" w:cs="宋体"/>
          <w:szCs w:val="21"/>
        </w:rPr>
      </w:pPr>
      <w:r>
        <w:rPr>
          <w:rFonts w:ascii="楷体_GB2312" w:eastAsia="楷体_GB2312" w:hAnsi="宋体" w:cs="宋体" w:hint="eastAsia"/>
          <w:szCs w:val="21"/>
        </w:rPr>
        <w:t>3.3.3 Bi-</w:t>
      </w:r>
      <w:proofErr w:type="spellStart"/>
      <w:r>
        <w:rPr>
          <w:rFonts w:ascii="楷体_GB2312" w:eastAsia="楷体_GB2312" w:hAnsi="宋体" w:cs="宋体" w:hint="eastAsia"/>
          <w:szCs w:val="21"/>
        </w:rPr>
        <w:t>daf</w:t>
      </w:r>
      <w:proofErr w:type="spellEnd"/>
    </w:p>
    <w:p w:rsidR="00825C5E" w:rsidRDefault="00B6346C"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前两种模型所采用的注意力机制均是单向的，</w:t>
      </w:r>
      <w:r>
        <w:rPr>
          <w:rFonts w:ascii="Times New Roman" w:eastAsia="宋体" w:hAnsi="Times New Roman" w:cs="Times New Roman" w:hint="eastAsia"/>
          <w:szCs w:val="24"/>
        </w:rPr>
        <w:t>Bi-</w:t>
      </w:r>
      <w:proofErr w:type="spellStart"/>
      <w:r>
        <w:rPr>
          <w:rFonts w:ascii="Times New Roman" w:eastAsia="宋体" w:hAnsi="Times New Roman" w:cs="Times New Roman" w:hint="eastAsia"/>
          <w:szCs w:val="24"/>
        </w:rPr>
        <w:t>daf</w:t>
      </w:r>
      <w:proofErr w:type="spellEnd"/>
      <w:r>
        <w:rPr>
          <w:rFonts w:ascii="Times New Roman" w:eastAsia="宋体" w:hAnsi="Times New Roman" w:cs="Times New Roman" w:hint="eastAsia"/>
          <w:szCs w:val="24"/>
        </w:rPr>
        <w:t>模型</w:t>
      </w:r>
      <w:r w:rsidR="00AE51DF">
        <w:rPr>
          <w:rFonts w:ascii="Times New Roman" w:eastAsia="宋体" w:hAnsi="Times New Roman" w:cs="Times New Roman" w:hint="eastAsia"/>
          <w:szCs w:val="24"/>
        </w:rPr>
        <w:t>[</w:t>
      </w:r>
      <w:r w:rsidR="00A21310">
        <w:rPr>
          <w:rFonts w:ascii="Times New Roman" w:eastAsia="宋体" w:hAnsi="Times New Roman" w:cs="Times New Roman" w:hint="eastAsia"/>
          <w:szCs w:val="24"/>
        </w:rPr>
        <w:t>7</w:t>
      </w:r>
      <w:r w:rsidR="00AE51DF">
        <w:rPr>
          <w:rFonts w:ascii="Times New Roman" w:eastAsia="宋体" w:hAnsi="Times New Roman" w:cs="Times New Roman" w:hint="eastAsia"/>
          <w:szCs w:val="24"/>
        </w:rPr>
        <w:t>]</w:t>
      </w:r>
      <w:r>
        <w:rPr>
          <w:rFonts w:ascii="Times New Roman" w:eastAsia="宋体" w:hAnsi="Times New Roman" w:cs="Times New Roman" w:hint="eastAsia"/>
          <w:szCs w:val="24"/>
        </w:rPr>
        <w:t>引入双向注意力机制，尝试从“原文→问题”与“问题→原文”两个方向建立</w:t>
      </w:r>
      <w:r>
        <w:rPr>
          <w:rFonts w:ascii="Times New Roman" w:eastAsia="宋体" w:hAnsi="Times New Roman" w:cs="Times New Roman" w:hint="eastAsia"/>
          <w:szCs w:val="24"/>
        </w:rPr>
        <w:t>attention</w:t>
      </w:r>
      <w:r>
        <w:rPr>
          <w:rFonts w:ascii="Times New Roman" w:eastAsia="宋体" w:hAnsi="Times New Roman" w:cs="Times New Roman" w:hint="eastAsia"/>
          <w:szCs w:val="24"/>
        </w:rPr>
        <w:t>，以提高原文信息</w:t>
      </w:r>
      <w:r>
        <w:rPr>
          <w:rFonts w:ascii="Times New Roman" w:eastAsia="宋体" w:hAnsi="Times New Roman" w:cs="Times New Roman" w:hint="eastAsia"/>
          <w:szCs w:val="24"/>
        </w:rPr>
        <w:t>p</w:t>
      </w:r>
      <w:r>
        <w:rPr>
          <w:rFonts w:ascii="Times New Roman" w:eastAsia="宋体" w:hAnsi="Times New Roman" w:cs="Times New Roman" w:hint="eastAsia"/>
          <w:szCs w:val="24"/>
        </w:rPr>
        <w:t>的表达能力。该模型</w:t>
      </w:r>
      <w:r w:rsidR="0018365E">
        <w:rPr>
          <w:rFonts w:ascii="Times New Roman" w:eastAsia="宋体" w:hAnsi="Times New Roman" w:cs="Times New Roman" w:hint="eastAsia"/>
          <w:szCs w:val="24"/>
        </w:rPr>
        <w:t>是</w:t>
      </w:r>
      <w:r>
        <w:rPr>
          <w:rFonts w:ascii="Times New Roman" w:eastAsia="宋体" w:hAnsi="Times New Roman" w:cs="Times New Roman" w:hint="eastAsia"/>
          <w:szCs w:val="24"/>
        </w:rPr>
        <w:t>五种模型中效果相对较差的一种，但由于所采用的结构与其他模型差异较大，所以我们在最后的集成方案中，也使用了该模型。</w:t>
      </w:r>
      <w:r>
        <w:rPr>
          <w:rFonts w:ascii="Times New Roman" w:eastAsia="宋体" w:hAnsi="Times New Roman" w:cs="Times New Roman" w:hint="eastAsia"/>
          <w:szCs w:val="24"/>
        </w:rPr>
        <w:t>Bi-</w:t>
      </w:r>
      <w:proofErr w:type="spellStart"/>
      <w:r>
        <w:rPr>
          <w:rFonts w:ascii="Times New Roman" w:eastAsia="宋体" w:hAnsi="Times New Roman" w:cs="Times New Roman" w:hint="eastAsia"/>
          <w:szCs w:val="24"/>
        </w:rPr>
        <w:t>daf</w:t>
      </w:r>
      <w:proofErr w:type="spellEnd"/>
      <w:r>
        <w:rPr>
          <w:rFonts w:ascii="Times New Roman" w:eastAsia="宋体" w:hAnsi="Times New Roman" w:cs="Times New Roman" w:hint="eastAsia"/>
          <w:szCs w:val="24"/>
        </w:rPr>
        <w:t>模型架构如图</w:t>
      </w:r>
      <w:r>
        <w:rPr>
          <w:rFonts w:ascii="Times New Roman" w:eastAsia="宋体" w:hAnsi="Times New Roman" w:cs="Times New Roman" w:hint="eastAsia"/>
          <w:szCs w:val="24"/>
        </w:rPr>
        <w:t>8</w:t>
      </w:r>
      <w:r>
        <w:rPr>
          <w:rFonts w:ascii="Times New Roman" w:eastAsia="宋体" w:hAnsi="Times New Roman" w:cs="Times New Roman" w:hint="eastAsia"/>
          <w:szCs w:val="24"/>
        </w:rPr>
        <w:t>所示</w:t>
      </w:r>
    </w:p>
    <w:p w:rsidR="00B6346C" w:rsidRDefault="00A230FE" w:rsidP="00A230FE">
      <w:pPr>
        <w:jc w:val="center"/>
        <w:rPr>
          <w:rFonts w:ascii="Times New Roman" w:eastAsia="宋体" w:hAnsi="Times New Roman" w:cs="Times New Roman"/>
          <w:szCs w:val="24"/>
        </w:rPr>
      </w:pPr>
      <w:r w:rsidRPr="00A230FE">
        <w:rPr>
          <w:rFonts w:ascii="Times New Roman" w:eastAsia="宋体" w:hAnsi="Times New Roman" w:cs="Times New Roman"/>
          <w:noProof/>
          <w:szCs w:val="24"/>
        </w:rPr>
        <w:drawing>
          <wp:inline distT="0" distB="0" distL="0" distR="0">
            <wp:extent cx="4648200" cy="2723358"/>
            <wp:effectExtent l="19050" t="0" r="0" b="0"/>
            <wp:docPr id="5" name="图片 2" descr="C:\Users\xy\AppData\Local\Microsoft\Windows\INetCache\Content.Word\20161115092223811"/>
            <wp:cNvGraphicFramePr/>
            <a:graphic xmlns:a="http://schemas.openxmlformats.org/drawingml/2006/main">
              <a:graphicData uri="http://schemas.openxmlformats.org/drawingml/2006/picture">
                <pic:pic xmlns:pic="http://schemas.openxmlformats.org/drawingml/2006/picture">
                  <pic:nvPicPr>
                    <pic:cNvPr id="26" name="图片 26" descr="C:\Users\xy\AppData\Local\Microsoft\Windows\INetCache\Content.Word\20161115092223811"/>
                    <pic:cNvPicPr>
                      <a:picLocks noChangeAspect="1" noChangeArrowheads="1"/>
                    </pic:cNvPicPr>
                  </pic:nvPicPr>
                  <pic:blipFill>
                    <a:blip r:embed="rId108" cstate="print"/>
                    <a:srcRect/>
                    <a:stretch>
                      <a:fillRect/>
                    </a:stretch>
                  </pic:blipFill>
                  <pic:spPr>
                    <a:xfrm>
                      <a:off x="0" y="0"/>
                      <a:ext cx="4648200" cy="2723358"/>
                    </a:xfrm>
                    <a:prstGeom prst="rect">
                      <a:avLst/>
                    </a:prstGeom>
                    <a:noFill/>
                    <a:ln w="9525">
                      <a:noFill/>
                      <a:miter lim="800000"/>
                      <a:headEnd/>
                      <a:tailEnd/>
                    </a:ln>
                  </pic:spPr>
                </pic:pic>
              </a:graphicData>
            </a:graphic>
          </wp:inline>
        </w:drawing>
      </w:r>
    </w:p>
    <w:p w:rsidR="00982B5A" w:rsidRDefault="00982B5A" w:rsidP="00982B5A">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8</w:t>
      </w:r>
      <w:r w:rsidRPr="002A39C3">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 xml:space="preserve"> Bi-</w:t>
      </w:r>
      <w:proofErr w:type="spellStart"/>
      <w:r>
        <w:rPr>
          <w:rFonts w:ascii="Times New Roman" w:eastAsia="楷体_GB2312" w:hAnsi="Times New Roman" w:cs="Arial" w:hint="eastAsia"/>
          <w:color w:val="000000"/>
          <w:sz w:val="18"/>
          <w:szCs w:val="21"/>
        </w:rPr>
        <w:t>daf</w:t>
      </w:r>
      <w:proofErr w:type="spellEnd"/>
      <w:r>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模型结构</w:t>
      </w:r>
    </w:p>
    <w:p w:rsidR="00E874C8" w:rsidRDefault="00E874C8" w:rsidP="00E874C8">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词嵌入、编码</w:t>
      </w:r>
    </w:p>
    <w:p w:rsidR="00E874C8" w:rsidRDefault="00E874C8" w:rsidP="00E874C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首先通过</w:t>
      </w:r>
      <w:r>
        <w:rPr>
          <w:rFonts w:ascii="Times New Roman" w:eastAsia="宋体" w:hAnsi="Times New Roman" w:cs="Times New Roman" w:hint="eastAsia"/>
          <w:szCs w:val="24"/>
        </w:rPr>
        <w:t>3.1</w:t>
      </w:r>
      <w:r>
        <w:rPr>
          <w:rFonts w:ascii="Times New Roman" w:eastAsia="宋体" w:hAnsi="Times New Roman" w:cs="Times New Roman" w:hint="eastAsia"/>
          <w:szCs w:val="24"/>
        </w:rPr>
        <w:t>介绍的表示层，对原文</w:t>
      </w:r>
      <w:r>
        <w:rPr>
          <w:rFonts w:ascii="Times New Roman" w:eastAsia="宋体" w:hAnsi="Times New Roman" w:cs="Times New Roman" w:hint="eastAsia"/>
          <w:szCs w:val="24"/>
        </w:rPr>
        <w:t>p</w:t>
      </w:r>
      <w:r>
        <w:rPr>
          <w:rFonts w:ascii="Times New Roman" w:eastAsia="宋体" w:hAnsi="Times New Roman" w:cs="Times New Roman" w:hint="eastAsia"/>
          <w:szCs w:val="24"/>
        </w:rPr>
        <w:t>与问题</w:t>
      </w:r>
      <w:r>
        <w:rPr>
          <w:rFonts w:ascii="Times New Roman" w:eastAsia="宋体" w:hAnsi="Times New Roman" w:cs="Times New Roman" w:hint="eastAsia"/>
          <w:szCs w:val="24"/>
        </w:rPr>
        <w:t>q</w:t>
      </w:r>
      <w:r>
        <w:rPr>
          <w:rFonts w:ascii="Times New Roman" w:eastAsia="宋体" w:hAnsi="Times New Roman" w:cs="Times New Roman" w:hint="eastAsia"/>
          <w:szCs w:val="24"/>
        </w:rPr>
        <w:t>进行表示。然后使用双向</w:t>
      </w:r>
      <w:r>
        <w:rPr>
          <w:rFonts w:ascii="Times New Roman" w:eastAsia="宋体" w:hAnsi="Times New Roman" w:cs="Times New Roman" w:hint="eastAsia"/>
          <w:szCs w:val="24"/>
        </w:rPr>
        <w:t>LSTM</w:t>
      </w:r>
      <w:r>
        <w:rPr>
          <w:rFonts w:ascii="Times New Roman" w:eastAsia="宋体" w:hAnsi="Times New Roman" w:cs="Times New Roman" w:hint="eastAsia"/>
          <w:szCs w:val="24"/>
        </w:rPr>
        <w:t>模型分别对原文</w:t>
      </w:r>
      <w:r>
        <w:rPr>
          <w:rFonts w:ascii="Times New Roman" w:eastAsia="宋体" w:hAnsi="Times New Roman" w:cs="Times New Roman" w:hint="eastAsia"/>
          <w:szCs w:val="24"/>
        </w:rPr>
        <w:t>p</w:t>
      </w:r>
      <w:r>
        <w:rPr>
          <w:rFonts w:ascii="Times New Roman" w:eastAsia="宋体" w:hAnsi="Times New Roman" w:cs="Times New Roman" w:hint="eastAsia"/>
          <w:szCs w:val="24"/>
        </w:rPr>
        <w:t>与问题</w:t>
      </w:r>
      <w:r>
        <w:rPr>
          <w:rFonts w:ascii="Times New Roman" w:eastAsia="宋体" w:hAnsi="Times New Roman" w:cs="Times New Roman" w:hint="eastAsia"/>
          <w:szCs w:val="24"/>
        </w:rPr>
        <w:t>q</w:t>
      </w:r>
      <w:r>
        <w:rPr>
          <w:rFonts w:ascii="Times New Roman" w:eastAsia="宋体" w:hAnsi="Times New Roman" w:cs="Times New Roman" w:hint="eastAsia"/>
          <w:szCs w:val="24"/>
        </w:rPr>
        <w:t>进行编码，得到相应的编码向量</w:t>
      </w:r>
    </w:p>
    <w:p w:rsidR="00E874C8" w:rsidRDefault="00E874C8" w:rsidP="00E874C8">
      <w:pPr>
        <w:jc w:val="center"/>
        <w:rPr>
          <w:rFonts w:ascii="Times New Roman" w:eastAsia="宋体" w:hAnsi="Times New Roman" w:cs="Times New Roman"/>
          <w:szCs w:val="24"/>
        </w:rPr>
      </w:pPr>
      <w:r w:rsidRPr="00581F93">
        <w:rPr>
          <w:position w:val="-10"/>
        </w:rPr>
        <w:object w:dxaOrig="1800" w:dyaOrig="360">
          <v:shape id="_x0000_i1076" type="#_x0000_t75" style="width:90.75pt;height:18.75pt" o:ole="">
            <v:imagedata r:id="rId27" o:title=""/>
          </v:shape>
          <o:OLEObject Type="Embed" ProgID="Equation.DSMT4" ShapeID="_x0000_i1076" DrawAspect="Content" ObjectID="_1602187272" r:id="rId109"/>
        </w:object>
      </w:r>
    </w:p>
    <w:p w:rsidR="00E874C8" w:rsidRPr="00E877B9" w:rsidRDefault="00E874C8" w:rsidP="00E874C8">
      <w:pPr>
        <w:jc w:val="center"/>
        <w:rPr>
          <w:rFonts w:ascii="Times New Roman" w:eastAsia="宋体" w:hAnsi="Times New Roman" w:cs="Times New Roman"/>
          <w:szCs w:val="24"/>
        </w:rPr>
      </w:pPr>
      <w:r w:rsidRPr="00581F93">
        <w:rPr>
          <w:position w:val="-10"/>
        </w:rPr>
        <w:object w:dxaOrig="1740" w:dyaOrig="360">
          <v:shape id="_x0000_i1077" type="#_x0000_t75" style="width:87pt;height:18.75pt" o:ole="">
            <v:imagedata r:id="rId29" o:title=""/>
          </v:shape>
          <o:OLEObject Type="Embed" ProgID="Equation.DSMT4" ShapeID="_x0000_i1077" DrawAspect="Content" ObjectID="_1602187273" r:id="rId110"/>
        </w:object>
      </w:r>
    </w:p>
    <w:p w:rsidR="00675AF4" w:rsidRDefault="00675AF4" w:rsidP="00675AF4">
      <w:pPr>
        <w:rPr>
          <w:rFonts w:ascii="Times New Roman" w:eastAsia="宋体" w:hAnsi="Times New Roman" w:cs="Times New Roman"/>
          <w:szCs w:val="24"/>
        </w:rPr>
      </w:pPr>
      <w:r>
        <w:rPr>
          <w:rFonts w:ascii="Times New Roman" w:eastAsia="宋体" w:hAnsi="Times New Roman" w:cs="Times New Roman" w:hint="eastAsia"/>
          <w:szCs w:val="24"/>
        </w:rPr>
        <w:lastRenderedPageBreak/>
        <w:t>（</w:t>
      </w:r>
      <w:r>
        <w:rPr>
          <w:rFonts w:ascii="Times New Roman" w:eastAsia="宋体" w:hAnsi="Times New Roman" w:cs="Times New Roman" w:hint="eastAsia"/>
          <w:szCs w:val="24"/>
        </w:rPr>
        <w:t>2</w:t>
      </w:r>
      <w:r>
        <w:rPr>
          <w:rFonts w:ascii="Times New Roman" w:eastAsia="宋体" w:hAnsi="Times New Roman" w:cs="Times New Roman" w:hint="eastAsia"/>
          <w:szCs w:val="24"/>
        </w:rPr>
        <w:t>）匹配</w:t>
      </w:r>
    </w:p>
    <w:p w:rsidR="009368D6" w:rsidRDefault="006B42DD"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Bi-</w:t>
      </w:r>
      <w:proofErr w:type="spellStart"/>
      <w:r>
        <w:rPr>
          <w:rFonts w:ascii="Times New Roman" w:eastAsia="宋体" w:hAnsi="Times New Roman" w:cs="Times New Roman" w:hint="eastAsia"/>
          <w:szCs w:val="24"/>
        </w:rPr>
        <w:t>daf</w:t>
      </w:r>
      <w:proofErr w:type="spellEnd"/>
      <w:r w:rsidR="00580EDD">
        <w:rPr>
          <w:rFonts w:ascii="Times New Roman" w:eastAsia="宋体" w:hAnsi="Times New Roman" w:cs="Times New Roman" w:hint="eastAsia"/>
          <w:szCs w:val="24"/>
        </w:rPr>
        <w:t>模型是一种相对早期的抽取式阅读理解模型，</w:t>
      </w:r>
      <w:r>
        <w:rPr>
          <w:rFonts w:ascii="Times New Roman" w:eastAsia="宋体" w:hAnsi="Times New Roman" w:cs="Times New Roman" w:hint="eastAsia"/>
          <w:szCs w:val="24"/>
        </w:rPr>
        <w:t>采用</w:t>
      </w:r>
      <w:r w:rsidR="00CB7E2E">
        <w:rPr>
          <w:rFonts w:ascii="Times New Roman" w:eastAsia="宋体" w:hAnsi="Times New Roman" w:cs="Times New Roman" w:hint="eastAsia"/>
          <w:szCs w:val="24"/>
        </w:rPr>
        <w:t>双向注意力机制，将问题信息融入原文。</w:t>
      </w:r>
      <w:r w:rsidR="00687806">
        <w:rPr>
          <w:rFonts w:ascii="Times New Roman" w:eastAsia="宋体" w:hAnsi="Times New Roman" w:cs="Times New Roman" w:hint="eastAsia"/>
          <w:szCs w:val="24"/>
        </w:rPr>
        <w:t>该模型首先</w:t>
      </w:r>
      <w:r w:rsidR="00C5711C">
        <w:rPr>
          <w:rFonts w:ascii="Times New Roman" w:eastAsia="宋体" w:hAnsi="Times New Roman" w:cs="Times New Roman" w:hint="eastAsia"/>
          <w:szCs w:val="24"/>
        </w:rPr>
        <w:t>基于某种相似性计算方式，构建一个相似性矩阵，然后基于该相似性矩阵，从两个方向“原文→问题”和“问题→原文”，</w:t>
      </w:r>
      <w:r w:rsidR="00580EDD">
        <w:rPr>
          <w:rFonts w:ascii="Times New Roman" w:eastAsia="宋体" w:hAnsi="Times New Roman" w:cs="Times New Roman" w:hint="eastAsia"/>
          <w:szCs w:val="24"/>
        </w:rPr>
        <w:t>分别得到相关的原文表达向量。针对这些向量，采用拼接、点乘的方式，生成新的带有问题信息的原文表达，最后通过一个双向</w:t>
      </w:r>
      <w:r w:rsidR="00580EDD">
        <w:rPr>
          <w:rFonts w:ascii="Times New Roman" w:eastAsia="宋体" w:hAnsi="Times New Roman" w:cs="Times New Roman" w:hint="eastAsia"/>
          <w:szCs w:val="24"/>
        </w:rPr>
        <w:t>LSTM</w:t>
      </w:r>
      <w:r w:rsidR="00580EDD">
        <w:rPr>
          <w:rFonts w:ascii="Times New Roman" w:eastAsia="宋体" w:hAnsi="Times New Roman" w:cs="Times New Roman" w:hint="eastAsia"/>
          <w:szCs w:val="24"/>
        </w:rPr>
        <w:t>对该原文表达做进一步的拟合。该模型认为这种注意力计算方式充分考虑了原文和问题之间的交互情况。</w:t>
      </w:r>
      <w:r w:rsidR="00DE78F9">
        <w:rPr>
          <w:rFonts w:ascii="Times New Roman" w:eastAsia="宋体" w:hAnsi="Times New Roman" w:cs="Times New Roman" w:hint="eastAsia"/>
          <w:szCs w:val="24"/>
        </w:rPr>
        <w:t>相似性矩阵构建方式如下</w:t>
      </w:r>
    </w:p>
    <w:p w:rsidR="009368D6" w:rsidRDefault="00DE78F9" w:rsidP="00DE78F9">
      <w:pPr>
        <w:jc w:val="center"/>
        <w:rPr>
          <w:rFonts w:ascii="Times New Roman" w:eastAsia="宋体" w:hAnsi="Times New Roman" w:cs="Times New Roman"/>
          <w:szCs w:val="24"/>
        </w:rPr>
      </w:pPr>
      <w:r w:rsidRPr="00DE78F9">
        <w:rPr>
          <w:rFonts w:ascii="Times New Roman" w:eastAsia="宋体" w:hAnsi="Times New Roman" w:cs="Times New Roman"/>
          <w:position w:val="-14"/>
          <w:szCs w:val="24"/>
        </w:rPr>
        <w:object w:dxaOrig="1939" w:dyaOrig="380">
          <v:shape id="_x0000_i1078" type="#_x0000_t75" style="width:96pt;height:18.75pt" o:ole="">
            <v:imagedata r:id="rId111" o:title=""/>
          </v:shape>
          <o:OLEObject Type="Embed" ProgID="Equation.DSMT4" ShapeID="_x0000_i1078" DrawAspect="Content" ObjectID="_1602187274" r:id="rId112"/>
        </w:object>
      </w:r>
    </w:p>
    <w:p w:rsidR="00DE78F9" w:rsidRDefault="00DE78F9" w:rsidP="00DE78F9">
      <w:pPr>
        <w:jc w:val="center"/>
        <w:rPr>
          <w:rFonts w:ascii="Times New Roman" w:eastAsia="宋体" w:hAnsi="Times New Roman" w:cs="Times New Roman"/>
          <w:szCs w:val="24"/>
        </w:rPr>
      </w:pPr>
      <w:r w:rsidRPr="00DE78F9">
        <w:rPr>
          <w:rFonts w:ascii="Times New Roman" w:eastAsia="宋体" w:hAnsi="Times New Roman" w:cs="Times New Roman"/>
          <w:position w:val="-14"/>
          <w:szCs w:val="24"/>
        </w:rPr>
        <w:object w:dxaOrig="2260" w:dyaOrig="400">
          <v:shape id="_x0000_i1079" type="#_x0000_t75" style="width:113.25pt;height:19.5pt" o:ole="">
            <v:imagedata r:id="rId113" o:title=""/>
          </v:shape>
          <o:OLEObject Type="Embed" ProgID="Equation.DSMT4" ShapeID="_x0000_i1079" DrawAspect="Content" ObjectID="_1602187275" r:id="rId114"/>
        </w:object>
      </w:r>
    </w:p>
    <w:p w:rsidR="009368D6" w:rsidRDefault="00DE78F9"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其中</w:t>
      </w:r>
      <w:r>
        <w:rPr>
          <w:rFonts w:ascii="Times New Roman" w:eastAsia="宋体" w:hAnsi="Times New Roman" w:cs="Times New Roman" w:hint="eastAsia"/>
          <w:szCs w:val="24"/>
        </w:rPr>
        <w:t>h</w:t>
      </w:r>
      <w:r>
        <w:rPr>
          <w:rFonts w:ascii="Times New Roman" w:eastAsia="宋体" w:hAnsi="Times New Roman" w:cs="Times New Roman" w:hint="eastAsia"/>
          <w:szCs w:val="24"/>
        </w:rPr>
        <w:t>，</w:t>
      </w:r>
      <w:r>
        <w:rPr>
          <w:rFonts w:ascii="Times New Roman" w:eastAsia="宋体" w:hAnsi="Times New Roman" w:cs="Times New Roman" w:hint="eastAsia"/>
          <w:szCs w:val="24"/>
        </w:rPr>
        <w:t>u</w:t>
      </w:r>
      <w:r>
        <w:rPr>
          <w:rFonts w:ascii="Times New Roman" w:eastAsia="宋体" w:hAnsi="Times New Roman" w:cs="Times New Roman" w:hint="eastAsia"/>
          <w:szCs w:val="24"/>
        </w:rPr>
        <w:t>分别表示</w:t>
      </w:r>
      <w:r w:rsidR="008F6F14">
        <w:rPr>
          <w:rFonts w:ascii="Times New Roman" w:eastAsia="宋体" w:hAnsi="Times New Roman" w:cs="Times New Roman" w:hint="eastAsia"/>
          <w:szCs w:val="24"/>
        </w:rPr>
        <w:t>原文和问题的某个词的编码向量，</w:t>
      </w:r>
      <w:r w:rsidR="008F6F14" w:rsidRPr="008F6F14">
        <w:rPr>
          <w:rFonts w:ascii="Times New Roman" w:eastAsia="宋体" w:hAnsi="Times New Roman" w:cs="Times New Roman"/>
          <w:position w:val="-10"/>
          <w:szCs w:val="24"/>
        </w:rPr>
        <w:object w:dxaOrig="740" w:dyaOrig="320">
          <v:shape id="_x0000_i1080" type="#_x0000_t75" style="width:36.75pt;height:16.5pt" o:ole="">
            <v:imagedata r:id="rId115" o:title=""/>
          </v:shape>
          <o:OLEObject Type="Embed" ProgID="Equation.DSMT4" ShapeID="_x0000_i1080" DrawAspect="Content" ObjectID="_1602187276" r:id="rId116"/>
        </w:object>
      </w:r>
      <w:r w:rsidR="008F6F14">
        <w:rPr>
          <w:rFonts w:ascii="Times New Roman" w:eastAsia="宋体" w:hAnsi="Times New Roman" w:cs="Times New Roman"/>
          <w:szCs w:val="24"/>
        </w:rPr>
        <w:t>表示相似度的计算方式</w:t>
      </w:r>
      <w:r w:rsidR="008F6F14">
        <w:rPr>
          <w:rFonts w:ascii="Times New Roman" w:eastAsia="宋体" w:hAnsi="Times New Roman" w:cs="Times New Roman" w:hint="eastAsia"/>
          <w:szCs w:val="24"/>
        </w:rPr>
        <w:t>，</w:t>
      </w:r>
      <w:r w:rsidR="008F6F14">
        <w:rPr>
          <w:rFonts w:ascii="Times New Roman" w:eastAsia="宋体" w:hAnsi="Times New Roman" w:cs="Times New Roman"/>
          <w:szCs w:val="24"/>
        </w:rPr>
        <w:t>S</w:t>
      </w:r>
      <w:r w:rsidR="008F6F14">
        <w:rPr>
          <w:rFonts w:ascii="Times New Roman" w:eastAsia="宋体" w:hAnsi="Times New Roman" w:cs="Times New Roman"/>
          <w:szCs w:val="24"/>
        </w:rPr>
        <w:t>表示相似性矩阵</w:t>
      </w:r>
      <w:r w:rsidR="008F6F14">
        <w:rPr>
          <w:rFonts w:ascii="Times New Roman" w:eastAsia="宋体" w:hAnsi="Times New Roman" w:cs="Times New Roman" w:hint="eastAsia"/>
          <w:szCs w:val="24"/>
        </w:rPr>
        <w:t>。</w:t>
      </w:r>
    </w:p>
    <w:p w:rsidR="008F6F14" w:rsidRDefault="006B04CC" w:rsidP="006B04CC">
      <w:pPr>
        <w:jc w:val="center"/>
        <w:rPr>
          <w:rFonts w:ascii="Times New Roman" w:eastAsia="宋体" w:hAnsi="Times New Roman" w:cs="Times New Roman"/>
          <w:szCs w:val="24"/>
        </w:rPr>
      </w:pPr>
      <w:r w:rsidRPr="006B04CC">
        <w:rPr>
          <w:rFonts w:ascii="Times New Roman" w:eastAsia="宋体" w:hAnsi="Times New Roman" w:cs="Times New Roman"/>
          <w:position w:val="-12"/>
          <w:szCs w:val="24"/>
        </w:rPr>
        <w:object w:dxaOrig="2180" w:dyaOrig="380">
          <v:shape id="_x0000_i1081" type="#_x0000_t75" style="width:108.75pt;height:18.75pt" o:ole="">
            <v:imagedata r:id="rId117" o:title=""/>
          </v:shape>
          <o:OLEObject Type="Embed" ProgID="Equation.DSMT4" ShapeID="_x0000_i1081" DrawAspect="Content" ObjectID="_1602187277" r:id="rId118"/>
        </w:object>
      </w:r>
    </w:p>
    <w:p w:rsidR="006B04CC" w:rsidRDefault="00434056" w:rsidP="006B04CC">
      <w:pPr>
        <w:jc w:val="center"/>
        <w:rPr>
          <w:rFonts w:ascii="Times New Roman" w:eastAsia="宋体" w:hAnsi="Times New Roman" w:cs="Times New Roman"/>
          <w:szCs w:val="24"/>
        </w:rPr>
      </w:pPr>
      <w:r w:rsidRPr="00434056">
        <w:rPr>
          <w:rFonts w:ascii="Times New Roman" w:eastAsia="宋体" w:hAnsi="Times New Roman" w:cs="Times New Roman"/>
          <w:position w:val="-18"/>
          <w:szCs w:val="24"/>
        </w:rPr>
        <w:object w:dxaOrig="1320" w:dyaOrig="460">
          <v:shape id="_x0000_i1082" type="#_x0000_t75" style="width:66pt;height:23.25pt" o:ole="">
            <v:imagedata r:id="rId119" o:title=""/>
          </v:shape>
          <o:OLEObject Type="Embed" ProgID="Equation.DSMT4" ShapeID="_x0000_i1082" DrawAspect="Content" ObjectID="_1602187278" r:id="rId120"/>
        </w:object>
      </w:r>
    </w:p>
    <w:p w:rsidR="00434056" w:rsidRDefault="00434056" w:rsidP="006B04CC">
      <w:pPr>
        <w:jc w:val="center"/>
        <w:rPr>
          <w:rFonts w:ascii="Times New Roman" w:eastAsia="宋体" w:hAnsi="Times New Roman" w:cs="Times New Roman"/>
          <w:szCs w:val="24"/>
        </w:rPr>
      </w:pPr>
      <w:r w:rsidRPr="00434056">
        <w:rPr>
          <w:rFonts w:ascii="Times New Roman" w:eastAsia="宋体" w:hAnsi="Times New Roman" w:cs="Times New Roman"/>
          <w:position w:val="-12"/>
          <w:szCs w:val="24"/>
        </w:rPr>
        <w:object w:dxaOrig="2820" w:dyaOrig="380">
          <v:shape id="_x0000_i1083" type="#_x0000_t75" style="width:141pt;height:18.75pt" o:ole="">
            <v:imagedata r:id="rId121" o:title=""/>
          </v:shape>
          <o:OLEObject Type="Embed" ProgID="Equation.DSMT4" ShapeID="_x0000_i1083" DrawAspect="Content" ObjectID="_1602187279" r:id="rId122"/>
        </w:object>
      </w:r>
    </w:p>
    <w:p w:rsidR="00434056" w:rsidRDefault="00434056" w:rsidP="006B04CC">
      <w:pPr>
        <w:jc w:val="center"/>
        <w:rPr>
          <w:rFonts w:ascii="Times New Roman" w:eastAsia="宋体" w:hAnsi="Times New Roman" w:cs="Times New Roman"/>
          <w:szCs w:val="24"/>
        </w:rPr>
      </w:pPr>
      <w:r w:rsidRPr="00434056">
        <w:rPr>
          <w:rFonts w:ascii="Times New Roman" w:eastAsia="宋体" w:hAnsi="Times New Roman" w:cs="Times New Roman"/>
          <w:position w:val="-16"/>
          <w:szCs w:val="24"/>
        </w:rPr>
        <w:object w:dxaOrig="1820" w:dyaOrig="440">
          <v:shape id="_x0000_i1084" type="#_x0000_t75" style="width:90.75pt;height:21.75pt" o:ole="">
            <v:imagedata r:id="rId123" o:title=""/>
          </v:shape>
          <o:OLEObject Type="Embed" ProgID="Equation.DSMT4" ShapeID="_x0000_i1084" DrawAspect="Content" ObjectID="_1602187280" r:id="rId124"/>
        </w:object>
      </w:r>
    </w:p>
    <w:p w:rsidR="00285D08" w:rsidRDefault="00285D08" w:rsidP="006B04CC">
      <w:pPr>
        <w:jc w:val="center"/>
        <w:rPr>
          <w:rFonts w:ascii="Times New Roman" w:eastAsia="宋体" w:hAnsi="Times New Roman" w:cs="Times New Roman"/>
          <w:szCs w:val="24"/>
        </w:rPr>
      </w:pPr>
      <w:r w:rsidRPr="00285D08">
        <w:rPr>
          <w:rFonts w:ascii="Times New Roman" w:eastAsia="宋体" w:hAnsi="Times New Roman" w:cs="Times New Roman"/>
          <w:position w:val="-12"/>
          <w:szCs w:val="24"/>
        </w:rPr>
        <w:object w:dxaOrig="1980" w:dyaOrig="400">
          <v:shape id="_x0000_i1085" type="#_x0000_t75" style="width:99pt;height:19.5pt" o:ole="">
            <v:imagedata r:id="rId125" o:title=""/>
          </v:shape>
          <o:OLEObject Type="Embed" ProgID="Equation.DSMT4" ShapeID="_x0000_i1085" DrawAspect="Content" ObjectID="_1602187281" r:id="rId126"/>
        </w:object>
      </w:r>
    </w:p>
    <w:p w:rsidR="009368D6" w:rsidRDefault="00434056" w:rsidP="00310858">
      <w:pPr>
        <w:ind w:firstLineChars="200" w:firstLine="420"/>
        <w:rPr>
          <w:rFonts w:ascii="Times New Roman" w:eastAsia="宋体" w:hAnsi="Times New Roman" w:cs="Times New Roman"/>
          <w:szCs w:val="24"/>
        </w:rPr>
      </w:pPr>
      <w:r w:rsidRPr="00434056">
        <w:rPr>
          <w:rFonts w:ascii="Times New Roman" w:eastAsia="宋体" w:hAnsi="Times New Roman" w:cs="Times New Roman"/>
          <w:position w:val="-12"/>
          <w:szCs w:val="24"/>
        </w:rPr>
        <w:object w:dxaOrig="240" w:dyaOrig="360">
          <v:shape id="_x0000_i1086" type="#_x0000_t75" style="width:12pt;height:18.75pt" o:ole="">
            <v:imagedata r:id="rId127" o:title=""/>
          </v:shape>
          <o:OLEObject Type="Embed" ProgID="Equation.DSMT4" ShapeID="_x0000_i1086" DrawAspect="Content" ObjectID="_1602187282" r:id="rId128"/>
        </w:object>
      </w:r>
      <w:r>
        <w:rPr>
          <w:rFonts w:ascii="Times New Roman" w:eastAsia="宋体" w:hAnsi="Times New Roman" w:cs="Times New Roman"/>
          <w:szCs w:val="24"/>
        </w:rPr>
        <w:t>是</w:t>
      </w:r>
      <w:r>
        <w:rPr>
          <w:rFonts w:ascii="Times New Roman" w:eastAsia="宋体" w:hAnsi="Times New Roman" w:cs="Times New Roman"/>
          <w:szCs w:val="24"/>
        </w:rPr>
        <w:t>content</w:t>
      </w:r>
      <w:r>
        <w:rPr>
          <w:rFonts w:ascii="Times New Roman" w:eastAsia="宋体" w:hAnsi="Times New Roman" w:cs="Times New Roman" w:hint="eastAsia"/>
          <w:szCs w:val="24"/>
        </w:rPr>
        <w:t>-</w:t>
      </w:r>
      <w:r>
        <w:rPr>
          <w:rFonts w:ascii="Times New Roman" w:eastAsia="宋体" w:hAnsi="Times New Roman" w:cs="Times New Roman"/>
          <w:szCs w:val="24"/>
        </w:rPr>
        <w:t>to</w:t>
      </w:r>
      <w:r>
        <w:rPr>
          <w:rFonts w:ascii="Times New Roman" w:eastAsia="宋体" w:hAnsi="Times New Roman" w:cs="Times New Roman" w:hint="eastAsia"/>
          <w:szCs w:val="24"/>
        </w:rPr>
        <w:t>-</w:t>
      </w:r>
      <w:r>
        <w:rPr>
          <w:rFonts w:ascii="Times New Roman" w:eastAsia="宋体" w:hAnsi="Times New Roman" w:cs="Times New Roman"/>
          <w:szCs w:val="24"/>
        </w:rPr>
        <w:t>query</w:t>
      </w:r>
      <w:r>
        <w:rPr>
          <w:rFonts w:ascii="Times New Roman" w:eastAsia="宋体" w:hAnsi="Times New Roman" w:cs="Times New Roman" w:hint="eastAsia"/>
          <w:szCs w:val="24"/>
        </w:rPr>
        <w:t>（</w:t>
      </w:r>
      <w:r>
        <w:rPr>
          <w:rFonts w:ascii="Times New Roman" w:eastAsia="宋体" w:hAnsi="Times New Roman" w:cs="Times New Roman" w:hint="eastAsia"/>
          <w:szCs w:val="24"/>
        </w:rPr>
        <w:t>C2Q</w:t>
      </w:r>
      <w:r>
        <w:rPr>
          <w:rFonts w:ascii="Times New Roman" w:eastAsia="宋体" w:hAnsi="Times New Roman" w:cs="Times New Roman" w:hint="eastAsia"/>
          <w:szCs w:val="24"/>
        </w:rPr>
        <w:t>）</w:t>
      </w:r>
      <w:r>
        <w:rPr>
          <w:rFonts w:ascii="Times New Roman" w:eastAsia="宋体" w:hAnsi="Times New Roman" w:cs="Times New Roman"/>
          <w:szCs w:val="24"/>
        </w:rPr>
        <w:t>的注意力分布</w:t>
      </w:r>
      <w:r>
        <w:rPr>
          <w:rFonts w:ascii="Times New Roman" w:eastAsia="宋体" w:hAnsi="Times New Roman" w:cs="Times New Roman" w:hint="eastAsia"/>
          <w:szCs w:val="24"/>
        </w:rPr>
        <w:t>，</w:t>
      </w:r>
      <w:r w:rsidRPr="00434056">
        <w:rPr>
          <w:rFonts w:ascii="Times New Roman" w:eastAsia="宋体" w:hAnsi="Times New Roman" w:cs="Times New Roman"/>
          <w:position w:val="-6"/>
          <w:szCs w:val="24"/>
        </w:rPr>
        <w:object w:dxaOrig="200" w:dyaOrig="340">
          <v:shape id="_x0000_i1087" type="#_x0000_t75" style="width:10.5pt;height:17.25pt" o:ole="">
            <v:imagedata r:id="rId129" o:title=""/>
          </v:shape>
          <o:OLEObject Type="Embed" ProgID="Equation.DSMT4" ShapeID="_x0000_i1087" DrawAspect="Content" ObjectID="_1602187283" r:id="rId130"/>
        </w:object>
      </w:r>
      <w:r>
        <w:rPr>
          <w:rFonts w:ascii="Times New Roman" w:eastAsia="宋体" w:hAnsi="Times New Roman" w:cs="Times New Roman"/>
          <w:szCs w:val="24"/>
        </w:rPr>
        <w:t>是基于</w:t>
      </w:r>
      <w:r w:rsidRPr="00434056">
        <w:rPr>
          <w:rFonts w:ascii="Times New Roman" w:eastAsia="宋体" w:hAnsi="Times New Roman" w:cs="Times New Roman"/>
          <w:position w:val="-12"/>
          <w:szCs w:val="24"/>
        </w:rPr>
        <w:object w:dxaOrig="240" w:dyaOrig="360">
          <v:shape id="_x0000_i1088" type="#_x0000_t75" style="width:12pt;height:18.75pt" o:ole="">
            <v:imagedata r:id="rId127" o:title=""/>
          </v:shape>
          <o:OLEObject Type="Embed" ProgID="Equation.DSMT4" ShapeID="_x0000_i1088" DrawAspect="Content" ObjectID="_1602187284" r:id="rId131"/>
        </w:object>
      </w:r>
      <w:r>
        <w:rPr>
          <w:rFonts w:ascii="Times New Roman" w:eastAsia="宋体" w:hAnsi="Times New Roman" w:cs="Times New Roman"/>
          <w:szCs w:val="24"/>
        </w:rPr>
        <w:t>关于问题</w:t>
      </w:r>
      <w:r>
        <w:rPr>
          <w:rFonts w:ascii="Times New Roman" w:eastAsia="宋体" w:hAnsi="Times New Roman" w:cs="Times New Roman"/>
          <w:szCs w:val="24"/>
        </w:rPr>
        <w:t>q</w:t>
      </w:r>
      <w:r>
        <w:rPr>
          <w:rFonts w:ascii="Times New Roman" w:eastAsia="宋体" w:hAnsi="Times New Roman" w:cs="Times New Roman"/>
          <w:szCs w:val="24"/>
        </w:rPr>
        <w:t>的注意力表达</w:t>
      </w:r>
    </w:p>
    <w:p w:rsidR="00434056" w:rsidRDefault="00434056" w:rsidP="00310858">
      <w:pPr>
        <w:ind w:firstLineChars="200" w:firstLine="420"/>
        <w:rPr>
          <w:rFonts w:ascii="Times New Roman" w:eastAsia="宋体" w:hAnsi="Times New Roman" w:cs="Times New Roman"/>
          <w:szCs w:val="24"/>
        </w:rPr>
      </w:pPr>
      <w:r>
        <w:rPr>
          <w:rFonts w:ascii="Times New Roman" w:eastAsia="宋体" w:hAnsi="Times New Roman" w:cs="Times New Roman"/>
          <w:szCs w:val="24"/>
        </w:rPr>
        <w:t>b</w:t>
      </w:r>
      <w:r>
        <w:rPr>
          <w:rFonts w:ascii="Times New Roman" w:eastAsia="宋体" w:hAnsi="Times New Roman" w:cs="Times New Roman" w:hint="eastAsia"/>
          <w:szCs w:val="24"/>
        </w:rPr>
        <w:t>是</w:t>
      </w:r>
      <w:r>
        <w:rPr>
          <w:rFonts w:ascii="Times New Roman" w:eastAsia="宋体" w:hAnsi="Times New Roman" w:cs="Times New Roman" w:hint="eastAsia"/>
          <w:szCs w:val="24"/>
        </w:rPr>
        <w:t>query-to-content</w:t>
      </w:r>
      <w:r>
        <w:rPr>
          <w:rFonts w:ascii="Times New Roman" w:eastAsia="宋体" w:hAnsi="Times New Roman" w:cs="Times New Roman" w:hint="eastAsia"/>
          <w:szCs w:val="24"/>
        </w:rPr>
        <w:t>（</w:t>
      </w:r>
      <w:r>
        <w:rPr>
          <w:rFonts w:ascii="Times New Roman" w:eastAsia="宋体" w:hAnsi="Times New Roman" w:cs="Times New Roman" w:hint="eastAsia"/>
          <w:szCs w:val="24"/>
        </w:rPr>
        <w:t>Q2C</w:t>
      </w:r>
      <w:r>
        <w:rPr>
          <w:rFonts w:ascii="Times New Roman" w:eastAsia="宋体" w:hAnsi="Times New Roman" w:cs="Times New Roman" w:hint="eastAsia"/>
          <w:szCs w:val="24"/>
        </w:rPr>
        <w:t>）的注意力分布，</w:t>
      </w:r>
      <w:r w:rsidRPr="00434056">
        <w:rPr>
          <w:rFonts w:ascii="Times New Roman" w:eastAsia="宋体" w:hAnsi="Times New Roman" w:cs="Times New Roman"/>
          <w:position w:val="-6"/>
          <w:szCs w:val="24"/>
        </w:rPr>
        <w:object w:dxaOrig="200" w:dyaOrig="340">
          <v:shape id="_x0000_i1089" type="#_x0000_t75" style="width:10.5pt;height:17.25pt" o:ole="">
            <v:imagedata r:id="rId132" o:title=""/>
          </v:shape>
          <o:OLEObject Type="Embed" ProgID="Equation.DSMT4" ShapeID="_x0000_i1089" DrawAspect="Content" ObjectID="_1602187285" r:id="rId133"/>
        </w:object>
      </w:r>
      <w:r>
        <w:rPr>
          <w:rFonts w:ascii="Times New Roman" w:eastAsia="宋体" w:hAnsi="Times New Roman" w:cs="Times New Roman"/>
          <w:szCs w:val="24"/>
        </w:rPr>
        <w:t>是基于</w:t>
      </w:r>
      <w:r>
        <w:rPr>
          <w:rFonts w:ascii="Times New Roman" w:eastAsia="宋体" w:hAnsi="Times New Roman" w:cs="Times New Roman"/>
          <w:szCs w:val="24"/>
        </w:rPr>
        <w:t>b</w:t>
      </w:r>
      <w:r>
        <w:rPr>
          <w:rFonts w:ascii="Times New Roman" w:eastAsia="宋体" w:hAnsi="Times New Roman" w:cs="Times New Roman"/>
          <w:szCs w:val="24"/>
        </w:rPr>
        <w:t>关于原文</w:t>
      </w:r>
      <w:r>
        <w:rPr>
          <w:rFonts w:ascii="Times New Roman" w:eastAsia="宋体" w:hAnsi="Times New Roman" w:cs="Times New Roman"/>
          <w:szCs w:val="24"/>
        </w:rPr>
        <w:t>p</w:t>
      </w:r>
      <w:r>
        <w:rPr>
          <w:rFonts w:ascii="Times New Roman" w:eastAsia="宋体" w:hAnsi="Times New Roman" w:cs="Times New Roman"/>
          <w:szCs w:val="24"/>
        </w:rPr>
        <w:t>的注意力表达</w:t>
      </w:r>
    </w:p>
    <w:p w:rsidR="00434056" w:rsidRDefault="00B01C40"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Bi-</w:t>
      </w:r>
      <w:proofErr w:type="spellStart"/>
      <w:r>
        <w:rPr>
          <w:rFonts w:ascii="Times New Roman" w:eastAsia="宋体" w:hAnsi="Times New Roman" w:cs="Times New Roman" w:hint="eastAsia"/>
          <w:szCs w:val="24"/>
        </w:rPr>
        <w:t>daf</w:t>
      </w:r>
      <w:proofErr w:type="spellEnd"/>
      <w:r>
        <w:rPr>
          <w:rFonts w:ascii="Times New Roman" w:eastAsia="宋体" w:hAnsi="Times New Roman" w:cs="Times New Roman" w:hint="eastAsia"/>
          <w:szCs w:val="24"/>
        </w:rPr>
        <w:t>采用点乘、拼接的方式对上述所生成的注意力表达进行处理</w:t>
      </w:r>
      <w:r w:rsidR="00AB2224">
        <w:rPr>
          <w:rFonts w:ascii="Times New Roman" w:eastAsia="宋体" w:hAnsi="Times New Roman" w:cs="Times New Roman" w:hint="eastAsia"/>
          <w:szCs w:val="24"/>
        </w:rPr>
        <w:t>，得到</w:t>
      </w:r>
      <w:r w:rsidR="00BC3714">
        <w:rPr>
          <w:rFonts w:ascii="Times New Roman" w:eastAsia="宋体" w:hAnsi="Times New Roman" w:cs="Times New Roman" w:hint="eastAsia"/>
          <w:szCs w:val="24"/>
        </w:rPr>
        <w:t>带有问题信息的原文表示</w:t>
      </w:r>
      <w:r>
        <w:rPr>
          <w:rFonts w:ascii="Times New Roman" w:eastAsia="宋体" w:hAnsi="Times New Roman" w:cs="Times New Roman" w:hint="eastAsia"/>
          <w:szCs w:val="24"/>
        </w:rPr>
        <w:t>向量</w:t>
      </w:r>
      <w:r w:rsidR="00285D08">
        <w:rPr>
          <w:rFonts w:ascii="Times New Roman" w:eastAsia="宋体" w:hAnsi="Times New Roman" w:cs="Times New Roman" w:hint="eastAsia"/>
          <w:szCs w:val="24"/>
        </w:rPr>
        <w:t>G</w:t>
      </w:r>
      <w:r w:rsidR="00285D08">
        <w:rPr>
          <w:rFonts w:ascii="Times New Roman" w:eastAsia="宋体" w:hAnsi="Times New Roman" w:cs="Times New Roman" w:hint="eastAsia"/>
          <w:szCs w:val="24"/>
        </w:rPr>
        <w:t>，计算方式为</w:t>
      </w:r>
      <w:r w:rsidR="00802F7E" w:rsidRPr="00802F7E">
        <w:rPr>
          <w:rFonts w:ascii="Times New Roman" w:eastAsia="宋体" w:hAnsi="Times New Roman" w:cs="Times New Roman"/>
          <w:position w:val="-10"/>
          <w:szCs w:val="24"/>
        </w:rPr>
        <w:object w:dxaOrig="2640" w:dyaOrig="380">
          <v:shape id="_x0000_i1090" type="#_x0000_t75" style="width:132.75pt;height:18.75pt" o:ole="">
            <v:imagedata r:id="rId134" o:title=""/>
          </v:shape>
          <o:OLEObject Type="Embed" ProgID="Equation.DSMT4" ShapeID="_x0000_i1090" DrawAspect="Content" ObjectID="_1602187286" r:id="rId135"/>
        </w:object>
      </w:r>
      <w:r w:rsidR="00AB2224">
        <w:rPr>
          <w:rFonts w:ascii="Times New Roman" w:eastAsia="宋体" w:hAnsi="Times New Roman" w:cs="Times New Roman" w:hint="eastAsia"/>
          <w:szCs w:val="24"/>
        </w:rPr>
        <w:t>。最后通过一个两层双向</w:t>
      </w:r>
      <w:r w:rsidR="00AB2224">
        <w:rPr>
          <w:rFonts w:ascii="Times New Roman" w:eastAsia="宋体" w:hAnsi="Times New Roman" w:cs="Times New Roman" w:hint="eastAsia"/>
          <w:szCs w:val="24"/>
        </w:rPr>
        <w:t>LSTM</w:t>
      </w:r>
      <w:r w:rsidR="00BC3714">
        <w:rPr>
          <w:rFonts w:ascii="Times New Roman" w:eastAsia="宋体" w:hAnsi="Times New Roman" w:cs="Times New Roman" w:hint="eastAsia"/>
          <w:szCs w:val="24"/>
        </w:rPr>
        <w:t>，对原文表示</w:t>
      </w:r>
      <w:r w:rsidR="00AB2224">
        <w:rPr>
          <w:rFonts w:ascii="Times New Roman" w:eastAsia="宋体" w:hAnsi="Times New Roman" w:cs="Times New Roman" w:hint="eastAsia"/>
          <w:szCs w:val="24"/>
        </w:rPr>
        <w:t>向量</w:t>
      </w:r>
      <w:r w:rsidR="00AB2224" w:rsidRPr="00AB2224">
        <w:rPr>
          <w:rFonts w:ascii="Times New Roman" w:eastAsia="宋体" w:hAnsi="Times New Roman" w:cs="Times New Roman"/>
          <w:position w:val="-10"/>
          <w:szCs w:val="24"/>
        </w:rPr>
        <w:object w:dxaOrig="240" w:dyaOrig="320">
          <v:shape id="_x0000_i1091" type="#_x0000_t75" style="width:12pt;height:16.5pt" o:ole="">
            <v:imagedata r:id="rId136" o:title=""/>
          </v:shape>
          <o:OLEObject Type="Embed" ProgID="Equation.DSMT4" ShapeID="_x0000_i1091" DrawAspect="Content" ObjectID="_1602187287" r:id="rId137"/>
        </w:object>
      </w:r>
      <w:r w:rsidR="00AB2224">
        <w:rPr>
          <w:rFonts w:ascii="Times New Roman" w:eastAsia="宋体" w:hAnsi="Times New Roman" w:cs="Times New Roman"/>
          <w:szCs w:val="24"/>
        </w:rPr>
        <w:t>做进一步拟合</w:t>
      </w:r>
      <w:r w:rsidR="00AB2224">
        <w:rPr>
          <w:rFonts w:ascii="Times New Roman" w:eastAsia="宋体" w:hAnsi="Times New Roman" w:cs="Times New Roman" w:hint="eastAsia"/>
          <w:szCs w:val="24"/>
        </w:rPr>
        <w:t>，</w:t>
      </w:r>
      <w:r w:rsidR="00AB2224">
        <w:rPr>
          <w:rFonts w:ascii="Times New Roman" w:eastAsia="宋体" w:hAnsi="Times New Roman" w:cs="Times New Roman"/>
          <w:szCs w:val="24"/>
        </w:rPr>
        <w:t>得到最终的表示向量</w:t>
      </w:r>
      <w:r w:rsidR="00503A6F">
        <w:rPr>
          <w:rFonts w:ascii="Times New Roman" w:eastAsia="宋体" w:hAnsi="Times New Roman" w:cs="Times New Roman"/>
          <w:szCs w:val="24"/>
        </w:rPr>
        <w:t>M</w:t>
      </w:r>
    </w:p>
    <w:p w:rsidR="00285D08" w:rsidRDefault="00285D08" w:rsidP="00285D08">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答案抽取</w:t>
      </w:r>
    </w:p>
    <w:p w:rsidR="00503A6F" w:rsidRDefault="00285D08"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相比于前两种模型，</w:t>
      </w:r>
      <w:r>
        <w:rPr>
          <w:rFonts w:ascii="Times New Roman" w:eastAsia="宋体" w:hAnsi="Times New Roman" w:cs="Times New Roman" w:hint="eastAsia"/>
          <w:szCs w:val="24"/>
        </w:rPr>
        <w:t>Bi-</w:t>
      </w:r>
      <w:proofErr w:type="spellStart"/>
      <w:r>
        <w:rPr>
          <w:rFonts w:ascii="Times New Roman" w:eastAsia="宋体" w:hAnsi="Times New Roman" w:cs="Times New Roman" w:hint="eastAsia"/>
          <w:szCs w:val="24"/>
        </w:rPr>
        <w:t>daf</w:t>
      </w:r>
      <w:proofErr w:type="spellEnd"/>
      <w:r>
        <w:rPr>
          <w:rFonts w:ascii="Times New Roman" w:eastAsia="宋体" w:hAnsi="Times New Roman" w:cs="Times New Roman" w:hint="eastAsia"/>
          <w:szCs w:val="24"/>
        </w:rPr>
        <w:t>的答案抽取方式较为简单，</w:t>
      </w:r>
      <w:r w:rsidR="00503A6F">
        <w:rPr>
          <w:rFonts w:ascii="Times New Roman" w:eastAsia="宋体" w:hAnsi="Times New Roman" w:cs="Times New Roman" w:hint="eastAsia"/>
          <w:szCs w:val="24"/>
        </w:rPr>
        <w:t>拼接</w:t>
      </w:r>
      <w:r w:rsidR="00503A6F">
        <w:rPr>
          <w:rFonts w:ascii="Times New Roman" w:eastAsia="宋体" w:hAnsi="Times New Roman" w:cs="Times New Roman" w:hint="eastAsia"/>
          <w:szCs w:val="24"/>
        </w:rPr>
        <w:t>G</w:t>
      </w:r>
      <w:r w:rsidR="00503A6F">
        <w:rPr>
          <w:rFonts w:ascii="Times New Roman" w:eastAsia="宋体" w:hAnsi="Times New Roman" w:cs="Times New Roman" w:hint="eastAsia"/>
          <w:szCs w:val="24"/>
        </w:rPr>
        <w:t>和</w:t>
      </w:r>
      <w:r w:rsidR="00503A6F">
        <w:rPr>
          <w:rFonts w:ascii="Times New Roman" w:eastAsia="宋体" w:hAnsi="Times New Roman" w:cs="Times New Roman" w:hint="eastAsia"/>
          <w:szCs w:val="24"/>
        </w:rPr>
        <w:t>M</w:t>
      </w:r>
      <w:r w:rsidR="00503A6F">
        <w:rPr>
          <w:rFonts w:ascii="Times New Roman" w:eastAsia="宋体" w:hAnsi="Times New Roman" w:cs="Times New Roman" w:hint="eastAsia"/>
          <w:szCs w:val="24"/>
        </w:rPr>
        <w:t>，使用全连接层获得答案起始位置索引概率。然后通过一个双向</w:t>
      </w:r>
      <w:r w:rsidR="00503A6F">
        <w:rPr>
          <w:rFonts w:ascii="Times New Roman" w:eastAsia="宋体" w:hAnsi="Times New Roman" w:cs="Times New Roman" w:hint="eastAsia"/>
          <w:szCs w:val="24"/>
        </w:rPr>
        <w:t>LSTM</w:t>
      </w:r>
      <w:r w:rsidR="00503A6F">
        <w:rPr>
          <w:rFonts w:ascii="Times New Roman" w:eastAsia="宋体" w:hAnsi="Times New Roman" w:cs="Times New Roman" w:hint="eastAsia"/>
          <w:szCs w:val="24"/>
        </w:rPr>
        <w:t>对</w:t>
      </w:r>
      <w:r w:rsidR="00503A6F">
        <w:rPr>
          <w:rFonts w:ascii="Times New Roman" w:eastAsia="宋体" w:hAnsi="Times New Roman" w:cs="Times New Roman" w:hint="eastAsia"/>
          <w:szCs w:val="24"/>
        </w:rPr>
        <w:t>M</w:t>
      </w:r>
      <w:r w:rsidR="00503A6F">
        <w:rPr>
          <w:rFonts w:ascii="Times New Roman" w:eastAsia="宋体" w:hAnsi="Times New Roman" w:cs="Times New Roman" w:hint="eastAsia"/>
          <w:szCs w:val="24"/>
        </w:rPr>
        <w:t>做进一步转换得到</w:t>
      </w:r>
      <w:r w:rsidR="00503A6F">
        <w:rPr>
          <w:rFonts w:ascii="Times New Roman" w:eastAsia="宋体" w:hAnsi="Times New Roman" w:cs="Times New Roman" w:hint="eastAsia"/>
          <w:szCs w:val="24"/>
        </w:rPr>
        <w:t>M</w:t>
      </w:r>
      <w:r w:rsidR="00503A6F">
        <w:rPr>
          <w:rFonts w:ascii="Times New Roman" w:eastAsia="宋体" w:hAnsi="Times New Roman" w:cs="Times New Roman" w:hint="eastAsia"/>
          <w:szCs w:val="24"/>
          <w:vertAlign w:val="subscript"/>
        </w:rPr>
        <w:t>2</w:t>
      </w:r>
      <w:r w:rsidR="00503A6F">
        <w:rPr>
          <w:rFonts w:ascii="Times New Roman" w:eastAsia="宋体" w:hAnsi="Times New Roman" w:cs="Times New Roman" w:hint="eastAsia"/>
          <w:szCs w:val="24"/>
        </w:rPr>
        <w:t>，拼接</w:t>
      </w:r>
      <w:r w:rsidR="00503A6F">
        <w:rPr>
          <w:rFonts w:ascii="Times New Roman" w:eastAsia="宋体" w:hAnsi="Times New Roman" w:cs="Times New Roman" w:hint="eastAsia"/>
          <w:szCs w:val="24"/>
        </w:rPr>
        <w:t>G</w:t>
      </w:r>
      <w:r w:rsidR="00503A6F">
        <w:rPr>
          <w:rFonts w:ascii="Times New Roman" w:eastAsia="宋体" w:hAnsi="Times New Roman" w:cs="Times New Roman" w:hint="eastAsia"/>
          <w:szCs w:val="24"/>
        </w:rPr>
        <w:t>和</w:t>
      </w:r>
      <w:r w:rsidR="00503A6F">
        <w:rPr>
          <w:rFonts w:ascii="Times New Roman" w:eastAsia="宋体" w:hAnsi="Times New Roman" w:cs="Times New Roman" w:hint="eastAsia"/>
          <w:szCs w:val="24"/>
        </w:rPr>
        <w:t>M</w:t>
      </w:r>
      <w:r w:rsidR="00503A6F">
        <w:rPr>
          <w:rFonts w:ascii="Times New Roman" w:eastAsia="宋体" w:hAnsi="Times New Roman" w:cs="Times New Roman" w:hint="eastAsia"/>
          <w:szCs w:val="24"/>
          <w:vertAlign w:val="subscript"/>
        </w:rPr>
        <w:t>2</w:t>
      </w:r>
      <w:r w:rsidR="00503A6F">
        <w:rPr>
          <w:rFonts w:ascii="Times New Roman" w:eastAsia="宋体" w:hAnsi="Times New Roman" w:cs="Times New Roman" w:hint="eastAsia"/>
          <w:szCs w:val="24"/>
        </w:rPr>
        <w:t>，使用一个新的全连接层获得答案终止位置索引概率，计算方式如下。</w:t>
      </w:r>
    </w:p>
    <w:p w:rsidR="00AB2224" w:rsidRDefault="008F10FF" w:rsidP="008F10FF">
      <w:pPr>
        <w:jc w:val="center"/>
        <w:rPr>
          <w:rFonts w:ascii="Times New Roman" w:eastAsia="宋体" w:hAnsi="Times New Roman" w:cs="Times New Roman"/>
          <w:szCs w:val="24"/>
        </w:rPr>
      </w:pPr>
      <w:r w:rsidRPr="008F10FF">
        <w:rPr>
          <w:rFonts w:ascii="Times New Roman" w:eastAsia="宋体" w:hAnsi="Times New Roman" w:cs="Times New Roman"/>
          <w:position w:val="-14"/>
          <w:szCs w:val="24"/>
        </w:rPr>
        <w:object w:dxaOrig="2720" w:dyaOrig="400">
          <v:shape id="_x0000_i1092" type="#_x0000_t75" style="width:135.75pt;height:19.5pt" o:ole="">
            <v:imagedata r:id="rId138" o:title=""/>
          </v:shape>
          <o:OLEObject Type="Embed" ProgID="Equation.DSMT4" ShapeID="_x0000_i1092" DrawAspect="Content" ObjectID="_1602187288" r:id="rId139"/>
        </w:object>
      </w:r>
    </w:p>
    <w:p w:rsidR="00810D82" w:rsidRDefault="00810D82" w:rsidP="008F10FF">
      <w:pPr>
        <w:jc w:val="center"/>
        <w:rPr>
          <w:rFonts w:ascii="Times New Roman" w:eastAsia="宋体" w:hAnsi="Times New Roman" w:cs="Times New Roman"/>
          <w:szCs w:val="24"/>
        </w:rPr>
      </w:pPr>
      <w:r w:rsidRPr="00810D82">
        <w:rPr>
          <w:rFonts w:ascii="Times New Roman" w:eastAsia="宋体" w:hAnsi="Times New Roman" w:cs="Times New Roman"/>
          <w:position w:val="-14"/>
          <w:szCs w:val="24"/>
        </w:rPr>
        <w:object w:dxaOrig="2780" w:dyaOrig="400">
          <v:shape id="_x0000_i1093" type="#_x0000_t75" style="width:138.75pt;height:19.5pt" o:ole="">
            <v:imagedata r:id="rId140" o:title=""/>
          </v:shape>
          <o:OLEObject Type="Embed" ProgID="Equation.DSMT4" ShapeID="_x0000_i1093" DrawAspect="Content" ObjectID="_1602187289" r:id="rId141"/>
        </w:object>
      </w:r>
    </w:p>
    <w:p w:rsidR="009368D6" w:rsidRDefault="00A20714"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由于</w:t>
      </w:r>
      <w:r>
        <w:rPr>
          <w:rFonts w:ascii="Times New Roman" w:eastAsia="宋体" w:hAnsi="Times New Roman" w:cs="Times New Roman" w:hint="eastAsia"/>
          <w:szCs w:val="24"/>
        </w:rPr>
        <w:t>Bi-</w:t>
      </w:r>
      <w:proofErr w:type="spellStart"/>
      <w:r>
        <w:rPr>
          <w:rFonts w:ascii="Times New Roman" w:eastAsia="宋体" w:hAnsi="Times New Roman" w:cs="Times New Roman" w:hint="eastAsia"/>
          <w:szCs w:val="24"/>
        </w:rPr>
        <w:t>daf</w:t>
      </w:r>
      <w:proofErr w:type="spellEnd"/>
      <w:r>
        <w:rPr>
          <w:rFonts w:ascii="Times New Roman" w:eastAsia="宋体" w:hAnsi="Times New Roman" w:cs="Times New Roman" w:hint="eastAsia"/>
          <w:szCs w:val="24"/>
        </w:rPr>
        <w:t>模型效果相对一般，且占用显存相对较多，我们并未对其结构进行改变，代码是基于其原始</w:t>
      </w:r>
      <w:r>
        <w:rPr>
          <w:rFonts w:ascii="Times New Roman" w:eastAsia="宋体" w:hAnsi="Times New Roman" w:cs="Times New Roman" w:hint="eastAsia"/>
          <w:szCs w:val="24"/>
        </w:rPr>
        <w:t>paper</w:t>
      </w:r>
      <w:r>
        <w:rPr>
          <w:rFonts w:ascii="Times New Roman" w:eastAsia="宋体" w:hAnsi="Times New Roman" w:cs="Times New Roman" w:hint="eastAsia"/>
          <w:szCs w:val="24"/>
        </w:rPr>
        <w:t>的复现</w:t>
      </w:r>
      <w:r w:rsidR="00245592">
        <w:rPr>
          <w:rFonts w:ascii="Times New Roman" w:eastAsia="宋体" w:hAnsi="Times New Roman" w:cs="Times New Roman" w:hint="eastAsia"/>
          <w:szCs w:val="24"/>
        </w:rPr>
        <w:t>。</w:t>
      </w:r>
    </w:p>
    <w:p w:rsidR="00FE47C0" w:rsidRDefault="00FE47C0" w:rsidP="00310858">
      <w:pPr>
        <w:ind w:firstLineChars="200" w:firstLine="420"/>
        <w:rPr>
          <w:rFonts w:ascii="Times New Roman" w:eastAsia="宋体" w:hAnsi="Times New Roman" w:cs="Times New Roman"/>
          <w:szCs w:val="24"/>
        </w:rPr>
      </w:pPr>
    </w:p>
    <w:p w:rsidR="00FE47C0" w:rsidRPr="00A954D5" w:rsidRDefault="00FE47C0" w:rsidP="00FE47C0">
      <w:pPr>
        <w:keepNext/>
        <w:keepLines/>
        <w:tabs>
          <w:tab w:val="left" w:pos="561"/>
          <w:tab w:val="left" w:pos="999"/>
        </w:tabs>
        <w:overflowPunct w:val="0"/>
        <w:spacing w:before="40" w:after="40"/>
        <w:ind w:left="278"/>
        <w:jc w:val="left"/>
        <w:outlineLvl w:val="2"/>
        <w:rPr>
          <w:rFonts w:ascii="楷体_GB2312" w:eastAsia="楷体_GB2312" w:hAnsi="宋体" w:cs="宋体"/>
          <w:szCs w:val="21"/>
        </w:rPr>
      </w:pPr>
      <w:r>
        <w:rPr>
          <w:rFonts w:ascii="楷体_GB2312" w:eastAsia="楷体_GB2312" w:hAnsi="宋体" w:cs="宋体" w:hint="eastAsia"/>
          <w:szCs w:val="21"/>
        </w:rPr>
        <w:lastRenderedPageBreak/>
        <w:t xml:space="preserve">3.3.4 </w:t>
      </w:r>
      <w:r w:rsidR="00765F32">
        <w:rPr>
          <w:rFonts w:ascii="楷体_GB2312" w:eastAsia="楷体_GB2312" w:hAnsi="宋体" w:cs="宋体" w:hint="eastAsia"/>
          <w:szCs w:val="21"/>
        </w:rPr>
        <w:t>M-</w:t>
      </w:r>
      <w:r w:rsidR="002C7A05">
        <w:rPr>
          <w:rFonts w:ascii="楷体_GB2312" w:eastAsia="楷体_GB2312" w:hAnsi="宋体" w:cs="宋体" w:hint="eastAsia"/>
          <w:szCs w:val="21"/>
        </w:rPr>
        <w:t>reader</w:t>
      </w:r>
    </w:p>
    <w:p w:rsidR="00FE47C0" w:rsidRDefault="00E37FCD"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M</w:t>
      </w:r>
      <w:r w:rsidR="00765F32">
        <w:rPr>
          <w:rFonts w:ascii="Times New Roman" w:eastAsia="宋体" w:hAnsi="Times New Roman" w:cs="Times New Roman" w:hint="eastAsia"/>
          <w:szCs w:val="24"/>
        </w:rPr>
        <w:t>-</w:t>
      </w:r>
      <w:r w:rsidR="002C7A05">
        <w:rPr>
          <w:rFonts w:ascii="Times New Roman" w:eastAsia="宋体" w:hAnsi="Times New Roman" w:cs="Times New Roman" w:hint="eastAsia"/>
          <w:szCs w:val="24"/>
        </w:rPr>
        <w:t>reader</w:t>
      </w:r>
      <w:r w:rsidR="00D90DEB">
        <w:rPr>
          <w:rFonts w:ascii="Times New Roman" w:eastAsia="宋体" w:hAnsi="Times New Roman" w:cs="Times New Roman" w:hint="eastAsia"/>
          <w:szCs w:val="24"/>
        </w:rPr>
        <w:t>[8]</w:t>
      </w:r>
      <w:r>
        <w:rPr>
          <w:rFonts w:ascii="Times New Roman" w:eastAsia="宋体" w:hAnsi="Times New Roman" w:cs="Times New Roman" w:hint="eastAsia"/>
          <w:szCs w:val="24"/>
        </w:rPr>
        <w:t>是国防科技大学胡明昊博士提出的一种</w:t>
      </w:r>
      <w:r w:rsidR="00673E30">
        <w:rPr>
          <w:rFonts w:ascii="Times New Roman" w:eastAsia="宋体" w:hAnsi="Times New Roman" w:cs="Times New Roman" w:hint="eastAsia"/>
          <w:szCs w:val="24"/>
        </w:rPr>
        <w:t>新型抽取式阅读理解模型，</w:t>
      </w:r>
      <w:r w:rsidR="003E66C7">
        <w:rPr>
          <w:rFonts w:ascii="Times New Roman" w:eastAsia="宋体" w:hAnsi="Times New Roman" w:cs="Times New Roman" w:hint="eastAsia"/>
          <w:szCs w:val="24"/>
        </w:rPr>
        <w:t>该模型在</w:t>
      </w:r>
      <w:r w:rsidR="003E66C7">
        <w:rPr>
          <w:rFonts w:ascii="Times New Roman" w:eastAsia="宋体" w:hAnsi="Times New Roman" w:cs="Times New Roman" w:hint="eastAsia"/>
          <w:szCs w:val="24"/>
        </w:rPr>
        <w:t>attention</w:t>
      </w:r>
      <w:r w:rsidR="003E66C7">
        <w:rPr>
          <w:rFonts w:ascii="Times New Roman" w:eastAsia="宋体" w:hAnsi="Times New Roman" w:cs="Times New Roman" w:hint="eastAsia"/>
          <w:szCs w:val="24"/>
        </w:rPr>
        <w:t>的基础上，仿照人思考的方式，引入了迭代机制。以人做阅读理解为例，</w:t>
      </w:r>
      <w:r w:rsidR="00765F32">
        <w:rPr>
          <w:rFonts w:ascii="Times New Roman" w:eastAsia="宋体" w:hAnsi="Times New Roman" w:cs="Times New Roman" w:hint="eastAsia"/>
          <w:szCs w:val="24"/>
        </w:rPr>
        <w:t>对于某些需要逻辑推理的问题，人通常会带着问题反复阅读原文数次。另外，该模型除了引入迭代机制以外，</w:t>
      </w:r>
      <w:r w:rsidR="00F06177">
        <w:rPr>
          <w:rFonts w:ascii="Times New Roman" w:eastAsia="宋体" w:hAnsi="Times New Roman" w:cs="Times New Roman" w:hint="eastAsia"/>
          <w:szCs w:val="24"/>
        </w:rPr>
        <w:t>还借鉴强化学习的思路，对</w:t>
      </w:r>
      <w:r w:rsidR="00F06177">
        <w:rPr>
          <w:rFonts w:ascii="Times New Roman" w:eastAsia="宋体" w:hAnsi="Times New Roman" w:cs="Times New Roman" w:hint="eastAsia"/>
          <w:szCs w:val="24"/>
        </w:rPr>
        <w:t>loss</w:t>
      </w:r>
      <w:r w:rsidR="00F06177">
        <w:rPr>
          <w:rFonts w:ascii="Times New Roman" w:eastAsia="宋体" w:hAnsi="Times New Roman" w:cs="Times New Roman" w:hint="eastAsia"/>
          <w:szCs w:val="24"/>
        </w:rPr>
        <w:t>优化函数做了改进，详情见第</w:t>
      </w:r>
      <w:r w:rsidR="00F06177">
        <w:rPr>
          <w:rFonts w:ascii="Times New Roman" w:eastAsia="宋体" w:hAnsi="Times New Roman" w:cs="Times New Roman" w:hint="eastAsia"/>
          <w:szCs w:val="24"/>
        </w:rPr>
        <w:t>3</w:t>
      </w:r>
      <w:r w:rsidR="00F06177">
        <w:rPr>
          <w:rFonts w:ascii="Times New Roman" w:eastAsia="宋体" w:hAnsi="Times New Roman" w:cs="Times New Roman" w:hint="eastAsia"/>
          <w:szCs w:val="24"/>
        </w:rPr>
        <w:t>节训练过程部分。</w:t>
      </w:r>
      <w:r w:rsidR="002C7A05">
        <w:rPr>
          <w:rFonts w:ascii="Times New Roman" w:eastAsia="宋体" w:hAnsi="Times New Roman" w:cs="Times New Roman" w:hint="eastAsia"/>
          <w:szCs w:val="24"/>
        </w:rPr>
        <w:t>M-reader</w:t>
      </w:r>
      <w:r w:rsidR="00755F52">
        <w:rPr>
          <w:rFonts w:ascii="Times New Roman" w:eastAsia="宋体" w:hAnsi="Times New Roman" w:cs="Times New Roman" w:hint="eastAsia"/>
          <w:szCs w:val="24"/>
        </w:rPr>
        <w:t>模型架构如图</w:t>
      </w:r>
      <w:r w:rsidR="0075000A">
        <w:rPr>
          <w:rFonts w:ascii="Times New Roman" w:eastAsia="宋体" w:hAnsi="Times New Roman" w:cs="Times New Roman" w:hint="eastAsia"/>
          <w:szCs w:val="24"/>
        </w:rPr>
        <w:t>9</w:t>
      </w:r>
      <w:r w:rsidR="0075000A">
        <w:rPr>
          <w:rFonts w:ascii="Times New Roman" w:eastAsia="宋体" w:hAnsi="Times New Roman" w:cs="Times New Roman" w:hint="eastAsia"/>
          <w:szCs w:val="24"/>
        </w:rPr>
        <w:t>所示。</w:t>
      </w:r>
    </w:p>
    <w:p w:rsidR="009603CD" w:rsidRDefault="00765680" w:rsidP="009603CD">
      <w:pPr>
        <w:jc w:val="center"/>
      </w:pPr>
      <w:r>
        <w:rPr>
          <w:noProof/>
        </w:rPr>
        <w:pict>
          <v:shape id="_x0000_i1094" type="#_x0000_t75" style="width:360.75pt;height:186.75pt">
            <v:imagedata r:id="rId142" o:title="2018-10-24 21_04_14-m-reader"/>
          </v:shape>
        </w:pict>
      </w:r>
    </w:p>
    <w:p w:rsidR="009603CD" w:rsidRPr="0015349F" w:rsidRDefault="009603CD" w:rsidP="0015349F">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9</w:t>
      </w:r>
      <w:r w:rsidRPr="002A39C3">
        <w:rPr>
          <w:rFonts w:ascii="Times New Roman" w:eastAsia="楷体_GB2312" w:hAnsi="Times New Roman" w:cs="Arial" w:hint="eastAsia"/>
          <w:color w:val="000000"/>
          <w:sz w:val="18"/>
          <w:szCs w:val="21"/>
        </w:rPr>
        <w:t xml:space="preserve"> </w:t>
      </w:r>
      <w:r w:rsidR="002C7A05">
        <w:rPr>
          <w:rFonts w:ascii="Times New Roman" w:eastAsia="楷体_GB2312" w:hAnsi="Times New Roman" w:cs="Arial" w:hint="eastAsia"/>
          <w:color w:val="000000"/>
          <w:sz w:val="18"/>
          <w:szCs w:val="21"/>
        </w:rPr>
        <w:t xml:space="preserve"> M-reader</w:t>
      </w:r>
      <w:r>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模型结构</w:t>
      </w:r>
    </w:p>
    <w:p w:rsidR="00FA264B" w:rsidRDefault="00FA264B" w:rsidP="00FA264B">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词嵌入、编码</w:t>
      </w:r>
    </w:p>
    <w:p w:rsidR="00FA264B" w:rsidRDefault="00FA264B" w:rsidP="00FA264B">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首先通过</w:t>
      </w:r>
      <w:r>
        <w:rPr>
          <w:rFonts w:ascii="Times New Roman" w:eastAsia="宋体" w:hAnsi="Times New Roman" w:cs="Times New Roman" w:hint="eastAsia"/>
          <w:szCs w:val="24"/>
        </w:rPr>
        <w:t>3.1</w:t>
      </w:r>
      <w:r>
        <w:rPr>
          <w:rFonts w:ascii="Times New Roman" w:eastAsia="宋体" w:hAnsi="Times New Roman" w:cs="Times New Roman" w:hint="eastAsia"/>
          <w:szCs w:val="24"/>
        </w:rPr>
        <w:t>介绍的表示层，对原文</w:t>
      </w:r>
      <w:r>
        <w:rPr>
          <w:rFonts w:ascii="Times New Roman" w:eastAsia="宋体" w:hAnsi="Times New Roman" w:cs="Times New Roman" w:hint="eastAsia"/>
          <w:szCs w:val="24"/>
        </w:rPr>
        <w:t>p</w:t>
      </w:r>
      <w:r>
        <w:rPr>
          <w:rFonts w:ascii="Times New Roman" w:eastAsia="宋体" w:hAnsi="Times New Roman" w:cs="Times New Roman" w:hint="eastAsia"/>
          <w:szCs w:val="24"/>
        </w:rPr>
        <w:t>与问题</w:t>
      </w:r>
      <w:r>
        <w:rPr>
          <w:rFonts w:ascii="Times New Roman" w:eastAsia="宋体" w:hAnsi="Times New Roman" w:cs="Times New Roman" w:hint="eastAsia"/>
          <w:szCs w:val="24"/>
        </w:rPr>
        <w:t>q</w:t>
      </w:r>
      <w:r>
        <w:rPr>
          <w:rFonts w:ascii="Times New Roman" w:eastAsia="宋体" w:hAnsi="Times New Roman" w:cs="Times New Roman" w:hint="eastAsia"/>
          <w:szCs w:val="24"/>
        </w:rPr>
        <w:t>进行表示。然后使用双向</w:t>
      </w:r>
      <w:r>
        <w:rPr>
          <w:rFonts w:ascii="Times New Roman" w:eastAsia="宋体" w:hAnsi="Times New Roman" w:cs="Times New Roman" w:hint="eastAsia"/>
          <w:szCs w:val="24"/>
        </w:rPr>
        <w:t>LSTM</w:t>
      </w:r>
      <w:r>
        <w:rPr>
          <w:rFonts w:ascii="Times New Roman" w:eastAsia="宋体" w:hAnsi="Times New Roman" w:cs="Times New Roman" w:hint="eastAsia"/>
          <w:szCs w:val="24"/>
        </w:rPr>
        <w:t>模型分别对原文</w:t>
      </w:r>
      <w:r>
        <w:rPr>
          <w:rFonts w:ascii="Times New Roman" w:eastAsia="宋体" w:hAnsi="Times New Roman" w:cs="Times New Roman" w:hint="eastAsia"/>
          <w:szCs w:val="24"/>
        </w:rPr>
        <w:t>p</w:t>
      </w:r>
      <w:r>
        <w:rPr>
          <w:rFonts w:ascii="Times New Roman" w:eastAsia="宋体" w:hAnsi="Times New Roman" w:cs="Times New Roman" w:hint="eastAsia"/>
          <w:szCs w:val="24"/>
        </w:rPr>
        <w:t>与问题</w:t>
      </w:r>
      <w:r>
        <w:rPr>
          <w:rFonts w:ascii="Times New Roman" w:eastAsia="宋体" w:hAnsi="Times New Roman" w:cs="Times New Roman" w:hint="eastAsia"/>
          <w:szCs w:val="24"/>
        </w:rPr>
        <w:t>q</w:t>
      </w:r>
      <w:r>
        <w:rPr>
          <w:rFonts w:ascii="Times New Roman" w:eastAsia="宋体" w:hAnsi="Times New Roman" w:cs="Times New Roman" w:hint="eastAsia"/>
          <w:szCs w:val="24"/>
        </w:rPr>
        <w:t>进行编码，得到相应的编码向量</w:t>
      </w:r>
    </w:p>
    <w:p w:rsidR="00FA264B" w:rsidRDefault="00FA264B" w:rsidP="00FA264B">
      <w:pPr>
        <w:jc w:val="center"/>
        <w:rPr>
          <w:rFonts w:ascii="Times New Roman" w:eastAsia="宋体" w:hAnsi="Times New Roman" w:cs="Times New Roman"/>
          <w:szCs w:val="24"/>
        </w:rPr>
      </w:pPr>
      <w:r w:rsidRPr="00581F93">
        <w:rPr>
          <w:position w:val="-10"/>
        </w:rPr>
        <w:object w:dxaOrig="1800" w:dyaOrig="360">
          <v:shape id="_x0000_i1095" type="#_x0000_t75" style="width:90.75pt;height:18.75pt" o:ole="">
            <v:imagedata r:id="rId27" o:title=""/>
          </v:shape>
          <o:OLEObject Type="Embed" ProgID="Equation.DSMT4" ShapeID="_x0000_i1095" DrawAspect="Content" ObjectID="_1602187290" r:id="rId143"/>
        </w:object>
      </w:r>
    </w:p>
    <w:p w:rsidR="00FA264B" w:rsidRPr="00E877B9" w:rsidRDefault="00FA264B" w:rsidP="00FA264B">
      <w:pPr>
        <w:jc w:val="center"/>
        <w:rPr>
          <w:rFonts w:ascii="Times New Roman" w:eastAsia="宋体" w:hAnsi="Times New Roman" w:cs="Times New Roman"/>
          <w:szCs w:val="24"/>
        </w:rPr>
      </w:pPr>
      <w:r w:rsidRPr="00581F93">
        <w:rPr>
          <w:position w:val="-10"/>
        </w:rPr>
        <w:object w:dxaOrig="1740" w:dyaOrig="360">
          <v:shape id="_x0000_i1096" type="#_x0000_t75" style="width:87pt;height:18.75pt" o:ole="">
            <v:imagedata r:id="rId29" o:title=""/>
          </v:shape>
          <o:OLEObject Type="Embed" ProgID="Equation.DSMT4" ShapeID="_x0000_i1096" DrawAspect="Content" ObjectID="_1602187291" r:id="rId144"/>
        </w:object>
      </w:r>
    </w:p>
    <w:p w:rsidR="00587F21" w:rsidRDefault="00587F21" w:rsidP="00587F21">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）匹配</w:t>
      </w:r>
    </w:p>
    <w:p w:rsidR="000A2642" w:rsidRDefault="002C7A05" w:rsidP="000A2642">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M-reader</w:t>
      </w:r>
      <w:r w:rsidR="00D135B0">
        <w:rPr>
          <w:rFonts w:ascii="Times New Roman" w:eastAsia="宋体" w:hAnsi="Times New Roman" w:cs="Times New Roman" w:hint="eastAsia"/>
          <w:szCs w:val="24"/>
        </w:rPr>
        <w:t>引入迭代机制，</w:t>
      </w:r>
      <w:r w:rsidR="00A352A3">
        <w:rPr>
          <w:rFonts w:ascii="Times New Roman" w:eastAsia="宋体" w:hAnsi="Times New Roman" w:cs="Times New Roman" w:hint="eastAsia"/>
          <w:szCs w:val="24"/>
        </w:rPr>
        <w:t>以提高模型的推理能力。在匹配层部分</w:t>
      </w:r>
      <w:r w:rsidR="00717328">
        <w:rPr>
          <w:rFonts w:ascii="Times New Roman" w:eastAsia="宋体" w:hAnsi="Times New Roman" w:cs="Times New Roman" w:hint="eastAsia"/>
          <w:szCs w:val="24"/>
        </w:rPr>
        <w:t>，每一个迭代块</w:t>
      </w:r>
      <w:r w:rsidR="000A2642">
        <w:rPr>
          <w:rFonts w:ascii="Times New Roman" w:eastAsia="宋体" w:hAnsi="Times New Roman" w:cs="Times New Roman" w:hint="eastAsia"/>
          <w:szCs w:val="24"/>
        </w:rPr>
        <w:t>主要由三部分组成</w:t>
      </w:r>
      <w:r w:rsidR="00A352A3">
        <w:rPr>
          <w:rFonts w:ascii="Times New Roman" w:eastAsia="宋体" w:hAnsi="Times New Roman" w:cs="Times New Roman" w:hint="eastAsia"/>
          <w:szCs w:val="24"/>
        </w:rPr>
        <w:t>：</w:t>
      </w:r>
      <w:r w:rsidR="000A2642">
        <w:rPr>
          <w:rFonts w:ascii="Times New Roman" w:eastAsia="宋体" w:hAnsi="Times New Roman" w:cs="Times New Roman" w:hint="eastAsia"/>
          <w:szCs w:val="24"/>
        </w:rPr>
        <w:t>迭代对齐</w:t>
      </w:r>
      <w:r w:rsidR="000A2642">
        <w:rPr>
          <w:rFonts w:ascii="Times New Roman" w:eastAsia="宋体" w:hAnsi="Times New Roman" w:cs="Times New Roman" w:hint="eastAsia"/>
          <w:szCs w:val="24"/>
        </w:rPr>
        <w:t>(Interactive Aligning)</w:t>
      </w:r>
      <w:r w:rsidR="000A2642">
        <w:rPr>
          <w:rFonts w:ascii="Times New Roman" w:eastAsia="宋体" w:hAnsi="Times New Roman" w:cs="Times New Roman" w:hint="eastAsia"/>
          <w:szCs w:val="24"/>
        </w:rPr>
        <w:t>、自对齐</w:t>
      </w:r>
      <w:r w:rsidR="000A2642">
        <w:rPr>
          <w:rFonts w:ascii="Times New Roman" w:eastAsia="宋体" w:hAnsi="Times New Roman" w:cs="Times New Roman" w:hint="eastAsia"/>
          <w:szCs w:val="24"/>
        </w:rPr>
        <w:t>(Self Aligning)</w:t>
      </w:r>
      <w:r w:rsidR="00C77D97">
        <w:rPr>
          <w:rFonts w:ascii="Times New Roman" w:eastAsia="宋体" w:hAnsi="Times New Roman" w:cs="Times New Roman" w:hint="eastAsia"/>
          <w:szCs w:val="24"/>
        </w:rPr>
        <w:t>以及</w:t>
      </w:r>
      <w:r w:rsidR="00EC7331">
        <w:rPr>
          <w:rFonts w:ascii="Times New Roman" w:eastAsia="宋体" w:hAnsi="Times New Roman" w:cs="Times New Roman" w:hint="eastAsia"/>
          <w:szCs w:val="24"/>
        </w:rPr>
        <w:t>语义平滑</w:t>
      </w:r>
      <w:r w:rsidR="00C77D97">
        <w:rPr>
          <w:rFonts w:ascii="Times New Roman" w:eastAsia="宋体" w:hAnsi="Times New Roman" w:cs="Times New Roman" w:hint="eastAsia"/>
          <w:szCs w:val="24"/>
        </w:rPr>
        <w:t>（</w:t>
      </w:r>
      <w:r w:rsidR="00C77D97">
        <w:rPr>
          <w:rFonts w:ascii="Times New Roman" w:eastAsia="宋体" w:hAnsi="Times New Roman" w:cs="Times New Roman" w:hint="eastAsia"/>
          <w:szCs w:val="24"/>
        </w:rPr>
        <w:t>Aggregating</w:t>
      </w:r>
      <w:r w:rsidR="00C77D97">
        <w:rPr>
          <w:rFonts w:ascii="Times New Roman" w:eastAsia="宋体" w:hAnsi="Times New Roman" w:cs="Times New Roman" w:hint="eastAsia"/>
          <w:szCs w:val="24"/>
        </w:rPr>
        <w:t>）</w:t>
      </w:r>
      <w:r w:rsidR="00C36FC6">
        <w:rPr>
          <w:rFonts w:ascii="Times New Roman" w:eastAsia="宋体" w:hAnsi="Times New Roman" w:cs="Times New Roman" w:hint="eastAsia"/>
          <w:szCs w:val="24"/>
        </w:rPr>
        <w:t>，以下对这</w:t>
      </w:r>
      <w:r w:rsidR="00717328">
        <w:rPr>
          <w:rFonts w:ascii="Times New Roman" w:eastAsia="宋体" w:hAnsi="Times New Roman" w:cs="Times New Roman" w:hint="eastAsia"/>
          <w:szCs w:val="24"/>
        </w:rPr>
        <w:t>三部分</w:t>
      </w:r>
      <w:r w:rsidR="00C36FC6">
        <w:rPr>
          <w:rFonts w:ascii="Times New Roman" w:eastAsia="宋体" w:hAnsi="Times New Roman" w:cs="Times New Roman" w:hint="eastAsia"/>
          <w:szCs w:val="24"/>
        </w:rPr>
        <w:t>分别展开介绍。</w:t>
      </w:r>
    </w:p>
    <w:p w:rsidR="00C36FC6" w:rsidRDefault="00C239A3" w:rsidP="00C239A3">
      <w:pPr>
        <w:ind w:firstLineChars="200" w:firstLine="422"/>
        <w:rPr>
          <w:rFonts w:ascii="Times New Roman" w:eastAsia="宋体" w:hAnsi="Times New Roman" w:cs="Times New Roman"/>
          <w:szCs w:val="24"/>
        </w:rPr>
      </w:pPr>
      <w:r w:rsidRPr="00C239A3">
        <w:rPr>
          <w:rFonts w:ascii="Times New Roman" w:eastAsia="宋体" w:hAnsi="Times New Roman" w:cs="Times New Roman" w:hint="eastAsia"/>
          <w:b/>
          <w:szCs w:val="24"/>
        </w:rPr>
        <w:t>迭代对齐</w:t>
      </w:r>
      <w:r>
        <w:rPr>
          <w:rFonts w:ascii="Times New Roman" w:eastAsia="宋体" w:hAnsi="Times New Roman" w:cs="Times New Roman" w:hint="eastAsia"/>
          <w:b/>
          <w:szCs w:val="24"/>
        </w:rPr>
        <w:t>，</w:t>
      </w:r>
      <w:r w:rsidRPr="00C239A3">
        <w:rPr>
          <w:rFonts w:ascii="Times New Roman" w:eastAsia="宋体" w:hAnsi="Times New Roman" w:cs="Times New Roman" w:hint="eastAsia"/>
          <w:szCs w:val="24"/>
        </w:rPr>
        <w:t>该</w:t>
      </w:r>
      <w:r>
        <w:rPr>
          <w:rFonts w:ascii="Times New Roman" w:eastAsia="宋体" w:hAnsi="Times New Roman" w:cs="Times New Roman" w:hint="eastAsia"/>
          <w:szCs w:val="24"/>
        </w:rPr>
        <w:t>部分主要负责建立原文和问题之间的匹配关系</w:t>
      </w:r>
      <w:r w:rsidR="00CB1382">
        <w:rPr>
          <w:rFonts w:ascii="Times New Roman" w:eastAsia="宋体" w:hAnsi="Times New Roman" w:cs="Times New Roman" w:hint="eastAsia"/>
          <w:szCs w:val="24"/>
        </w:rPr>
        <w:t>，匹配关系由内积度量，通过匹配关系矩阵，可以</w:t>
      </w:r>
      <w:r w:rsidR="00CC5AAF">
        <w:rPr>
          <w:rFonts w:ascii="Times New Roman" w:eastAsia="宋体" w:hAnsi="Times New Roman" w:cs="Times New Roman" w:hint="eastAsia"/>
          <w:szCs w:val="24"/>
        </w:rPr>
        <w:t>得到</w:t>
      </w:r>
      <w:r w:rsidR="007E7653">
        <w:rPr>
          <w:rFonts w:ascii="Times New Roman" w:eastAsia="宋体" w:hAnsi="Times New Roman" w:cs="Times New Roman" w:hint="eastAsia"/>
          <w:szCs w:val="24"/>
        </w:rPr>
        <w:t>一种新</w:t>
      </w:r>
      <w:r w:rsidR="00CC5AAF">
        <w:rPr>
          <w:rFonts w:ascii="Times New Roman" w:eastAsia="宋体" w:hAnsi="Times New Roman" w:cs="Times New Roman" w:hint="eastAsia"/>
          <w:szCs w:val="24"/>
        </w:rPr>
        <w:t>的问题表示向量，</w:t>
      </w:r>
      <w:r w:rsidR="007E7653">
        <w:rPr>
          <w:rFonts w:ascii="Times New Roman" w:eastAsia="宋体" w:hAnsi="Times New Roman" w:cs="Times New Roman" w:hint="eastAsia"/>
          <w:szCs w:val="24"/>
        </w:rPr>
        <w:t>该向量在下一步计算原文表示向量时使用，</w:t>
      </w:r>
      <w:r w:rsidR="00CC5AAF">
        <w:rPr>
          <w:rFonts w:ascii="Times New Roman" w:eastAsia="宋体" w:hAnsi="Times New Roman" w:cs="Times New Roman" w:hint="eastAsia"/>
          <w:szCs w:val="24"/>
        </w:rPr>
        <w:t>具体计算过程如下</w:t>
      </w:r>
    </w:p>
    <w:p w:rsidR="009668B2" w:rsidRDefault="004F1007" w:rsidP="00B922E5">
      <w:pPr>
        <w:jc w:val="center"/>
      </w:pPr>
      <w:r w:rsidRPr="008A7028">
        <w:rPr>
          <w:position w:val="-14"/>
        </w:rPr>
        <w:object w:dxaOrig="1240" w:dyaOrig="440">
          <v:shape id="_x0000_i1097" type="#_x0000_t75" style="width:61.5pt;height:21.75pt" o:ole="">
            <v:imagedata r:id="rId145" o:title=""/>
          </v:shape>
          <o:OLEObject Type="Embed" ProgID="Equation.DSMT4" ShapeID="_x0000_i1097" DrawAspect="Content" ObjectID="_1602187292" r:id="rId146"/>
        </w:object>
      </w:r>
    </w:p>
    <w:p w:rsidR="004F1007" w:rsidRDefault="004F1007" w:rsidP="00B922E5">
      <w:pPr>
        <w:jc w:val="center"/>
      </w:pPr>
      <w:r w:rsidRPr="008A7028">
        <w:rPr>
          <w:position w:val="-14"/>
        </w:rPr>
        <w:object w:dxaOrig="700" w:dyaOrig="440">
          <v:shape id="_x0000_i1098" type="#_x0000_t75" style="width:35.25pt;height:21.75pt" o:ole="">
            <v:imagedata r:id="rId147" o:title=""/>
          </v:shape>
          <o:OLEObject Type="Embed" ProgID="Equation.DSMT4" ShapeID="_x0000_i1098" DrawAspect="Content" ObjectID="_1602187293" r:id="rId148"/>
        </w:object>
      </w:r>
    </w:p>
    <w:p w:rsidR="004F1007" w:rsidRDefault="004F1007" w:rsidP="00B922E5">
      <w:pPr>
        <w:jc w:val="center"/>
      </w:pPr>
      <w:r w:rsidRPr="008A7028">
        <w:rPr>
          <w:position w:val="-14"/>
        </w:rPr>
        <w:object w:dxaOrig="1760" w:dyaOrig="400">
          <v:shape id="_x0000_i1099" type="#_x0000_t75" style="width:88.5pt;height:19.5pt" o:ole="">
            <v:imagedata r:id="rId149" o:title=""/>
          </v:shape>
          <o:OLEObject Type="Embed" ProgID="Equation.DSMT4" ShapeID="_x0000_i1099" DrawAspect="Content" ObjectID="_1602187294" r:id="rId150"/>
        </w:object>
      </w:r>
    </w:p>
    <w:p w:rsidR="004F1007" w:rsidRDefault="004F1007" w:rsidP="00B922E5">
      <w:pPr>
        <w:jc w:val="center"/>
      </w:pPr>
      <w:r w:rsidRPr="008A7028">
        <w:rPr>
          <w:position w:val="-14"/>
        </w:rPr>
        <w:object w:dxaOrig="999" w:dyaOrig="440">
          <v:shape id="_x0000_i1100" type="#_x0000_t75" style="width:50.25pt;height:21.75pt" o:ole="">
            <v:imagedata r:id="rId151" o:title=""/>
          </v:shape>
          <o:OLEObject Type="Embed" ProgID="Equation.DSMT4" ShapeID="_x0000_i1100" DrawAspect="Content" ObjectID="_1602187295" r:id="rId152"/>
        </w:object>
      </w:r>
    </w:p>
    <w:p w:rsidR="00CC5AAF" w:rsidRDefault="00676220" w:rsidP="00676220">
      <w:pPr>
        <w:ind w:firstLineChars="200" w:firstLine="420"/>
      </w:pPr>
      <w:r>
        <w:rPr>
          <w:rFonts w:ascii="Times New Roman" w:eastAsia="宋体" w:hAnsi="Times New Roman" w:cs="Times New Roman"/>
          <w:szCs w:val="24"/>
        </w:rPr>
        <w:t>B</w:t>
      </w:r>
      <w:r>
        <w:rPr>
          <w:rFonts w:ascii="Times New Roman" w:eastAsia="宋体" w:hAnsi="Times New Roman" w:cs="Times New Roman"/>
          <w:szCs w:val="24"/>
        </w:rPr>
        <w:t>矩阵</w:t>
      </w:r>
      <w:r w:rsidR="007C337A">
        <w:rPr>
          <w:rFonts w:ascii="Times New Roman" w:eastAsia="宋体" w:hAnsi="Times New Roman" w:cs="Times New Roman"/>
          <w:szCs w:val="24"/>
        </w:rPr>
        <w:t>表示匹配关系矩阵</w:t>
      </w:r>
      <w:r w:rsidR="007C337A">
        <w:rPr>
          <w:rFonts w:ascii="Times New Roman" w:eastAsia="宋体" w:hAnsi="Times New Roman" w:cs="Times New Roman" w:hint="eastAsia"/>
          <w:szCs w:val="24"/>
        </w:rPr>
        <w:t>，</w:t>
      </w:r>
      <w:r w:rsidR="007C337A" w:rsidRPr="008A7028">
        <w:rPr>
          <w:position w:val="-14"/>
        </w:rPr>
        <w:object w:dxaOrig="300" w:dyaOrig="400">
          <v:shape id="_x0000_i1101" type="#_x0000_t75" style="width:15pt;height:19.5pt" o:ole="">
            <v:imagedata r:id="rId153" o:title=""/>
          </v:shape>
          <o:OLEObject Type="Embed" ProgID="Equation.DSMT4" ShapeID="_x0000_i1101" DrawAspect="Content" ObjectID="_1602187296" r:id="rId154"/>
        </w:object>
      </w:r>
      <w:r w:rsidR="00D77F38">
        <w:t>代表</w:t>
      </w:r>
      <w:r w:rsidR="002F565D">
        <w:t>问题中的第</w:t>
      </w:r>
      <w:proofErr w:type="spellStart"/>
      <w:r w:rsidR="002F565D">
        <w:t>i</w:t>
      </w:r>
      <w:proofErr w:type="spellEnd"/>
      <w:r w:rsidR="002F565D">
        <w:t>个词与原文中的第</w:t>
      </w:r>
      <w:r w:rsidR="002F565D">
        <w:t>j</w:t>
      </w:r>
      <w:r w:rsidR="002F565D">
        <w:t>个词的相似度</w:t>
      </w:r>
      <w:r w:rsidR="002F565D">
        <w:rPr>
          <w:rFonts w:hint="eastAsia"/>
        </w:rPr>
        <w:t>。</w:t>
      </w:r>
      <w:r w:rsidR="002F565D" w:rsidRPr="008A7028">
        <w:rPr>
          <w:position w:val="-14"/>
        </w:rPr>
        <w:object w:dxaOrig="260" w:dyaOrig="400">
          <v:shape id="_x0000_i1102" type="#_x0000_t75" style="width:12.75pt;height:19.5pt" o:ole="">
            <v:imagedata r:id="rId155" o:title=""/>
          </v:shape>
          <o:OLEObject Type="Embed" ProgID="Equation.DSMT4" ShapeID="_x0000_i1102" DrawAspect="Content" ObjectID="_1602187297" r:id="rId156"/>
        </w:object>
      </w:r>
      <w:r w:rsidR="002F565D">
        <w:t>表示问题</w:t>
      </w:r>
      <w:r w:rsidR="002F565D">
        <w:t>q</w:t>
      </w:r>
      <w:r w:rsidR="002F565D">
        <w:t>关于原文</w:t>
      </w:r>
      <w:r w:rsidR="002F565D">
        <w:t>p</w:t>
      </w:r>
      <w:r w:rsidR="002F565D">
        <w:t>的注意力分布</w:t>
      </w:r>
      <w:r w:rsidR="002F565D">
        <w:rPr>
          <w:rFonts w:hint="eastAsia"/>
        </w:rPr>
        <w:t>，</w:t>
      </w:r>
      <w:r w:rsidR="002F565D" w:rsidRPr="008A7028">
        <w:rPr>
          <w:position w:val="-14"/>
        </w:rPr>
        <w:object w:dxaOrig="300" w:dyaOrig="440">
          <v:shape id="_x0000_i1103" type="#_x0000_t75" style="width:15pt;height:21.75pt" o:ole="">
            <v:imagedata r:id="rId157" o:title=""/>
          </v:shape>
          <o:OLEObject Type="Embed" ProgID="Equation.DSMT4" ShapeID="_x0000_i1103" DrawAspect="Content" ObjectID="_1602187298" r:id="rId158"/>
        </w:object>
      </w:r>
      <w:r w:rsidR="00627AE6">
        <w:t>表示基于原文注意力的问题表示向量</w:t>
      </w:r>
      <w:r w:rsidR="00627AE6">
        <w:rPr>
          <w:rFonts w:hint="eastAsia"/>
        </w:rPr>
        <w:t>。</w:t>
      </w:r>
      <w:r w:rsidR="00DA114C">
        <w:rPr>
          <w:rFonts w:hint="eastAsia"/>
        </w:rPr>
        <w:t>基于</w:t>
      </w:r>
      <w:r w:rsidR="00205DAF">
        <w:rPr>
          <w:rFonts w:hint="eastAsia"/>
        </w:rPr>
        <w:t>原文表示</w:t>
      </w:r>
      <w:r w:rsidR="00205DAF" w:rsidRPr="008A7028">
        <w:rPr>
          <w:position w:val="-14"/>
        </w:rPr>
        <w:object w:dxaOrig="400" w:dyaOrig="440">
          <v:shape id="_x0000_i1104" type="#_x0000_t75" style="width:19.5pt;height:21.75pt" o:ole="">
            <v:imagedata r:id="rId159" o:title=""/>
          </v:shape>
          <o:OLEObject Type="Embed" ProgID="Equation.DSMT4" ShapeID="_x0000_i1104" DrawAspect="Content" ObjectID="_1602187299" r:id="rId160"/>
        </w:object>
      </w:r>
      <w:r w:rsidR="00DA114C">
        <w:t>与新的问题表示向量</w:t>
      </w:r>
      <w:r w:rsidR="00DA114C" w:rsidRPr="008A7028">
        <w:rPr>
          <w:position w:val="-14"/>
        </w:rPr>
        <w:object w:dxaOrig="300" w:dyaOrig="440">
          <v:shape id="_x0000_i1105" type="#_x0000_t75" style="width:15pt;height:21.75pt" o:ole="">
            <v:imagedata r:id="rId157" o:title=""/>
          </v:shape>
          <o:OLEObject Type="Embed" ProgID="Equation.DSMT4" ShapeID="_x0000_i1105" DrawAspect="Content" ObjectID="_1602187300" r:id="rId161"/>
        </w:object>
      </w:r>
      <w:r w:rsidR="00DA114C">
        <w:rPr>
          <w:rFonts w:hint="eastAsia"/>
        </w:rPr>
        <w:t>，</w:t>
      </w:r>
      <w:r w:rsidR="00B647CB">
        <w:rPr>
          <w:rFonts w:hint="eastAsia"/>
        </w:rPr>
        <w:t>通过语义融合</w:t>
      </w:r>
      <w:r w:rsidR="00DA114C">
        <w:rPr>
          <w:rFonts w:hint="eastAsia"/>
        </w:rPr>
        <w:t>单元，可以得到在迭代对齐部分带有问题信息的原文表示</w:t>
      </w:r>
      <w:r w:rsidR="00DA114C" w:rsidRPr="008A7028">
        <w:rPr>
          <w:position w:val="-14"/>
        </w:rPr>
        <w:object w:dxaOrig="279" w:dyaOrig="499">
          <v:shape id="_x0000_i1106" type="#_x0000_t75" style="width:13.5pt;height:24pt" o:ole="">
            <v:imagedata r:id="rId162" o:title=""/>
          </v:shape>
          <o:OLEObject Type="Embed" ProgID="Equation.DSMT4" ShapeID="_x0000_i1106" DrawAspect="Content" ObjectID="_1602187301" r:id="rId163"/>
        </w:object>
      </w:r>
      <w:r w:rsidR="000D0C36">
        <w:rPr>
          <w:rFonts w:hint="eastAsia"/>
        </w:rPr>
        <w:t>，计算过程如下</w:t>
      </w:r>
    </w:p>
    <w:p w:rsidR="000D0C36" w:rsidRPr="002F565D" w:rsidRDefault="00B647CB" w:rsidP="00B647CB">
      <w:pPr>
        <w:jc w:val="center"/>
        <w:rPr>
          <w:rFonts w:ascii="Times New Roman" w:eastAsia="宋体" w:hAnsi="Times New Roman" w:cs="Times New Roman"/>
          <w:szCs w:val="24"/>
        </w:rPr>
      </w:pPr>
      <w:r w:rsidRPr="008A7028">
        <w:rPr>
          <w:position w:val="-14"/>
        </w:rPr>
        <w:object w:dxaOrig="3420" w:dyaOrig="499">
          <v:shape id="_x0000_i1107" type="#_x0000_t75" style="width:171pt;height:24pt" o:ole="">
            <v:imagedata r:id="rId164" o:title=""/>
          </v:shape>
          <o:OLEObject Type="Embed" ProgID="Equation.DSMT4" ShapeID="_x0000_i1107" DrawAspect="Content" ObjectID="_1602187302" r:id="rId165"/>
        </w:object>
      </w:r>
    </w:p>
    <w:p w:rsidR="00E37FCD" w:rsidRDefault="00B647CB" w:rsidP="00310858">
      <w:pPr>
        <w:ind w:firstLineChars="200" w:firstLine="420"/>
        <w:rPr>
          <w:rFonts w:ascii="Times New Roman" w:eastAsia="宋体" w:hAnsi="Times New Roman" w:cs="Times New Roman"/>
          <w:szCs w:val="24"/>
        </w:rPr>
      </w:pPr>
      <w:r>
        <w:rPr>
          <w:rFonts w:ascii="Times New Roman" w:eastAsia="宋体" w:hAnsi="Times New Roman" w:cs="Times New Roman"/>
          <w:szCs w:val="24"/>
        </w:rPr>
        <w:t>其中</w:t>
      </w:r>
      <w:r>
        <w:rPr>
          <w:rFonts w:ascii="Times New Roman" w:eastAsia="宋体" w:hAnsi="Times New Roman" w:cs="Times New Roman"/>
          <w:szCs w:val="24"/>
        </w:rPr>
        <w:t>SFU</w:t>
      </w:r>
      <w:r>
        <w:rPr>
          <w:rFonts w:ascii="Times New Roman" w:eastAsia="宋体" w:hAnsi="Times New Roman" w:cs="Times New Roman"/>
          <w:szCs w:val="24"/>
        </w:rPr>
        <w:t>为语义融合单元</w:t>
      </w:r>
      <w:r>
        <w:rPr>
          <w:rFonts w:ascii="Times New Roman" w:eastAsia="宋体" w:hAnsi="Times New Roman" w:cs="Times New Roman" w:hint="eastAsia"/>
          <w:szCs w:val="24"/>
        </w:rPr>
        <w:t>，</w:t>
      </w:r>
      <w:r w:rsidR="00AC3C65">
        <w:rPr>
          <w:rFonts w:ascii="Times New Roman" w:eastAsia="宋体" w:hAnsi="Times New Roman" w:cs="Times New Roman"/>
          <w:szCs w:val="24"/>
        </w:rPr>
        <w:t>通过语义融合单元将问题信息融入原文表示中</w:t>
      </w:r>
      <w:r w:rsidR="00AC3C65">
        <w:rPr>
          <w:rFonts w:ascii="Times New Roman" w:eastAsia="宋体" w:hAnsi="Times New Roman" w:cs="Times New Roman" w:hint="eastAsia"/>
          <w:szCs w:val="24"/>
        </w:rPr>
        <w:t>，</w:t>
      </w:r>
      <w:r w:rsidR="00AC3C65">
        <w:rPr>
          <w:rFonts w:ascii="Times New Roman" w:eastAsia="宋体" w:hAnsi="Times New Roman" w:cs="Times New Roman"/>
          <w:szCs w:val="24"/>
        </w:rPr>
        <w:t>可以得到带有问题信息的原文表示</w:t>
      </w:r>
      <w:r w:rsidR="00AC3C65">
        <w:rPr>
          <w:rFonts w:ascii="Times New Roman" w:eastAsia="宋体" w:hAnsi="Times New Roman" w:cs="Times New Roman" w:hint="eastAsia"/>
          <w:szCs w:val="24"/>
        </w:rPr>
        <w:t>，</w:t>
      </w:r>
      <w:r w:rsidR="00AC3C65">
        <w:rPr>
          <w:rFonts w:ascii="Times New Roman" w:eastAsia="宋体" w:hAnsi="Times New Roman" w:cs="Times New Roman"/>
          <w:szCs w:val="24"/>
        </w:rPr>
        <w:t>SFU</w:t>
      </w:r>
      <w:r w:rsidR="00AC3C65">
        <w:rPr>
          <w:rFonts w:ascii="Times New Roman" w:eastAsia="宋体" w:hAnsi="Times New Roman" w:cs="Times New Roman"/>
          <w:szCs w:val="24"/>
        </w:rPr>
        <w:t>计算方式如下</w:t>
      </w:r>
    </w:p>
    <w:p w:rsidR="00AC3C65" w:rsidRDefault="009F2688" w:rsidP="009F2688">
      <w:pPr>
        <w:jc w:val="center"/>
      </w:pPr>
      <w:r w:rsidRPr="008A7028">
        <w:rPr>
          <w:position w:val="-12"/>
        </w:rPr>
        <w:object w:dxaOrig="3019" w:dyaOrig="400">
          <v:shape id="_x0000_i1108" type="#_x0000_t75" style="width:150.75pt;height:19.5pt" o:ole="">
            <v:imagedata r:id="rId166" o:title=""/>
          </v:shape>
          <o:OLEObject Type="Embed" ProgID="Equation.DSMT4" ShapeID="_x0000_i1108" DrawAspect="Content" ObjectID="_1602187303" r:id="rId167"/>
        </w:object>
      </w:r>
    </w:p>
    <w:p w:rsidR="009F2688" w:rsidRDefault="00171537" w:rsidP="009F2688">
      <w:pPr>
        <w:jc w:val="center"/>
      </w:pPr>
      <w:r w:rsidRPr="008A7028">
        <w:rPr>
          <w:position w:val="-14"/>
        </w:rPr>
        <w:object w:dxaOrig="2860" w:dyaOrig="380">
          <v:shape id="_x0000_i1109" type="#_x0000_t75" style="width:143.25pt;height:18.75pt" o:ole="">
            <v:imagedata r:id="rId168" o:title=""/>
          </v:shape>
          <o:OLEObject Type="Embed" ProgID="Equation.DSMT4" ShapeID="_x0000_i1109" DrawAspect="Content" ObjectID="_1602187304" r:id="rId169"/>
        </w:object>
      </w:r>
    </w:p>
    <w:p w:rsidR="00171537" w:rsidRDefault="00171537" w:rsidP="009F2688">
      <w:pPr>
        <w:jc w:val="center"/>
        <w:rPr>
          <w:rFonts w:ascii="Times New Roman" w:eastAsia="宋体" w:hAnsi="Times New Roman" w:cs="Times New Roman"/>
          <w:szCs w:val="24"/>
        </w:rPr>
      </w:pPr>
      <w:r w:rsidRPr="008A7028">
        <w:rPr>
          <w:position w:val="-10"/>
        </w:rPr>
        <w:object w:dxaOrig="1840" w:dyaOrig="380">
          <v:shape id="_x0000_i1110" type="#_x0000_t75" style="width:91.5pt;height:18.75pt" o:ole="">
            <v:imagedata r:id="rId170" o:title=""/>
          </v:shape>
          <o:OLEObject Type="Embed" ProgID="Equation.DSMT4" ShapeID="_x0000_i1110" DrawAspect="Content" ObjectID="_1602187305" r:id="rId171"/>
        </w:object>
      </w:r>
    </w:p>
    <w:p w:rsidR="009368D6" w:rsidRDefault="00171537" w:rsidP="00310858">
      <w:pPr>
        <w:ind w:firstLineChars="200" w:firstLine="420"/>
      </w:pPr>
      <w:r>
        <w:rPr>
          <w:rFonts w:ascii="Times New Roman" w:eastAsia="宋体" w:hAnsi="Times New Roman" w:cs="Times New Roman"/>
          <w:szCs w:val="24"/>
        </w:rPr>
        <w:t>其中</w:t>
      </w:r>
      <w:r>
        <w:rPr>
          <w:rFonts w:ascii="Times New Roman" w:eastAsia="宋体" w:hAnsi="Times New Roman" w:cs="Times New Roman"/>
          <w:szCs w:val="24"/>
        </w:rPr>
        <w:t>r</w:t>
      </w:r>
      <w:r>
        <w:rPr>
          <w:rFonts w:ascii="Times New Roman" w:eastAsia="宋体" w:hAnsi="Times New Roman" w:cs="Times New Roman"/>
          <w:szCs w:val="24"/>
        </w:rPr>
        <w:t>为</w:t>
      </w:r>
      <w:r w:rsidR="00F6420B">
        <w:rPr>
          <w:rFonts w:ascii="Times New Roman" w:eastAsia="宋体" w:hAnsi="Times New Roman" w:cs="Times New Roman"/>
          <w:szCs w:val="24"/>
        </w:rPr>
        <w:t>主要信息</w:t>
      </w:r>
      <w:r w:rsidR="00F6420B">
        <w:rPr>
          <w:rFonts w:ascii="Times New Roman" w:eastAsia="宋体" w:hAnsi="Times New Roman" w:cs="Times New Roman" w:hint="eastAsia"/>
          <w:szCs w:val="24"/>
        </w:rPr>
        <w:t>，</w:t>
      </w:r>
      <w:r w:rsidR="00F6420B" w:rsidRPr="008A7028">
        <w:rPr>
          <w:position w:val="-12"/>
        </w:rPr>
        <w:object w:dxaOrig="1020" w:dyaOrig="360">
          <v:shape id="_x0000_i1111" type="#_x0000_t75" style="width:51pt;height:18.75pt" o:ole="">
            <v:imagedata r:id="rId172" o:title=""/>
          </v:shape>
          <o:OLEObject Type="Embed" ProgID="Equation.DSMT4" ShapeID="_x0000_i1111" DrawAspect="Content" ObjectID="_1602187306" r:id="rId173"/>
        </w:object>
      </w:r>
      <w:r w:rsidR="00642044">
        <w:t>为</w:t>
      </w:r>
      <w:r w:rsidR="00F6420B">
        <w:t>融入信息</w:t>
      </w:r>
      <w:r w:rsidR="00F6420B">
        <w:rPr>
          <w:rFonts w:hint="eastAsia"/>
        </w:rPr>
        <w:t>。</w:t>
      </w:r>
    </w:p>
    <w:p w:rsidR="00F6420B" w:rsidRDefault="003B78E9" w:rsidP="003B78E9">
      <w:pPr>
        <w:ind w:firstLineChars="200" w:firstLine="422"/>
      </w:pPr>
      <w:r w:rsidRPr="003B78E9">
        <w:rPr>
          <w:rFonts w:hint="eastAsia"/>
          <w:b/>
        </w:rPr>
        <w:t>自对齐</w:t>
      </w:r>
      <w:r>
        <w:rPr>
          <w:rFonts w:hint="eastAsia"/>
        </w:rPr>
        <w:t>，</w:t>
      </w:r>
      <w:r w:rsidR="00EA5A4A">
        <w:rPr>
          <w:rFonts w:hint="eastAsia"/>
        </w:rPr>
        <w:t>受限于循环神经网络在建模长序列依赖关系的不足，每个词只与周围的词有关系，而对整个长序列缺乏足够的认识。因此</w:t>
      </w:r>
      <w:r w:rsidR="001F4B78">
        <w:rPr>
          <w:rFonts w:hint="eastAsia"/>
        </w:rPr>
        <w:t>M-reader</w:t>
      </w:r>
      <w:r w:rsidR="00EA5A4A">
        <w:rPr>
          <w:rFonts w:hint="eastAsia"/>
        </w:rPr>
        <w:t>模型提出使用自对齐机制，对原文表示中的重要信息进行强化。自对齐与迭代对齐方式较为相似，差异主要体现在匹配关系矩阵的计算上，迭代对齐是计算原文</w:t>
      </w:r>
      <w:r w:rsidR="00EA5A4A">
        <w:rPr>
          <w:rFonts w:hint="eastAsia"/>
        </w:rPr>
        <w:t>p</w:t>
      </w:r>
      <w:r w:rsidR="00EA5A4A">
        <w:rPr>
          <w:rFonts w:hint="eastAsia"/>
        </w:rPr>
        <w:t>与问题</w:t>
      </w:r>
      <w:r w:rsidR="00EA5A4A">
        <w:rPr>
          <w:rFonts w:hint="eastAsia"/>
        </w:rPr>
        <w:t>q</w:t>
      </w:r>
      <w:r w:rsidR="00EA5A4A">
        <w:rPr>
          <w:rFonts w:hint="eastAsia"/>
        </w:rPr>
        <w:t>的匹配关系，而</w:t>
      </w:r>
      <w:r w:rsidR="00CD5413">
        <w:rPr>
          <w:rFonts w:hint="eastAsia"/>
        </w:rPr>
        <w:t>自对齐是计算原文表示与原文表示之间</w:t>
      </w:r>
      <w:r w:rsidR="00EA5A4A">
        <w:rPr>
          <w:rFonts w:hint="eastAsia"/>
        </w:rPr>
        <w:t>的匹配关系，计算方式如下：</w:t>
      </w:r>
    </w:p>
    <w:p w:rsidR="00EA5A4A" w:rsidRDefault="00EA5A4A" w:rsidP="00EA5A4A">
      <w:pPr>
        <w:jc w:val="center"/>
        <w:rPr>
          <w:rFonts w:ascii="Times New Roman" w:eastAsia="宋体" w:hAnsi="Times New Roman" w:cs="Times New Roman"/>
          <w:szCs w:val="24"/>
        </w:rPr>
      </w:pPr>
      <w:r w:rsidRPr="008A7028">
        <w:rPr>
          <w:position w:val="-14"/>
        </w:rPr>
        <w:object w:dxaOrig="1880" w:dyaOrig="540">
          <v:shape id="_x0000_i1112" type="#_x0000_t75" style="width:94.5pt;height:27pt" o:ole="">
            <v:imagedata r:id="rId174" o:title=""/>
          </v:shape>
          <o:OLEObject Type="Embed" ProgID="Equation.DSMT4" ShapeID="_x0000_i1112" DrawAspect="Content" ObjectID="_1602187307" r:id="rId175"/>
        </w:object>
      </w:r>
    </w:p>
    <w:p w:rsidR="009368D6" w:rsidRDefault="00EC7331" w:rsidP="00EC7331">
      <w:pPr>
        <w:ind w:firstLineChars="200" w:firstLine="422"/>
        <w:rPr>
          <w:rFonts w:ascii="Times New Roman" w:eastAsia="宋体" w:hAnsi="Times New Roman" w:cs="Times New Roman"/>
          <w:szCs w:val="24"/>
        </w:rPr>
      </w:pPr>
      <w:r w:rsidRPr="00EC7331">
        <w:rPr>
          <w:rFonts w:ascii="Times New Roman" w:eastAsia="宋体" w:hAnsi="Times New Roman" w:cs="Times New Roman"/>
          <w:b/>
          <w:szCs w:val="24"/>
        </w:rPr>
        <w:t>语义平滑</w:t>
      </w:r>
      <w:r>
        <w:rPr>
          <w:rFonts w:ascii="Times New Roman" w:eastAsia="宋体" w:hAnsi="Times New Roman" w:cs="Times New Roman" w:hint="eastAsia"/>
          <w:szCs w:val="24"/>
        </w:rPr>
        <w:t>，与前几种模型相类似，在得到带有问题信息的原文表示向量后，使用循环神经网络对原文表示做进一步拟合</w:t>
      </w:r>
      <w:r w:rsidR="0049729A">
        <w:rPr>
          <w:rFonts w:ascii="Times New Roman" w:eastAsia="宋体" w:hAnsi="Times New Roman" w:cs="Times New Roman" w:hint="eastAsia"/>
          <w:szCs w:val="24"/>
        </w:rPr>
        <w:t>，得到拟合后</w:t>
      </w:r>
      <w:r w:rsidR="00D724C1">
        <w:rPr>
          <w:rFonts w:ascii="Times New Roman" w:eastAsia="宋体" w:hAnsi="Times New Roman" w:cs="Times New Roman" w:hint="eastAsia"/>
          <w:szCs w:val="24"/>
        </w:rPr>
        <w:t>的原文表示</w:t>
      </w:r>
      <w:r w:rsidR="00D724C1" w:rsidRPr="008A7028">
        <w:rPr>
          <w:position w:val="-6"/>
        </w:rPr>
        <w:object w:dxaOrig="180" w:dyaOrig="340">
          <v:shape id="_x0000_i1113" type="#_x0000_t75" style="width:9pt;height:17.25pt" o:ole="">
            <v:imagedata r:id="rId176" o:title=""/>
          </v:shape>
          <o:OLEObject Type="Embed" ProgID="Equation.DSMT4" ShapeID="_x0000_i1113" DrawAspect="Content" ObjectID="_1602187308" r:id="rId177"/>
        </w:object>
      </w:r>
    </w:p>
    <w:p w:rsidR="0049729A" w:rsidRDefault="0049729A" w:rsidP="0049729A">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答案抽取</w:t>
      </w:r>
    </w:p>
    <w:p w:rsidR="009368D6" w:rsidRDefault="0049729A" w:rsidP="00310858">
      <w:pPr>
        <w:ind w:firstLineChars="200" w:firstLine="420"/>
      </w:pPr>
      <w:r>
        <w:rPr>
          <w:rFonts w:ascii="Times New Roman" w:eastAsia="宋体" w:hAnsi="Times New Roman" w:cs="Times New Roman"/>
          <w:szCs w:val="24"/>
        </w:rPr>
        <w:t>在答案抽取部分</w:t>
      </w:r>
      <w:r>
        <w:rPr>
          <w:rFonts w:ascii="Times New Roman" w:eastAsia="宋体" w:hAnsi="Times New Roman" w:cs="Times New Roman" w:hint="eastAsia"/>
          <w:szCs w:val="24"/>
        </w:rPr>
        <w:t>，</w:t>
      </w:r>
      <w:r>
        <w:rPr>
          <w:rFonts w:ascii="Times New Roman" w:eastAsia="宋体" w:hAnsi="Times New Roman" w:cs="Times New Roman"/>
          <w:szCs w:val="24"/>
        </w:rPr>
        <w:t>M</w:t>
      </w:r>
      <w:r>
        <w:rPr>
          <w:rFonts w:ascii="Times New Roman" w:eastAsia="宋体" w:hAnsi="Times New Roman" w:cs="Times New Roman" w:hint="eastAsia"/>
          <w:szCs w:val="24"/>
        </w:rPr>
        <w:t>-</w:t>
      </w:r>
      <w:r w:rsidR="00BC0018">
        <w:rPr>
          <w:rFonts w:ascii="Times New Roman" w:eastAsia="宋体" w:hAnsi="Times New Roman" w:cs="Times New Roman"/>
          <w:szCs w:val="24"/>
        </w:rPr>
        <w:t>reader</w:t>
      </w:r>
      <w:r w:rsidR="00E8388B">
        <w:rPr>
          <w:rFonts w:ascii="Times New Roman" w:eastAsia="宋体" w:hAnsi="Times New Roman" w:cs="Times New Roman"/>
          <w:szCs w:val="24"/>
        </w:rPr>
        <w:t>提出了一种</w:t>
      </w:r>
      <w:r>
        <w:rPr>
          <w:rFonts w:ascii="Times New Roman" w:eastAsia="宋体" w:hAnsi="Times New Roman" w:cs="Times New Roman"/>
          <w:szCs w:val="24"/>
        </w:rPr>
        <w:t>带有记忆功能的答案指针网络</w:t>
      </w:r>
      <w:r>
        <w:rPr>
          <w:rFonts w:ascii="Times New Roman" w:eastAsia="宋体" w:hAnsi="Times New Roman" w:cs="Times New Roman" w:hint="eastAsia"/>
          <w:szCs w:val="24"/>
        </w:rPr>
        <w:t>，</w:t>
      </w:r>
      <w:r>
        <w:rPr>
          <w:rFonts w:ascii="Times New Roman" w:eastAsia="宋体" w:hAnsi="Times New Roman" w:cs="Times New Roman"/>
          <w:szCs w:val="24"/>
        </w:rPr>
        <w:t>该网络维护</w:t>
      </w:r>
      <w:r w:rsidR="00B86A42">
        <w:rPr>
          <w:rFonts w:ascii="Times New Roman" w:eastAsia="宋体" w:hAnsi="Times New Roman" w:cs="Times New Roman"/>
          <w:szCs w:val="24"/>
        </w:rPr>
        <w:t>了</w:t>
      </w:r>
      <w:r>
        <w:rPr>
          <w:rFonts w:ascii="Times New Roman" w:eastAsia="宋体" w:hAnsi="Times New Roman" w:cs="Times New Roman"/>
          <w:szCs w:val="24"/>
        </w:rPr>
        <w:t>一个记忆</w:t>
      </w:r>
      <w:r w:rsidR="00B86A42">
        <w:rPr>
          <w:rFonts w:ascii="Times New Roman" w:eastAsia="宋体" w:hAnsi="Times New Roman" w:cs="Times New Roman"/>
          <w:szCs w:val="24"/>
        </w:rPr>
        <w:t>向量</w:t>
      </w:r>
      <w:r w:rsidR="00275068" w:rsidRPr="008A7028">
        <w:rPr>
          <w:position w:val="-12"/>
        </w:rPr>
        <w:object w:dxaOrig="240" w:dyaOrig="380">
          <v:shape id="_x0000_i1114" type="#_x0000_t75" style="width:12pt;height:18.75pt" o:ole="">
            <v:imagedata r:id="rId178" o:title=""/>
          </v:shape>
          <o:OLEObject Type="Embed" ProgID="Equation.DSMT4" ShapeID="_x0000_i1114" DrawAspect="Content" ObjectID="_1602187309" r:id="rId179"/>
        </w:object>
      </w:r>
      <w:r w:rsidR="00B86A42">
        <w:rPr>
          <w:rFonts w:ascii="Times New Roman" w:eastAsia="宋体" w:hAnsi="Times New Roman" w:cs="Times New Roman" w:hint="eastAsia"/>
          <w:szCs w:val="24"/>
        </w:rPr>
        <w:t>，</w:t>
      </w:r>
      <w:r w:rsidR="00B86A42">
        <w:rPr>
          <w:rFonts w:ascii="Times New Roman" w:eastAsia="宋体" w:hAnsi="Times New Roman" w:cs="Times New Roman"/>
          <w:szCs w:val="24"/>
        </w:rPr>
        <w:t>用于记录在预测答案片段时必要的阅读信息</w:t>
      </w:r>
      <w:r w:rsidR="00275068">
        <w:rPr>
          <w:rFonts w:ascii="Times New Roman" w:eastAsia="宋体" w:hAnsi="Times New Roman" w:cs="Times New Roman" w:hint="eastAsia"/>
          <w:szCs w:val="24"/>
        </w:rPr>
        <w:t>，</w:t>
      </w:r>
      <w:r w:rsidR="00275068">
        <w:rPr>
          <w:rFonts w:ascii="Times New Roman" w:eastAsia="宋体" w:hAnsi="Times New Roman" w:cs="Times New Roman"/>
          <w:szCs w:val="24"/>
        </w:rPr>
        <w:t>记忆向量</w:t>
      </w:r>
      <w:r w:rsidR="00275068" w:rsidRPr="008A7028">
        <w:rPr>
          <w:position w:val="-12"/>
        </w:rPr>
        <w:object w:dxaOrig="240" w:dyaOrig="380">
          <v:shape id="_x0000_i1115" type="#_x0000_t75" style="width:12pt;height:18.75pt" o:ole="">
            <v:imagedata r:id="rId180" o:title=""/>
          </v:shape>
          <o:OLEObject Type="Embed" ProgID="Equation.DSMT4" ShapeID="_x0000_i1115" DrawAspect="Content" ObjectID="_1602187310" r:id="rId181"/>
        </w:object>
      </w:r>
      <w:r w:rsidR="00275068">
        <w:t>的初始状态使用问题编码的终态</w:t>
      </w:r>
      <w:r w:rsidR="00B86A42">
        <w:rPr>
          <w:rFonts w:ascii="Times New Roman" w:eastAsia="宋体" w:hAnsi="Times New Roman" w:cs="Times New Roman" w:hint="eastAsia"/>
          <w:szCs w:val="24"/>
        </w:rPr>
        <w:t>。</w:t>
      </w:r>
      <w:r w:rsidR="00B86A42">
        <w:rPr>
          <w:rFonts w:ascii="Times New Roman" w:eastAsia="宋体" w:hAnsi="Times New Roman" w:cs="Times New Roman"/>
          <w:szCs w:val="24"/>
        </w:rPr>
        <w:t>假定答案指针网络包含</w:t>
      </w:r>
      <w:r w:rsidR="00B86A42">
        <w:rPr>
          <w:rFonts w:ascii="Times New Roman" w:eastAsia="宋体" w:hAnsi="Times New Roman" w:cs="Times New Roman"/>
          <w:szCs w:val="24"/>
        </w:rPr>
        <w:t>L</w:t>
      </w:r>
      <w:r w:rsidR="00B86A42">
        <w:rPr>
          <w:rFonts w:ascii="Times New Roman" w:eastAsia="宋体" w:hAnsi="Times New Roman" w:cs="Times New Roman"/>
          <w:szCs w:val="24"/>
        </w:rPr>
        <w:t>次迭代</w:t>
      </w:r>
      <w:r w:rsidR="00B86A42">
        <w:rPr>
          <w:rFonts w:ascii="Times New Roman" w:eastAsia="宋体" w:hAnsi="Times New Roman" w:cs="Times New Roman" w:hint="eastAsia"/>
          <w:szCs w:val="24"/>
        </w:rPr>
        <w:t>，在</w:t>
      </w:r>
      <w:r w:rsidR="00B86A42" w:rsidRPr="008A7028">
        <w:rPr>
          <w:position w:val="-6"/>
        </w:rPr>
        <w:object w:dxaOrig="540" w:dyaOrig="279">
          <v:shape id="_x0000_i1116" type="#_x0000_t75" style="width:27pt;height:13.5pt" o:ole="">
            <v:imagedata r:id="rId182" o:title=""/>
          </v:shape>
          <o:OLEObject Type="Embed" ProgID="Equation.DSMT4" ShapeID="_x0000_i1116" DrawAspect="Content" ObjectID="_1602187311" r:id="rId183"/>
        </w:object>
      </w:r>
      <w:r w:rsidR="00B86A42">
        <w:t>迭代时</w:t>
      </w:r>
      <w:r w:rsidR="00B86A42">
        <w:rPr>
          <w:rFonts w:hint="eastAsia"/>
        </w:rPr>
        <w:t>，</w:t>
      </w:r>
      <w:r w:rsidR="00B86A42">
        <w:t>答案起始位置分布概率为</w:t>
      </w:r>
      <w:r w:rsidR="00B86A42">
        <w:rPr>
          <w:rFonts w:hint="eastAsia"/>
        </w:rPr>
        <w:t>：</w:t>
      </w:r>
    </w:p>
    <w:p w:rsidR="00B86A42" w:rsidRDefault="001858E9" w:rsidP="001858E9">
      <w:pPr>
        <w:jc w:val="center"/>
      </w:pPr>
      <w:r w:rsidRPr="008A7028">
        <w:rPr>
          <w:position w:val="-12"/>
        </w:rPr>
        <w:object w:dxaOrig="2180" w:dyaOrig="440">
          <v:shape id="_x0000_i1117" type="#_x0000_t75" style="width:108.75pt;height:21.75pt" o:ole="">
            <v:imagedata r:id="rId184" o:title=""/>
          </v:shape>
          <o:OLEObject Type="Embed" ProgID="Equation.DSMT4" ShapeID="_x0000_i1117" DrawAspect="Content" ObjectID="_1602187312" r:id="rId185"/>
        </w:object>
      </w:r>
    </w:p>
    <w:p w:rsidR="00F75A53" w:rsidRPr="00B86A42" w:rsidRDefault="00F75A53" w:rsidP="001858E9">
      <w:pPr>
        <w:jc w:val="center"/>
        <w:rPr>
          <w:rFonts w:ascii="Times New Roman" w:eastAsia="宋体" w:hAnsi="Times New Roman" w:cs="Times New Roman"/>
          <w:szCs w:val="24"/>
        </w:rPr>
      </w:pPr>
      <w:r w:rsidRPr="008A7028">
        <w:rPr>
          <w:position w:val="-12"/>
        </w:rPr>
        <w:object w:dxaOrig="2299" w:dyaOrig="380">
          <v:shape id="_x0000_i1118" type="#_x0000_t75" style="width:115.5pt;height:18.75pt" o:ole="">
            <v:imagedata r:id="rId186" o:title=""/>
          </v:shape>
          <o:OLEObject Type="Embed" ProgID="Equation.DSMT4" ShapeID="_x0000_i1118" DrawAspect="Content" ObjectID="_1602187313" r:id="rId187"/>
        </w:object>
      </w:r>
    </w:p>
    <w:p w:rsidR="00825C5E" w:rsidRDefault="00275068" w:rsidP="00310858">
      <w:pPr>
        <w:ind w:firstLineChars="200" w:firstLine="420"/>
      </w:pPr>
      <w:r>
        <w:rPr>
          <w:rFonts w:ascii="Times New Roman" w:eastAsia="宋体" w:hAnsi="Times New Roman" w:cs="Times New Roman"/>
          <w:szCs w:val="24"/>
        </w:rPr>
        <w:t>其中</w:t>
      </w:r>
      <w:r w:rsidRPr="008A7028">
        <w:rPr>
          <w:position w:val="-12"/>
        </w:rPr>
        <w:object w:dxaOrig="540" w:dyaOrig="380">
          <v:shape id="_x0000_i1119" type="#_x0000_t75" style="width:27pt;height:18.75pt" o:ole="">
            <v:imagedata r:id="rId188" o:title=""/>
          </v:shape>
          <o:OLEObject Type="Embed" ProgID="Equation.DSMT4" ShapeID="_x0000_i1119" DrawAspect="Content" ObjectID="_1602187314" r:id="rId189"/>
        </w:object>
      </w:r>
      <w:r>
        <w:t>表示答案起始位置的分布概率</w:t>
      </w:r>
      <w:r>
        <w:rPr>
          <w:rFonts w:hint="eastAsia"/>
        </w:rPr>
        <w:t>，</w:t>
      </w:r>
      <w:r>
        <w:t>FN</w:t>
      </w:r>
      <w:r w:rsidR="00E8388B">
        <w:t>表示</w:t>
      </w:r>
      <w:r>
        <w:t>前馈神经网络</w:t>
      </w:r>
      <w:r>
        <w:rPr>
          <w:rFonts w:hint="eastAsia"/>
        </w:rPr>
        <w:t>，</w:t>
      </w:r>
      <w:r>
        <w:t>用于对输入信息进行非线性拟合</w:t>
      </w:r>
      <w:r>
        <w:rPr>
          <w:rFonts w:hint="eastAsia"/>
        </w:rPr>
        <w:t>。</w:t>
      </w:r>
      <w:r>
        <w:t>在得到答案起始位置的分布概率</w:t>
      </w:r>
      <w:r w:rsidRPr="008A7028">
        <w:rPr>
          <w:position w:val="-12"/>
        </w:rPr>
        <w:object w:dxaOrig="540" w:dyaOrig="380">
          <v:shape id="_x0000_i1120" type="#_x0000_t75" style="width:27pt;height:18.75pt" o:ole="">
            <v:imagedata r:id="rId188" o:title=""/>
          </v:shape>
          <o:OLEObject Type="Embed" ProgID="Equation.DSMT4" ShapeID="_x0000_i1120" DrawAspect="Content" ObjectID="_1602187315" r:id="rId190"/>
        </w:object>
      </w:r>
      <w:r>
        <w:t>后</w:t>
      </w:r>
      <w:r>
        <w:rPr>
          <w:rFonts w:hint="eastAsia"/>
        </w:rPr>
        <w:t>，</w:t>
      </w:r>
      <w:r w:rsidR="00127D4D">
        <w:rPr>
          <w:rFonts w:hint="eastAsia"/>
        </w:rPr>
        <w:t>可以得到相关的证据向量</w:t>
      </w:r>
      <w:r w:rsidR="00127D4D" w:rsidRPr="008A7028">
        <w:rPr>
          <w:position w:val="-12"/>
        </w:rPr>
        <w:object w:dxaOrig="1080" w:dyaOrig="440">
          <v:shape id="_x0000_i1121" type="#_x0000_t75" style="width:54pt;height:21.75pt" o:ole="">
            <v:imagedata r:id="rId191" o:title=""/>
          </v:shape>
          <o:OLEObject Type="Embed" ProgID="Equation.DSMT4" ShapeID="_x0000_i1121" DrawAspect="Content" ObjectID="_1602187316" r:id="rId192"/>
        </w:object>
      </w:r>
      <w:r w:rsidR="00127D4D">
        <w:rPr>
          <w:rFonts w:hint="eastAsia"/>
        </w:rPr>
        <w:t>，</w:t>
      </w:r>
      <w:r w:rsidR="00127D4D">
        <w:t>利用该证据向量对记忆向量进行更新</w:t>
      </w:r>
      <w:r w:rsidR="00127D4D">
        <w:rPr>
          <w:rFonts w:hint="eastAsia"/>
        </w:rPr>
        <w:t>，</w:t>
      </w:r>
      <w:r w:rsidR="00127D4D">
        <w:t>更新方式为</w:t>
      </w:r>
      <w:r w:rsidR="00127D4D" w:rsidRPr="008A7028">
        <w:rPr>
          <w:position w:val="-12"/>
        </w:rPr>
        <w:object w:dxaOrig="1660" w:dyaOrig="380">
          <v:shape id="_x0000_i1122" type="#_x0000_t75" style="width:83.25pt;height:18.75pt" o:ole="">
            <v:imagedata r:id="rId193" o:title=""/>
          </v:shape>
          <o:OLEObject Type="Embed" ProgID="Equation.DSMT4" ShapeID="_x0000_i1122" DrawAspect="Content" ObjectID="_1602187317" r:id="rId194"/>
        </w:object>
      </w:r>
      <w:r w:rsidR="00127D4D">
        <w:rPr>
          <w:rFonts w:hint="eastAsia"/>
        </w:rPr>
        <w:t>，</w:t>
      </w:r>
      <w:r w:rsidR="00127D4D">
        <w:t>其中</w:t>
      </w:r>
      <w:r w:rsidR="00127D4D">
        <w:lastRenderedPageBreak/>
        <w:t>SFU</w:t>
      </w:r>
      <w:r w:rsidR="00127D4D">
        <w:t>如上所述</w:t>
      </w:r>
      <w:r w:rsidR="00127D4D">
        <w:rPr>
          <w:rFonts w:hint="eastAsia"/>
        </w:rPr>
        <w:t>，</w:t>
      </w:r>
      <w:r w:rsidR="00127D4D">
        <w:t>为语义融合单元</w:t>
      </w:r>
      <w:r w:rsidR="00127D4D">
        <w:rPr>
          <w:rFonts w:hint="eastAsia"/>
        </w:rPr>
        <w:t>。</w:t>
      </w:r>
      <w:r w:rsidR="00127D4D">
        <w:t>与答案起始位置分布概率的计算方式相似</w:t>
      </w:r>
      <w:r w:rsidR="00127D4D">
        <w:rPr>
          <w:rFonts w:hint="eastAsia"/>
        </w:rPr>
        <w:t>，</w:t>
      </w:r>
      <w:r w:rsidR="00127D4D">
        <w:t>答案终止位置分布概率的计算如下</w:t>
      </w:r>
    </w:p>
    <w:p w:rsidR="00127D4D" w:rsidRDefault="00127D4D" w:rsidP="00127D4D">
      <w:pPr>
        <w:jc w:val="center"/>
      </w:pPr>
      <w:r w:rsidRPr="008A7028">
        <w:rPr>
          <w:position w:val="-14"/>
        </w:rPr>
        <w:object w:dxaOrig="2299" w:dyaOrig="460">
          <v:shape id="_x0000_i1123" type="#_x0000_t75" style="width:115.5pt;height:23.25pt" o:ole="">
            <v:imagedata r:id="rId195" o:title=""/>
          </v:shape>
          <o:OLEObject Type="Embed" ProgID="Equation.DSMT4" ShapeID="_x0000_i1123" DrawAspect="Content" ObjectID="_1602187318" r:id="rId196"/>
        </w:object>
      </w:r>
    </w:p>
    <w:p w:rsidR="00127D4D" w:rsidRDefault="00D92C59" w:rsidP="00127D4D">
      <w:pPr>
        <w:jc w:val="center"/>
        <w:rPr>
          <w:rFonts w:ascii="Times New Roman" w:eastAsia="宋体" w:hAnsi="Times New Roman" w:cs="Times New Roman"/>
          <w:szCs w:val="24"/>
        </w:rPr>
      </w:pPr>
      <w:r w:rsidRPr="008A7028">
        <w:rPr>
          <w:position w:val="-14"/>
        </w:rPr>
        <w:object w:dxaOrig="2240" w:dyaOrig="400">
          <v:shape id="_x0000_i1124" type="#_x0000_t75" style="width:112.5pt;height:19.5pt" o:ole="">
            <v:imagedata r:id="rId197" o:title=""/>
          </v:shape>
          <o:OLEObject Type="Embed" ProgID="Equation.DSMT4" ShapeID="_x0000_i1124" DrawAspect="Content" ObjectID="_1602187319" r:id="rId198"/>
        </w:object>
      </w:r>
    </w:p>
    <w:p w:rsidR="00825C5E" w:rsidRDefault="00353F67" w:rsidP="00310858">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该模型相对复杂，所需训练参数较多</w:t>
      </w:r>
      <w:r w:rsidR="006A7CA4">
        <w:rPr>
          <w:rFonts w:ascii="Times New Roman" w:eastAsia="宋体" w:hAnsi="Times New Roman" w:cs="Times New Roman" w:hint="eastAsia"/>
          <w:szCs w:val="24"/>
        </w:rPr>
        <w:t>，</w:t>
      </w:r>
      <w:r w:rsidR="00360CFE">
        <w:rPr>
          <w:rFonts w:ascii="Times New Roman" w:eastAsia="宋体" w:hAnsi="Times New Roman" w:cs="Times New Roman" w:hint="eastAsia"/>
          <w:szCs w:val="24"/>
        </w:rPr>
        <w:t>但</w:t>
      </w:r>
      <w:r>
        <w:rPr>
          <w:rFonts w:ascii="Times New Roman" w:eastAsia="宋体" w:hAnsi="Times New Roman" w:cs="Times New Roman" w:hint="eastAsia"/>
          <w:szCs w:val="24"/>
        </w:rPr>
        <w:t>显存开销极少。</w:t>
      </w:r>
      <w:r w:rsidR="00881F2B">
        <w:rPr>
          <w:rFonts w:ascii="Times New Roman" w:eastAsia="宋体" w:hAnsi="Times New Roman" w:cs="Times New Roman" w:hint="eastAsia"/>
          <w:szCs w:val="24"/>
        </w:rPr>
        <w:t>我们并未对模型结构进行更改，但相对于原始</w:t>
      </w:r>
      <w:r w:rsidR="00881F2B">
        <w:rPr>
          <w:rFonts w:ascii="Times New Roman" w:eastAsia="宋体" w:hAnsi="Times New Roman" w:cs="Times New Roman" w:hint="eastAsia"/>
          <w:szCs w:val="24"/>
        </w:rPr>
        <w:t>paper</w:t>
      </w:r>
      <w:r w:rsidR="00881F2B">
        <w:rPr>
          <w:rFonts w:ascii="Times New Roman" w:eastAsia="宋体" w:hAnsi="Times New Roman" w:cs="Times New Roman" w:hint="eastAsia"/>
          <w:szCs w:val="24"/>
        </w:rPr>
        <w:t>，我们尝试将</w:t>
      </w:r>
      <w:r w:rsidR="009E4FF0">
        <w:rPr>
          <w:rFonts w:ascii="Times New Roman" w:eastAsia="宋体" w:hAnsi="Times New Roman" w:cs="Times New Roman" w:hint="eastAsia"/>
          <w:szCs w:val="24"/>
        </w:rPr>
        <w:t>动态词向量</w:t>
      </w:r>
      <w:proofErr w:type="spellStart"/>
      <w:r w:rsidR="009E4FF0">
        <w:rPr>
          <w:rFonts w:ascii="Times New Roman" w:eastAsia="宋体" w:hAnsi="Times New Roman" w:cs="Times New Roman" w:hint="eastAsia"/>
          <w:szCs w:val="24"/>
        </w:rPr>
        <w:t>ELMo</w:t>
      </w:r>
      <w:proofErr w:type="spellEnd"/>
      <w:r w:rsidR="009E4FF0">
        <w:rPr>
          <w:rFonts w:ascii="Times New Roman" w:eastAsia="宋体" w:hAnsi="Times New Roman" w:cs="Times New Roman" w:hint="eastAsia"/>
          <w:szCs w:val="24"/>
        </w:rPr>
        <w:t>引入其中，并取得了</w:t>
      </w:r>
      <w:r w:rsidR="00360CFE">
        <w:rPr>
          <w:rFonts w:ascii="Times New Roman" w:eastAsia="宋体" w:hAnsi="Times New Roman" w:cs="Times New Roman" w:hint="eastAsia"/>
          <w:szCs w:val="24"/>
        </w:rPr>
        <w:t>一定的效果，但是该方案测试时间所需较多，在决赛环节并不适用。</w:t>
      </w:r>
    </w:p>
    <w:p w:rsidR="00410E4D" w:rsidRPr="00A954D5" w:rsidRDefault="005F1DDF" w:rsidP="00410E4D">
      <w:pPr>
        <w:keepNext/>
        <w:keepLines/>
        <w:tabs>
          <w:tab w:val="left" w:pos="561"/>
          <w:tab w:val="left" w:pos="999"/>
        </w:tabs>
        <w:overflowPunct w:val="0"/>
        <w:spacing w:before="40" w:after="40"/>
        <w:ind w:left="278"/>
        <w:jc w:val="left"/>
        <w:outlineLvl w:val="2"/>
        <w:rPr>
          <w:rFonts w:ascii="楷体_GB2312" w:eastAsia="楷体_GB2312" w:hAnsi="宋体" w:cs="宋体"/>
          <w:szCs w:val="21"/>
        </w:rPr>
      </w:pPr>
      <w:r>
        <w:rPr>
          <w:rFonts w:ascii="楷体_GB2312" w:eastAsia="楷体_GB2312" w:hAnsi="宋体" w:cs="宋体" w:hint="eastAsia"/>
          <w:szCs w:val="21"/>
        </w:rPr>
        <w:t>3.3.5 M-reader</w:t>
      </w:r>
      <w:r w:rsidR="00410E4D">
        <w:rPr>
          <w:rFonts w:ascii="楷体_GB2312" w:eastAsia="楷体_GB2312" w:hAnsi="宋体" w:cs="宋体" w:hint="eastAsia"/>
          <w:szCs w:val="21"/>
        </w:rPr>
        <w:t>-plus</w:t>
      </w:r>
    </w:p>
    <w:p w:rsidR="002C38DE" w:rsidRPr="005F3C8B" w:rsidRDefault="005F3C8B" w:rsidP="00310858">
      <w:pPr>
        <w:ind w:firstLineChars="200" w:firstLine="420"/>
        <w:rPr>
          <w:rFonts w:ascii="Times New Roman" w:eastAsia="宋体" w:hAnsi="Times New Roman" w:cs="Times New Roman"/>
          <w:szCs w:val="24"/>
        </w:rPr>
      </w:pPr>
      <w:r>
        <w:rPr>
          <w:rFonts w:ascii="Times New Roman" w:eastAsia="宋体" w:hAnsi="Times New Roman" w:cs="Times New Roman"/>
          <w:szCs w:val="24"/>
        </w:rPr>
        <w:t>M</w:t>
      </w:r>
      <w:r>
        <w:rPr>
          <w:rFonts w:ascii="Times New Roman" w:eastAsia="宋体" w:hAnsi="Times New Roman" w:cs="Times New Roman" w:hint="eastAsia"/>
          <w:szCs w:val="24"/>
        </w:rPr>
        <w:t>-</w:t>
      </w:r>
      <w:r w:rsidR="005F1DDF">
        <w:rPr>
          <w:rFonts w:ascii="Times New Roman" w:eastAsia="宋体" w:hAnsi="Times New Roman" w:cs="Times New Roman"/>
          <w:szCs w:val="24"/>
        </w:rPr>
        <w:t>reader</w:t>
      </w:r>
      <w:r>
        <w:rPr>
          <w:rFonts w:ascii="Times New Roman" w:eastAsia="宋体" w:hAnsi="Times New Roman" w:cs="Times New Roman" w:hint="eastAsia"/>
          <w:szCs w:val="24"/>
        </w:rPr>
        <w:t>-</w:t>
      </w:r>
      <w:r>
        <w:rPr>
          <w:rFonts w:ascii="Times New Roman" w:eastAsia="宋体" w:hAnsi="Times New Roman" w:cs="Times New Roman"/>
          <w:szCs w:val="24"/>
        </w:rPr>
        <w:t>plus</w:t>
      </w:r>
      <w:r w:rsidR="005F1DDF">
        <w:rPr>
          <w:rFonts w:ascii="Times New Roman" w:eastAsia="宋体" w:hAnsi="Times New Roman" w:cs="Times New Roman" w:hint="eastAsia"/>
          <w:szCs w:val="24"/>
        </w:rPr>
        <w:t>[9]</w:t>
      </w:r>
      <w:r>
        <w:rPr>
          <w:rFonts w:ascii="Times New Roman" w:eastAsia="宋体" w:hAnsi="Times New Roman" w:cs="Times New Roman"/>
          <w:szCs w:val="24"/>
        </w:rPr>
        <w:t>是国防科技大学</w:t>
      </w:r>
      <w:r>
        <w:rPr>
          <w:rFonts w:ascii="Times New Roman" w:eastAsia="宋体" w:hAnsi="Times New Roman" w:cs="Times New Roman" w:hint="eastAsia"/>
          <w:szCs w:val="24"/>
        </w:rPr>
        <w:t>胡明昊博士在</w:t>
      </w:r>
      <w:r w:rsidR="00574B51">
        <w:rPr>
          <w:rFonts w:ascii="Times New Roman" w:eastAsia="宋体" w:hAnsi="Times New Roman" w:cs="Times New Roman" w:hint="eastAsia"/>
          <w:szCs w:val="24"/>
        </w:rPr>
        <w:t>M-reader</w:t>
      </w:r>
      <w:r>
        <w:rPr>
          <w:rFonts w:ascii="Times New Roman" w:eastAsia="宋体" w:hAnsi="Times New Roman" w:cs="Times New Roman" w:hint="eastAsia"/>
          <w:szCs w:val="24"/>
        </w:rPr>
        <w:t>的基础上，改进的一种抽取式阅读理解模型，</w:t>
      </w:r>
      <w:r w:rsidR="00574B51">
        <w:rPr>
          <w:rFonts w:ascii="Times New Roman" w:eastAsia="宋体" w:hAnsi="Times New Roman" w:cs="Times New Roman" w:hint="eastAsia"/>
          <w:szCs w:val="24"/>
        </w:rPr>
        <w:t>与</w:t>
      </w:r>
      <w:r w:rsidR="00574B51">
        <w:rPr>
          <w:rFonts w:ascii="Times New Roman" w:eastAsia="宋体" w:hAnsi="Times New Roman" w:cs="Times New Roman" w:hint="eastAsia"/>
          <w:szCs w:val="24"/>
        </w:rPr>
        <w:t>M-reader</w:t>
      </w:r>
      <w:r w:rsidR="00574B51">
        <w:rPr>
          <w:rFonts w:ascii="Times New Roman" w:eastAsia="宋体" w:hAnsi="Times New Roman" w:cs="Times New Roman" w:hint="eastAsia"/>
          <w:szCs w:val="24"/>
        </w:rPr>
        <w:t>相比</w:t>
      </w:r>
      <w:r>
        <w:rPr>
          <w:rFonts w:ascii="Times New Roman" w:eastAsia="宋体" w:hAnsi="Times New Roman" w:cs="Times New Roman" w:hint="eastAsia"/>
          <w:szCs w:val="24"/>
        </w:rPr>
        <w:t>，</w:t>
      </w:r>
      <w:r w:rsidR="00574B51">
        <w:rPr>
          <w:rFonts w:ascii="Times New Roman" w:eastAsia="宋体" w:hAnsi="Times New Roman" w:cs="Times New Roman" w:hint="eastAsia"/>
          <w:szCs w:val="24"/>
        </w:rPr>
        <w:t>该模型引入了重复注意力机制，对注意力取值</w:t>
      </w:r>
      <w:r>
        <w:rPr>
          <w:rFonts w:ascii="Times New Roman" w:eastAsia="宋体" w:hAnsi="Times New Roman" w:cs="Times New Roman" w:hint="eastAsia"/>
          <w:szCs w:val="24"/>
        </w:rPr>
        <w:t>范围</w:t>
      </w:r>
      <w:r w:rsidR="00574B51">
        <w:rPr>
          <w:rFonts w:ascii="Times New Roman" w:eastAsia="宋体" w:hAnsi="Times New Roman" w:cs="Times New Roman" w:hint="eastAsia"/>
          <w:szCs w:val="24"/>
        </w:rPr>
        <w:t>进行控制</w:t>
      </w:r>
      <w:r>
        <w:rPr>
          <w:rFonts w:ascii="Times New Roman" w:eastAsia="宋体" w:hAnsi="Times New Roman" w:cs="Times New Roman" w:hint="eastAsia"/>
          <w:szCs w:val="24"/>
        </w:rPr>
        <w:t>，避免其过大或者过小。</w:t>
      </w:r>
      <w:r w:rsidR="00945B27">
        <w:rPr>
          <w:rFonts w:ascii="Times New Roman" w:eastAsia="宋体" w:hAnsi="Times New Roman" w:cs="Times New Roman" w:hint="eastAsia"/>
          <w:szCs w:val="24"/>
        </w:rPr>
        <w:t>除此之外，该模型还改进了相似度的计算方式，优化了整体的迭代结构</w:t>
      </w:r>
      <w:r w:rsidR="005E199F">
        <w:rPr>
          <w:rFonts w:ascii="Times New Roman" w:eastAsia="宋体" w:hAnsi="Times New Roman" w:cs="Times New Roman" w:hint="eastAsia"/>
          <w:szCs w:val="24"/>
        </w:rPr>
        <w:t>，</w:t>
      </w:r>
      <w:r w:rsidR="00FE064B">
        <w:rPr>
          <w:rFonts w:ascii="Times New Roman" w:eastAsia="宋体" w:hAnsi="Times New Roman" w:cs="Times New Roman" w:hint="eastAsia"/>
          <w:szCs w:val="24"/>
        </w:rPr>
        <w:t>模型</w:t>
      </w:r>
      <w:r w:rsidR="007E443D">
        <w:rPr>
          <w:rFonts w:ascii="Times New Roman" w:eastAsia="宋体" w:hAnsi="Times New Roman" w:cs="Times New Roman" w:hint="eastAsia"/>
          <w:szCs w:val="24"/>
        </w:rPr>
        <w:t>整体</w:t>
      </w:r>
      <w:r w:rsidR="00FE064B">
        <w:rPr>
          <w:rFonts w:ascii="Times New Roman" w:eastAsia="宋体" w:hAnsi="Times New Roman" w:cs="Times New Roman" w:hint="eastAsia"/>
          <w:szCs w:val="24"/>
        </w:rPr>
        <w:t>架构</w:t>
      </w:r>
      <w:r w:rsidR="00945B27">
        <w:rPr>
          <w:rFonts w:ascii="Times New Roman" w:eastAsia="宋体" w:hAnsi="Times New Roman" w:cs="Times New Roman" w:hint="eastAsia"/>
          <w:szCs w:val="24"/>
        </w:rPr>
        <w:t>如</w:t>
      </w:r>
      <w:r w:rsidR="005E199F">
        <w:rPr>
          <w:rFonts w:ascii="Times New Roman" w:eastAsia="宋体" w:hAnsi="Times New Roman" w:cs="Times New Roman" w:hint="eastAsia"/>
          <w:szCs w:val="24"/>
        </w:rPr>
        <w:t>图</w:t>
      </w:r>
      <w:r w:rsidR="005E199F">
        <w:rPr>
          <w:rFonts w:ascii="Times New Roman" w:eastAsia="宋体" w:hAnsi="Times New Roman" w:cs="Times New Roman" w:hint="eastAsia"/>
          <w:szCs w:val="24"/>
        </w:rPr>
        <w:t>10</w:t>
      </w:r>
      <w:r w:rsidR="005E199F">
        <w:rPr>
          <w:rFonts w:ascii="Times New Roman" w:eastAsia="宋体" w:hAnsi="Times New Roman" w:cs="Times New Roman" w:hint="eastAsia"/>
          <w:szCs w:val="24"/>
        </w:rPr>
        <w:t>所示。</w:t>
      </w:r>
    </w:p>
    <w:p w:rsidR="002C38DE" w:rsidRDefault="00765680" w:rsidP="00401465">
      <w:pPr>
        <w:jc w:val="center"/>
        <w:rPr>
          <w:rFonts w:ascii="Times New Roman" w:eastAsia="宋体" w:hAnsi="Times New Roman" w:cs="Times New Roman"/>
          <w:szCs w:val="24"/>
        </w:rPr>
      </w:pPr>
      <w:r w:rsidRPr="00765680">
        <w:rPr>
          <w:rFonts w:ascii="Times New Roman" w:eastAsia="宋体" w:hAnsi="Times New Roman" w:cs="Times New Roman"/>
          <w:szCs w:val="24"/>
        </w:rPr>
        <w:pict>
          <v:shape id="_x0000_i1125" type="#_x0000_t75" style="width:267pt;height:359.25pt">
            <v:imagedata r:id="rId199" o:title="2018-10-25 00_48_43-1705"/>
          </v:shape>
        </w:pict>
      </w:r>
    </w:p>
    <w:p w:rsidR="000C6841" w:rsidRPr="0015349F" w:rsidRDefault="000C6841" w:rsidP="000C6841">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sidR="002B3966">
        <w:rPr>
          <w:rFonts w:ascii="Times New Roman" w:eastAsia="楷体_GB2312" w:hAnsi="Times New Roman" w:cs="Arial" w:hint="eastAsia"/>
          <w:color w:val="000000"/>
          <w:sz w:val="18"/>
          <w:szCs w:val="21"/>
        </w:rPr>
        <w:t>10</w:t>
      </w:r>
      <w:r w:rsidRPr="002A39C3">
        <w:rPr>
          <w:rFonts w:ascii="Times New Roman" w:eastAsia="楷体_GB2312" w:hAnsi="Times New Roman" w:cs="Arial" w:hint="eastAsia"/>
          <w:color w:val="000000"/>
          <w:sz w:val="18"/>
          <w:szCs w:val="21"/>
        </w:rPr>
        <w:t xml:space="preserve"> </w:t>
      </w:r>
      <w:r w:rsidR="00E04E28">
        <w:rPr>
          <w:rFonts w:ascii="Times New Roman" w:eastAsia="楷体_GB2312" w:hAnsi="Times New Roman" w:cs="Arial" w:hint="eastAsia"/>
          <w:color w:val="000000"/>
          <w:sz w:val="18"/>
          <w:szCs w:val="21"/>
        </w:rPr>
        <w:t xml:space="preserve"> M-reader</w:t>
      </w:r>
      <w:r w:rsidR="002B3966">
        <w:rPr>
          <w:rFonts w:ascii="Times New Roman" w:eastAsia="楷体_GB2312" w:hAnsi="Times New Roman" w:cs="Arial" w:hint="eastAsia"/>
          <w:color w:val="000000"/>
          <w:sz w:val="18"/>
          <w:szCs w:val="21"/>
        </w:rPr>
        <w:t>-plus</w:t>
      </w:r>
      <w:r>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模型结构</w:t>
      </w:r>
    </w:p>
    <w:p w:rsidR="006F5D46" w:rsidRDefault="006F5D46" w:rsidP="006F5D46">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词嵌入、编码</w:t>
      </w:r>
    </w:p>
    <w:p w:rsidR="006F5D46" w:rsidRDefault="006F5D46" w:rsidP="006F5D46">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首先通过</w:t>
      </w:r>
      <w:r>
        <w:rPr>
          <w:rFonts w:ascii="Times New Roman" w:eastAsia="宋体" w:hAnsi="Times New Roman" w:cs="Times New Roman" w:hint="eastAsia"/>
          <w:szCs w:val="24"/>
        </w:rPr>
        <w:t>3.1</w:t>
      </w:r>
      <w:r>
        <w:rPr>
          <w:rFonts w:ascii="Times New Roman" w:eastAsia="宋体" w:hAnsi="Times New Roman" w:cs="Times New Roman" w:hint="eastAsia"/>
          <w:szCs w:val="24"/>
        </w:rPr>
        <w:t>介绍的表示层，对原文</w:t>
      </w:r>
      <w:r>
        <w:rPr>
          <w:rFonts w:ascii="Times New Roman" w:eastAsia="宋体" w:hAnsi="Times New Roman" w:cs="Times New Roman" w:hint="eastAsia"/>
          <w:szCs w:val="24"/>
        </w:rPr>
        <w:t>p</w:t>
      </w:r>
      <w:r>
        <w:rPr>
          <w:rFonts w:ascii="Times New Roman" w:eastAsia="宋体" w:hAnsi="Times New Roman" w:cs="Times New Roman" w:hint="eastAsia"/>
          <w:szCs w:val="24"/>
        </w:rPr>
        <w:t>与问题</w:t>
      </w:r>
      <w:r>
        <w:rPr>
          <w:rFonts w:ascii="Times New Roman" w:eastAsia="宋体" w:hAnsi="Times New Roman" w:cs="Times New Roman" w:hint="eastAsia"/>
          <w:szCs w:val="24"/>
        </w:rPr>
        <w:t>q</w:t>
      </w:r>
      <w:r>
        <w:rPr>
          <w:rFonts w:ascii="Times New Roman" w:eastAsia="宋体" w:hAnsi="Times New Roman" w:cs="Times New Roman" w:hint="eastAsia"/>
          <w:szCs w:val="24"/>
        </w:rPr>
        <w:t>进行表示。然后使用双向</w:t>
      </w:r>
      <w:r>
        <w:rPr>
          <w:rFonts w:ascii="Times New Roman" w:eastAsia="宋体" w:hAnsi="Times New Roman" w:cs="Times New Roman" w:hint="eastAsia"/>
          <w:szCs w:val="24"/>
        </w:rPr>
        <w:t>LSTM</w:t>
      </w:r>
      <w:r>
        <w:rPr>
          <w:rFonts w:ascii="Times New Roman" w:eastAsia="宋体" w:hAnsi="Times New Roman" w:cs="Times New Roman" w:hint="eastAsia"/>
          <w:szCs w:val="24"/>
        </w:rPr>
        <w:t>模型分别对原文</w:t>
      </w:r>
      <w:r>
        <w:rPr>
          <w:rFonts w:ascii="Times New Roman" w:eastAsia="宋体" w:hAnsi="Times New Roman" w:cs="Times New Roman" w:hint="eastAsia"/>
          <w:szCs w:val="24"/>
        </w:rPr>
        <w:t>p</w:t>
      </w:r>
      <w:r>
        <w:rPr>
          <w:rFonts w:ascii="Times New Roman" w:eastAsia="宋体" w:hAnsi="Times New Roman" w:cs="Times New Roman" w:hint="eastAsia"/>
          <w:szCs w:val="24"/>
        </w:rPr>
        <w:t>与问题</w:t>
      </w:r>
      <w:r>
        <w:rPr>
          <w:rFonts w:ascii="Times New Roman" w:eastAsia="宋体" w:hAnsi="Times New Roman" w:cs="Times New Roman" w:hint="eastAsia"/>
          <w:szCs w:val="24"/>
        </w:rPr>
        <w:t>q</w:t>
      </w:r>
      <w:r>
        <w:rPr>
          <w:rFonts w:ascii="Times New Roman" w:eastAsia="宋体" w:hAnsi="Times New Roman" w:cs="Times New Roman" w:hint="eastAsia"/>
          <w:szCs w:val="24"/>
        </w:rPr>
        <w:t>进行编码，得到相应的编码向量</w:t>
      </w:r>
    </w:p>
    <w:p w:rsidR="006F5D46" w:rsidRDefault="006F5D46" w:rsidP="006F5D46">
      <w:pPr>
        <w:jc w:val="center"/>
        <w:rPr>
          <w:rFonts w:ascii="Times New Roman" w:eastAsia="宋体" w:hAnsi="Times New Roman" w:cs="Times New Roman"/>
          <w:szCs w:val="24"/>
        </w:rPr>
      </w:pPr>
      <w:r w:rsidRPr="00581F93">
        <w:rPr>
          <w:position w:val="-10"/>
        </w:rPr>
        <w:object w:dxaOrig="1800" w:dyaOrig="360">
          <v:shape id="_x0000_i1126" type="#_x0000_t75" style="width:90.75pt;height:18.75pt" o:ole="">
            <v:imagedata r:id="rId27" o:title=""/>
          </v:shape>
          <o:OLEObject Type="Embed" ProgID="Equation.DSMT4" ShapeID="_x0000_i1126" DrawAspect="Content" ObjectID="_1602187320" r:id="rId200"/>
        </w:object>
      </w:r>
    </w:p>
    <w:p w:rsidR="00020B00" w:rsidRDefault="006F5D46" w:rsidP="00B15CC2">
      <w:pPr>
        <w:jc w:val="center"/>
        <w:rPr>
          <w:rFonts w:ascii="Times New Roman" w:eastAsia="宋体" w:hAnsi="Times New Roman" w:cs="Times New Roman"/>
          <w:szCs w:val="24"/>
        </w:rPr>
      </w:pPr>
      <w:r w:rsidRPr="00581F93">
        <w:rPr>
          <w:position w:val="-10"/>
        </w:rPr>
        <w:object w:dxaOrig="1740" w:dyaOrig="360">
          <v:shape id="_x0000_i1127" type="#_x0000_t75" style="width:87pt;height:18.75pt" o:ole="">
            <v:imagedata r:id="rId29" o:title=""/>
          </v:shape>
          <o:OLEObject Type="Embed" ProgID="Equation.DSMT4" ShapeID="_x0000_i1127" DrawAspect="Content" ObjectID="_1602187321" r:id="rId201"/>
        </w:object>
      </w:r>
    </w:p>
    <w:p w:rsidR="006F5D46" w:rsidRDefault="006F5D46" w:rsidP="006F5D46">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）匹配</w:t>
      </w:r>
    </w:p>
    <w:p w:rsidR="00020B00" w:rsidRDefault="0006469A" w:rsidP="00310858">
      <w:pPr>
        <w:ind w:firstLineChars="200" w:firstLine="420"/>
        <w:rPr>
          <w:rFonts w:ascii="Times New Roman" w:eastAsia="宋体" w:hAnsi="Times New Roman" w:cs="Times New Roman"/>
          <w:szCs w:val="24"/>
        </w:rPr>
      </w:pPr>
      <w:r>
        <w:rPr>
          <w:rFonts w:ascii="Times New Roman" w:eastAsia="宋体" w:hAnsi="Times New Roman" w:cs="Times New Roman"/>
          <w:szCs w:val="24"/>
        </w:rPr>
        <w:t>与</w:t>
      </w:r>
      <w:r>
        <w:rPr>
          <w:rFonts w:ascii="Times New Roman" w:eastAsia="宋体" w:hAnsi="Times New Roman" w:cs="Times New Roman"/>
          <w:szCs w:val="24"/>
        </w:rPr>
        <w:t>M</w:t>
      </w:r>
      <w:r>
        <w:rPr>
          <w:rFonts w:ascii="Times New Roman" w:eastAsia="宋体" w:hAnsi="Times New Roman" w:cs="Times New Roman" w:hint="eastAsia"/>
          <w:szCs w:val="24"/>
        </w:rPr>
        <w:t>-</w:t>
      </w:r>
      <w:r w:rsidR="00E04E28">
        <w:rPr>
          <w:rFonts w:ascii="Times New Roman" w:eastAsia="宋体" w:hAnsi="Times New Roman" w:cs="Times New Roman"/>
          <w:szCs w:val="24"/>
        </w:rPr>
        <w:t>reader</w:t>
      </w:r>
      <w:r>
        <w:rPr>
          <w:rFonts w:ascii="Times New Roman" w:eastAsia="宋体" w:hAnsi="Times New Roman" w:cs="Times New Roman"/>
          <w:szCs w:val="24"/>
        </w:rPr>
        <w:t>模型相类似</w:t>
      </w:r>
      <w:r>
        <w:rPr>
          <w:rFonts w:ascii="Times New Roman" w:eastAsia="宋体" w:hAnsi="Times New Roman" w:cs="Times New Roman" w:hint="eastAsia"/>
          <w:szCs w:val="24"/>
        </w:rPr>
        <w:t>，</w:t>
      </w:r>
      <w:r>
        <w:rPr>
          <w:rFonts w:ascii="Times New Roman" w:eastAsia="宋体" w:hAnsi="Times New Roman" w:cs="Times New Roman"/>
          <w:szCs w:val="24"/>
        </w:rPr>
        <w:t>M</w:t>
      </w:r>
      <w:r>
        <w:rPr>
          <w:rFonts w:ascii="Times New Roman" w:eastAsia="宋体" w:hAnsi="Times New Roman" w:cs="Times New Roman" w:hint="eastAsia"/>
          <w:szCs w:val="24"/>
        </w:rPr>
        <w:t>-</w:t>
      </w:r>
      <w:r w:rsidR="00E04E28">
        <w:rPr>
          <w:rFonts w:ascii="Times New Roman" w:eastAsia="宋体" w:hAnsi="Times New Roman" w:cs="Times New Roman"/>
          <w:szCs w:val="24"/>
        </w:rPr>
        <w:t>reader</w:t>
      </w:r>
      <w:r>
        <w:rPr>
          <w:rFonts w:ascii="Times New Roman" w:eastAsia="宋体" w:hAnsi="Times New Roman" w:cs="Times New Roman" w:hint="eastAsia"/>
          <w:szCs w:val="24"/>
        </w:rPr>
        <w:t>-</w:t>
      </w:r>
      <w:r>
        <w:rPr>
          <w:rFonts w:ascii="Times New Roman" w:eastAsia="宋体" w:hAnsi="Times New Roman" w:cs="Times New Roman"/>
          <w:szCs w:val="24"/>
        </w:rPr>
        <w:t>plus</w:t>
      </w:r>
      <w:r>
        <w:rPr>
          <w:rFonts w:ascii="Times New Roman" w:eastAsia="宋体" w:hAnsi="Times New Roman" w:cs="Times New Roman"/>
          <w:szCs w:val="24"/>
        </w:rPr>
        <w:t>模型在匹配部分</w:t>
      </w:r>
      <w:r>
        <w:rPr>
          <w:rFonts w:ascii="Times New Roman" w:eastAsia="宋体" w:hAnsi="Times New Roman" w:cs="Times New Roman" w:hint="eastAsia"/>
          <w:szCs w:val="24"/>
        </w:rPr>
        <w:t>，</w:t>
      </w:r>
      <w:r>
        <w:rPr>
          <w:rFonts w:ascii="Times New Roman" w:eastAsia="宋体" w:hAnsi="Times New Roman" w:cs="Times New Roman"/>
          <w:szCs w:val="24"/>
        </w:rPr>
        <w:t>也分为三个主要部分</w:t>
      </w:r>
      <w:r>
        <w:rPr>
          <w:rFonts w:ascii="Times New Roman" w:eastAsia="宋体" w:hAnsi="Times New Roman" w:cs="Times New Roman" w:hint="eastAsia"/>
          <w:szCs w:val="24"/>
        </w:rPr>
        <w:t>：迭代对齐</w:t>
      </w:r>
      <w:r>
        <w:rPr>
          <w:rFonts w:ascii="Times New Roman" w:eastAsia="宋体" w:hAnsi="Times New Roman" w:cs="Times New Roman" w:hint="eastAsia"/>
          <w:szCs w:val="24"/>
        </w:rPr>
        <w:t>(Interactive Aligning)</w:t>
      </w:r>
      <w:r>
        <w:rPr>
          <w:rFonts w:ascii="Times New Roman" w:eastAsia="宋体" w:hAnsi="Times New Roman" w:cs="Times New Roman" w:hint="eastAsia"/>
          <w:szCs w:val="24"/>
        </w:rPr>
        <w:t>、自对齐</w:t>
      </w:r>
      <w:r>
        <w:rPr>
          <w:rFonts w:ascii="Times New Roman" w:eastAsia="宋体" w:hAnsi="Times New Roman" w:cs="Times New Roman" w:hint="eastAsia"/>
          <w:szCs w:val="24"/>
        </w:rPr>
        <w:t>(Self Aligning)</w:t>
      </w:r>
      <w:r>
        <w:rPr>
          <w:rFonts w:ascii="Times New Roman" w:eastAsia="宋体" w:hAnsi="Times New Roman" w:cs="Times New Roman" w:hint="eastAsia"/>
          <w:szCs w:val="24"/>
        </w:rPr>
        <w:t>以及语义平滑（</w:t>
      </w:r>
      <w:r>
        <w:rPr>
          <w:rFonts w:ascii="Times New Roman" w:eastAsia="宋体" w:hAnsi="Times New Roman" w:cs="Times New Roman" w:hint="eastAsia"/>
          <w:szCs w:val="24"/>
        </w:rPr>
        <w:t>Aggregating</w:t>
      </w:r>
      <w:r>
        <w:rPr>
          <w:rFonts w:ascii="Times New Roman" w:eastAsia="宋体" w:hAnsi="Times New Roman" w:cs="Times New Roman" w:hint="eastAsia"/>
          <w:szCs w:val="24"/>
        </w:rPr>
        <w:t>），在</w:t>
      </w:r>
      <w:r w:rsidR="00E04E28">
        <w:rPr>
          <w:rFonts w:ascii="Times New Roman" w:eastAsia="宋体" w:hAnsi="Times New Roman" w:cs="Times New Roman" w:hint="eastAsia"/>
          <w:szCs w:val="24"/>
        </w:rPr>
        <w:t>M-reader</w:t>
      </w:r>
      <w:r>
        <w:rPr>
          <w:rFonts w:ascii="Times New Roman" w:eastAsia="宋体" w:hAnsi="Times New Roman" w:cs="Times New Roman" w:hint="eastAsia"/>
          <w:szCs w:val="24"/>
        </w:rPr>
        <w:t>-plus</w:t>
      </w:r>
      <w:r>
        <w:rPr>
          <w:rFonts w:ascii="Times New Roman" w:eastAsia="宋体" w:hAnsi="Times New Roman" w:cs="Times New Roman" w:hint="eastAsia"/>
          <w:szCs w:val="24"/>
        </w:rPr>
        <w:t>的原始论文中，语义平滑也被称为证据收集（</w:t>
      </w:r>
      <w:r w:rsidR="00D0642B">
        <w:rPr>
          <w:rFonts w:ascii="Times New Roman" w:eastAsia="宋体" w:hAnsi="Times New Roman" w:cs="Times New Roman" w:hint="eastAsia"/>
          <w:szCs w:val="24"/>
        </w:rPr>
        <w:t>Evidence collection</w:t>
      </w:r>
      <w:r>
        <w:rPr>
          <w:rFonts w:ascii="Times New Roman" w:eastAsia="宋体" w:hAnsi="Times New Roman" w:cs="Times New Roman" w:hint="eastAsia"/>
          <w:szCs w:val="24"/>
        </w:rPr>
        <w:t>）</w:t>
      </w:r>
      <w:r w:rsidR="0082040E">
        <w:rPr>
          <w:rFonts w:ascii="Times New Roman" w:eastAsia="宋体" w:hAnsi="Times New Roman" w:cs="Times New Roman" w:hint="eastAsia"/>
          <w:szCs w:val="24"/>
        </w:rPr>
        <w:t>，每一个迭代组件如图</w:t>
      </w:r>
      <w:r w:rsidR="0082040E">
        <w:rPr>
          <w:rFonts w:ascii="Times New Roman" w:eastAsia="宋体" w:hAnsi="Times New Roman" w:cs="Times New Roman" w:hint="eastAsia"/>
          <w:szCs w:val="24"/>
        </w:rPr>
        <w:t>11</w:t>
      </w:r>
      <w:r w:rsidR="0082040E">
        <w:rPr>
          <w:rFonts w:ascii="Times New Roman" w:eastAsia="宋体" w:hAnsi="Times New Roman" w:cs="Times New Roman" w:hint="eastAsia"/>
          <w:szCs w:val="24"/>
        </w:rPr>
        <w:t>所示。</w:t>
      </w:r>
    </w:p>
    <w:p w:rsidR="00020B00" w:rsidRDefault="00C06F83" w:rsidP="00C06F83">
      <w:pPr>
        <w:jc w:val="center"/>
        <w:rPr>
          <w:rFonts w:ascii="Times New Roman" w:eastAsia="宋体" w:hAnsi="Times New Roman" w:cs="Times New Roman"/>
          <w:szCs w:val="24"/>
        </w:rPr>
      </w:pPr>
      <w:r>
        <w:rPr>
          <w:rFonts w:ascii="Times New Roman" w:eastAsia="宋体" w:hAnsi="Times New Roman" w:cs="Times New Roman" w:hint="eastAsia"/>
          <w:noProof/>
          <w:szCs w:val="24"/>
        </w:rPr>
        <w:drawing>
          <wp:inline distT="0" distB="0" distL="0" distR="0">
            <wp:extent cx="3801110" cy="2292985"/>
            <wp:effectExtent l="19050" t="0" r="8890" b="0"/>
            <wp:docPr id="108" name="图片 108" descr="C:\Users\xy\AppData\Local\Microsoft\Windows\INetCache\Content.Word\2018-10-25 00_48_51-1705.02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xy\AppData\Local\Microsoft\Windows\INetCache\Content.Word\2018-10-25 00_48_51-1705.02798.png"/>
                    <pic:cNvPicPr>
                      <a:picLocks noChangeAspect="1" noChangeArrowheads="1"/>
                    </pic:cNvPicPr>
                  </pic:nvPicPr>
                  <pic:blipFill>
                    <a:blip r:embed="rId202" cstate="print"/>
                    <a:srcRect/>
                    <a:stretch>
                      <a:fillRect/>
                    </a:stretch>
                  </pic:blipFill>
                  <pic:spPr bwMode="auto">
                    <a:xfrm>
                      <a:off x="0" y="0"/>
                      <a:ext cx="3801110" cy="2292985"/>
                    </a:xfrm>
                    <a:prstGeom prst="rect">
                      <a:avLst/>
                    </a:prstGeom>
                    <a:noFill/>
                    <a:ln w="9525">
                      <a:noFill/>
                      <a:miter lim="800000"/>
                      <a:headEnd/>
                      <a:tailEnd/>
                    </a:ln>
                  </pic:spPr>
                </pic:pic>
              </a:graphicData>
            </a:graphic>
          </wp:inline>
        </w:drawing>
      </w:r>
    </w:p>
    <w:p w:rsidR="00C06F83" w:rsidRPr="0015349F" w:rsidRDefault="00C06F83" w:rsidP="00C06F83">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11</w:t>
      </w:r>
      <w:r w:rsidRPr="002A39C3">
        <w:rPr>
          <w:rFonts w:ascii="Times New Roman" w:eastAsia="楷体_GB2312" w:hAnsi="Times New Roman" w:cs="Arial" w:hint="eastAsia"/>
          <w:color w:val="000000"/>
          <w:sz w:val="18"/>
          <w:szCs w:val="21"/>
        </w:rPr>
        <w:t xml:space="preserve"> </w:t>
      </w:r>
      <w:r w:rsidR="00E04E28">
        <w:rPr>
          <w:rFonts w:ascii="Times New Roman" w:eastAsia="楷体_GB2312" w:hAnsi="Times New Roman" w:cs="Arial" w:hint="eastAsia"/>
          <w:color w:val="000000"/>
          <w:sz w:val="18"/>
          <w:szCs w:val="21"/>
        </w:rPr>
        <w:t xml:space="preserve"> M-reader</w:t>
      </w:r>
      <w:r>
        <w:rPr>
          <w:rFonts w:ascii="Times New Roman" w:eastAsia="楷体_GB2312" w:hAnsi="Times New Roman" w:cs="Arial" w:hint="eastAsia"/>
          <w:color w:val="000000"/>
          <w:sz w:val="18"/>
          <w:szCs w:val="21"/>
        </w:rPr>
        <w:t xml:space="preserve">-plus </w:t>
      </w:r>
      <w:r>
        <w:rPr>
          <w:rFonts w:ascii="Times New Roman" w:eastAsia="楷体_GB2312" w:hAnsi="Times New Roman" w:cs="Arial" w:hint="eastAsia"/>
          <w:color w:val="000000"/>
          <w:sz w:val="18"/>
          <w:szCs w:val="21"/>
        </w:rPr>
        <w:t>单轮迭代结构</w:t>
      </w:r>
    </w:p>
    <w:p w:rsidR="00020B00" w:rsidRDefault="00DC585C" w:rsidP="00DC585C">
      <w:pPr>
        <w:ind w:firstLineChars="200" w:firstLine="422"/>
        <w:rPr>
          <w:rFonts w:ascii="Times New Roman" w:eastAsia="宋体" w:hAnsi="Times New Roman" w:cs="Times New Roman"/>
          <w:szCs w:val="24"/>
        </w:rPr>
      </w:pPr>
      <w:r w:rsidRPr="00C239A3">
        <w:rPr>
          <w:rFonts w:ascii="Times New Roman" w:eastAsia="宋体" w:hAnsi="Times New Roman" w:cs="Times New Roman" w:hint="eastAsia"/>
          <w:b/>
          <w:szCs w:val="24"/>
        </w:rPr>
        <w:t>迭代对齐</w:t>
      </w:r>
      <w:r>
        <w:rPr>
          <w:rFonts w:ascii="Times New Roman" w:eastAsia="宋体" w:hAnsi="Times New Roman" w:cs="Times New Roman" w:hint="eastAsia"/>
          <w:b/>
          <w:szCs w:val="24"/>
        </w:rPr>
        <w:t>，</w:t>
      </w:r>
      <w:r w:rsidRPr="00C239A3">
        <w:rPr>
          <w:rFonts w:ascii="Times New Roman" w:eastAsia="宋体" w:hAnsi="Times New Roman" w:cs="Times New Roman" w:hint="eastAsia"/>
          <w:szCs w:val="24"/>
        </w:rPr>
        <w:t>该</w:t>
      </w:r>
      <w:r>
        <w:rPr>
          <w:rFonts w:ascii="Times New Roman" w:eastAsia="宋体" w:hAnsi="Times New Roman" w:cs="Times New Roman" w:hint="eastAsia"/>
          <w:szCs w:val="24"/>
        </w:rPr>
        <w:t>部分主要负责建立原文和问题之间的匹配关系，计算</w:t>
      </w:r>
      <w:r w:rsidR="008043FB">
        <w:rPr>
          <w:rFonts w:ascii="Times New Roman" w:eastAsia="宋体" w:hAnsi="Times New Roman" w:cs="Times New Roman" w:hint="eastAsia"/>
          <w:szCs w:val="24"/>
        </w:rPr>
        <w:t>方式与</w:t>
      </w:r>
      <w:r w:rsidR="00E04E28">
        <w:rPr>
          <w:rFonts w:ascii="Times New Roman" w:eastAsia="宋体" w:hAnsi="Times New Roman" w:cs="Times New Roman" w:hint="eastAsia"/>
          <w:szCs w:val="24"/>
        </w:rPr>
        <w:t>M-reader</w:t>
      </w:r>
      <w:r w:rsidR="008043FB">
        <w:rPr>
          <w:rFonts w:ascii="Times New Roman" w:eastAsia="宋体" w:hAnsi="Times New Roman" w:cs="Times New Roman" w:hint="eastAsia"/>
          <w:szCs w:val="24"/>
        </w:rPr>
        <w:t>的相应部分相类似，但其额外引入了重复注意力机制，并改良了相似度的计算方式，具体细节如下。</w:t>
      </w:r>
    </w:p>
    <w:p w:rsidR="008043FB" w:rsidRDefault="00A52A4A" w:rsidP="00A52A4A">
      <w:pPr>
        <w:jc w:val="center"/>
      </w:pPr>
      <w:r w:rsidRPr="00F55841">
        <w:rPr>
          <w:position w:val="-14"/>
        </w:rPr>
        <w:object w:dxaOrig="3400" w:dyaOrig="460">
          <v:shape id="_x0000_i1128" type="#_x0000_t75" style="width:169.5pt;height:23.25pt" o:ole="">
            <v:imagedata r:id="rId203" o:title=""/>
          </v:shape>
          <o:OLEObject Type="Embed" ProgID="Equation.DSMT4" ShapeID="_x0000_i1128" DrawAspect="Content" ObjectID="_1602187322" r:id="rId204"/>
        </w:object>
      </w:r>
    </w:p>
    <w:p w:rsidR="00A52A4A" w:rsidRDefault="00A52A4A" w:rsidP="00A52A4A">
      <w:pPr>
        <w:jc w:val="center"/>
      </w:pPr>
      <w:r w:rsidRPr="00F55841">
        <w:rPr>
          <w:position w:val="-14"/>
        </w:rPr>
        <w:object w:dxaOrig="2020" w:dyaOrig="460">
          <v:shape id="_x0000_i1129" type="#_x0000_t75" style="width:101.25pt;height:23.25pt" o:ole="">
            <v:imagedata r:id="rId205" o:title=""/>
          </v:shape>
          <o:OLEObject Type="Embed" ProgID="Equation.DSMT4" ShapeID="_x0000_i1129" DrawAspect="Content" ObjectID="_1602187323" r:id="rId206"/>
        </w:object>
      </w:r>
    </w:p>
    <w:p w:rsidR="00117732" w:rsidRDefault="0053018C" w:rsidP="008043FB">
      <w:pPr>
        <w:ind w:firstLineChars="200" w:firstLine="420"/>
      </w:pPr>
      <w:r>
        <w:t>其中</w:t>
      </w:r>
      <w:r>
        <w:rPr>
          <w:rFonts w:hint="eastAsia"/>
        </w:rPr>
        <w:t>，</w:t>
      </w:r>
      <w:r w:rsidR="00123D5E">
        <w:rPr>
          <w:rFonts w:hint="eastAsia"/>
        </w:rPr>
        <w:t>E</w:t>
      </w:r>
      <w:r>
        <w:t>与</w:t>
      </w:r>
      <w:r w:rsidR="00123D5E">
        <w:rPr>
          <w:rFonts w:hint="eastAsia"/>
        </w:rPr>
        <w:t>B</w:t>
      </w:r>
      <w:r>
        <w:t>分别表示迭代对齐的匹配矩阵和自对齐的匹配矩阵</w:t>
      </w:r>
      <w:r>
        <w:rPr>
          <w:rFonts w:hint="eastAsia"/>
        </w:rPr>
        <w:t>，</w:t>
      </w:r>
      <w:r w:rsidRPr="00F55841">
        <w:rPr>
          <w:position w:val="-14"/>
        </w:rPr>
        <w:object w:dxaOrig="920" w:dyaOrig="400">
          <v:shape id="_x0000_i1130" type="#_x0000_t75" style="width:45.75pt;height:19.5pt" o:ole="">
            <v:imagedata r:id="rId207" o:title=""/>
          </v:shape>
          <o:OLEObject Type="Embed" ProgID="Equation.DSMT4" ShapeID="_x0000_i1130" DrawAspect="Content" ObjectID="_1602187324" r:id="rId208"/>
        </w:object>
      </w:r>
      <w:r>
        <w:t>表示原文</w:t>
      </w:r>
      <w:r w:rsidRPr="00F55841">
        <w:rPr>
          <w:position w:val="-12"/>
        </w:rPr>
        <w:object w:dxaOrig="240" w:dyaOrig="380">
          <v:shape id="_x0000_i1131" type="#_x0000_t75" style="width:12pt;height:18.75pt" o:ole="">
            <v:imagedata r:id="rId209" o:title=""/>
          </v:shape>
          <o:OLEObject Type="Embed" ProgID="Equation.DSMT4" ShapeID="_x0000_i1131" DrawAspect="Content" ObjectID="_1602187325" r:id="rId210"/>
        </w:object>
      </w:r>
      <w:r>
        <w:t>与问题</w:t>
      </w:r>
      <w:r w:rsidRPr="00F55841">
        <w:rPr>
          <w:position w:val="-14"/>
        </w:rPr>
        <w:object w:dxaOrig="260" w:dyaOrig="400">
          <v:shape id="_x0000_i1132" type="#_x0000_t75" style="width:12.75pt;height:19.5pt" o:ole="">
            <v:imagedata r:id="rId211" o:title=""/>
          </v:shape>
          <o:OLEObject Type="Embed" ProgID="Equation.DSMT4" ShapeID="_x0000_i1132" DrawAspect="Content" ObjectID="_1602187326" r:id="rId212"/>
        </w:object>
      </w:r>
      <w:r>
        <w:t>的相似度计算</w:t>
      </w:r>
      <w:r>
        <w:rPr>
          <w:rFonts w:hint="eastAsia"/>
        </w:rPr>
        <w:t>，具体为</w:t>
      </w:r>
      <w:r w:rsidR="005B719F" w:rsidRPr="00F55841">
        <w:rPr>
          <w:position w:val="-12"/>
        </w:rPr>
        <w:object w:dxaOrig="2980" w:dyaOrig="380">
          <v:shape id="_x0000_i1133" type="#_x0000_t75" style="width:149.25pt;height:18.75pt" o:ole="">
            <v:imagedata r:id="rId213" o:title=""/>
          </v:shape>
          <o:OLEObject Type="Embed" ProgID="Equation.DSMT4" ShapeID="_x0000_i1133" DrawAspect="Content" ObjectID="_1602187327" r:id="rId214"/>
        </w:object>
      </w:r>
      <w:r w:rsidR="00C47BEE">
        <w:rPr>
          <w:rFonts w:hint="eastAsia"/>
        </w:rPr>
        <w:t>。通过匹配矩阵</w:t>
      </w:r>
      <w:r w:rsidR="00C47BEE">
        <w:rPr>
          <w:rFonts w:hint="eastAsia"/>
        </w:rPr>
        <w:t>E</w:t>
      </w:r>
      <w:r w:rsidR="00C47BEE">
        <w:rPr>
          <w:rFonts w:hint="eastAsia"/>
        </w:rPr>
        <w:t>与问题表示</w:t>
      </w:r>
      <w:r w:rsidR="00C47BEE">
        <w:rPr>
          <w:rFonts w:hint="eastAsia"/>
        </w:rPr>
        <w:t>V</w:t>
      </w:r>
      <w:r w:rsidR="00C47BEE">
        <w:rPr>
          <w:rFonts w:hint="eastAsia"/>
        </w:rPr>
        <w:t>，可以得到问题注意力向量</w:t>
      </w:r>
      <w:r w:rsidR="00C47BEE" w:rsidRPr="00F55841">
        <w:rPr>
          <w:position w:val="-14"/>
        </w:rPr>
        <w:object w:dxaOrig="2060" w:dyaOrig="420">
          <v:shape id="_x0000_i1134" type="#_x0000_t75" style="width:102.75pt;height:21pt" o:ole="">
            <v:imagedata r:id="rId215" o:title=""/>
          </v:shape>
          <o:OLEObject Type="Embed" ProgID="Equation.DSMT4" ShapeID="_x0000_i1134" DrawAspect="Content" ObjectID="_1602187328" r:id="rId216"/>
        </w:object>
      </w:r>
      <w:r w:rsidR="00C47BEE">
        <w:rPr>
          <w:rFonts w:hint="eastAsia"/>
        </w:rPr>
        <w:t>。</w:t>
      </w:r>
    </w:p>
    <w:p w:rsidR="00C47BEE" w:rsidRDefault="00C47BEE" w:rsidP="008043FB">
      <w:pPr>
        <w:ind w:firstLineChars="200" w:firstLine="420"/>
      </w:pPr>
      <w:r>
        <w:rPr>
          <w:rFonts w:hint="eastAsia"/>
        </w:rPr>
        <w:t>然后模型使用语义融合单元，将问题注意力向量所携带的语义信息融合进原文表示中，得到带有问题信息的原文表示</w:t>
      </w:r>
      <w:r w:rsidRPr="00F55841">
        <w:rPr>
          <w:position w:val="-14"/>
        </w:rPr>
        <w:object w:dxaOrig="1840" w:dyaOrig="420">
          <v:shape id="_x0000_i1135" type="#_x0000_t75" style="width:91.5pt;height:21pt" o:ole="">
            <v:imagedata r:id="rId217" o:title=""/>
          </v:shape>
          <o:OLEObject Type="Embed" ProgID="Equation.DSMT4" ShapeID="_x0000_i1135" DrawAspect="Content" ObjectID="_1602187329" r:id="rId218"/>
        </w:object>
      </w:r>
      <w:r>
        <w:rPr>
          <w:rFonts w:hint="eastAsia"/>
        </w:rPr>
        <w:t>，</w:t>
      </w:r>
      <w:r>
        <w:t>语义融合单元</w:t>
      </w:r>
      <w:r w:rsidRPr="00F55841">
        <w:rPr>
          <w:position w:val="-10"/>
        </w:rPr>
        <w:object w:dxaOrig="720" w:dyaOrig="320">
          <v:shape id="_x0000_i1136" type="#_x0000_t75" style="width:36pt;height:16.5pt" o:ole="">
            <v:imagedata r:id="rId219" o:title=""/>
          </v:shape>
          <o:OLEObject Type="Embed" ProgID="Equation.DSMT4" ShapeID="_x0000_i1136" DrawAspect="Content" ObjectID="_1602187330" r:id="rId220"/>
        </w:object>
      </w:r>
      <w:r>
        <w:t>计算方式如下</w:t>
      </w:r>
      <w:r>
        <w:rPr>
          <w:rFonts w:hint="eastAsia"/>
        </w:rPr>
        <w:t>：</w:t>
      </w:r>
    </w:p>
    <w:p w:rsidR="00C47BEE" w:rsidRDefault="00C10EA8" w:rsidP="00C10EA8">
      <w:pPr>
        <w:jc w:val="center"/>
      </w:pPr>
      <w:r w:rsidRPr="00C10EA8">
        <w:rPr>
          <w:position w:val="-12"/>
        </w:rPr>
        <w:object w:dxaOrig="2860" w:dyaOrig="400">
          <v:shape id="_x0000_i1137" type="#_x0000_t75" style="width:143.25pt;height:19.5pt" o:ole="">
            <v:imagedata r:id="rId221" o:title=""/>
          </v:shape>
          <o:OLEObject Type="Embed" ProgID="Equation.DSMT4" ShapeID="_x0000_i1137" DrawAspect="Content" ObjectID="_1602187331" r:id="rId222"/>
        </w:object>
      </w:r>
    </w:p>
    <w:p w:rsidR="00C10EA8" w:rsidRDefault="00C10EA8" w:rsidP="00C10EA8">
      <w:pPr>
        <w:jc w:val="center"/>
      </w:pPr>
      <w:r w:rsidRPr="00C10EA8">
        <w:rPr>
          <w:position w:val="-14"/>
        </w:rPr>
        <w:object w:dxaOrig="2659" w:dyaOrig="380">
          <v:shape id="_x0000_i1138" type="#_x0000_t75" style="width:132.75pt;height:18.75pt" o:ole="">
            <v:imagedata r:id="rId223" o:title=""/>
          </v:shape>
          <o:OLEObject Type="Embed" ProgID="Equation.DSMT4" ShapeID="_x0000_i1138" DrawAspect="Content" ObjectID="_1602187332" r:id="rId224"/>
        </w:object>
      </w:r>
    </w:p>
    <w:p w:rsidR="00C10EA8" w:rsidRDefault="00C10EA8" w:rsidP="00C10EA8">
      <w:pPr>
        <w:jc w:val="center"/>
      </w:pPr>
      <w:r w:rsidRPr="00C10EA8">
        <w:rPr>
          <w:position w:val="-10"/>
        </w:rPr>
        <w:object w:dxaOrig="1880" w:dyaOrig="380">
          <v:shape id="_x0000_i1139" type="#_x0000_t75" style="width:94.5pt;height:18.75pt" o:ole="">
            <v:imagedata r:id="rId225" o:title=""/>
          </v:shape>
          <o:OLEObject Type="Embed" ProgID="Equation.DSMT4" ShapeID="_x0000_i1139" DrawAspect="Content" ObjectID="_1602187333" r:id="rId226"/>
        </w:object>
      </w:r>
    </w:p>
    <w:p w:rsidR="00117732" w:rsidRDefault="00123D5E" w:rsidP="00123D5E">
      <w:pPr>
        <w:ind w:firstLineChars="200" w:firstLine="422"/>
        <w:rPr>
          <w:rFonts w:ascii="Times New Roman" w:eastAsia="宋体" w:hAnsi="Times New Roman" w:cs="Times New Roman"/>
          <w:szCs w:val="24"/>
        </w:rPr>
      </w:pPr>
      <w:r w:rsidRPr="00123D5E">
        <w:rPr>
          <w:rFonts w:ascii="Times New Roman" w:eastAsia="宋体" w:hAnsi="Times New Roman" w:cs="Times New Roman" w:hint="eastAsia"/>
          <w:b/>
          <w:szCs w:val="24"/>
        </w:rPr>
        <w:t>自对齐</w:t>
      </w:r>
      <w:r>
        <w:rPr>
          <w:rFonts w:ascii="Times New Roman" w:eastAsia="宋体" w:hAnsi="Times New Roman" w:cs="Times New Roman" w:hint="eastAsia"/>
          <w:szCs w:val="24"/>
        </w:rPr>
        <w:t>，</w:t>
      </w:r>
      <w:r w:rsidR="00460CA1">
        <w:rPr>
          <w:rFonts w:ascii="Times New Roman" w:eastAsia="宋体" w:hAnsi="Times New Roman" w:cs="Times New Roman" w:hint="eastAsia"/>
          <w:szCs w:val="24"/>
        </w:rPr>
        <w:t>与迭代对齐相似，</w:t>
      </w:r>
      <w:r w:rsidR="00A60947">
        <w:rPr>
          <w:rFonts w:ascii="Times New Roman" w:eastAsia="宋体" w:hAnsi="Times New Roman" w:cs="Times New Roman" w:hint="eastAsia"/>
          <w:szCs w:val="24"/>
        </w:rPr>
        <w:t>在自注意力匹配矩阵的计算上，</w:t>
      </w:r>
      <w:r w:rsidR="00B06D6D">
        <w:rPr>
          <w:rFonts w:ascii="Times New Roman" w:eastAsia="宋体" w:hAnsi="Times New Roman" w:cs="Times New Roman" w:hint="eastAsia"/>
          <w:szCs w:val="24"/>
        </w:rPr>
        <w:t>M-reader</w:t>
      </w:r>
      <w:r w:rsidR="00460CA1">
        <w:rPr>
          <w:rFonts w:ascii="Times New Roman" w:eastAsia="宋体" w:hAnsi="Times New Roman" w:cs="Times New Roman" w:hint="eastAsia"/>
          <w:szCs w:val="24"/>
        </w:rPr>
        <w:t>-plus</w:t>
      </w:r>
      <w:r w:rsidR="00A60947">
        <w:rPr>
          <w:rFonts w:ascii="Times New Roman" w:eastAsia="宋体" w:hAnsi="Times New Roman" w:cs="Times New Roman" w:hint="eastAsia"/>
          <w:szCs w:val="24"/>
        </w:rPr>
        <w:t>也引入了重复注意力机制</w:t>
      </w:r>
      <w:r w:rsidR="004C7045">
        <w:rPr>
          <w:rFonts w:ascii="Times New Roman" w:eastAsia="宋体" w:hAnsi="Times New Roman" w:cs="Times New Roman" w:hint="eastAsia"/>
          <w:szCs w:val="24"/>
        </w:rPr>
        <w:t>，具体细节如下。</w:t>
      </w:r>
    </w:p>
    <w:p w:rsidR="004C7045" w:rsidRDefault="009156C0" w:rsidP="009156C0">
      <w:pPr>
        <w:jc w:val="center"/>
      </w:pPr>
      <w:r w:rsidRPr="00F55841">
        <w:rPr>
          <w:position w:val="-14"/>
        </w:rPr>
        <w:object w:dxaOrig="3379" w:dyaOrig="460">
          <v:shape id="_x0000_i1140" type="#_x0000_t75" style="width:168.75pt;height:23.25pt" o:ole="">
            <v:imagedata r:id="rId227" o:title=""/>
          </v:shape>
          <o:OLEObject Type="Embed" ProgID="Equation.DSMT4" ShapeID="_x0000_i1140" DrawAspect="Content" ObjectID="_1602187334" r:id="rId228"/>
        </w:object>
      </w:r>
    </w:p>
    <w:p w:rsidR="00BF1F75" w:rsidRDefault="00BF1F75" w:rsidP="009156C0">
      <w:pPr>
        <w:jc w:val="center"/>
        <w:rPr>
          <w:rFonts w:ascii="Times New Roman" w:eastAsia="宋体" w:hAnsi="Times New Roman" w:cs="Times New Roman"/>
          <w:szCs w:val="24"/>
        </w:rPr>
      </w:pPr>
      <w:r w:rsidRPr="00F55841">
        <w:rPr>
          <w:position w:val="-14"/>
        </w:rPr>
        <w:object w:dxaOrig="2640" w:dyaOrig="460">
          <v:shape id="_x0000_i1141" type="#_x0000_t75" style="width:132.75pt;height:23.25pt" o:ole="">
            <v:imagedata r:id="rId229" o:title=""/>
          </v:shape>
          <o:OLEObject Type="Embed" ProgID="Equation.DSMT4" ShapeID="_x0000_i1141" DrawAspect="Content" ObjectID="_1602187335" r:id="rId230"/>
        </w:object>
      </w:r>
    </w:p>
    <w:p w:rsidR="00117732" w:rsidRPr="00C10EA8" w:rsidRDefault="00C10EA8" w:rsidP="00C10EA8">
      <w:pPr>
        <w:ind w:firstLineChars="200" w:firstLine="420"/>
        <w:rPr>
          <w:rFonts w:ascii="Times New Roman" w:eastAsia="宋体" w:hAnsi="Times New Roman" w:cs="Times New Roman"/>
          <w:szCs w:val="24"/>
        </w:rPr>
      </w:pPr>
      <w:r>
        <w:rPr>
          <w:rFonts w:ascii="Times New Roman" w:eastAsia="宋体" w:hAnsi="Times New Roman" w:cs="Times New Roman"/>
          <w:szCs w:val="24"/>
        </w:rPr>
        <w:t>在得到自注意匹配矩阵后</w:t>
      </w:r>
      <w:r>
        <w:rPr>
          <w:rFonts w:ascii="Times New Roman" w:eastAsia="宋体" w:hAnsi="Times New Roman" w:cs="Times New Roman" w:hint="eastAsia"/>
          <w:szCs w:val="24"/>
        </w:rPr>
        <w:t>，</w:t>
      </w:r>
      <w:r>
        <w:rPr>
          <w:rFonts w:ascii="Times New Roman" w:eastAsia="宋体" w:hAnsi="Times New Roman" w:cs="Times New Roman"/>
          <w:szCs w:val="24"/>
        </w:rPr>
        <w:t>通过自注意力矩阵</w:t>
      </w:r>
      <w:r>
        <w:rPr>
          <w:rFonts w:ascii="Times New Roman" w:eastAsia="宋体" w:hAnsi="Times New Roman" w:cs="Times New Roman"/>
          <w:szCs w:val="24"/>
        </w:rPr>
        <w:t>B</w:t>
      </w:r>
      <w:r>
        <w:rPr>
          <w:rFonts w:ascii="Times New Roman" w:eastAsia="宋体" w:hAnsi="Times New Roman" w:cs="Times New Roman"/>
          <w:szCs w:val="24"/>
        </w:rPr>
        <w:t>与上一层的原文表示</w:t>
      </w:r>
      <w:r w:rsidRPr="00C10EA8">
        <w:rPr>
          <w:rFonts w:ascii="Times New Roman" w:eastAsia="宋体" w:hAnsi="Times New Roman" w:cs="Times New Roman"/>
          <w:position w:val="-12"/>
          <w:szCs w:val="24"/>
        </w:rPr>
        <w:object w:dxaOrig="1420" w:dyaOrig="360">
          <v:shape id="_x0000_i1142" type="#_x0000_t75" style="width:70.5pt;height:18pt" o:ole="">
            <v:imagedata r:id="rId231" o:title=""/>
          </v:shape>
          <o:OLEObject Type="Embed" ProgID="Equation.DSMT4" ShapeID="_x0000_i1142" DrawAspect="Content" ObjectID="_1602187336" r:id="rId232"/>
        </w:object>
      </w:r>
      <w:r>
        <w:rPr>
          <w:rFonts w:ascii="Times New Roman" w:eastAsia="宋体" w:hAnsi="Times New Roman" w:cs="Times New Roman" w:hint="eastAsia"/>
          <w:szCs w:val="24"/>
        </w:rPr>
        <w:t>，可以得到基于原文表示的自注意向量</w:t>
      </w:r>
      <w:r w:rsidRPr="00C10EA8">
        <w:rPr>
          <w:rFonts w:ascii="Times New Roman" w:eastAsia="宋体" w:hAnsi="Times New Roman" w:cs="Times New Roman"/>
          <w:position w:val="-14"/>
          <w:szCs w:val="24"/>
        </w:rPr>
        <w:object w:dxaOrig="2120" w:dyaOrig="420">
          <v:shape id="_x0000_i1143" type="#_x0000_t75" style="width:105.75pt;height:21pt" o:ole="">
            <v:imagedata r:id="rId233" o:title=""/>
          </v:shape>
          <o:OLEObject Type="Embed" ProgID="Equation.DSMT4" ShapeID="_x0000_i1143" DrawAspect="Content" ObjectID="_1602187337" r:id="rId234"/>
        </w:object>
      </w:r>
      <w:r>
        <w:rPr>
          <w:rFonts w:ascii="Times New Roman" w:eastAsia="宋体" w:hAnsi="Times New Roman" w:cs="Times New Roman" w:hint="eastAsia"/>
          <w:szCs w:val="24"/>
        </w:rPr>
        <w:t>，</w:t>
      </w:r>
      <w:r>
        <w:rPr>
          <w:rFonts w:ascii="Times New Roman" w:eastAsia="宋体" w:hAnsi="Times New Roman" w:cs="Times New Roman"/>
          <w:szCs w:val="24"/>
        </w:rPr>
        <w:t>使用语义融合单元</w:t>
      </w:r>
      <w:r w:rsidRPr="00F55841">
        <w:rPr>
          <w:position w:val="-10"/>
        </w:rPr>
        <w:object w:dxaOrig="720" w:dyaOrig="320">
          <v:shape id="_x0000_i1144" type="#_x0000_t75" style="width:36pt;height:16.5pt" o:ole="">
            <v:imagedata r:id="rId219" o:title=""/>
          </v:shape>
          <o:OLEObject Type="Embed" ProgID="Equation.DSMT4" ShapeID="_x0000_i1144" DrawAspect="Content" ObjectID="_1602187338" r:id="rId235"/>
        </w:object>
      </w:r>
      <w:r>
        <w:rPr>
          <w:rFonts w:ascii="Times New Roman" w:eastAsia="宋体" w:hAnsi="Times New Roman" w:cs="Times New Roman" w:hint="eastAsia"/>
          <w:szCs w:val="24"/>
        </w:rPr>
        <w:t>将自注意力向量</w:t>
      </w:r>
      <w:r w:rsidRPr="00C10EA8">
        <w:rPr>
          <w:rFonts w:ascii="Times New Roman" w:eastAsia="宋体" w:hAnsi="Times New Roman" w:cs="Times New Roman"/>
          <w:position w:val="-10"/>
          <w:szCs w:val="24"/>
        </w:rPr>
        <w:object w:dxaOrig="1460" w:dyaOrig="380">
          <v:shape id="_x0000_i1145" type="#_x0000_t75" style="width:73.5pt;height:18.75pt" o:ole="">
            <v:imagedata r:id="rId236" o:title=""/>
          </v:shape>
          <o:OLEObject Type="Embed" ProgID="Equation.DSMT4" ShapeID="_x0000_i1145" DrawAspect="Content" ObjectID="_1602187339" r:id="rId237"/>
        </w:object>
      </w:r>
      <w:r>
        <w:rPr>
          <w:rFonts w:ascii="Times New Roman" w:eastAsia="宋体" w:hAnsi="Times New Roman" w:cs="Times New Roman"/>
          <w:szCs w:val="24"/>
        </w:rPr>
        <w:t>融合进原文表示</w:t>
      </w:r>
      <w:r>
        <w:rPr>
          <w:rFonts w:ascii="Times New Roman" w:eastAsia="宋体" w:hAnsi="Times New Roman" w:cs="Times New Roman"/>
          <w:szCs w:val="24"/>
        </w:rPr>
        <w:t>H</w:t>
      </w:r>
      <w:r>
        <w:rPr>
          <w:rFonts w:ascii="Times New Roman" w:eastAsia="宋体" w:hAnsi="Times New Roman" w:cs="Times New Roman"/>
          <w:szCs w:val="24"/>
        </w:rPr>
        <w:t>中</w:t>
      </w:r>
      <w:r>
        <w:rPr>
          <w:rFonts w:ascii="Times New Roman" w:eastAsia="宋体" w:hAnsi="Times New Roman" w:cs="Times New Roman" w:hint="eastAsia"/>
          <w:szCs w:val="24"/>
        </w:rPr>
        <w:t>，</w:t>
      </w:r>
      <w:r w:rsidRPr="00C10EA8">
        <w:rPr>
          <w:rFonts w:ascii="Times New Roman" w:eastAsia="宋体" w:hAnsi="Times New Roman" w:cs="Times New Roman"/>
          <w:position w:val="-14"/>
          <w:szCs w:val="24"/>
        </w:rPr>
        <w:object w:dxaOrig="1840" w:dyaOrig="420">
          <v:shape id="_x0000_i1146" type="#_x0000_t75" style="width:91.5pt;height:21pt" o:ole="">
            <v:imagedata r:id="rId238" o:title=""/>
          </v:shape>
          <o:OLEObject Type="Embed" ProgID="Equation.DSMT4" ShapeID="_x0000_i1146" DrawAspect="Content" ObjectID="_1602187340" r:id="rId239"/>
        </w:object>
      </w:r>
      <w:r>
        <w:rPr>
          <w:rFonts w:ascii="Times New Roman" w:eastAsia="宋体" w:hAnsi="Times New Roman" w:cs="Times New Roman" w:hint="eastAsia"/>
          <w:szCs w:val="24"/>
        </w:rPr>
        <w:t>，</w:t>
      </w:r>
      <w:r>
        <w:rPr>
          <w:rFonts w:ascii="Times New Roman" w:eastAsia="宋体" w:hAnsi="Times New Roman" w:cs="Times New Roman"/>
          <w:szCs w:val="24"/>
        </w:rPr>
        <w:t>得到最后带有问题信息的原文表示</w:t>
      </w:r>
      <w:r w:rsidRPr="00C10EA8">
        <w:rPr>
          <w:rFonts w:ascii="Times New Roman" w:eastAsia="宋体" w:hAnsi="Times New Roman" w:cs="Times New Roman"/>
          <w:position w:val="-12"/>
          <w:szCs w:val="24"/>
        </w:rPr>
        <w:object w:dxaOrig="1380" w:dyaOrig="360">
          <v:shape id="_x0000_i1147" type="#_x0000_t75" style="width:69pt;height:18pt" o:ole="">
            <v:imagedata r:id="rId240" o:title=""/>
          </v:shape>
          <o:OLEObject Type="Embed" ProgID="Equation.DSMT4" ShapeID="_x0000_i1147" DrawAspect="Content" ObjectID="_1602187341" r:id="rId241"/>
        </w:object>
      </w:r>
    </w:p>
    <w:p w:rsidR="002C38DE" w:rsidRDefault="00C10EA8" w:rsidP="00C10EA8">
      <w:pPr>
        <w:ind w:firstLineChars="200" w:firstLine="422"/>
        <w:rPr>
          <w:rFonts w:ascii="Times New Roman" w:eastAsia="宋体" w:hAnsi="Times New Roman" w:cs="Times New Roman"/>
          <w:szCs w:val="24"/>
        </w:rPr>
      </w:pPr>
      <w:r w:rsidRPr="00EC7331">
        <w:rPr>
          <w:rFonts w:ascii="Times New Roman" w:eastAsia="宋体" w:hAnsi="Times New Roman" w:cs="Times New Roman"/>
          <w:b/>
          <w:szCs w:val="24"/>
        </w:rPr>
        <w:t>语义平滑</w:t>
      </w:r>
      <w:r>
        <w:rPr>
          <w:rFonts w:ascii="Times New Roman" w:eastAsia="宋体" w:hAnsi="Times New Roman" w:cs="Times New Roman" w:hint="eastAsia"/>
          <w:szCs w:val="24"/>
        </w:rPr>
        <w:t>，通过双向</w:t>
      </w:r>
      <w:r>
        <w:rPr>
          <w:rFonts w:ascii="Times New Roman" w:eastAsia="宋体" w:hAnsi="Times New Roman" w:cs="Times New Roman" w:hint="eastAsia"/>
          <w:szCs w:val="24"/>
        </w:rPr>
        <w:t>LSTM</w:t>
      </w:r>
      <w:r>
        <w:rPr>
          <w:rFonts w:ascii="Times New Roman" w:eastAsia="宋体" w:hAnsi="Times New Roman" w:cs="Times New Roman" w:hint="eastAsia"/>
          <w:szCs w:val="24"/>
        </w:rPr>
        <w:t>对原文表示</w:t>
      </w:r>
      <w:r>
        <w:rPr>
          <w:rFonts w:ascii="Times New Roman" w:eastAsia="宋体" w:hAnsi="Times New Roman" w:cs="Times New Roman" w:hint="eastAsia"/>
          <w:szCs w:val="24"/>
        </w:rPr>
        <w:t>Z</w:t>
      </w:r>
      <w:r>
        <w:rPr>
          <w:rFonts w:ascii="Times New Roman" w:eastAsia="宋体" w:hAnsi="Times New Roman" w:cs="Times New Roman" w:hint="eastAsia"/>
          <w:szCs w:val="24"/>
        </w:rPr>
        <w:t>做进一步拟合</w:t>
      </w:r>
      <w:r w:rsidR="0006342F">
        <w:rPr>
          <w:rFonts w:ascii="Times New Roman" w:eastAsia="宋体" w:hAnsi="Times New Roman" w:cs="Times New Roman" w:hint="eastAsia"/>
          <w:szCs w:val="24"/>
        </w:rPr>
        <w:t>，得到原文表示</w:t>
      </w:r>
      <w:r w:rsidR="0006342F">
        <w:rPr>
          <w:rFonts w:ascii="Times New Roman" w:eastAsia="宋体" w:hAnsi="Times New Roman" w:cs="Times New Roman" w:hint="eastAsia"/>
          <w:szCs w:val="24"/>
        </w:rPr>
        <w:t>R</w:t>
      </w:r>
    </w:p>
    <w:p w:rsidR="00FF4A4F" w:rsidRDefault="00FF4A4F" w:rsidP="00FF4A4F">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答案抽取</w:t>
      </w:r>
    </w:p>
    <w:p w:rsidR="00FF4A4F" w:rsidRDefault="00FF4A4F" w:rsidP="0006342F">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M-net-plus</w:t>
      </w:r>
      <w:r>
        <w:rPr>
          <w:rFonts w:ascii="Times New Roman" w:eastAsia="宋体" w:hAnsi="Times New Roman" w:cs="Times New Roman" w:hint="eastAsia"/>
          <w:szCs w:val="24"/>
        </w:rPr>
        <w:t>将迭代次数设定为</w:t>
      </w:r>
      <w:r>
        <w:rPr>
          <w:rFonts w:ascii="Times New Roman" w:eastAsia="宋体" w:hAnsi="Times New Roman" w:cs="Times New Roman" w:hint="eastAsia"/>
          <w:szCs w:val="24"/>
        </w:rPr>
        <w:t>3</w:t>
      </w:r>
      <w:r>
        <w:rPr>
          <w:rFonts w:ascii="Times New Roman" w:eastAsia="宋体" w:hAnsi="Times New Roman" w:cs="Times New Roman" w:hint="eastAsia"/>
          <w:szCs w:val="24"/>
        </w:rPr>
        <w:t>，每层之间使用匹配矩阵</w:t>
      </w:r>
      <w:r>
        <w:rPr>
          <w:rFonts w:ascii="Times New Roman" w:eastAsia="宋体" w:hAnsi="Times New Roman" w:cs="Times New Roman" w:hint="eastAsia"/>
          <w:szCs w:val="24"/>
        </w:rPr>
        <w:t>E</w:t>
      </w:r>
      <w:r>
        <w:rPr>
          <w:rFonts w:ascii="Times New Roman" w:eastAsia="宋体" w:hAnsi="Times New Roman" w:cs="Times New Roman" w:hint="eastAsia"/>
          <w:szCs w:val="24"/>
        </w:rPr>
        <w:t>、</w:t>
      </w:r>
      <w:r>
        <w:rPr>
          <w:rFonts w:ascii="Times New Roman" w:eastAsia="宋体" w:hAnsi="Times New Roman" w:cs="Times New Roman" w:hint="eastAsia"/>
          <w:szCs w:val="24"/>
        </w:rPr>
        <w:t>B</w:t>
      </w:r>
      <w:r>
        <w:rPr>
          <w:rFonts w:ascii="Times New Roman" w:eastAsia="宋体" w:hAnsi="Times New Roman" w:cs="Times New Roman" w:hint="eastAsia"/>
          <w:szCs w:val="24"/>
        </w:rPr>
        <w:t>作为连接，值得注意的是在最后对答案索引首尾位置进行预测时，使用三次迭代输出的平滑结果，具体计算方式如下：</w:t>
      </w:r>
    </w:p>
    <w:p w:rsidR="0006342F" w:rsidRDefault="00AD6BB6" w:rsidP="00AD6BB6">
      <w:pPr>
        <w:jc w:val="center"/>
        <w:rPr>
          <w:rFonts w:ascii="Times New Roman" w:eastAsia="宋体" w:hAnsi="Times New Roman" w:cs="Times New Roman"/>
          <w:szCs w:val="24"/>
        </w:rPr>
      </w:pPr>
      <w:r w:rsidRPr="00AD6BB6">
        <w:rPr>
          <w:rFonts w:ascii="Times New Roman" w:eastAsia="宋体" w:hAnsi="Times New Roman" w:cs="Times New Roman"/>
          <w:position w:val="-10"/>
          <w:szCs w:val="24"/>
        </w:rPr>
        <w:object w:dxaOrig="2659" w:dyaOrig="360">
          <v:shape id="_x0000_i1148" type="#_x0000_t75" style="width:132.75pt;height:18pt" o:ole="">
            <v:imagedata r:id="rId242" o:title=""/>
          </v:shape>
          <o:OLEObject Type="Embed" ProgID="Equation.DSMT4" ShapeID="_x0000_i1148" DrawAspect="Content" ObjectID="_1602187342" r:id="rId243"/>
        </w:object>
      </w:r>
    </w:p>
    <w:p w:rsidR="00D33C01" w:rsidRDefault="0063492B" w:rsidP="00AD6BB6">
      <w:pPr>
        <w:jc w:val="center"/>
        <w:rPr>
          <w:rFonts w:ascii="Times New Roman" w:eastAsia="宋体" w:hAnsi="Times New Roman" w:cs="Times New Roman"/>
          <w:szCs w:val="24"/>
        </w:rPr>
      </w:pPr>
      <w:r w:rsidRPr="0063492B">
        <w:rPr>
          <w:rFonts w:ascii="Times New Roman" w:eastAsia="宋体" w:hAnsi="Times New Roman" w:cs="Times New Roman"/>
          <w:position w:val="-10"/>
          <w:szCs w:val="24"/>
        </w:rPr>
        <w:object w:dxaOrig="3540" w:dyaOrig="360">
          <v:shape id="_x0000_i1149" type="#_x0000_t75" style="width:177pt;height:18pt" o:ole="">
            <v:imagedata r:id="rId244" o:title=""/>
          </v:shape>
          <o:OLEObject Type="Embed" ProgID="Equation.DSMT4" ShapeID="_x0000_i1149" DrawAspect="Content" ObjectID="_1602187343" r:id="rId245"/>
        </w:object>
      </w:r>
    </w:p>
    <w:p w:rsidR="0063492B" w:rsidRDefault="0063492B" w:rsidP="00AD6BB6">
      <w:pPr>
        <w:jc w:val="center"/>
        <w:rPr>
          <w:rFonts w:ascii="Times New Roman" w:eastAsia="宋体" w:hAnsi="Times New Roman" w:cs="Times New Roman"/>
          <w:szCs w:val="24"/>
        </w:rPr>
      </w:pPr>
      <w:r w:rsidRPr="0063492B">
        <w:rPr>
          <w:rFonts w:ascii="Times New Roman" w:eastAsia="宋体" w:hAnsi="Times New Roman" w:cs="Times New Roman"/>
          <w:position w:val="-10"/>
          <w:szCs w:val="24"/>
        </w:rPr>
        <w:object w:dxaOrig="4239" w:dyaOrig="360">
          <v:shape id="_x0000_i1150" type="#_x0000_t75" style="width:212.25pt;height:18pt" o:ole="">
            <v:imagedata r:id="rId246" o:title=""/>
          </v:shape>
          <o:OLEObject Type="Embed" ProgID="Equation.DSMT4" ShapeID="_x0000_i1150" DrawAspect="Content" ObjectID="_1602187344" r:id="rId247"/>
        </w:object>
      </w:r>
    </w:p>
    <w:p w:rsidR="00D33C01" w:rsidRDefault="0063492B" w:rsidP="00AD6BB6">
      <w:pPr>
        <w:jc w:val="center"/>
        <w:rPr>
          <w:rFonts w:ascii="Times New Roman" w:eastAsia="宋体" w:hAnsi="Times New Roman" w:cs="Times New Roman"/>
          <w:szCs w:val="24"/>
        </w:rPr>
      </w:pPr>
      <w:r w:rsidRPr="0063492B">
        <w:rPr>
          <w:rFonts w:ascii="Times New Roman" w:eastAsia="宋体" w:hAnsi="Times New Roman" w:cs="Times New Roman"/>
          <w:position w:val="-10"/>
          <w:szCs w:val="24"/>
        </w:rPr>
        <w:object w:dxaOrig="2680" w:dyaOrig="360">
          <v:shape id="_x0000_i1151" type="#_x0000_t75" style="width:133.5pt;height:18pt" o:ole="">
            <v:imagedata r:id="rId248" o:title=""/>
          </v:shape>
          <o:OLEObject Type="Embed" ProgID="Equation.DSMT4" ShapeID="_x0000_i1151" DrawAspect="Content" ObjectID="_1602187345" r:id="rId249"/>
        </w:object>
      </w:r>
    </w:p>
    <w:p w:rsidR="0045148B" w:rsidRDefault="004D6A9E" w:rsidP="0045148B">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其中，</w:t>
      </w:r>
      <w:r>
        <w:rPr>
          <w:rFonts w:ascii="Times New Roman" w:eastAsia="宋体" w:hAnsi="Times New Roman" w:cs="Times New Roman" w:hint="eastAsia"/>
          <w:szCs w:val="24"/>
        </w:rPr>
        <w:t>U</w:t>
      </w:r>
      <w:r>
        <w:rPr>
          <w:rFonts w:ascii="Times New Roman" w:eastAsia="宋体" w:hAnsi="Times New Roman" w:cs="Times New Roman" w:hint="eastAsia"/>
          <w:szCs w:val="24"/>
        </w:rPr>
        <w:t>和</w:t>
      </w:r>
      <w:r>
        <w:rPr>
          <w:rFonts w:ascii="Times New Roman" w:eastAsia="宋体" w:hAnsi="Times New Roman" w:cs="Times New Roman" w:hint="eastAsia"/>
          <w:szCs w:val="24"/>
        </w:rPr>
        <w:t>V</w:t>
      </w:r>
      <w:r>
        <w:rPr>
          <w:rFonts w:ascii="Times New Roman" w:eastAsia="宋体" w:hAnsi="Times New Roman" w:cs="Times New Roman" w:hint="eastAsia"/>
          <w:szCs w:val="24"/>
        </w:rPr>
        <w:t>分别表示原文和问题的编码向量，各个迭代单元使用上一层的匹配矩阵</w:t>
      </w:r>
      <w:r>
        <w:rPr>
          <w:rFonts w:ascii="Times New Roman" w:eastAsia="宋体" w:hAnsi="Times New Roman" w:cs="Times New Roman" w:hint="eastAsia"/>
          <w:szCs w:val="24"/>
        </w:rPr>
        <w:t>E</w:t>
      </w:r>
      <w:r>
        <w:rPr>
          <w:rFonts w:ascii="Times New Roman" w:eastAsia="宋体" w:hAnsi="Times New Roman" w:cs="Times New Roman" w:hint="eastAsia"/>
          <w:szCs w:val="24"/>
        </w:rPr>
        <w:t>、</w:t>
      </w:r>
      <w:r>
        <w:rPr>
          <w:rFonts w:ascii="Times New Roman" w:eastAsia="宋体" w:hAnsi="Times New Roman" w:cs="Times New Roman" w:hint="eastAsia"/>
          <w:szCs w:val="24"/>
        </w:rPr>
        <w:t>B</w:t>
      </w:r>
      <w:r>
        <w:rPr>
          <w:rFonts w:ascii="Times New Roman" w:eastAsia="宋体" w:hAnsi="Times New Roman" w:cs="Times New Roman" w:hint="eastAsia"/>
          <w:szCs w:val="24"/>
        </w:rPr>
        <w:t>作为连接。在前两次迭代中，</w:t>
      </w:r>
      <w:r>
        <w:rPr>
          <w:rFonts w:ascii="Times New Roman" w:eastAsia="宋体" w:hAnsi="Times New Roman" w:cs="Times New Roman" w:hint="eastAsia"/>
          <w:szCs w:val="24"/>
        </w:rPr>
        <w:t>R</w:t>
      </w:r>
      <w:r>
        <w:rPr>
          <w:rFonts w:ascii="Times New Roman" w:eastAsia="宋体" w:hAnsi="Times New Roman" w:cs="Times New Roman" w:hint="eastAsia"/>
          <w:szCs w:val="24"/>
        </w:rPr>
        <w:t>是由相对应的</w:t>
      </w:r>
      <w:r>
        <w:rPr>
          <w:rFonts w:ascii="Times New Roman" w:eastAsia="宋体" w:hAnsi="Times New Roman" w:cs="Times New Roman" w:hint="eastAsia"/>
          <w:szCs w:val="24"/>
        </w:rPr>
        <w:t>Z</w:t>
      </w:r>
      <w:r>
        <w:rPr>
          <w:rFonts w:ascii="Times New Roman" w:eastAsia="宋体" w:hAnsi="Times New Roman" w:cs="Times New Roman" w:hint="eastAsia"/>
          <w:szCs w:val="24"/>
        </w:rPr>
        <w:t>经过</w:t>
      </w:r>
      <w:proofErr w:type="spellStart"/>
      <w:r>
        <w:rPr>
          <w:rFonts w:ascii="Times New Roman" w:eastAsia="宋体" w:hAnsi="Times New Roman" w:cs="Times New Roman" w:hint="eastAsia"/>
          <w:szCs w:val="24"/>
        </w:rPr>
        <w:t>BiLSTM</w:t>
      </w:r>
      <w:proofErr w:type="spellEnd"/>
      <w:r>
        <w:rPr>
          <w:rFonts w:ascii="Times New Roman" w:eastAsia="宋体" w:hAnsi="Times New Roman" w:cs="Times New Roman" w:hint="eastAsia"/>
          <w:szCs w:val="24"/>
        </w:rPr>
        <w:t>平滑得到，而在最后一次迭代中，</w:t>
      </w:r>
      <w:r>
        <w:rPr>
          <w:rFonts w:ascii="Times New Roman" w:eastAsia="宋体" w:hAnsi="Times New Roman" w:cs="Times New Roman" w:hint="eastAsia"/>
          <w:szCs w:val="24"/>
        </w:rPr>
        <w:t>R</w:t>
      </w:r>
      <w:r>
        <w:rPr>
          <w:rFonts w:ascii="Times New Roman" w:eastAsia="宋体" w:hAnsi="Times New Roman" w:cs="Times New Roman" w:hint="eastAsia"/>
          <w:szCs w:val="24"/>
          <w:vertAlign w:val="superscript"/>
        </w:rPr>
        <w:t>3</w:t>
      </w:r>
      <w:r>
        <w:rPr>
          <w:rFonts w:ascii="Times New Roman" w:eastAsia="宋体" w:hAnsi="Times New Roman" w:cs="Times New Roman" w:hint="eastAsia"/>
          <w:szCs w:val="24"/>
        </w:rPr>
        <w:t>是由过去三次的</w:t>
      </w:r>
      <w:r w:rsidR="00B639E5">
        <w:rPr>
          <w:rFonts w:ascii="Times New Roman" w:eastAsia="宋体" w:hAnsi="Times New Roman" w:cs="Times New Roman" w:hint="eastAsia"/>
          <w:szCs w:val="24"/>
        </w:rPr>
        <w:t>中间输出结果</w:t>
      </w:r>
      <w:r w:rsidR="00B639E5">
        <w:rPr>
          <w:rFonts w:ascii="Times New Roman" w:eastAsia="宋体" w:hAnsi="Times New Roman" w:cs="Times New Roman" w:hint="eastAsia"/>
          <w:szCs w:val="24"/>
        </w:rPr>
        <w:t>Z</w:t>
      </w:r>
      <w:r w:rsidR="00B639E5">
        <w:rPr>
          <w:rFonts w:ascii="Times New Roman" w:eastAsia="宋体" w:hAnsi="Times New Roman" w:cs="Times New Roman" w:hint="eastAsia"/>
          <w:szCs w:val="24"/>
          <w:vertAlign w:val="subscript"/>
        </w:rPr>
        <w:t>1</w:t>
      </w:r>
      <w:r w:rsidR="00B639E5">
        <w:rPr>
          <w:rFonts w:ascii="Times New Roman" w:eastAsia="宋体" w:hAnsi="Times New Roman" w:cs="Times New Roman" w:hint="eastAsia"/>
          <w:szCs w:val="24"/>
        </w:rPr>
        <w:t>、</w:t>
      </w:r>
      <w:r w:rsidR="00B639E5">
        <w:rPr>
          <w:rFonts w:ascii="Times New Roman" w:eastAsia="宋体" w:hAnsi="Times New Roman" w:cs="Times New Roman" w:hint="eastAsia"/>
          <w:szCs w:val="24"/>
        </w:rPr>
        <w:t>Z</w:t>
      </w:r>
      <w:r w:rsidR="00B639E5">
        <w:rPr>
          <w:rFonts w:ascii="Times New Roman" w:eastAsia="宋体" w:hAnsi="Times New Roman" w:cs="Times New Roman" w:hint="eastAsia"/>
          <w:szCs w:val="24"/>
          <w:vertAlign w:val="subscript"/>
        </w:rPr>
        <w:t>2</w:t>
      </w:r>
      <w:r w:rsidR="00B639E5">
        <w:rPr>
          <w:rFonts w:ascii="Times New Roman" w:eastAsia="宋体" w:hAnsi="Times New Roman" w:cs="Times New Roman" w:hint="eastAsia"/>
          <w:szCs w:val="24"/>
        </w:rPr>
        <w:t>、</w:t>
      </w:r>
      <w:r w:rsidR="00B639E5">
        <w:rPr>
          <w:rFonts w:ascii="Times New Roman" w:eastAsia="宋体" w:hAnsi="Times New Roman" w:cs="Times New Roman" w:hint="eastAsia"/>
          <w:szCs w:val="24"/>
        </w:rPr>
        <w:t>Z</w:t>
      </w:r>
      <w:r w:rsidR="00B639E5">
        <w:rPr>
          <w:rFonts w:ascii="Times New Roman" w:eastAsia="宋体" w:hAnsi="Times New Roman" w:cs="Times New Roman" w:hint="eastAsia"/>
          <w:szCs w:val="24"/>
          <w:vertAlign w:val="subscript"/>
        </w:rPr>
        <w:t>3</w:t>
      </w:r>
      <w:r w:rsidR="00150162">
        <w:rPr>
          <w:rFonts w:ascii="Times New Roman" w:eastAsia="宋体" w:hAnsi="Times New Roman" w:cs="Times New Roman" w:hint="eastAsia"/>
          <w:szCs w:val="24"/>
        </w:rPr>
        <w:t>经平滑得到。</w:t>
      </w:r>
      <w:r w:rsidR="001B3770">
        <w:rPr>
          <w:rFonts w:ascii="Times New Roman" w:eastAsia="宋体" w:hAnsi="Times New Roman" w:cs="Times New Roman" w:hint="eastAsia"/>
          <w:szCs w:val="24"/>
        </w:rPr>
        <w:t>最后模型使用全连接网络对答案首尾</w:t>
      </w:r>
      <w:r w:rsidR="00140727">
        <w:rPr>
          <w:rFonts w:ascii="Times New Roman" w:eastAsia="宋体" w:hAnsi="Times New Roman" w:cs="Times New Roman" w:hint="eastAsia"/>
          <w:szCs w:val="24"/>
        </w:rPr>
        <w:t>索引</w:t>
      </w:r>
      <w:r w:rsidR="001B3770">
        <w:rPr>
          <w:rFonts w:ascii="Times New Roman" w:eastAsia="宋体" w:hAnsi="Times New Roman" w:cs="Times New Roman" w:hint="eastAsia"/>
          <w:szCs w:val="24"/>
        </w:rPr>
        <w:t>位置</w:t>
      </w:r>
      <w:r w:rsidR="00140727">
        <w:rPr>
          <w:rFonts w:ascii="Times New Roman" w:eastAsia="宋体" w:hAnsi="Times New Roman" w:cs="Times New Roman" w:hint="eastAsia"/>
          <w:szCs w:val="24"/>
        </w:rPr>
        <w:t>进行预测。</w:t>
      </w:r>
    </w:p>
    <w:p w:rsidR="00140727" w:rsidRDefault="00325AE6" w:rsidP="0045148B">
      <w:pPr>
        <w:jc w:val="center"/>
        <w:rPr>
          <w:rFonts w:ascii="Times New Roman" w:eastAsia="宋体" w:hAnsi="Times New Roman" w:cs="Times New Roman"/>
          <w:szCs w:val="24"/>
        </w:rPr>
      </w:pPr>
      <w:r w:rsidRPr="00325AE6">
        <w:rPr>
          <w:rFonts w:ascii="Times New Roman" w:eastAsia="宋体" w:hAnsi="Times New Roman" w:cs="Times New Roman"/>
          <w:position w:val="-12"/>
          <w:szCs w:val="24"/>
        </w:rPr>
        <w:object w:dxaOrig="4080" w:dyaOrig="380">
          <v:shape id="_x0000_i1152" type="#_x0000_t75" style="width:204pt;height:18.75pt" o:ole="">
            <v:imagedata r:id="rId250" o:title=""/>
          </v:shape>
          <o:OLEObject Type="Embed" ProgID="Equation.DSMT4" ShapeID="_x0000_i1152" DrawAspect="Content" ObjectID="_1602187346" r:id="rId251"/>
        </w:object>
      </w:r>
    </w:p>
    <w:p w:rsidR="0045148B" w:rsidRDefault="0029156F" w:rsidP="0045148B">
      <w:pPr>
        <w:jc w:val="center"/>
        <w:rPr>
          <w:rFonts w:ascii="Times New Roman" w:eastAsia="宋体" w:hAnsi="Times New Roman" w:cs="Times New Roman"/>
          <w:szCs w:val="24"/>
        </w:rPr>
      </w:pPr>
      <w:r w:rsidRPr="0029156F">
        <w:rPr>
          <w:rFonts w:ascii="Times New Roman" w:eastAsia="宋体" w:hAnsi="Times New Roman" w:cs="Times New Roman"/>
          <w:position w:val="-12"/>
          <w:szCs w:val="24"/>
        </w:rPr>
        <w:object w:dxaOrig="2000" w:dyaOrig="400">
          <v:shape id="_x0000_i1153" type="#_x0000_t75" style="width:100.5pt;height:19.5pt" o:ole="">
            <v:imagedata r:id="rId252" o:title=""/>
          </v:shape>
          <o:OLEObject Type="Embed" ProgID="Equation.DSMT4" ShapeID="_x0000_i1153" DrawAspect="Content" ObjectID="_1602187347" r:id="rId253"/>
        </w:object>
      </w:r>
    </w:p>
    <w:p w:rsidR="0029156F" w:rsidRDefault="0029156F" w:rsidP="0045148B">
      <w:pPr>
        <w:jc w:val="center"/>
        <w:rPr>
          <w:rFonts w:ascii="Times New Roman" w:eastAsia="宋体" w:hAnsi="Times New Roman" w:cs="Times New Roman"/>
          <w:szCs w:val="24"/>
        </w:rPr>
      </w:pPr>
      <w:r w:rsidRPr="0029156F">
        <w:rPr>
          <w:rFonts w:ascii="Times New Roman" w:eastAsia="宋体" w:hAnsi="Times New Roman" w:cs="Times New Roman"/>
          <w:position w:val="-14"/>
          <w:szCs w:val="24"/>
        </w:rPr>
        <w:object w:dxaOrig="4400" w:dyaOrig="420">
          <v:shape id="_x0000_i1154" type="#_x0000_t75" style="width:219.75pt;height:21pt" o:ole="">
            <v:imagedata r:id="rId254" o:title=""/>
          </v:shape>
          <o:OLEObject Type="Embed" ProgID="Equation.DSMT4" ShapeID="_x0000_i1154" DrawAspect="Content" ObjectID="_1602187348" r:id="rId255"/>
        </w:object>
      </w:r>
    </w:p>
    <w:p w:rsidR="0006342F" w:rsidRDefault="0029156F" w:rsidP="0006342F">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其中</w:t>
      </w:r>
      <w:r>
        <w:rPr>
          <w:rFonts w:ascii="Times New Roman" w:eastAsia="宋体" w:hAnsi="Times New Roman" w:cs="Times New Roman" w:hint="eastAsia"/>
          <w:szCs w:val="24"/>
        </w:rPr>
        <w:t>s</w:t>
      </w:r>
      <w:r>
        <w:rPr>
          <w:rFonts w:ascii="Times New Roman" w:eastAsia="宋体" w:hAnsi="Times New Roman" w:cs="Times New Roman" w:hint="eastAsia"/>
          <w:szCs w:val="24"/>
        </w:rPr>
        <w:t>是证据向量，由问题编码的</w:t>
      </w:r>
      <w:r>
        <w:rPr>
          <w:rFonts w:ascii="Times New Roman" w:eastAsia="宋体" w:hAnsi="Times New Roman" w:cs="Times New Roman" w:hint="eastAsia"/>
          <w:szCs w:val="24"/>
        </w:rPr>
        <w:t>attention-</w:t>
      </w:r>
      <w:r w:rsidRPr="0029156F">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pooling</w:t>
      </w:r>
      <w:r>
        <w:rPr>
          <w:rFonts w:ascii="Times New Roman" w:eastAsia="宋体" w:hAnsi="Times New Roman" w:cs="Times New Roman" w:hint="eastAsia"/>
          <w:szCs w:val="24"/>
        </w:rPr>
        <w:t>进行初始化，</w:t>
      </w:r>
      <w:r w:rsidRPr="0029156F">
        <w:rPr>
          <w:rFonts w:ascii="Times New Roman" w:eastAsia="宋体" w:hAnsi="Times New Roman" w:cs="Times New Roman"/>
          <w:position w:val="-16"/>
          <w:szCs w:val="24"/>
        </w:rPr>
        <w:object w:dxaOrig="1260" w:dyaOrig="460">
          <v:shape id="_x0000_i1155" type="#_x0000_t75" style="width:63.75pt;height:23.25pt" o:ole="">
            <v:imagedata r:id="rId256" o:title=""/>
          </v:shape>
          <o:OLEObject Type="Embed" ProgID="Equation.DSMT4" ShapeID="_x0000_i1155" DrawAspect="Content" ObjectID="_1602187349" r:id="rId257"/>
        </w:object>
      </w:r>
      <w:r>
        <w:rPr>
          <w:rFonts w:ascii="Times New Roman" w:eastAsia="宋体" w:hAnsi="Times New Roman" w:cs="Times New Roman" w:hint="eastAsia"/>
          <w:szCs w:val="24"/>
        </w:rPr>
        <w:t>，</w:t>
      </w:r>
      <w:r>
        <w:rPr>
          <w:rFonts w:ascii="Times New Roman" w:eastAsia="宋体" w:hAnsi="Times New Roman" w:cs="Times New Roman"/>
          <w:szCs w:val="24"/>
        </w:rPr>
        <w:t>其中</w:t>
      </w:r>
      <w:r w:rsidRPr="0029156F">
        <w:rPr>
          <w:rFonts w:ascii="Times New Roman" w:eastAsia="宋体" w:hAnsi="Times New Roman" w:cs="Times New Roman"/>
          <w:position w:val="-12"/>
          <w:szCs w:val="24"/>
        </w:rPr>
        <w:object w:dxaOrig="260" w:dyaOrig="360">
          <v:shape id="_x0000_i1156" type="#_x0000_t75" style="width:12.75pt;height:18pt" o:ole="">
            <v:imagedata r:id="rId258" o:title=""/>
          </v:shape>
          <o:OLEObject Type="Embed" ProgID="Equation.DSMT4" ShapeID="_x0000_i1156" DrawAspect="Content" ObjectID="_1602187350" r:id="rId259"/>
        </w:object>
      </w:r>
      <w:r>
        <w:rPr>
          <w:rFonts w:ascii="Times New Roman" w:eastAsia="宋体" w:hAnsi="Times New Roman" w:cs="Times New Roman"/>
          <w:szCs w:val="24"/>
        </w:rPr>
        <w:t>是</w:t>
      </w:r>
      <w:r>
        <w:rPr>
          <w:rFonts w:ascii="Times New Roman" w:eastAsia="宋体" w:hAnsi="Times New Roman" w:cs="Times New Roman"/>
          <w:szCs w:val="24"/>
        </w:rPr>
        <w:t>attention</w:t>
      </w:r>
      <w:r>
        <w:rPr>
          <w:rFonts w:ascii="Times New Roman" w:eastAsia="宋体" w:hAnsi="Times New Roman" w:cs="Times New Roman" w:hint="eastAsia"/>
          <w:szCs w:val="24"/>
        </w:rPr>
        <w:t>-</w:t>
      </w:r>
      <w:r>
        <w:rPr>
          <w:rFonts w:ascii="Times New Roman" w:eastAsia="宋体" w:hAnsi="Times New Roman" w:cs="Times New Roman"/>
          <w:szCs w:val="24"/>
        </w:rPr>
        <w:t>pooling</w:t>
      </w:r>
      <w:r>
        <w:rPr>
          <w:rFonts w:ascii="Times New Roman" w:eastAsia="宋体" w:hAnsi="Times New Roman" w:cs="Times New Roman"/>
          <w:szCs w:val="24"/>
        </w:rPr>
        <w:t>的注意力分布</w:t>
      </w:r>
      <w:r>
        <w:rPr>
          <w:rFonts w:ascii="Times New Roman" w:eastAsia="宋体" w:hAnsi="Times New Roman" w:cs="Times New Roman" w:hint="eastAsia"/>
          <w:szCs w:val="24"/>
        </w:rPr>
        <w:t>。</w:t>
      </w:r>
    </w:p>
    <w:p w:rsidR="008C6EDA" w:rsidRDefault="008C6EDA" w:rsidP="0006342F">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该模型相对复杂，显存消耗一般，训练参数巨多，我们并未改变该模型的结构，</w:t>
      </w:r>
      <w:r w:rsidR="00C7374A">
        <w:rPr>
          <w:rFonts w:ascii="Times New Roman" w:eastAsia="宋体" w:hAnsi="Times New Roman" w:cs="Times New Roman" w:hint="eastAsia"/>
          <w:szCs w:val="24"/>
        </w:rPr>
        <w:t>代码是基于原始</w:t>
      </w:r>
      <w:r w:rsidR="00C7374A">
        <w:rPr>
          <w:rFonts w:ascii="Times New Roman" w:eastAsia="宋体" w:hAnsi="Times New Roman" w:cs="Times New Roman" w:hint="eastAsia"/>
          <w:szCs w:val="24"/>
        </w:rPr>
        <w:t>paper</w:t>
      </w:r>
      <w:r w:rsidR="00C7374A">
        <w:rPr>
          <w:rFonts w:ascii="Times New Roman" w:eastAsia="宋体" w:hAnsi="Times New Roman" w:cs="Times New Roman" w:hint="eastAsia"/>
          <w:szCs w:val="24"/>
        </w:rPr>
        <w:t>的复现。</w:t>
      </w:r>
    </w:p>
    <w:p w:rsidR="0006342F" w:rsidRPr="00C10EA8" w:rsidRDefault="0006342F" w:rsidP="0006342F">
      <w:pPr>
        <w:ind w:firstLineChars="200" w:firstLine="420"/>
        <w:rPr>
          <w:rFonts w:ascii="Times New Roman" w:eastAsia="宋体" w:hAnsi="Times New Roman" w:cs="Times New Roman"/>
          <w:szCs w:val="24"/>
        </w:rPr>
      </w:pPr>
    </w:p>
    <w:p w:rsidR="00463DC0" w:rsidRPr="00A954D5" w:rsidRDefault="00722442" w:rsidP="00A954D5">
      <w:pPr>
        <w:keepNext/>
        <w:keepLines/>
        <w:tabs>
          <w:tab w:val="left" w:pos="318"/>
          <w:tab w:val="left" w:pos="360"/>
        </w:tabs>
        <w:overflowPunct w:val="0"/>
        <w:spacing w:before="160" w:after="160"/>
        <w:jc w:val="left"/>
        <w:outlineLvl w:val="0"/>
        <w:rPr>
          <w:rFonts w:ascii="黑体" w:eastAsia="黑体" w:hAnsi="Times New Roman" w:cs="Times New Roman"/>
          <w:kern w:val="0"/>
          <w:sz w:val="28"/>
          <w:szCs w:val="28"/>
        </w:rPr>
      </w:pPr>
      <w:r>
        <w:rPr>
          <w:rFonts w:ascii="黑体" w:eastAsia="黑体" w:hAnsi="Times New Roman" w:cs="Times New Roman" w:hint="eastAsia"/>
          <w:kern w:val="0"/>
          <w:sz w:val="28"/>
          <w:szCs w:val="28"/>
        </w:rPr>
        <w:lastRenderedPageBreak/>
        <w:t>3</w:t>
      </w:r>
      <w:r w:rsidR="00463DC0" w:rsidRPr="00A954D5">
        <w:rPr>
          <w:rFonts w:ascii="黑体" w:eastAsia="黑体" w:hAnsi="Times New Roman" w:cs="Times New Roman" w:hint="eastAsia"/>
          <w:kern w:val="0"/>
          <w:sz w:val="28"/>
          <w:szCs w:val="28"/>
        </w:rPr>
        <w:t>训练过程</w:t>
      </w:r>
    </w:p>
    <w:p w:rsidR="00C86183" w:rsidRDefault="00AA6235" w:rsidP="009B4FC5">
      <w:pPr>
        <w:ind w:firstLineChars="200" w:firstLine="420"/>
        <w:rPr>
          <w:rFonts w:ascii="宋体" w:eastAsia="宋体" w:hAnsi="宋体" w:cs="Times New Roman"/>
          <w:kern w:val="0"/>
          <w:szCs w:val="21"/>
        </w:rPr>
      </w:pPr>
      <w:r>
        <w:rPr>
          <w:rFonts w:ascii="宋体" w:eastAsia="宋体" w:hAnsi="宋体" w:cs="Times New Roman" w:hint="eastAsia"/>
          <w:kern w:val="0"/>
          <w:szCs w:val="21"/>
        </w:rPr>
        <w:t>我们针对不同的模型，采用相同的训练过程，主要分为两个阶段，首先</w:t>
      </w:r>
      <w:r w:rsidR="005C2081">
        <w:rPr>
          <w:rFonts w:ascii="宋体" w:eastAsia="宋体" w:hAnsi="宋体" w:cs="Times New Roman" w:hint="eastAsia"/>
          <w:kern w:val="0"/>
          <w:szCs w:val="21"/>
        </w:rPr>
        <w:t>利用标准交叉熵函数训练模型，直至收敛，对于不同模型，迭代至收敛所需要的epoch数量相差较大，R-net需要15 epoch+，而对于Match-</w:t>
      </w:r>
      <w:proofErr w:type="spellStart"/>
      <w:r w:rsidR="005C2081">
        <w:rPr>
          <w:rFonts w:ascii="宋体" w:eastAsia="宋体" w:hAnsi="宋体" w:cs="Times New Roman" w:hint="eastAsia"/>
          <w:kern w:val="0"/>
          <w:szCs w:val="21"/>
        </w:rPr>
        <w:t>lstm</w:t>
      </w:r>
      <w:proofErr w:type="spellEnd"/>
      <w:r w:rsidR="005C2081">
        <w:rPr>
          <w:rFonts w:ascii="宋体" w:eastAsia="宋体" w:hAnsi="宋体" w:cs="Times New Roman" w:hint="eastAsia"/>
          <w:kern w:val="0"/>
          <w:szCs w:val="21"/>
        </w:rPr>
        <w:t>-plus模型，收敛仅需要</w:t>
      </w:r>
      <w:r w:rsidR="00EB64A5">
        <w:rPr>
          <w:rFonts w:ascii="宋体" w:eastAsia="宋体" w:hAnsi="宋体" w:cs="Times New Roman" w:hint="eastAsia"/>
          <w:kern w:val="0"/>
          <w:szCs w:val="21"/>
        </w:rPr>
        <w:t>6</w:t>
      </w:r>
      <w:r w:rsidR="005C2081">
        <w:rPr>
          <w:rFonts w:ascii="宋体" w:eastAsia="宋体" w:hAnsi="宋体" w:cs="Times New Roman" w:hint="eastAsia"/>
          <w:kern w:val="0"/>
          <w:szCs w:val="21"/>
        </w:rPr>
        <w:t>个epoch。 我们统一设定迭代轮数epoch=20，采用early stopping策略</w:t>
      </w:r>
      <w:r w:rsidR="00F86C28">
        <w:rPr>
          <w:rFonts w:ascii="宋体" w:eastAsia="宋体" w:hAnsi="宋体" w:cs="Times New Roman" w:hint="eastAsia"/>
          <w:kern w:val="0"/>
          <w:szCs w:val="21"/>
        </w:rPr>
        <w:t>，取</w:t>
      </w:r>
      <w:r w:rsidR="005C2081">
        <w:rPr>
          <w:rFonts w:ascii="宋体" w:eastAsia="宋体" w:hAnsi="宋体" w:cs="Times New Roman" w:hint="eastAsia"/>
          <w:kern w:val="0"/>
          <w:szCs w:val="21"/>
        </w:rPr>
        <w:t>在验证集上loss最低的模型为输出模型。</w:t>
      </w:r>
    </w:p>
    <w:p w:rsidR="005C2081" w:rsidRDefault="00C26C95" w:rsidP="00C26C95">
      <w:pPr>
        <w:jc w:val="center"/>
        <w:rPr>
          <w:rFonts w:ascii="宋体" w:eastAsia="宋体" w:hAnsi="宋体" w:cs="Times New Roman"/>
          <w:kern w:val="0"/>
          <w:szCs w:val="21"/>
        </w:rPr>
      </w:pPr>
      <w:r w:rsidRPr="00C26C95">
        <w:rPr>
          <w:rFonts w:ascii="宋体" w:eastAsia="宋体" w:hAnsi="宋体" w:cs="Times New Roman"/>
          <w:noProof/>
          <w:kern w:val="0"/>
          <w:szCs w:val="21"/>
        </w:rPr>
        <w:drawing>
          <wp:inline distT="0" distB="0" distL="0" distR="0">
            <wp:extent cx="2525742" cy="410563"/>
            <wp:effectExtent l="19050" t="0" r="7908" b="0"/>
            <wp:docPr id="6" name="图片 1" descr="C:\Users\Administrator\Desktop\2018-10-22 18_55_16-MathType (精简模式) - 无标题 1.png"/>
            <wp:cNvGraphicFramePr/>
            <a:graphic xmlns:a="http://schemas.openxmlformats.org/drawingml/2006/main">
              <a:graphicData uri="http://schemas.openxmlformats.org/drawingml/2006/picture">
                <pic:pic xmlns:pic="http://schemas.openxmlformats.org/drawingml/2006/picture">
                  <pic:nvPicPr>
                    <pic:cNvPr id="2052" name="Picture 4" descr="C:\Users\Administrator\Desktop\2018-10-22 18_55_16-MathType (精简模式) - 无标题 1.png"/>
                    <pic:cNvPicPr>
                      <a:picLocks noChangeAspect="1" noChangeArrowheads="1"/>
                    </pic:cNvPicPr>
                  </pic:nvPicPr>
                  <pic:blipFill>
                    <a:blip r:embed="rId260" cstate="print"/>
                    <a:srcRect/>
                    <a:stretch>
                      <a:fillRect/>
                    </a:stretch>
                  </pic:blipFill>
                  <pic:spPr bwMode="auto">
                    <a:xfrm>
                      <a:off x="0" y="0"/>
                      <a:ext cx="2532395" cy="411645"/>
                    </a:xfrm>
                    <a:prstGeom prst="rect">
                      <a:avLst/>
                    </a:prstGeom>
                    <a:noFill/>
                  </pic:spPr>
                </pic:pic>
              </a:graphicData>
            </a:graphic>
          </wp:inline>
        </w:drawing>
      </w:r>
    </w:p>
    <w:p w:rsidR="005C2081" w:rsidRDefault="005C2081" w:rsidP="009B4FC5">
      <w:pPr>
        <w:ind w:firstLineChars="200" w:firstLine="420"/>
        <w:rPr>
          <w:rFonts w:ascii="宋体" w:eastAsia="宋体" w:hAnsi="宋体" w:cs="Times New Roman"/>
          <w:kern w:val="0"/>
          <w:szCs w:val="21"/>
        </w:rPr>
      </w:pPr>
      <w:r>
        <w:rPr>
          <w:rFonts w:ascii="宋体" w:eastAsia="宋体" w:hAnsi="宋体" w:cs="Times New Roman" w:hint="eastAsia"/>
          <w:kern w:val="0"/>
          <w:szCs w:val="21"/>
        </w:rPr>
        <w:t>模型训练的第二阶段是采用强化学习策略</w:t>
      </w:r>
      <w:r w:rsidR="0049431B">
        <w:rPr>
          <w:rFonts w:ascii="宋体" w:eastAsia="宋体" w:hAnsi="宋体" w:cs="Times New Roman" w:hint="eastAsia"/>
          <w:kern w:val="0"/>
          <w:szCs w:val="21"/>
        </w:rPr>
        <w:t>，直接以Rouge-L为优化目标，对训练好的模型进行微调，这种方式也被称为最小风险训练。我们统一设定迭代轮数epoch=2，取在验证集上loss最低的模型为输出模型。另外值得一提的是，为了避免模型过分追求Rouge-L，导致模型泛化性能的降低，我</w:t>
      </w:r>
      <w:r w:rsidR="00EB50A0">
        <w:rPr>
          <w:rFonts w:ascii="宋体" w:eastAsia="宋体" w:hAnsi="宋体" w:cs="Times New Roman" w:hint="eastAsia"/>
          <w:kern w:val="0"/>
          <w:szCs w:val="21"/>
        </w:rPr>
        <w:t>们在最小风险</w:t>
      </w:r>
      <w:r w:rsidR="00B6476E">
        <w:rPr>
          <w:rFonts w:ascii="宋体" w:eastAsia="宋体" w:hAnsi="宋体" w:cs="Times New Roman" w:hint="eastAsia"/>
          <w:kern w:val="0"/>
          <w:szCs w:val="21"/>
        </w:rPr>
        <w:t>loss中额外加入了交叉熵loss。</w:t>
      </w:r>
    </w:p>
    <w:p w:rsidR="00B6476E" w:rsidRDefault="00E55B60" w:rsidP="00E55B60">
      <w:pPr>
        <w:jc w:val="center"/>
        <w:rPr>
          <w:rFonts w:ascii="宋体" w:eastAsia="宋体" w:hAnsi="宋体" w:cs="Times New Roman"/>
          <w:kern w:val="0"/>
          <w:szCs w:val="21"/>
        </w:rPr>
      </w:pPr>
      <w:r w:rsidRPr="00E55B60">
        <w:rPr>
          <w:rFonts w:ascii="宋体" w:eastAsia="宋体" w:hAnsi="宋体" w:cs="Times New Roman"/>
          <w:noProof/>
          <w:kern w:val="0"/>
          <w:szCs w:val="21"/>
        </w:rPr>
        <w:drawing>
          <wp:inline distT="0" distB="0" distL="0" distR="0">
            <wp:extent cx="2388099" cy="388189"/>
            <wp:effectExtent l="19050" t="0" r="0" b="0"/>
            <wp:docPr id="7" name="图片 2" descr="C:\Users\Administrator\Desktop\2018-10-22 18_55_16-MathType (精简模式) - 无标题 1.png"/>
            <wp:cNvGraphicFramePr/>
            <a:graphic xmlns:a="http://schemas.openxmlformats.org/drawingml/2006/main">
              <a:graphicData uri="http://schemas.openxmlformats.org/drawingml/2006/picture">
                <pic:pic xmlns:pic="http://schemas.openxmlformats.org/drawingml/2006/picture">
                  <pic:nvPicPr>
                    <pic:cNvPr id="2052" name="Picture 4" descr="C:\Users\Administrator\Desktop\2018-10-22 18_55_16-MathType (精简模式) - 无标题 1.png"/>
                    <pic:cNvPicPr>
                      <a:picLocks noChangeAspect="1" noChangeArrowheads="1"/>
                    </pic:cNvPicPr>
                  </pic:nvPicPr>
                  <pic:blipFill>
                    <a:blip r:embed="rId260" cstate="print"/>
                    <a:srcRect/>
                    <a:stretch>
                      <a:fillRect/>
                    </a:stretch>
                  </pic:blipFill>
                  <pic:spPr bwMode="auto">
                    <a:xfrm>
                      <a:off x="0" y="0"/>
                      <a:ext cx="2394387" cy="389211"/>
                    </a:xfrm>
                    <a:prstGeom prst="rect">
                      <a:avLst/>
                    </a:prstGeom>
                    <a:noFill/>
                  </pic:spPr>
                </pic:pic>
              </a:graphicData>
            </a:graphic>
          </wp:inline>
        </w:drawing>
      </w:r>
    </w:p>
    <w:p w:rsidR="0041132D" w:rsidRDefault="0041132D" w:rsidP="0041132D">
      <w:pPr>
        <w:jc w:val="center"/>
        <w:rPr>
          <w:rFonts w:ascii="宋体" w:eastAsia="宋体" w:hAnsi="宋体" w:cs="Times New Roman"/>
          <w:kern w:val="0"/>
          <w:szCs w:val="21"/>
        </w:rPr>
      </w:pPr>
      <w:r w:rsidRPr="00E55B60">
        <w:rPr>
          <w:rFonts w:ascii="宋体" w:eastAsia="宋体" w:hAnsi="宋体" w:cs="Times New Roman"/>
          <w:noProof/>
          <w:kern w:val="0"/>
          <w:szCs w:val="21"/>
        </w:rPr>
        <w:drawing>
          <wp:inline distT="0" distB="0" distL="0" distR="0">
            <wp:extent cx="2404973" cy="249163"/>
            <wp:effectExtent l="19050" t="0" r="0" b="0"/>
            <wp:docPr id="10" name="图片 3" descr="C:\Users\Administrator\Desktop\2018-10-22 19_01_45-MathType (精简模式) - 无标题 1.png"/>
            <wp:cNvGraphicFramePr/>
            <a:graphic xmlns:a="http://schemas.openxmlformats.org/drawingml/2006/main">
              <a:graphicData uri="http://schemas.openxmlformats.org/drawingml/2006/picture">
                <pic:pic xmlns:pic="http://schemas.openxmlformats.org/drawingml/2006/picture">
                  <pic:nvPicPr>
                    <pic:cNvPr id="2054" name="Picture 6" descr="C:\Users\Administrator\Desktop\2018-10-22 19_01_45-MathType (精简模式) - 无标题 1.png"/>
                    <pic:cNvPicPr>
                      <a:picLocks noChangeAspect="1" noChangeArrowheads="1"/>
                    </pic:cNvPicPr>
                  </pic:nvPicPr>
                  <pic:blipFill>
                    <a:blip r:embed="rId261" cstate="print"/>
                    <a:srcRect/>
                    <a:stretch>
                      <a:fillRect/>
                    </a:stretch>
                  </pic:blipFill>
                  <pic:spPr bwMode="auto">
                    <a:xfrm>
                      <a:off x="0" y="0"/>
                      <a:ext cx="2410096" cy="249694"/>
                    </a:xfrm>
                    <a:prstGeom prst="rect">
                      <a:avLst/>
                    </a:prstGeom>
                    <a:noFill/>
                  </pic:spPr>
                </pic:pic>
              </a:graphicData>
            </a:graphic>
          </wp:inline>
        </w:drawing>
      </w:r>
    </w:p>
    <w:p w:rsidR="00C8692C" w:rsidRDefault="00E55B60" w:rsidP="003814D5">
      <w:pPr>
        <w:ind w:firstLineChars="200" w:firstLine="420"/>
        <w:rPr>
          <w:rFonts w:ascii="宋体" w:eastAsia="宋体" w:hAnsi="宋体" w:cs="Times New Roman"/>
          <w:kern w:val="0"/>
          <w:szCs w:val="21"/>
        </w:rPr>
      </w:pPr>
      <w:r>
        <w:rPr>
          <w:rFonts w:ascii="宋体" w:eastAsia="宋体" w:hAnsi="宋体" w:cs="Times New Roman"/>
          <w:kern w:val="0"/>
          <w:szCs w:val="21"/>
        </w:rPr>
        <w:t>我们将调节参数</w:t>
      </w:r>
      <w:r w:rsidRPr="00E55B60">
        <w:rPr>
          <w:rFonts w:ascii="宋体" w:eastAsia="宋体" w:hAnsi="宋体" w:cs="Times New Roman"/>
          <w:kern w:val="0"/>
          <w:position w:val="-6"/>
          <w:szCs w:val="21"/>
        </w:rPr>
        <w:object w:dxaOrig="220" w:dyaOrig="279">
          <v:shape id="_x0000_i1157" type="#_x0000_t75" style="width:11.25pt;height:13.5pt" o:ole="">
            <v:imagedata r:id="rId262" o:title=""/>
          </v:shape>
          <o:OLEObject Type="Embed" ProgID="Equation.DSMT4" ShapeID="_x0000_i1157" DrawAspect="Content" ObjectID="_1602187351" r:id="rId263"/>
        </w:object>
      </w:r>
      <w:r>
        <w:rPr>
          <w:rFonts w:ascii="宋体" w:eastAsia="宋体" w:hAnsi="宋体" w:cs="Times New Roman"/>
          <w:kern w:val="0"/>
          <w:szCs w:val="21"/>
        </w:rPr>
        <w:t>设定为</w:t>
      </w:r>
      <w:r>
        <w:rPr>
          <w:rFonts w:ascii="宋体" w:eastAsia="宋体" w:hAnsi="宋体" w:cs="Times New Roman" w:hint="eastAsia"/>
          <w:kern w:val="0"/>
          <w:szCs w:val="21"/>
        </w:rPr>
        <w:t>0.01</w:t>
      </w:r>
      <w:r w:rsidR="0041132D">
        <w:rPr>
          <w:rFonts w:ascii="宋体" w:eastAsia="宋体" w:hAnsi="宋体" w:cs="Times New Roman" w:hint="eastAsia"/>
          <w:kern w:val="0"/>
          <w:szCs w:val="21"/>
        </w:rPr>
        <w:t>，不同单模型在验证集上的表现，见表2</w:t>
      </w:r>
    </w:p>
    <w:tbl>
      <w:tblPr>
        <w:tblStyle w:val="a9"/>
        <w:tblW w:w="7660" w:type="dxa"/>
        <w:jc w:val="center"/>
        <w:tblInd w:w="135" w:type="dxa"/>
        <w:tblLayout w:type="fixed"/>
        <w:tblLook w:val="04A0"/>
      </w:tblPr>
      <w:tblGrid>
        <w:gridCol w:w="1531"/>
        <w:gridCol w:w="1532"/>
        <w:gridCol w:w="1532"/>
        <w:gridCol w:w="1532"/>
        <w:gridCol w:w="1533"/>
      </w:tblGrid>
      <w:tr w:rsidR="003814D5" w:rsidTr="0091345A">
        <w:trPr>
          <w:trHeight w:val="354"/>
          <w:jc w:val="center"/>
        </w:trPr>
        <w:tc>
          <w:tcPr>
            <w:tcW w:w="7660" w:type="dxa"/>
            <w:gridSpan w:val="5"/>
            <w:tcBorders>
              <w:top w:val="nil"/>
              <w:left w:val="nil"/>
              <w:bottom w:val="single" w:sz="4" w:space="0" w:color="auto"/>
              <w:right w:val="nil"/>
            </w:tcBorders>
            <w:vAlign w:val="center"/>
            <w:hideMark/>
          </w:tcPr>
          <w:p w:rsidR="003814D5" w:rsidRPr="00C86183" w:rsidRDefault="003814D5" w:rsidP="00765680">
            <w:pPr>
              <w:spacing w:beforeLines="10" w:afterLines="10"/>
              <w:jc w:val="center"/>
              <w:rPr>
                <w:rFonts w:eastAsia="楷体_GB2312" w:cs="Arial"/>
                <w:color w:val="000000"/>
                <w:sz w:val="18"/>
                <w:szCs w:val="21"/>
              </w:rPr>
            </w:pPr>
            <w:r w:rsidRPr="00C86183">
              <w:rPr>
                <w:rFonts w:eastAsia="楷体_GB2312" w:cs="Arial" w:hint="eastAsia"/>
                <w:color w:val="000000"/>
                <w:sz w:val="18"/>
                <w:szCs w:val="21"/>
              </w:rPr>
              <w:t>表</w:t>
            </w:r>
            <w:r>
              <w:rPr>
                <w:rFonts w:eastAsia="楷体_GB2312" w:cs="Arial" w:hint="eastAsia"/>
                <w:color w:val="000000"/>
                <w:sz w:val="18"/>
                <w:szCs w:val="21"/>
              </w:rPr>
              <w:t>2</w:t>
            </w:r>
            <w:r w:rsidRPr="00C86183">
              <w:rPr>
                <w:rFonts w:eastAsia="楷体_GB2312" w:cs="Arial"/>
                <w:color w:val="000000"/>
                <w:sz w:val="18"/>
                <w:szCs w:val="21"/>
              </w:rPr>
              <w:t xml:space="preserve">  </w:t>
            </w:r>
            <w:r>
              <w:rPr>
                <w:rFonts w:eastAsia="楷体_GB2312" w:cs="Arial" w:hint="eastAsia"/>
                <w:color w:val="000000"/>
                <w:sz w:val="18"/>
                <w:szCs w:val="21"/>
              </w:rPr>
              <w:t>单模型效果</w:t>
            </w:r>
          </w:p>
          <w:p w:rsidR="003814D5" w:rsidRDefault="003814D5" w:rsidP="003814D5">
            <w:pPr>
              <w:jc w:val="center"/>
            </w:pPr>
            <w:r>
              <w:rPr>
                <w:rFonts w:eastAsia="汉仪书宋一简" w:cs="Arial"/>
                <w:color w:val="000000"/>
                <w:sz w:val="15"/>
                <w:szCs w:val="21"/>
              </w:rPr>
              <w:t xml:space="preserve">Table </w:t>
            </w:r>
            <w:r>
              <w:rPr>
                <w:rFonts w:eastAsia="汉仪书宋一简" w:cs="Arial" w:hint="eastAsia"/>
                <w:color w:val="000000"/>
                <w:sz w:val="15"/>
                <w:szCs w:val="21"/>
              </w:rPr>
              <w:t>2</w:t>
            </w:r>
            <w:r w:rsidRPr="00C86183">
              <w:rPr>
                <w:rFonts w:eastAsia="汉仪书宋一简" w:cs="Arial"/>
                <w:color w:val="000000"/>
                <w:sz w:val="15"/>
                <w:szCs w:val="21"/>
              </w:rPr>
              <w:t xml:space="preserve">  </w:t>
            </w:r>
            <w:r>
              <w:rPr>
                <w:rFonts w:eastAsia="汉仪书宋一简" w:cs="Arial"/>
                <w:color w:val="000000"/>
                <w:sz w:val="15"/>
                <w:szCs w:val="21"/>
              </w:rPr>
              <w:t>the</w:t>
            </w:r>
            <w:r>
              <w:rPr>
                <w:rFonts w:eastAsia="汉仪书宋一简" w:cs="Arial" w:hint="eastAsia"/>
                <w:color w:val="000000"/>
                <w:sz w:val="15"/>
                <w:szCs w:val="21"/>
              </w:rPr>
              <w:t xml:space="preserve"> performance of single model</w:t>
            </w:r>
          </w:p>
        </w:tc>
      </w:tr>
      <w:tr w:rsidR="00C8692C" w:rsidTr="0091345A">
        <w:trPr>
          <w:trHeight w:val="233"/>
          <w:jc w:val="center"/>
        </w:trPr>
        <w:tc>
          <w:tcPr>
            <w:tcW w:w="1531" w:type="dxa"/>
            <w:vMerge w:val="restart"/>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Model</w:t>
            </w:r>
          </w:p>
        </w:tc>
        <w:tc>
          <w:tcPr>
            <w:tcW w:w="3064" w:type="dxa"/>
            <w:gridSpan w:val="2"/>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Rouge-L</w:t>
            </w:r>
          </w:p>
        </w:tc>
        <w:tc>
          <w:tcPr>
            <w:tcW w:w="3065" w:type="dxa"/>
            <w:gridSpan w:val="2"/>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Bleu</w:t>
            </w:r>
          </w:p>
        </w:tc>
      </w:tr>
      <w:tr w:rsidR="00C8692C" w:rsidTr="0091345A">
        <w:trPr>
          <w:trHeight w:val="233"/>
          <w:jc w:val="center"/>
        </w:trPr>
        <w:tc>
          <w:tcPr>
            <w:tcW w:w="1531" w:type="dxa"/>
            <w:vMerge/>
            <w:tcBorders>
              <w:top w:val="nil"/>
              <w:left w:val="nil"/>
              <w:bottom w:val="single" w:sz="4" w:space="0" w:color="auto"/>
              <w:right w:val="nil"/>
            </w:tcBorders>
            <w:vAlign w:val="center"/>
            <w:hideMark/>
          </w:tcPr>
          <w:p w:rsidR="00C8692C" w:rsidRPr="003814D5" w:rsidRDefault="00C8692C" w:rsidP="003814D5">
            <w:pPr>
              <w:widowControl/>
              <w:jc w:val="center"/>
              <w:rPr>
                <w:rFonts w:ascii="Calibri" w:eastAsia="宋体" w:hAnsi="Calibri"/>
                <w:color w:val="000000" w:themeColor="text1"/>
                <w:kern w:val="2"/>
                <w:sz w:val="15"/>
                <w:szCs w:val="21"/>
              </w:rPr>
            </w:pPr>
          </w:p>
        </w:tc>
        <w:tc>
          <w:tcPr>
            <w:tcW w:w="1532" w:type="dxa"/>
            <w:tcBorders>
              <w:top w:val="nil"/>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MLE</w:t>
            </w:r>
          </w:p>
        </w:tc>
        <w:tc>
          <w:tcPr>
            <w:tcW w:w="1532" w:type="dxa"/>
            <w:tcBorders>
              <w:top w:val="nil"/>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MRT</w:t>
            </w:r>
          </w:p>
        </w:tc>
        <w:tc>
          <w:tcPr>
            <w:tcW w:w="1532" w:type="dxa"/>
            <w:tcBorders>
              <w:top w:val="nil"/>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MLE</w:t>
            </w:r>
          </w:p>
        </w:tc>
        <w:tc>
          <w:tcPr>
            <w:tcW w:w="1533" w:type="dxa"/>
            <w:tcBorders>
              <w:top w:val="nil"/>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MRT</w:t>
            </w:r>
          </w:p>
        </w:tc>
      </w:tr>
      <w:tr w:rsidR="00C8692C" w:rsidTr="0091345A">
        <w:trPr>
          <w:trHeight w:val="233"/>
          <w:jc w:val="center"/>
        </w:trPr>
        <w:tc>
          <w:tcPr>
            <w:tcW w:w="1531"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Match-</w:t>
            </w:r>
            <w:proofErr w:type="spellStart"/>
            <w:r w:rsidRPr="003814D5">
              <w:rPr>
                <w:rFonts w:hint="eastAsia"/>
                <w:color w:val="000000" w:themeColor="text1"/>
                <w:sz w:val="15"/>
              </w:rPr>
              <w:t>lstm</w:t>
            </w:r>
            <w:proofErr w:type="spellEnd"/>
            <w:r w:rsidRPr="003814D5">
              <w:rPr>
                <w:rFonts w:hint="eastAsia"/>
                <w:color w:val="000000" w:themeColor="text1"/>
                <w:sz w:val="15"/>
              </w:rPr>
              <w:t>-plus</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b/>
                <w:bCs/>
                <w:color w:val="000000" w:themeColor="text1"/>
                <w:sz w:val="15"/>
              </w:rPr>
              <w:t>91.32</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91.23</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76.16</w:t>
            </w:r>
          </w:p>
        </w:tc>
        <w:tc>
          <w:tcPr>
            <w:tcW w:w="1533"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b/>
                <w:bCs/>
                <w:color w:val="000000" w:themeColor="text1"/>
                <w:sz w:val="15"/>
              </w:rPr>
              <w:t>81.19</w:t>
            </w:r>
          </w:p>
        </w:tc>
      </w:tr>
      <w:tr w:rsidR="00C8692C" w:rsidTr="0091345A">
        <w:trPr>
          <w:trHeight w:val="233"/>
          <w:jc w:val="center"/>
        </w:trPr>
        <w:tc>
          <w:tcPr>
            <w:tcW w:w="1531"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R-net</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91.29</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b/>
                <w:bCs/>
                <w:color w:val="000000" w:themeColor="text1"/>
                <w:sz w:val="15"/>
              </w:rPr>
              <w:t>91.35</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b/>
                <w:bCs/>
                <w:color w:val="000000" w:themeColor="text1"/>
                <w:sz w:val="15"/>
              </w:rPr>
              <w:t>79.53</w:t>
            </w:r>
          </w:p>
        </w:tc>
        <w:tc>
          <w:tcPr>
            <w:tcW w:w="1533"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78.22</w:t>
            </w:r>
          </w:p>
        </w:tc>
      </w:tr>
      <w:tr w:rsidR="00C8692C" w:rsidTr="0091345A">
        <w:trPr>
          <w:trHeight w:val="233"/>
          <w:jc w:val="center"/>
        </w:trPr>
        <w:tc>
          <w:tcPr>
            <w:tcW w:w="1531"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Bi-</w:t>
            </w:r>
            <w:proofErr w:type="spellStart"/>
            <w:r w:rsidRPr="003814D5">
              <w:rPr>
                <w:rFonts w:hint="eastAsia"/>
                <w:color w:val="000000" w:themeColor="text1"/>
                <w:sz w:val="15"/>
              </w:rPr>
              <w:t>daf</w:t>
            </w:r>
            <w:proofErr w:type="spellEnd"/>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b/>
                <w:bCs/>
                <w:color w:val="000000" w:themeColor="text1"/>
                <w:sz w:val="15"/>
              </w:rPr>
              <w:t>91.08</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91.07</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b/>
                <w:bCs/>
                <w:color w:val="000000" w:themeColor="text1"/>
                <w:sz w:val="15"/>
              </w:rPr>
              <w:t>77.91</w:t>
            </w:r>
          </w:p>
        </w:tc>
        <w:tc>
          <w:tcPr>
            <w:tcW w:w="1533"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75.21</w:t>
            </w:r>
          </w:p>
        </w:tc>
      </w:tr>
      <w:tr w:rsidR="00C8692C" w:rsidTr="0091345A">
        <w:trPr>
          <w:trHeight w:val="233"/>
          <w:jc w:val="center"/>
        </w:trPr>
        <w:tc>
          <w:tcPr>
            <w:tcW w:w="1531"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M-reader</w:t>
            </w:r>
          </w:p>
        </w:tc>
        <w:tc>
          <w:tcPr>
            <w:tcW w:w="1532" w:type="dxa"/>
            <w:tcBorders>
              <w:top w:val="single" w:sz="4" w:space="0" w:color="auto"/>
              <w:left w:val="nil"/>
              <w:bottom w:val="single" w:sz="4" w:space="0" w:color="auto"/>
              <w:right w:val="nil"/>
            </w:tcBorders>
            <w:vAlign w:val="center"/>
            <w:hideMark/>
          </w:tcPr>
          <w:p w:rsidR="00C8692C" w:rsidRPr="003814D5" w:rsidRDefault="00C8692C" w:rsidP="005132B9">
            <w:pPr>
              <w:jc w:val="center"/>
              <w:rPr>
                <w:rFonts w:ascii="Calibri" w:eastAsia="宋体" w:hAnsi="Calibri"/>
                <w:color w:val="000000" w:themeColor="text1"/>
                <w:kern w:val="2"/>
                <w:sz w:val="15"/>
                <w:szCs w:val="21"/>
              </w:rPr>
            </w:pPr>
            <w:r w:rsidRPr="003814D5">
              <w:rPr>
                <w:rFonts w:hint="eastAsia"/>
                <w:b/>
                <w:bCs/>
                <w:color w:val="000000" w:themeColor="text1"/>
                <w:sz w:val="15"/>
              </w:rPr>
              <w:t>91.1</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91.06</w:t>
            </w:r>
          </w:p>
        </w:tc>
        <w:tc>
          <w:tcPr>
            <w:tcW w:w="1532" w:type="dxa"/>
            <w:tcBorders>
              <w:top w:val="single" w:sz="4" w:space="0" w:color="auto"/>
              <w:left w:val="nil"/>
              <w:bottom w:val="single" w:sz="4" w:space="0" w:color="auto"/>
              <w:right w:val="nil"/>
            </w:tcBorders>
            <w:vAlign w:val="center"/>
            <w:hideMark/>
          </w:tcPr>
          <w:p w:rsidR="00C8692C" w:rsidRPr="003814D5" w:rsidRDefault="00C8692C" w:rsidP="00777937">
            <w:pPr>
              <w:jc w:val="center"/>
              <w:rPr>
                <w:rFonts w:ascii="Calibri" w:eastAsia="宋体" w:hAnsi="Calibri"/>
                <w:color w:val="000000" w:themeColor="text1"/>
                <w:kern w:val="2"/>
                <w:sz w:val="15"/>
                <w:szCs w:val="21"/>
              </w:rPr>
            </w:pPr>
            <w:r w:rsidRPr="003814D5">
              <w:rPr>
                <w:rFonts w:hint="eastAsia"/>
                <w:b/>
                <w:bCs/>
                <w:color w:val="000000" w:themeColor="text1"/>
                <w:sz w:val="15"/>
              </w:rPr>
              <w:t>79.67</w:t>
            </w:r>
          </w:p>
        </w:tc>
        <w:tc>
          <w:tcPr>
            <w:tcW w:w="1533" w:type="dxa"/>
            <w:tcBorders>
              <w:top w:val="single" w:sz="4" w:space="0" w:color="auto"/>
              <w:left w:val="nil"/>
              <w:bottom w:val="single" w:sz="4" w:space="0" w:color="auto"/>
              <w:right w:val="nil"/>
            </w:tcBorders>
            <w:vAlign w:val="center"/>
            <w:hideMark/>
          </w:tcPr>
          <w:p w:rsidR="00C8692C" w:rsidRPr="003814D5" w:rsidRDefault="00C8692C" w:rsidP="003814D5">
            <w:pPr>
              <w:jc w:val="center"/>
              <w:rPr>
                <w:rFonts w:ascii="Calibri" w:eastAsia="宋体" w:hAnsi="Calibri"/>
                <w:color w:val="000000" w:themeColor="text1"/>
                <w:kern w:val="2"/>
                <w:sz w:val="15"/>
                <w:szCs w:val="21"/>
              </w:rPr>
            </w:pPr>
            <w:r w:rsidRPr="003814D5">
              <w:rPr>
                <w:rFonts w:hint="eastAsia"/>
                <w:color w:val="000000" w:themeColor="text1"/>
                <w:sz w:val="15"/>
              </w:rPr>
              <w:t>77.29</w:t>
            </w:r>
          </w:p>
        </w:tc>
      </w:tr>
      <w:tr w:rsidR="00C8692C" w:rsidTr="0091345A">
        <w:trPr>
          <w:trHeight w:val="233"/>
          <w:jc w:val="center"/>
        </w:trPr>
        <w:tc>
          <w:tcPr>
            <w:tcW w:w="1531" w:type="dxa"/>
            <w:tcBorders>
              <w:top w:val="single" w:sz="4" w:space="0" w:color="auto"/>
              <w:left w:val="nil"/>
              <w:bottom w:val="single" w:sz="4" w:space="0" w:color="auto"/>
              <w:right w:val="nil"/>
            </w:tcBorders>
            <w:vAlign w:val="center"/>
            <w:hideMark/>
          </w:tcPr>
          <w:p w:rsidR="00C8692C" w:rsidRPr="003814D5" w:rsidRDefault="00C8692C" w:rsidP="003814D5">
            <w:pPr>
              <w:jc w:val="center"/>
              <w:rPr>
                <w:color w:val="000000" w:themeColor="text1"/>
                <w:sz w:val="15"/>
              </w:rPr>
            </w:pPr>
            <w:r w:rsidRPr="003814D5">
              <w:rPr>
                <w:rFonts w:hint="eastAsia"/>
                <w:color w:val="000000" w:themeColor="text1"/>
                <w:sz w:val="15"/>
              </w:rPr>
              <w:t>M-reader-plus</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color w:val="000000" w:themeColor="text1"/>
                <w:sz w:val="15"/>
              </w:rPr>
            </w:pPr>
            <w:r w:rsidRPr="003814D5">
              <w:rPr>
                <w:rFonts w:hint="eastAsia"/>
                <w:color w:val="000000" w:themeColor="text1"/>
                <w:sz w:val="15"/>
              </w:rPr>
              <w:t>91.13</w:t>
            </w:r>
          </w:p>
        </w:tc>
        <w:tc>
          <w:tcPr>
            <w:tcW w:w="1532" w:type="dxa"/>
            <w:tcBorders>
              <w:top w:val="single" w:sz="4" w:space="0" w:color="auto"/>
              <w:left w:val="nil"/>
              <w:bottom w:val="single" w:sz="4" w:space="0" w:color="auto"/>
              <w:right w:val="nil"/>
            </w:tcBorders>
            <w:vAlign w:val="center"/>
            <w:hideMark/>
          </w:tcPr>
          <w:p w:rsidR="00C8692C" w:rsidRPr="005132B9" w:rsidRDefault="00C8692C" w:rsidP="005132B9">
            <w:pPr>
              <w:jc w:val="center"/>
              <w:rPr>
                <w:b/>
                <w:color w:val="000000" w:themeColor="text1"/>
                <w:sz w:val="15"/>
              </w:rPr>
            </w:pPr>
            <w:r w:rsidRPr="005132B9">
              <w:rPr>
                <w:rFonts w:hint="eastAsia"/>
                <w:b/>
                <w:color w:val="000000" w:themeColor="text1"/>
                <w:sz w:val="15"/>
              </w:rPr>
              <w:t>91.32</w:t>
            </w:r>
          </w:p>
        </w:tc>
        <w:tc>
          <w:tcPr>
            <w:tcW w:w="1532" w:type="dxa"/>
            <w:tcBorders>
              <w:top w:val="single" w:sz="4" w:space="0" w:color="auto"/>
              <w:left w:val="nil"/>
              <w:bottom w:val="single" w:sz="4" w:space="0" w:color="auto"/>
              <w:right w:val="nil"/>
            </w:tcBorders>
            <w:vAlign w:val="center"/>
            <w:hideMark/>
          </w:tcPr>
          <w:p w:rsidR="00C8692C" w:rsidRPr="003814D5" w:rsidRDefault="00C8692C" w:rsidP="003814D5">
            <w:pPr>
              <w:jc w:val="center"/>
              <w:rPr>
                <w:color w:val="000000" w:themeColor="text1"/>
                <w:sz w:val="15"/>
              </w:rPr>
            </w:pPr>
            <w:r w:rsidRPr="003814D5">
              <w:rPr>
                <w:rFonts w:hint="eastAsia"/>
                <w:color w:val="000000" w:themeColor="text1"/>
                <w:sz w:val="15"/>
              </w:rPr>
              <w:t>78.83</w:t>
            </w:r>
          </w:p>
        </w:tc>
        <w:tc>
          <w:tcPr>
            <w:tcW w:w="1533" w:type="dxa"/>
            <w:tcBorders>
              <w:top w:val="single" w:sz="4" w:space="0" w:color="auto"/>
              <w:left w:val="nil"/>
              <w:bottom w:val="single" w:sz="4" w:space="0" w:color="auto"/>
              <w:right w:val="nil"/>
            </w:tcBorders>
            <w:vAlign w:val="center"/>
            <w:hideMark/>
          </w:tcPr>
          <w:p w:rsidR="00C8692C" w:rsidRPr="005132B9" w:rsidRDefault="00C8692C" w:rsidP="00777937">
            <w:pPr>
              <w:jc w:val="center"/>
              <w:rPr>
                <w:b/>
                <w:color w:val="000000" w:themeColor="text1"/>
                <w:sz w:val="15"/>
              </w:rPr>
            </w:pPr>
            <w:r w:rsidRPr="005132B9">
              <w:rPr>
                <w:rFonts w:hint="eastAsia"/>
                <w:b/>
                <w:color w:val="000000" w:themeColor="text1"/>
                <w:sz w:val="15"/>
              </w:rPr>
              <w:t>81.11</w:t>
            </w:r>
          </w:p>
        </w:tc>
      </w:tr>
    </w:tbl>
    <w:p w:rsidR="005C2081" w:rsidRDefault="005C2081" w:rsidP="009B4FC5">
      <w:pPr>
        <w:ind w:firstLineChars="200" w:firstLine="420"/>
        <w:rPr>
          <w:rFonts w:ascii="宋体" w:eastAsia="宋体" w:hAnsi="宋体" w:cs="Times New Roman"/>
          <w:kern w:val="0"/>
          <w:szCs w:val="21"/>
        </w:rPr>
      </w:pPr>
    </w:p>
    <w:p w:rsidR="00075A58" w:rsidRDefault="00075A58" w:rsidP="009B4FC5">
      <w:pPr>
        <w:ind w:firstLineChars="200" w:firstLine="420"/>
        <w:rPr>
          <w:rFonts w:ascii="宋体" w:eastAsia="宋体" w:hAnsi="宋体" w:cs="Times New Roman"/>
          <w:kern w:val="0"/>
          <w:szCs w:val="21"/>
        </w:rPr>
      </w:pPr>
      <w:r>
        <w:rPr>
          <w:rFonts w:ascii="宋体" w:eastAsia="宋体" w:hAnsi="宋体" w:cs="Times New Roman" w:hint="eastAsia"/>
          <w:kern w:val="0"/>
          <w:szCs w:val="21"/>
        </w:rPr>
        <w:t>从表2中可以发现</w:t>
      </w:r>
      <w:r w:rsidR="00EB2CE8">
        <w:rPr>
          <w:rFonts w:ascii="宋体" w:eastAsia="宋体" w:hAnsi="宋体" w:cs="Times New Roman" w:hint="eastAsia"/>
          <w:kern w:val="0"/>
          <w:szCs w:val="21"/>
        </w:rPr>
        <w:t>，最小风险并不一直都是有效的，有些模型</w:t>
      </w:r>
      <w:r w:rsidR="00E954BD">
        <w:rPr>
          <w:rFonts w:ascii="宋体" w:eastAsia="宋体" w:hAnsi="宋体" w:cs="Times New Roman" w:hint="eastAsia"/>
          <w:kern w:val="0"/>
          <w:szCs w:val="21"/>
        </w:rPr>
        <w:t>Rouge-L精度反而下降，</w:t>
      </w:r>
      <w:r w:rsidR="00ED306A">
        <w:rPr>
          <w:rFonts w:ascii="宋体" w:eastAsia="宋体" w:hAnsi="宋体" w:cs="Times New Roman" w:hint="eastAsia"/>
          <w:kern w:val="0"/>
          <w:szCs w:val="21"/>
        </w:rPr>
        <w:t>因此，在最后的集成方案里，我们只取MLE和MRT表现较好的模型。</w:t>
      </w:r>
      <w:r w:rsidR="00CA242F">
        <w:rPr>
          <w:rFonts w:ascii="宋体" w:eastAsia="宋体" w:hAnsi="宋体" w:cs="Times New Roman" w:hint="eastAsia"/>
          <w:kern w:val="0"/>
          <w:szCs w:val="21"/>
        </w:rPr>
        <w:t>不同模型训练曲线大致相同，见图12</w:t>
      </w:r>
    </w:p>
    <w:p w:rsidR="00CA242F" w:rsidRDefault="00765680" w:rsidP="007113CA">
      <w:pPr>
        <w:jc w:val="center"/>
        <w:rPr>
          <w:rFonts w:ascii="宋体" w:eastAsia="宋体" w:hAnsi="宋体" w:cs="Times New Roman"/>
          <w:kern w:val="0"/>
          <w:szCs w:val="21"/>
        </w:rPr>
      </w:pPr>
      <w:r w:rsidRPr="00765680">
        <w:rPr>
          <w:rFonts w:ascii="宋体" w:eastAsia="宋体" w:hAnsi="宋体" w:cs="Times New Roman"/>
          <w:kern w:val="0"/>
          <w:szCs w:val="21"/>
        </w:rPr>
        <w:pict>
          <v:shape id="_x0000_i1158" type="#_x0000_t75" style="width:414pt;height:143.25pt">
            <v:imagedata r:id="rId264" o:title="111"/>
          </v:shape>
        </w:pict>
      </w:r>
    </w:p>
    <w:p w:rsidR="00462B4D" w:rsidRPr="0015349F" w:rsidRDefault="00462B4D" w:rsidP="00462B4D">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12</w:t>
      </w:r>
      <w:r w:rsidRPr="002A39C3">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模型训练曲线</w:t>
      </w:r>
    </w:p>
    <w:p w:rsidR="00D6611C" w:rsidRDefault="00D6611C" w:rsidP="00D567D2">
      <w:pPr>
        <w:ind w:firstLineChars="200" w:firstLine="420"/>
        <w:rPr>
          <w:rFonts w:ascii="宋体" w:eastAsia="宋体" w:hAnsi="宋体" w:cs="Times New Roman" w:hint="eastAsia"/>
          <w:kern w:val="0"/>
          <w:szCs w:val="21"/>
        </w:rPr>
      </w:pPr>
    </w:p>
    <w:p w:rsidR="005C2081" w:rsidRPr="00D567D2" w:rsidRDefault="00104CBE" w:rsidP="00D567D2">
      <w:pPr>
        <w:ind w:firstLineChars="200" w:firstLine="420"/>
        <w:rPr>
          <w:rFonts w:ascii="宋体" w:eastAsia="宋体" w:hAnsi="宋体" w:cs="Times New Roman"/>
          <w:kern w:val="0"/>
          <w:szCs w:val="21"/>
        </w:rPr>
      </w:pPr>
      <w:r>
        <w:rPr>
          <w:rFonts w:ascii="宋体" w:eastAsia="宋体" w:hAnsi="宋体" w:cs="Times New Roman" w:hint="eastAsia"/>
          <w:kern w:val="0"/>
          <w:szCs w:val="21"/>
        </w:rPr>
        <w:lastRenderedPageBreak/>
        <w:t>由于R-net训练时间非常长，所以我们调整了它验证的频率，导致曲线看起来相对稀疏。</w:t>
      </w:r>
    </w:p>
    <w:p w:rsidR="00463DC0" w:rsidRPr="00A954D5" w:rsidRDefault="00722442" w:rsidP="00A954D5">
      <w:pPr>
        <w:keepNext/>
        <w:keepLines/>
        <w:tabs>
          <w:tab w:val="left" w:pos="318"/>
          <w:tab w:val="left" w:pos="360"/>
        </w:tabs>
        <w:overflowPunct w:val="0"/>
        <w:spacing w:before="160" w:after="160"/>
        <w:jc w:val="left"/>
        <w:outlineLvl w:val="0"/>
        <w:rPr>
          <w:rFonts w:ascii="黑体" w:eastAsia="黑体" w:hAnsi="Times New Roman" w:cs="Times New Roman"/>
          <w:kern w:val="0"/>
          <w:sz w:val="28"/>
          <w:szCs w:val="28"/>
        </w:rPr>
      </w:pPr>
      <w:r>
        <w:rPr>
          <w:rFonts w:ascii="黑体" w:eastAsia="黑体" w:hAnsi="Times New Roman" w:cs="Times New Roman" w:hint="eastAsia"/>
          <w:kern w:val="0"/>
          <w:sz w:val="28"/>
          <w:szCs w:val="28"/>
        </w:rPr>
        <w:t>4</w:t>
      </w:r>
      <w:r w:rsidR="00463DC0" w:rsidRPr="00A954D5">
        <w:rPr>
          <w:rFonts w:ascii="黑体" w:eastAsia="黑体" w:hAnsi="Times New Roman" w:cs="Times New Roman" w:hint="eastAsia"/>
          <w:kern w:val="0"/>
          <w:sz w:val="28"/>
          <w:szCs w:val="28"/>
        </w:rPr>
        <w:t>集成策略</w:t>
      </w:r>
    </w:p>
    <w:p w:rsidR="001125F3" w:rsidRDefault="00D567D2" w:rsidP="00E0080B">
      <w:pPr>
        <w:ind w:firstLineChars="200" w:firstLine="420"/>
        <w:rPr>
          <w:rFonts w:ascii="宋体" w:eastAsia="宋体" w:hAnsi="宋体" w:cs="Times New Roman"/>
          <w:kern w:val="0"/>
          <w:szCs w:val="21"/>
        </w:rPr>
      </w:pPr>
      <w:r>
        <w:rPr>
          <w:rFonts w:ascii="宋体" w:eastAsia="宋体" w:hAnsi="宋体" w:cs="Times New Roman" w:hint="eastAsia"/>
          <w:kern w:val="0"/>
          <w:szCs w:val="21"/>
        </w:rPr>
        <w:t>在初赛阶段，</w:t>
      </w:r>
      <w:r w:rsidR="005E6962">
        <w:rPr>
          <w:rFonts w:ascii="宋体" w:eastAsia="宋体" w:hAnsi="宋体" w:cs="Times New Roman" w:hint="eastAsia"/>
          <w:kern w:val="0"/>
          <w:szCs w:val="21"/>
        </w:rPr>
        <w:t>我们针对五种模型：Match-</w:t>
      </w:r>
      <w:proofErr w:type="spellStart"/>
      <w:r w:rsidR="005E6962">
        <w:rPr>
          <w:rFonts w:ascii="宋体" w:eastAsia="宋体" w:hAnsi="宋体" w:cs="Times New Roman" w:hint="eastAsia"/>
          <w:kern w:val="0"/>
          <w:szCs w:val="21"/>
        </w:rPr>
        <w:t>lstm</w:t>
      </w:r>
      <w:proofErr w:type="spellEnd"/>
      <w:r w:rsidR="005E6962">
        <w:rPr>
          <w:rFonts w:ascii="宋体" w:eastAsia="宋体" w:hAnsi="宋体" w:cs="Times New Roman" w:hint="eastAsia"/>
          <w:kern w:val="0"/>
          <w:szCs w:val="21"/>
        </w:rPr>
        <w:t>-plus、R-net、Bi-</w:t>
      </w:r>
      <w:proofErr w:type="spellStart"/>
      <w:r w:rsidR="005E6962">
        <w:rPr>
          <w:rFonts w:ascii="宋体" w:eastAsia="宋体" w:hAnsi="宋体" w:cs="Times New Roman" w:hint="eastAsia"/>
          <w:kern w:val="0"/>
          <w:szCs w:val="21"/>
        </w:rPr>
        <w:t>daf</w:t>
      </w:r>
      <w:proofErr w:type="spellEnd"/>
      <w:r w:rsidR="005E6962">
        <w:rPr>
          <w:rFonts w:ascii="宋体" w:eastAsia="宋体" w:hAnsi="宋体" w:cs="Times New Roman" w:hint="eastAsia"/>
          <w:kern w:val="0"/>
          <w:szCs w:val="21"/>
        </w:rPr>
        <w:t>、M-reader以及M-reader-plus，</w:t>
      </w:r>
      <w:r w:rsidR="00133E39">
        <w:rPr>
          <w:rFonts w:ascii="宋体" w:eastAsia="宋体" w:hAnsi="宋体" w:cs="Times New Roman" w:hint="eastAsia"/>
          <w:kern w:val="0"/>
          <w:szCs w:val="21"/>
        </w:rPr>
        <w:t>调整dropout参数（0.2,0.25,0.3），两种Loss</w:t>
      </w:r>
      <w:r w:rsidR="006636BF">
        <w:rPr>
          <w:rFonts w:ascii="宋体" w:eastAsia="宋体" w:hAnsi="宋体" w:cs="Times New Roman" w:hint="eastAsia"/>
          <w:kern w:val="0"/>
          <w:szCs w:val="21"/>
        </w:rPr>
        <w:t>训练方式（交叉熵、最小风险</w:t>
      </w:r>
      <w:r w:rsidR="00133E39">
        <w:rPr>
          <w:rFonts w:ascii="宋体" w:eastAsia="宋体" w:hAnsi="宋体" w:cs="Times New Roman" w:hint="eastAsia"/>
          <w:kern w:val="0"/>
          <w:szCs w:val="21"/>
        </w:rPr>
        <w:t>），共计训练了30个模型，取在两种L</w:t>
      </w:r>
      <w:r w:rsidR="00133E39">
        <w:rPr>
          <w:rFonts w:ascii="宋体" w:eastAsia="宋体" w:hAnsi="宋体" w:cs="Times New Roman"/>
          <w:kern w:val="0"/>
          <w:szCs w:val="21"/>
        </w:rPr>
        <w:t>oss上表现较好的模型作为集成备选模型</w:t>
      </w:r>
      <w:r w:rsidR="00133E39">
        <w:rPr>
          <w:rFonts w:ascii="宋体" w:eastAsia="宋体" w:hAnsi="宋体" w:cs="Times New Roman" w:hint="eastAsia"/>
          <w:kern w:val="0"/>
          <w:szCs w:val="21"/>
        </w:rPr>
        <w:t>，</w:t>
      </w:r>
      <w:r w:rsidR="00133E39">
        <w:rPr>
          <w:rFonts w:ascii="宋体" w:eastAsia="宋体" w:hAnsi="宋体" w:cs="Times New Roman"/>
          <w:kern w:val="0"/>
          <w:szCs w:val="21"/>
        </w:rPr>
        <w:t>最后我们的初赛集成方案是由</w:t>
      </w:r>
      <w:r w:rsidR="00133E39">
        <w:rPr>
          <w:rFonts w:ascii="宋体" w:eastAsia="宋体" w:hAnsi="宋体" w:cs="Times New Roman" w:hint="eastAsia"/>
          <w:kern w:val="0"/>
          <w:szCs w:val="21"/>
        </w:rPr>
        <w:t>15个模型</w:t>
      </w:r>
      <w:r w:rsidR="00FA6B5E">
        <w:rPr>
          <w:rFonts w:ascii="宋体" w:eastAsia="宋体" w:hAnsi="宋体" w:cs="Times New Roman" w:hint="eastAsia"/>
          <w:kern w:val="0"/>
          <w:szCs w:val="21"/>
        </w:rPr>
        <w:t>，采用加权平均的方式</w:t>
      </w:r>
      <w:r w:rsidR="00F61E0F">
        <w:rPr>
          <w:rFonts w:ascii="宋体" w:eastAsia="宋体" w:hAnsi="宋体" w:cs="Times New Roman" w:hint="eastAsia"/>
          <w:kern w:val="0"/>
          <w:szCs w:val="21"/>
        </w:rPr>
        <w:t>构成</w:t>
      </w:r>
      <w:r w:rsidR="00FA6B5E">
        <w:rPr>
          <w:rFonts w:ascii="宋体" w:eastAsia="宋体" w:hAnsi="宋体" w:cs="Times New Roman" w:hint="eastAsia"/>
          <w:kern w:val="0"/>
          <w:szCs w:val="21"/>
        </w:rPr>
        <w:t>，初赛结果如表3所示。</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53"/>
        <w:gridCol w:w="1165"/>
        <w:gridCol w:w="992"/>
        <w:gridCol w:w="1134"/>
        <w:gridCol w:w="1510"/>
      </w:tblGrid>
      <w:tr w:rsidR="008425F4" w:rsidRPr="00C86183" w:rsidTr="008425F4">
        <w:trPr>
          <w:trHeight w:val="261"/>
          <w:jc w:val="center"/>
        </w:trPr>
        <w:tc>
          <w:tcPr>
            <w:tcW w:w="6054" w:type="dxa"/>
            <w:gridSpan w:val="5"/>
            <w:tcBorders>
              <w:top w:val="nil"/>
              <w:left w:val="nil"/>
              <w:bottom w:val="single" w:sz="4" w:space="0" w:color="auto"/>
              <w:right w:val="nil"/>
            </w:tcBorders>
          </w:tcPr>
          <w:p w:rsidR="008425F4" w:rsidRPr="00C86183" w:rsidRDefault="008425F4" w:rsidP="00765680">
            <w:pPr>
              <w:spacing w:beforeLines="10" w:afterLines="10"/>
              <w:jc w:val="center"/>
              <w:rPr>
                <w:rFonts w:ascii="Times New Roman" w:eastAsia="楷体_GB2312" w:hAnsi="Times New Roman" w:cs="Arial"/>
                <w:color w:val="000000"/>
                <w:sz w:val="18"/>
                <w:szCs w:val="21"/>
              </w:rPr>
            </w:pPr>
            <w:r w:rsidRPr="00C86183">
              <w:rPr>
                <w:rFonts w:ascii="Times New Roman" w:eastAsia="楷体_GB2312" w:hAnsi="Times New Roman" w:cs="Arial" w:hint="eastAsia"/>
                <w:color w:val="000000"/>
                <w:sz w:val="18"/>
                <w:szCs w:val="21"/>
              </w:rPr>
              <w:t>表</w:t>
            </w:r>
            <w:r>
              <w:rPr>
                <w:rFonts w:ascii="Times New Roman" w:eastAsia="楷体_GB2312" w:hAnsi="Times New Roman" w:cs="Arial" w:hint="eastAsia"/>
                <w:color w:val="000000"/>
                <w:sz w:val="18"/>
                <w:szCs w:val="21"/>
              </w:rPr>
              <w:t>3</w:t>
            </w:r>
            <w:r w:rsidRPr="00C86183">
              <w:rPr>
                <w:rFonts w:ascii="Times New Roman" w:eastAsia="楷体_GB2312" w:hAnsi="Times New Roman" w:cs="Arial"/>
                <w:color w:val="000000"/>
                <w:sz w:val="18"/>
                <w:szCs w:val="21"/>
              </w:rPr>
              <w:t xml:space="preserve">  </w:t>
            </w:r>
            <w:r>
              <w:rPr>
                <w:rFonts w:ascii="Times New Roman" w:eastAsia="楷体_GB2312" w:hAnsi="Times New Roman" w:cs="Arial" w:hint="eastAsia"/>
                <w:color w:val="000000"/>
                <w:sz w:val="18"/>
                <w:szCs w:val="21"/>
              </w:rPr>
              <w:t>初赛测试结果</w:t>
            </w:r>
          </w:p>
          <w:p w:rsidR="008425F4" w:rsidRPr="00C86183" w:rsidRDefault="008425F4" w:rsidP="00765680">
            <w:pPr>
              <w:spacing w:beforeLines="10" w:afterLines="20"/>
              <w:jc w:val="center"/>
              <w:rPr>
                <w:rFonts w:ascii="Times New Roman" w:eastAsia="汉仪书宋一简" w:hAnsi="Times New Roman" w:cs="Arial"/>
                <w:color w:val="000000"/>
                <w:sz w:val="15"/>
                <w:szCs w:val="21"/>
              </w:rPr>
            </w:pPr>
            <w:r>
              <w:rPr>
                <w:rFonts w:ascii="Times New Roman" w:eastAsia="汉仪书宋一简" w:hAnsi="Times New Roman" w:cs="Arial"/>
                <w:color w:val="000000"/>
                <w:sz w:val="15"/>
                <w:szCs w:val="21"/>
              </w:rPr>
              <w:t xml:space="preserve">Table </w:t>
            </w:r>
            <w:r>
              <w:rPr>
                <w:rFonts w:ascii="Times New Roman" w:eastAsia="汉仪书宋一简" w:hAnsi="Times New Roman" w:cs="Arial" w:hint="eastAsia"/>
                <w:color w:val="000000"/>
                <w:sz w:val="15"/>
                <w:szCs w:val="21"/>
              </w:rPr>
              <w:t>3</w:t>
            </w:r>
            <w:r w:rsidRPr="00C86183">
              <w:rPr>
                <w:rFonts w:ascii="Times New Roman" w:eastAsia="汉仪书宋一简" w:hAnsi="Times New Roman" w:cs="Arial"/>
                <w:color w:val="000000"/>
                <w:sz w:val="15"/>
                <w:szCs w:val="21"/>
              </w:rPr>
              <w:t xml:space="preserve">  </w:t>
            </w:r>
            <w:r>
              <w:rPr>
                <w:rFonts w:ascii="Times New Roman" w:eastAsia="汉仪书宋一简" w:hAnsi="Times New Roman" w:cs="Arial" w:hint="eastAsia"/>
                <w:color w:val="000000"/>
                <w:sz w:val="15"/>
                <w:szCs w:val="21"/>
              </w:rPr>
              <w:t xml:space="preserve">test result in preliminary </w:t>
            </w:r>
          </w:p>
        </w:tc>
      </w:tr>
      <w:tr w:rsidR="008425F4" w:rsidRPr="00C86183" w:rsidTr="008425F4">
        <w:trPr>
          <w:trHeight w:val="261"/>
          <w:jc w:val="center"/>
        </w:trPr>
        <w:tc>
          <w:tcPr>
            <w:tcW w:w="1253" w:type="dxa"/>
            <w:tcBorders>
              <w:top w:val="single" w:sz="4" w:space="0" w:color="auto"/>
            </w:tcBorders>
            <w:vAlign w:val="center"/>
          </w:tcPr>
          <w:p w:rsidR="008425F4" w:rsidRPr="00C86183" w:rsidRDefault="008425F4" w:rsidP="00765680">
            <w:pPr>
              <w:spacing w:beforeLines="10" w:afterLines="10"/>
              <w:jc w:val="center"/>
              <w:rPr>
                <w:rFonts w:ascii="Times New Roman" w:eastAsia="汉仪书宋一简" w:hAnsi="Times New Roman" w:cs="Times New Roman"/>
                <w:sz w:val="15"/>
                <w:szCs w:val="15"/>
              </w:rPr>
            </w:pPr>
          </w:p>
        </w:tc>
        <w:tc>
          <w:tcPr>
            <w:tcW w:w="1165" w:type="dxa"/>
            <w:tcBorders>
              <w:top w:val="single" w:sz="4" w:space="0" w:color="auto"/>
            </w:tcBorders>
            <w:vAlign w:val="center"/>
            <w:hideMark/>
          </w:tcPr>
          <w:p w:rsidR="008425F4" w:rsidRPr="00C86183" w:rsidRDefault="008425F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Rouge-L</w:t>
            </w:r>
          </w:p>
        </w:tc>
        <w:tc>
          <w:tcPr>
            <w:tcW w:w="992" w:type="dxa"/>
            <w:tcBorders>
              <w:top w:val="single" w:sz="4" w:space="0" w:color="auto"/>
            </w:tcBorders>
            <w:vAlign w:val="center"/>
            <w:hideMark/>
          </w:tcPr>
          <w:p w:rsidR="008425F4" w:rsidRPr="00C86183" w:rsidRDefault="00C43AA4" w:rsidP="00765680">
            <w:pPr>
              <w:spacing w:beforeLines="10" w:afterLines="10"/>
              <w:jc w:val="center"/>
              <w:rPr>
                <w:rFonts w:ascii="Times New Roman" w:eastAsia="汉仪书宋一简" w:hAnsi="Times New Roman" w:cs="Times New Roman"/>
                <w:sz w:val="15"/>
                <w:szCs w:val="15"/>
              </w:rPr>
            </w:pPr>
            <w:r w:rsidRPr="00C43AA4">
              <w:rPr>
                <w:rFonts w:ascii="Times New Roman" w:eastAsia="汉仪书宋一简" w:hAnsi="Times New Roman" w:cs="Times New Roman" w:hint="eastAsia"/>
                <w:sz w:val="16"/>
                <w:szCs w:val="15"/>
              </w:rPr>
              <w:t>△</w:t>
            </w:r>
          </w:p>
        </w:tc>
        <w:tc>
          <w:tcPr>
            <w:tcW w:w="1134" w:type="dxa"/>
            <w:tcBorders>
              <w:top w:val="single" w:sz="4" w:space="0" w:color="auto"/>
            </w:tcBorders>
            <w:vAlign w:val="center"/>
            <w:hideMark/>
          </w:tcPr>
          <w:p w:rsidR="008425F4" w:rsidRPr="00C86183" w:rsidRDefault="006B20D9"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Bleu</w:t>
            </w:r>
          </w:p>
        </w:tc>
        <w:tc>
          <w:tcPr>
            <w:tcW w:w="1510" w:type="dxa"/>
            <w:tcBorders>
              <w:top w:val="single" w:sz="4" w:space="0" w:color="auto"/>
            </w:tcBorders>
            <w:vAlign w:val="center"/>
            <w:hideMark/>
          </w:tcPr>
          <w:p w:rsidR="008425F4" w:rsidRPr="00C86183" w:rsidRDefault="006B20D9"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w:t>
            </w:r>
          </w:p>
        </w:tc>
      </w:tr>
      <w:tr w:rsidR="008425F4" w:rsidRPr="00C86183" w:rsidTr="008425F4">
        <w:trPr>
          <w:trHeight w:val="261"/>
          <w:jc w:val="center"/>
        </w:trPr>
        <w:tc>
          <w:tcPr>
            <w:tcW w:w="1253" w:type="dxa"/>
            <w:vAlign w:val="center"/>
            <w:hideMark/>
          </w:tcPr>
          <w:p w:rsidR="008425F4" w:rsidRPr="00C86183" w:rsidRDefault="006B20D9"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sz w:val="15"/>
                <w:szCs w:val="15"/>
              </w:rPr>
              <w:t>单模型</w:t>
            </w:r>
          </w:p>
        </w:tc>
        <w:tc>
          <w:tcPr>
            <w:tcW w:w="1165" w:type="dxa"/>
            <w:vAlign w:val="center"/>
            <w:hideMark/>
          </w:tcPr>
          <w:p w:rsidR="008425F4" w:rsidRPr="00C86183" w:rsidRDefault="007359EA"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88.13</w:t>
            </w:r>
          </w:p>
        </w:tc>
        <w:tc>
          <w:tcPr>
            <w:tcW w:w="992" w:type="dxa"/>
            <w:vAlign w:val="center"/>
            <w:hideMark/>
          </w:tcPr>
          <w:p w:rsidR="008425F4" w:rsidRPr="00C86183" w:rsidRDefault="008425F4" w:rsidP="00765680">
            <w:pPr>
              <w:spacing w:beforeLines="10" w:afterLines="10"/>
              <w:jc w:val="center"/>
              <w:rPr>
                <w:rFonts w:ascii="Times New Roman" w:eastAsia="汉仪书宋一简" w:hAnsi="Times New Roman" w:cs="Times New Roman"/>
                <w:sz w:val="15"/>
                <w:szCs w:val="15"/>
              </w:rPr>
            </w:pPr>
          </w:p>
        </w:tc>
        <w:tc>
          <w:tcPr>
            <w:tcW w:w="1134" w:type="dxa"/>
            <w:vAlign w:val="center"/>
            <w:hideMark/>
          </w:tcPr>
          <w:p w:rsidR="008425F4" w:rsidRPr="00C86183" w:rsidRDefault="007359EA"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75.02</w:t>
            </w:r>
          </w:p>
        </w:tc>
        <w:tc>
          <w:tcPr>
            <w:tcW w:w="1510" w:type="dxa"/>
            <w:vAlign w:val="center"/>
            <w:hideMark/>
          </w:tcPr>
          <w:p w:rsidR="008425F4" w:rsidRPr="00C86183" w:rsidRDefault="008425F4" w:rsidP="00765680">
            <w:pPr>
              <w:spacing w:beforeLines="10" w:afterLines="10"/>
              <w:jc w:val="center"/>
              <w:rPr>
                <w:rFonts w:ascii="Times New Roman" w:eastAsia="汉仪书宋一简" w:hAnsi="Times New Roman" w:cs="Times New Roman"/>
                <w:sz w:val="15"/>
                <w:szCs w:val="15"/>
              </w:rPr>
            </w:pPr>
          </w:p>
        </w:tc>
      </w:tr>
      <w:tr w:rsidR="008425F4" w:rsidRPr="00C86183" w:rsidTr="008425F4">
        <w:trPr>
          <w:trHeight w:val="261"/>
          <w:jc w:val="center"/>
        </w:trPr>
        <w:tc>
          <w:tcPr>
            <w:tcW w:w="1253" w:type="dxa"/>
            <w:vAlign w:val="center"/>
            <w:hideMark/>
          </w:tcPr>
          <w:p w:rsidR="008425F4" w:rsidRDefault="00600C14"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sz w:val="15"/>
                <w:szCs w:val="15"/>
              </w:rPr>
              <w:t>集成模型</w:t>
            </w:r>
          </w:p>
        </w:tc>
        <w:tc>
          <w:tcPr>
            <w:tcW w:w="1165" w:type="dxa"/>
            <w:vAlign w:val="center"/>
            <w:hideMark/>
          </w:tcPr>
          <w:p w:rsidR="008425F4" w:rsidRDefault="007359EA"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88.91</w:t>
            </w:r>
          </w:p>
        </w:tc>
        <w:tc>
          <w:tcPr>
            <w:tcW w:w="992" w:type="dxa"/>
            <w:vAlign w:val="center"/>
            <w:hideMark/>
          </w:tcPr>
          <w:p w:rsidR="008425F4" w:rsidRDefault="007359EA"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+0.78</w:t>
            </w:r>
          </w:p>
        </w:tc>
        <w:tc>
          <w:tcPr>
            <w:tcW w:w="1134" w:type="dxa"/>
            <w:vAlign w:val="center"/>
            <w:hideMark/>
          </w:tcPr>
          <w:p w:rsidR="008425F4" w:rsidRDefault="007359EA"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75.81</w:t>
            </w:r>
          </w:p>
        </w:tc>
        <w:tc>
          <w:tcPr>
            <w:tcW w:w="1510" w:type="dxa"/>
            <w:vAlign w:val="center"/>
            <w:hideMark/>
          </w:tcPr>
          <w:p w:rsidR="008425F4" w:rsidRDefault="007359EA"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+0.79</w:t>
            </w:r>
          </w:p>
        </w:tc>
      </w:tr>
    </w:tbl>
    <w:p w:rsidR="00FA54EF" w:rsidRDefault="00FA54EF"/>
    <w:p w:rsidR="00133E39" w:rsidRDefault="00ED3D75" w:rsidP="00E0080B">
      <w:pPr>
        <w:ind w:firstLineChars="200" w:firstLine="420"/>
        <w:rPr>
          <w:rFonts w:ascii="宋体" w:eastAsia="宋体" w:hAnsi="宋体" w:cs="Times New Roman"/>
          <w:kern w:val="0"/>
          <w:szCs w:val="21"/>
        </w:rPr>
      </w:pPr>
      <w:r>
        <w:rPr>
          <w:rFonts w:ascii="宋体" w:eastAsia="宋体" w:hAnsi="宋体" w:cs="Times New Roman" w:hint="eastAsia"/>
          <w:kern w:val="0"/>
          <w:szCs w:val="21"/>
        </w:rPr>
        <w:t>在集</w:t>
      </w:r>
      <w:r w:rsidR="00133E39">
        <w:rPr>
          <w:rFonts w:ascii="宋体" w:eastAsia="宋体" w:hAnsi="宋体" w:cs="Times New Roman" w:hint="eastAsia"/>
          <w:kern w:val="0"/>
          <w:szCs w:val="21"/>
        </w:rPr>
        <w:t>成策略上，我们尝试了三种</w:t>
      </w:r>
      <w:r w:rsidR="00BE0A3C">
        <w:rPr>
          <w:rFonts w:ascii="宋体" w:eastAsia="宋体" w:hAnsi="宋体" w:cs="Times New Roman" w:hint="eastAsia"/>
          <w:kern w:val="0"/>
          <w:szCs w:val="21"/>
        </w:rPr>
        <w:t>方案</w:t>
      </w:r>
      <w:r w:rsidR="00133E39">
        <w:rPr>
          <w:rFonts w:ascii="宋体" w:eastAsia="宋体" w:hAnsi="宋体" w:cs="Times New Roman" w:hint="eastAsia"/>
          <w:kern w:val="0"/>
          <w:szCs w:val="21"/>
        </w:rPr>
        <w:t>，分别是</w:t>
      </w:r>
      <w:r w:rsidR="00133E39" w:rsidRPr="00133E39">
        <w:rPr>
          <w:rFonts w:ascii="宋体" w:eastAsia="宋体" w:hAnsi="宋体" w:cs="Times New Roman" w:hint="eastAsia"/>
          <w:b/>
          <w:kern w:val="0"/>
          <w:szCs w:val="21"/>
        </w:rPr>
        <w:t>加权平均</w:t>
      </w:r>
      <w:r w:rsidR="00133E39">
        <w:rPr>
          <w:rFonts w:ascii="宋体" w:eastAsia="宋体" w:hAnsi="宋体" w:cs="Times New Roman" w:hint="eastAsia"/>
          <w:kern w:val="0"/>
          <w:szCs w:val="21"/>
        </w:rPr>
        <w:t>，权重由模型在验证集上的表现决定；</w:t>
      </w:r>
      <w:r w:rsidR="00133E39" w:rsidRPr="00133E39">
        <w:rPr>
          <w:rFonts w:ascii="宋体" w:eastAsia="宋体" w:hAnsi="宋体" w:cs="Times New Roman" w:hint="eastAsia"/>
          <w:b/>
          <w:kern w:val="0"/>
          <w:szCs w:val="21"/>
        </w:rPr>
        <w:t>概率最大值</w:t>
      </w:r>
      <w:r w:rsidR="00133E39">
        <w:rPr>
          <w:rFonts w:ascii="宋体" w:eastAsia="宋体" w:hAnsi="宋体" w:cs="Times New Roman" w:hint="eastAsia"/>
          <w:kern w:val="0"/>
          <w:szCs w:val="21"/>
        </w:rPr>
        <w:t>，</w:t>
      </w:r>
      <w:r w:rsidR="00090B85">
        <w:rPr>
          <w:rFonts w:ascii="宋体" w:eastAsia="宋体" w:hAnsi="宋体" w:cs="Times New Roman" w:hint="eastAsia"/>
          <w:kern w:val="0"/>
          <w:szCs w:val="21"/>
        </w:rPr>
        <w:t>多个模型中</w:t>
      </w:r>
      <w:r w:rsidR="00090B85" w:rsidRPr="00090B85">
        <w:rPr>
          <w:rFonts w:ascii="宋体" w:eastAsia="宋体" w:hAnsi="宋体" w:cs="Times New Roman"/>
          <w:kern w:val="0"/>
          <w:position w:val="-12"/>
          <w:szCs w:val="21"/>
        </w:rPr>
        <w:object w:dxaOrig="999" w:dyaOrig="360">
          <v:shape id="_x0000_i1159" type="#_x0000_t75" style="width:50.25pt;height:18pt" o:ole="">
            <v:imagedata r:id="rId265" o:title=""/>
          </v:shape>
          <o:OLEObject Type="Embed" ProgID="Equation.DSMT4" ShapeID="_x0000_i1159" DrawAspect="Content" ObjectID="_1602187352" r:id="rId266"/>
        </w:object>
      </w:r>
      <w:r w:rsidR="00090B85">
        <w:rPr>
          <w:rFonts w:ascii="宋体" w:eastAsia="宋体" w:hAnsi="宋体" w:cs="Times New Roman"/>
          <w:kern w:val="0"/>
          <w:szCs w:val="21"/>
        </w:rPr>
        <w:t>最大的作为输出结果</w:t>
      </w:r>
      <w:r w:rsidR="00090B85">
        <w:rPr>
          <w:rFonts w:ascii="宋体" w:eastAsia="宋体" w:hAnsi="宋体" w:cs="Times New Roman" w:hint="eastAsia"/>
          <w:kern w:val="0"/>
          <w:szCs w:val="21"/>
        </w:rPr>
        <w:t>；</w:t>
      </w:r>
      <w:r w:rsidR="00090B85" w:rsidRPr="00090B85">
        <w:rPr>
          <w:rFonts w:ascii="宋体" w:eastAsia="宋体" w:hAnsi="宋体" w:cs="Times New Roman" w:hint="eastAsia"/>
          <w:b/>
          <w:kern w:val="0"/>
          <w:szCs w:val="21"/>
        </w:rPr>
        <w:t>加权投票</w:t>
      </w:r>
      <w:r w:rsidR="00090B85">
        <w:rPr>
          <w:rFonts w:ascii="宋体" w:eastAsia="宋体" w:hAnsi="宋体" w:cs="Times New Roman" w:hint="eastAsia"/>
          <w:kern w:val="0"/>
          <w:szCs w:val="21"/>
        </w:rPr>
        <w:t>，权重由模型在验证集上的表现决定，票数最多的索引位置作为输出结果。</w:t>
      </w:r>
      <w:r w:rsidR="000F6FB0">
        <w:rPr>
          <w:rFonts w:ascii="宋体" w:eastAsia="宋体" w:hAnsi="宋体" w:cs="Times New Roman" w:hint="eastAsia"/>
          <w:kern w:val="0"/>
          <w:szCs w:val="21"/>
        </w:rPr>
        <w:t>三种集成策略</w:t>
      </w:r>
      <w:r w:rsidR="00D57AAE">
        <w:rPr>
          <w:rFonts w:ascii="宋体" w:eastAsia="宋体" w:hAnsi="宋体" w:cs="Times New Roman" w:hint="eastAsia"/>
          <w:kern w:val="0"/>
          <w:szCs w:val="21"/>
        </w:rPr>
        <w:t>在</w:t>
      </w:r>
      <w:r w:rsidR="00FB6D99">
        <w:rPr>
          <w:rFonts w:ascii="宋体" w:eastAsia="宋体" w:hAnsi="宋体" w:cs="Times New Roman" w:hint="eastAsia"/>
          <w:kern w:val="0"/>
          <w:szCs w:val="21"/>
        </w:rPr>
        <w:t>(</w:t>
      </w:r>
      <w:r w:rsidR="00D57AAE">
        <w:rPr>
          <w:rFonts w:ascii="宋体" w:eastAsia="宋体" w:hAnsi="宋体" w:cs="Times New Roman" w:hint="eastAsia"/>
          <w:kern w:val="0"/>
          <w:szCs w:val="21"/>
        </w:rPr>
        <w:t>训练集</w:t>
      </w:r>
      <w:r w:rsidR="00FB6D99">
        <w:rPr>
          <w:rFonts w:ascii="宋体" w:eastAsia="宋体" w:hAnsi="宋体" w:cs="Times New Roman" w:hint="eastAsia"/>
          <w:kern w:val="0"/>
          <w:szCs w:val="21"/>
        </w:rPr>
        <w:t>+初赛测试集)</w:t>
      </w:r>
      <w:r w:rsidR="00D57AAE">
        <w:rPr>
          <w:rFonts w:ascii="宋体" w:eastAsia="宋体" w:hAnsi="宋体" w:cs="Times New Roman" w:hint="eastAsia"/>
          <w:kern w:val="0"/>
          <w:szCs w:val="21"/>
        </w:rPr>
        <w:t>上的</w:t>
      </w:r>
      <w:r w:rsidR="000F6FB0">
        <w:rPr>
          <w:rFonts w:ascii="宋体" w:eastAsia="宋体" w:hAnsi="宋体" w:cs="Times New Roman" w:hint="eastAsia"/>
          <w:kern w:val="0"/>
          <w:szCs w:val="21"/>
        </w:rPr>
        <w:t>对比情况见表4</w:t>
      </w:r>
    </w:p>
    <w:tbl>
      <w:tblPr>
        <w:tblW w:w="8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5"/>
        <w:gridCol w:w="850"/>
        <w:gridCol w:w="851"/>
        <w:gridCol w:w="850"/>
        <w:gridCol w:w="851"/>
        <w:gridCol w:w="850"/>
        <w:gridCol w:w="851"/>
        <w:gridCol w:w="709"/>
        <w:gridCol w:w="850"/>
        <w:gridCol w:w="896"/>
      </w:tblGrid>
      <w:tr w:rsidR="006C30FA" w:rsidRPr="00C86183" w:rsidTr="00950A46">
        <w:trPr>
          <w:trHeight w:val="261"/>
          <w:jc w:val="center"/>
        </w:trPr>
        <w:tc>
          <w:tcPr>
            <w:tcW w:w="8513" w:type="dxa"/>
            <w:gridSpan w:val="10"/>
            <w:tcBorders>
              <w:top w:val="nil"/>
              <w:left w:val="nil"/>
              <w:bottom w:val="single" w:sz="4" w:space="0" w:color="auto"/>
              <w:right w:val="nil"/>
            </w:tcBorders>
          </w:tcPr>
          <w:p w:rsidR="006C30FA" w:rsidRPr="00C86183" w:rsidRDefault="006C30FA" w:rsidP="00765680">
            <w:pPr>
              <w:spacing w:beforeLines="10" w:afterLines="10"/>
              <w:jc w:val="center"/>
              <w:rPr>
                <w:rFonts w:ascii="Times New Roman" w:eastAsia="楷体_GB2312" w:hAnsi="Times New Roman" w:cs="Arial"/>
                <w:color w:val="000000"/>
                <w:sz w:val="18"/>
                <w:szCs w:val="21"/>
              </w:rPr>
            </w:pPr>
            <w:r w:rsidRPr="00C86183">
              <w:rPr>
                <w:rFonts w:ascii="Times New Roman" w:eastAsia="楷体_GB2312" w:hAnsi="Times New Roman" w:cs="Arial" w:hint="eastAsia"/>
                <w:color w:val="000000"/>
                <w:sz w:val="18"/>
                <w:szCs w:val="21"/>
              </w:rPr>
              <w:t>表</w:t>
            </w:r>
            <w:r>
              <w:rPr>
                <w:rFonts w:ascii="Times New Roman" w:eastAsia="楷体_GB2312" w:hAnsi="Times New Roman" w:cs="Arial" w:hint="eastAsia"/>
                <w:color w:val="000000"/>
                <w:sz w:val="18"/>
                <w:szCs w:val="21"/>
              </w:rPr>
              <w:t>4</w:t>
            </w:r>
            <w:r w:rsidRPr="00C86183">
              <w:rPr>
                <w:rFonts w:ascii="Times New Roman" w:eastAsia="楷体_GB2312" w:hAnsi="Times New Roman" w:cs="Arial"/>
                <w:color w:val="000000"/>
                <w:sz w:val="18"/>
                <w:szCs w:val="21"/>
              </w:rPr>
              <w:t xml:space="preserve">  </w:t>
            </w:r>
            <w:r>
              <w:rPr>
                <w:rFonts w:ascii="Times New Roman" w:eastAsia="楷体_GB2312" w:hAnsi="Times New Roman" w:cs="Arial" w:hint="eastAsia"/>
                <w:color w:val="000000"/>
                <w:sz w:val="18"/>
                <w:szCs w:val="21"/>
              </w:rPr>
              <w:t>集成方案效果对比</w:t>
            </w:r>
          </w:p>
          <w:p w:rsidR="006C30FA" w:rsidRPr="00C86183" w:rsidRDefault="006C30FA" w:rsidP="00765680">
            <w:pPr>
              <w:spacing w:beforeLines="10" w:afterLines="10"/>
              <w:jc w:val="center"/>
              <w:rPr>
                <w:rFonts w:ascii="Times New Roman" w:eastAsia="楷体_GB2312" w:hAnsi="Times New Roman" w:cs="Arial"/>
                <w:color w:val="000000"/>
                <w:sz w:val="18"/>
                <w:szCs w:val="21"/>
              </w:rPr>
            </w:pPr>
            <w:r>
              <w:rPr>
                <w:rFonts w:ascii="Times New Roman" w:eastAsia="汉仪书宋一简" w:hAnsi="Times New Roman" w:cs="Arial"/>
                <w:color w:val="000000"/>
                <w:sz w:val="15"/>
                <w:szCs w:val="21"/>
              </w:rPr>
              <w:t xml:space="preserve">Table </w:t>
            </w:r>
            <w:r>
              <w:rPr>
                <w:rFonts w:ascii="Times New Roman" w:eastAsia="汉仪书宋一简" w:hAnsi="Times New Roman" w:cs="Arial" w:hint="eastAsia"/>
                <w:color w:val="000000"/>
                <w:sz w:val="15"/>
                <w:szCs w:val="21"/>
              </w:rPr>
              <w:t>4</w:t>
            </w:r>
            <w:r w:rsidRPr="00C86183">
              <w:rPr>
                <w:rFonts w:ascii="Times New Roman" w:eastAsia="汉仪书宋一简" w:hAnsi="Times New Roman" w:cs="Arial"/>
                <w:color w:val="000000"/>
                <w:sz w:val="15"/>
                <w:szCs w:val="21"/>
              </w:rPr>
              <w:t xml:space="preserve">  </w:t>
            </w:r>
            <w:r>
              <w:rPr>
                <w:rFonts w:ascii="Times New Roman" w:eastAsia="汉仪书宋一简" w:hAnsi="Times New Roman" w:cs="Arial" w:hint="eastAsia"/>
                <w:color w:val="000000"/>
                <w:sz w:val="15"/>
                <w:szCs w:val="21"/>
              </w:rPr>
              <w:t>the performance of ensemble method</w:t>
            </w:r>
          </w:p>
        </w:tc>
      </w:tr>
      <w:tr w:rsidR="00822AA3" w:rsidRPr="00C86183" w:rsidTr="00950A46">
        <w:trPr>
          <w:trHeight w:val="261"/>
          <w:jc w:val="center"/>
        </w:trPr>
        <w:tc>
          <w:tcPr>
            <w:tcW w:w="955" w:type="dxa"/>
            <w:tcBorders>
              <w:top w:val="single" w:sz="4" w:space="0" w:color="auto"/>
              <w:left w:val="nil"/>
              <w:bottom w:val="single" w:sz="4" w:space="0" w:color="auto"/>
              <w:right w:val="nil"/>
            </w:tcBorders>
            <w:vAlign w:val="center"/>
          </w:tcPr>
          <w:p w:rsidR="006A524B" w:rsidRPr="00C86183" w:rsidRDefault="006A524B" w:rsidP="00765680">
            <w:pPr>
              <w:spacing w:beforeLines="10" w:afterLines="10"/>
              <w:jc w:val="center"/>
              <w:rPr>
                <w:rFonts w:ascii="Times New Roman" w:eastAsia="汉仪书宋一简" w:hAnsi="Times New Roman" w:cs="Times New Roman"/>
                <w:sz w:val="15"/>
                <w:szCs w:val="15"/>
              </w:rPr>
            </w:pPr>
          </w:p>
        </w:tc>
        <w:tc>
          <w:tcPr>
            <w:tcW w:w="850" w:type="dxa"/>
            <w:tcBorders>
              <w:top w:val="single" w:sz="4" w:space="0" w:color="auto"/>
              <w:left w:val="nil"/>
              <w:bottom w:val="single" w:sz="4" w:space="0" w:color="auto"/>
              <w:right w:val="nil"/>
            </w:tcBorders>
            <w:vAlign w:val="center"/>
            <w:hideMark/>
          </w:tcPr>
          <w:p w:rsidR="006A524B" w:rsidRPr="00C86183" w:rsidRDefault="006A524B"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sz w:val="15"/>
                <w:szCs w:val="15"/>
              </w:rPr>
              <w:t>平均</w:t>
            </w:r>
            <w:r w:rsidR="007A51AD">
              <w:rPr>
                <w:rFonts w:ascii="Times New Roman" w:eastAsia="汉仪书宋一简" w:hAnsi="Times New Roman" w:cs="Times New Roman" w:hint="eastAsia"/>
                <w:sz w:val="15"/>
                <w:szCs w:val="15"/>
              </w:rPr>
              <w:t>-</w:t>
            </w:r>
            <w:r>
              <w:rPr>
                <w:rFonts w:ascii="Times New Roman" w:eastAsia="汉仪书宋一简" w:hAnsi="Times New Roman" w:cs="Times New Roman" w:hint="eastAsia"/>
                <w:sz w:val="15"/>
                <w:szCs w:val="15"/>
              </w:rPr>
              <w:t>5</w:t>
            </w:r>
          </w:p>
        </w:tc>
        <w:tc>
          <w:tcPr>
            <w:tcW w:w="851" w:type="dxa"/>
            <w:tcBorders>
              <w:top w:val="single" w:sz="4" w:space="0" w:color="auto"/>
              <w:left w:val="nil"/>
              <w:bottom w:val="single" w:sz="4" w:space="0" w:color="auto"/>
              <w:right w:val="nil"/>
            </w:tcBorders>
            <w:vAlign w:val="center"/>
            <w:hideMark/>
          </w:tcPr>
          <w:p w:rsidR="006A524B" w:rsidRPr="00C86183" w:rsidRDefault="006A524B"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6"/>
                <w:szCs w:val="15"/>
              </w:rPr>
              <w:t>平均</w:t>
            </w:r>
            <w:r w:rsidR="007A51AD">
              <w:rPr>
                <w:rFonts w:ascii="Times New Roman" w:eastAsia="汉仪书宋一简" w:hAnsi="Times New Roman" w:cs="Times New Roman" w:hint="eastAsia"/>
                <w:sz w:val="16"/>
                <w:szCs w:val="15"/>
              </w:rPr>
              <w:t>-</w:t>
            </w:r>
            <w:r>
              <w:rPr>
                <w:rFonts w:ascii="Times New Roman" w:eastAsia="汉仪书宋一简" w:hAnsi="Times New Roman" w:cs="Times New Roman" w:hint="eastAsia"/>
                <w:sz w:val="16"/>
                <w:szCs w:val="15"/>
              </w:rPr>
              <w:t>10</w:t>
            </w:r>
          </w:p>
        </w:tc>
        <w:tc>
          <w:tcPr>
            <w:tcW w:w="850" w:type="dxa"/>
            <w:tcBorders>
              <w:top w:val="single" w:sz="4" w:space="0" w:color="auto"/>
              <w:left w:val="nil"/>
              <w:bottom w:val="single" w:sz="4" w:space="0" w:color="auto"/>
              <w:right w:val="nil"/>
            </w:tcBorders>
            <w:vAlign w:val="center"/>
            <w:hideMark/>
          </w:tcPr>
          <w:p w:rsidR="006A524B" w:rsidRPr="00C86183" w:rsidRDefault="006A524B"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6"/>
                <w:szCs w:val="15"/>
              </w:rPr>
              <w:t>平均</w:t>
            </w:r>
            <w:r w:rsidR="007A51AD">
              <w:rPr>
                <w:rFonts w:ascii="Times New Roman" w:eastAsia="汉仪书宋一简" w:hAnsi="Times New Roman" w:cs="Times New Roman" w:hint="eastAsia"/>
                <w:sz w:val="16"/>
                <w:szCs w:val="15"/>
              </w:rPr>
              <w:t>-</w:t>
            </w:r>
            <w:r>
              <w:rPr>
                <w:rFonts w:ascii="Times New Roman" w:eastAsia="汉仪书宋一简" w:hAnsi="Times New Roman" w:cs="Times New Roman" w:hint="eastAsia"/>
                <w:sz w:val="16"/>
                <w:szCs w:val="15"/>
              </w:rPr>
              <w:t>15</w:t>
            </w:r>
          </w:p>
        </w:tc>
        <w:tc>
          <w:tcPr>
            <w:tcW w:w="851" w:type="dxa"/>
            <w:tcBorders>
              <w:top w:val="single" w:sz="4" w:space="0" w:color="auto"/>
              <w:left w:val="nil"/>
              <w:bottom w:val="single" w:sz="4" w:space="0" w:color="auto"/>
              <w:right w:val="nil"/>
            </w:tcBorders>
            <w:vAlign w:val="center"/>
            <w:hideMark/>
          </w:tcPr>
          <w:p w:rsidR="006A524B" w:rsidRPr="00C86183" w:rsidRDefault="007A51AD"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最大</w:t>
            </w:r>
            <w:r>
              <w:rPr>
                <w:rFonts w:ascii="Times New Roman" w:eastAsia="汉仪书宋一简" w:hAnsi="Times New Roman" w:cs="Times New Roman" w:hint="eastAsia"/>
                <w:sz w:val="15"/>
                <w:szCs w:val="15"/>
              </w:rPr>
              <w:t>-5</w:t>
            </w:r>
          </w:p>
        </w:tc>
        <w:tc>
          <w:tcPr>
            <w:tcW w:w="850" w:type="dxa"/>
            <w:tcBorders>
              <w:top w:val="single" w:sz="4" w:space="0" w:color="auto"/>
              <w:left w:val="nil"/>
              <w:bottom w:val="single" w:sz="4" w:space="0" w:color="auto"/>
              <w:right w:val="nil"/>
            </w:tcBorders>
          </w:tcPr>
          <w:p w:rsidR="006A524B" w:rsidRDefault="007A51AD"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最大</w:t>
            </w:r>
            <w:r>
              <w:rPr>
                <w:rFonts w:ascii="Times New Roman" w:eastAsia="汉仪书宋一简" w:hAnsi="Times New Roman" w:cs="Times New Roman" w:hint="eastAsia"/>
                <w:sz w:val="15"/>
                <w:szCs w:val="15"/>
              </w:rPr>
              <w:t>-10</w:t>
            </w:r>
          </w:p>
        </w:tc>
        <w:tc>
          <w:tcPr>
            <w:tcW w:w="851" w:type="dxa"/>
            <w:tcBorders>
              <w:top w:val="single" w:sz="4" w:space="0" w:color="auto"/>
              <w:left w:val="nil"/>
              <w:bottom w:val="single" w:sz="4" w:space="0" w:color="auto"/>
              <w:right w:val="nil"/>
            </w:tcBorders>
          </w:tcPr>
          <w:p w:rsidR="006A524B" w:rsidRDefault="00822AA3"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最大</w:t>
            </w:r>
            <w:r>
              <w:rPr>
                <w:rFonts w:ascii="Times New Roman" w:eastAsia="汉仪书宋一简" w:hAnsi="Times New Roman" w:cs="Times New Roman" w:hint="eastAsia"/>
                <w:sz w:val="15"/>
                <w:szCs w:val="15"/>
              </w:rPr>
              <w:t>-15</w:t>
            </w:r>
          </w:p>
        </w:tc>
        <w:tc>
          <w:tcPr>
            <w:tcW w:w="709" w:type="dxa"/>
            <w:tcBorders>
              <w:top w:val="single" w:sz="4" w:space="0" w:color="auto"/>
              <w:left w:val="nil"/>
              <w:bottom w:val="single" w:sz="4" w:space="0" w:color="auto"/>
              <w:right w:val="nil"/>
            </w:tcBorders>
          </w:tcPr>
          <w:p w:rsidR="006A524B" w:rsidRDefault="00022CB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投票</w:t>
            </w:r>
            <w:r>
              <w:rPr>
                <w:rFonts w:ascii="Times New Roman" w:eastAsia="汉仪书宋一简" w:hAnsi="Times New Roman" w:cs="Times New Roman" w:hint="eastAsia"/>
                <w:sz w:val="15"/>
                <w:szCs w:val="15"/>
              </w:rPr>
              <w:t>-5</w:t>
            </w:r>
          </w:p>
        </w:tc>
        <w:tc>
          <w:tcPr>
            <w:tcW w:w="850" w:type="dxa"/>
            <w:tcBorders>
              <w:top w:val="single" w:sz="4" w:space="0" w:color="auto"/>
              <w:left w:val="nil"/>
              <w:bottom w:val="single" w:sz="4" w:space="0" w:color="auto"/>
              <w:right w:val="nil"/>
            </w:tcBorders>
          </w:tcPr>
          <w:p w:rsidR="006A524B" w:rsidRDefault="00022CB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投票</w:t>
            </w:r>
            <w:r>
              <w:rPr>
                <w:rFonts w:ascii="Times New Roman" w:eastAsia="汉仪书宋一简" w:hAnsi="Times New Roman" w:cs="Times New Roman" w:hint="eastAsia"/>
                <w:sz w:val="15"/>
                <w:szCs w:val="15"/>
              </w:rPr>
              <w:t>-10</w:t>
            </w:r>
          </w:p>
        </w:tc>
        <w:tc>
          <w:tcPr>
            <w:tcW w:w="896" w:type="dxa"/>
            <w:tcBorders>
              <w:top w:val="single" w:sz="4" w:space="0" w:color="auto"/>
              <w:left w:val="nil"/>
              <w:bottom w:val="single" w:sz="4" w:space="0" w:color="auto"/>
              <w:right w:val="nil"/>
            </w:tcBorders>
          </w:tcPr>
          <w:p w:rsidR="006A524B" w:rsidRDefault="00022CB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投票</w:t>
            </w:r>
            <w:r>
              <w:rPr>
                <w:rFonts w:ascii="Times New Roman" w:eastAsia="汉仪书宋一简" w:hAnsi="Times New Roman" w:cs="Times New Roman" w:hint="eastAsia"/>
                <w:sz w:val="15"/>
                <w:szCs w:val="15"/>
              </w:rPr>
              <w:t>-15</w:t>
            </w:r>
          </w:p>
        </w:tc>
      </w:tr>
      <w:tr w:rsidR="00822AA3" w:rsidRPr="00C86183" w:rsidTr="00950A46">
        <w:trPr>
          <w:trHeight w:val="261"/>
          <w:jc w:val="center"/>
        </w:trPr>
        <w:tc>
          <w:tcPr>
            <w:tcW w:w="955" w:type="dxa"/>
            <w:tcBorders>
              <w:top w:val="single" w:sz="4" w:space="0" w:color="auto"/>
              <w:left w:val="nil"/>
              <w:bottom w:val="single" w:sz="4" w:space="0" w:color="auto"/>
              <w:right w:val="nil"/>
            </w:tcBorders>
            <w:vAlign w:val="center"/>
            <w:hideMark/>
          </w:tcPr>
          <w:p w:rsidR="006A524B" w:rsidRPr="00C86183" w:rsidRDefault="006A524B"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sz w:val="15"/>
                <w:szCs w:val="15"/>
              </w:rPr>
              <w:t>Rouge</w:t>
            </w:r>
            <w:r>
              <w:rPr>
                <w:rFonts w:ascii="Times New Roman" w:eastAsia="汉仪书宋一简" w:hAnsi="Times New Roman" w:cs="Times New Roman" w:hint="eastAsia"/>
                <w:sz w:val="15"/>
                <w:szCs w:val="15"/>
              </w:rPr>
              <w:t>-</w:t>
            </w:r>
            <w:r>
              <w:rPr>
                <w:rFonts w:ascii="Times New Roman" w:eastAsia="汉仪书宋一简" w:hAnsi="Times New Roman" w:cs="Times New Roman"/>
                <w:sz w:val="15"/>
                <w:szCs w:val="15"/>
              </w:rPr>
              <w:t>L</w:t>
            </w:r>
          </w:p>
        </w:tc>
        <w:tc>
          <w:tcPr>
            <w:tcW w:w="850" w:type="dxa"/>
            <w:tcBorders>
              <w:top w:val="single" w:sz="4" w:space="0" w:color="auto"/>
              <w:left w:val="nil"/>
              <w:bottom w:val="single" w:sz="4" w:space="0" w:color="auto"/>
              <w:right w:val="nil"/>
            </w:tcBorders>
            <w:vAlign w:val="center"/>
            <w:hideMark/>
          </w:tcPr>
          <w:p w:rsidR="006A524B" w:rsidRPr="00C86183" w:rsidRDefault="00FB6D99"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0.9099</w:t>
            </w:r>
          </w:p>
        </w:tc>
        <w:tc>
          <w:tcPr>
            <w:tcW w:w="851" w:type="dxa"/>
            <w:tcBorders>
              <w:top w:val="single" w:sz="4" w:space="0" w:color="auto"/>
              <w:left w:val="nil"/>
              <w:bottom w:val="single" w:sz="4" w:space="0" w:color="auto"/>
              <w:right w:val="nil"/>
            </w:tcBorders>
            <w:vAlign w:val="center"/>
            <w:hideMark/>
          </w:tcPr>
          <w:p w:rsidR="006A524B" w:rsidRPr="00C86183"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0.9108</w:t>
            </w:r>
          </w:p>
        </w:tc>
        <w:tc>
          <w:tcPr>
            <w:tcW w:w="850" w:type="dxa"/>
            <w:tcBorders>
              <w:top w:val="single" w:sz="4" w:space="0" w:color="auto"/>
              <w:left w:val="nil"/>
              <w:bottom w:val="single" w:sz="4" w:space="0" w:color="auto"/>
              <w:right w:val="nil"/>
            </w:tcBorders>
            <w:vAlign w:val="center"/>
            <w:hideMark/>
          </w:tcPr>
          <w:p w:rsidR="006A524B" w:rsidRPr="00D97D92" w:rsidRDefault="00D97D92" w:rsidP="00765680">
            <w:pPr>
              <w:spacing w:beforeLines="10" w:afterLines="10"/>
              <w:jc w:val="center"/>
              <w:rPr>
                <w:rFonts w:ascii="Times New Roman" w:eastAsia="汉仪书宋一简" w:hAnsi="Times New Roman" w:cs="Times New Roman"/>
                <w:b/>
                <w:sz w:val="15"/>
                <w:szCs w:val="15"/>
              </w:rPr>
            </w:pPr>
            <w:r w:rsidRPr="00D97D92">
              <w:rPr>
                <w:rFonts w:ascii="Times New Roman" w:eastAsia="汉仪书宋一简" w:hAnsi="Times New Roman" w:cs="Times New Roman" w:hint="eastAsia"/>
                <w:b/>
                <w:sz w:val="15"/>
                <w:szCs w:val="15"/>
              </w:rPr>
              <w:t>0.9113</w:t>
            </w:r>
          </w:p>
        </w:tc>
        <w:tc>
          <w:tcPr>
            <w:tcW w:w="851" w:type="dxa"/>
            <w:tcBorders>
              <w:top w:val="single" w:sz="4" w:space="0" w:color="auto"/>
              <w:left w:val="nil"/>
              <w:bottom w:val="single" w:sz="4" w:space="0" w:color="auto"/>
              <w:right w:val="nil"/>
            </w:tcBorders>
            <w:vAlign w:val="center"/>
            <w:hideMark/>
          </w:tcPr>
          <w:p w:rsidR="006A524B" w:rsidRPr="00C86183"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0.9074</w:t>
            </w:r>
          </w:p>
        </w:tc>
        <w:tc>
          <w:tcPr>
            <w:tcW w:w="850" w:type="dxa"/>
            <w:tcBorders>
              <w:top w:val="single" w:sz="4" w:space="0" w:color="auto"/>
              <w:left w:val="nil"/>
              <w:bottom w:val="single" w:sz="4" w:space="0" w:color="auto"/>
              <w:right w:val="nil"/>
            </w:tcBorders>
          </w:tcPr>
          <w:p w:rsidR="006A524B" w:rsidRPr="00C86183"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0.9074</w:t>
            </w:r>
          </w:p>
        </w:tc>
        <w:tc>
          <w:tcPr>
            <w:tcW w:w="851" w:type="dxa"/>
            <w:tcBorders>
              <w:top w:val="single" w:sz="4" w:space="0" w:color="auto"/>
              <w:left w:val="nil"/>
              <w:bottom w:val="single" w:sz="4" w:space="0" w:color="auto"/>
              <w:right w:val="nil"/>
            </w:tcBorders>
          </w:tcPr>
          <w:p w:rsidR="006A524B" w:rsidRPr="00C86183"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0.9079</w:t>
            </w:r>
          </w:p>
        </w:tc>
        <w:tc>
          <w:tcPr>
            <w:tcW w:w="709" w:type="dxa"/>
            <w:tcBorders>
              <w:top w:val="single" w:sz="4" w:space="0" w:color="auto"/>
              <w:left w:val="nil"/>
              <w:bottom w:val="single" w:sz="4" w:space="0" w:color="auto"/>
              <w:right w:val="nil"/>
            </w:tcBorders>
          </w:tcPr>
          <w:p w:rsidR="006A524B" w:rsidRPr="00C86183"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0.9087</w:t>
            </w:r>
          </w:p>
        </w:tc>
        <w:tc>
          <w:tcPr>
            <w:tcW w:w="850" w:type="dxa"/>
            <w:tcBorders>
              <w:top w:val="single" w:sz="4" w:space="0" w:color="auto"/>
              <w:left w:val="nil"/>
              <w:bottom w:val="single" w:sz="4" w:space="0" w:color="auto"/>
              <w:right w:val="nil"/>
            </w:tcBorders>
          </w:tcPr>
          <w:p w:rsidR="006A524B" w:rsidRPr="00C86183"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0.9102</w:t>
            </w:r>
          </w:p>
        </w:tc>
        <w:tc>
          <w:tcPr>
            <w:tcW w:w="896" w:type="dxa"/>
            <w:tcBorders>
              <w:top w:val="single" w:sz="4" w:space="0" w:color="auto"/>
              <w:left w:val="nil"/>
              <w:bottom w:val="single" w:sz="4" w:space="0" w:color="auto"/>
              <w:right w:val="nil"/>
            </w:tcBorders>
          </w:tcPr>
          <w:p w:rsidR="006A524B" w:rsidRPr="00C86183"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0.9100</w:t>
            </w:r>
          </w:p>
        </w:tc>
      </w:tr>
      <w:tr w:rsidR="00822AA3" w:rsidRPr="00C86183" w:rsidTr="00950A46">
        <w:trPr>
          <w:trHeight w:val="261"/>
          <w:jc w:val="center"/>
        </w:trPr>
        <w:tc>
          <w:tcPr>
            <w:tcW w:w="955" w:type="dxa"/>
            <w:tcBorders>
              <w:top w:val="single" w:sz="4" w:space="0" w:color="auto"/>
              <w:left w:val="nil"/>
              <w:bottom w:val="single" w:sz="4" w:space="0" w:color="auto"/>
              <w:right w:val="nil"/>
            </w:tcBorders>
            <w:vAlign w:val="center"/>
            <w:hideMark/>
          </w:tcPr>
          <w:p w:rsidR="006A524B" w:rsidRDefault="006A524B"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sz w:val="15"/>
                <w:szCs w:val="15"/>
              </w:rPr>
              <w:t>Bleu</w:t>
            </w:r>
          </w:p>
        </w:tc>
        <w:tc>
          <w:tcPr>
            <w:tcW w:w="850" w:type="dxa"/>
            <w:tcBorders>
              <w:top w:val="single" w:sz="4" w:space="0" w:color="auto"/>
              <w:left w:val="nil"/>
              <w:bottom w:val="single" w:sz="4" w:space="0" w:color="auto"/>
              <w:right w:val="nil"/>
            </w:tcBorders>
            <w:vAlign w:val="center"/>
            <w:hideMark/>
          </w:tcPr>
          <w:p w:rsidR="006A524B" w:rsidRDefault="00FB6D99"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0.8086</w:t>
            </w:r>
          </w:p>
        </w:tc>
        <w:tc>
          <w:tcPr>
            <w:tcW w:w="851" w:type="dxa"/>
            <w:tcBorders>
              <w:top w:val="single" w:sz="4" w:space="0" w:color="auto"/>
              <w:left w:val="nil"/>
              <w:bottom w:val="single" w:sz="4" w:space="0" w:color="auto"/>
              <w:right w:val="nil"/>
            </w:tcBorders>
            <w:vAlign w:val="center"/>
            <w:hideMark/>
          </w:tcPr>
          <w:p w:rsidR="006A524B"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0.8087</w:t>
            </w:r>
          </w:p>
        </w:tc>
        <w:tc>
          <w:tcPr>
            <w:tcW w:w="850" w:type="dxa"/>
            <w:tcBorders>
              <w:top w:val="single" w:sz="4" w:space="0" w:color="auto"/>
              <w:left w:val="nil"/>
              <w:bottom w:val="single" w:sz="4" w:space="0" w:color="auto"/>
              <w:right w:val="nil"/>
            </w:tcBorders>
            <w:vAlign w:val="center"/>
            <w:hideMark/>
          </w:tcPr>
          <w:p w:rsidR="006A524B" w:rsidRPr="00D97D92" w:rsidRDefault="00D97D92" w:rsidP="00765680">
            <w:pPr>
              <w:spacing w:beforeLines="10" w:afterLines="10"/>
              <w:jc w:val="center"/>
              <w:rPr>
                <w:rFonts w:ascii="Times New Roman" w:eastAsia="汉仪书宋一简" w:hAnsi="Times New Roman" w:cs="Times New Roman"/>
                <w:b/>
                <w:sz w:val="15"/>
                <w:szCs w:val="15"/>
              </w:rPr>
            </w:pPr>
            <w:r w:rsidRPr="00D97D92">
              <w:rPr>
                <w:rFonts w:ascii="Times New Roman" w:eastAsia="汉仪书宋一简" w:hAnsi="Times New Roman" w:cs="Times New Roman" w:hint="eastAsia"/>
                <w:b/>
                <w:sz w:val="15"/>
                <w:szCs w:val="15"/>
              </w:rPr>
              <w:t>0.8143</w:t>
            </w:r>
          </w:p>
        </w:tc>
        <w:tc>
          <w:tcPr>
            <w:tcW w:w="851" w:type="dxa"/>
            <w:tcBorders>
              <w:top w:val="single" w:sz="4" w:space="0" w:color="auto"/>
              <w:left w:val="nil"/>
              <w:bottom w:val="single" w:sz="4" w:space="0" w:color="auto"/>
              <w:right w:val="nil"/>
            </w:tcBorders>
            <w:vAlign w:val="center"/>
            <w:hideMark/>
          </w:tcPr>
          <w:p w:rsidR="006A524B" w:rsidRPr="00D97D92" w:rsidRDefault="00D97D92" w:rsidP="00765680">
            <w:pPr>
              <w:spacing w:beforeLines="10" w:afterLines="10"/>
              <w:jc w:val="center"/>
              <w:rPr>
                <w:rFonts w:ascii="Times New Roman" w:eastAsia="汉仪书宋一简" w:hAnsi="Times New Roman" w:cs="Times New Roman"/>
                <w:b/>
                <w:sz w:val="15"/>
                <w:szCs w:val="15"/>
              </w:rPr>
            </w:pPr>
            <w:r w:rsidRPr="00D97D92">
              <w:rPr>
                <w:rFonts w:ascii="Times New Roman" w:eastAsia="汉仪书宋一简" w:hAnsi="Times New Roman" w:cs="Times New Roman" w:hint="eastAsia"/>
                <w:b/>
                <w:sz w:val="15"/>
                <w:szCs w:val="15"/>
              </w:rPr>
              <w:t>0.8143</w:t>
            </w:r>
          </w:p>
        </w:tc>
        <w:tc>
          <w:tcPr>
            <w:tcW w:w="850" w:type="dxa"/>
            <w:tcBorders>
              <w:top w:val="single" w:sz="4" w:space="0" w:color="auto"/>
              <w:left w:val="nil"/>
              <w:bottom w:val="single" w:sz="4" w:space="0" w:color="auto"/>
              <w:right w:val="nil"/>
            </w:tcBorders>
          </w:tcPr>
          <w:p w:rsidR="006A524B"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0.8132</w:t>
            </w:r>
          </w:p>
        </w:tc>
        <w:tc>
          <w:tcPr>
            <w:tcW w:w="851" w:type="dxa"/>
            <w:tcBorders>
              <w:top w:val="single" w:sz="4" w:space="0" w:color="auto"/>
              <w:left w:val="nil"/>
              <w:bottom w:val="single" w:sz="4" w:space="0" w:color="auto"/>
              <w:right w:val="nil"/>
            </w:tcBorders>
          </w:tcPr>
          <w:p w:rsidR="006A524B" w:rsidRPr="00D97D92" w:rsidRDefault="00D97D92" w:rsidP="00765680">
            <w:pPr>
              <w:spacing w:beforeLines="10" w:afterLines="10"/>
              <w:jc w:val="center"/>
              <w:rPr>
                <w:rFonts w:ascii="Times New Roman" w:eastAsia="汉仪书宋一简" w:hAnsi="Times New Roman" w:cs="Times New Roman"/>
                <w:b/>
                <w:sz w:val="15"/>
                <w:szCs w:val="15"/>
              </w:rPr>
            </w:pPr>
            <w:r w:rsidRPr="00D97D92">
              <w:rPr>
                <w:rFonts w:ascii="Times New Roman" w:eastAsia="汉仪书宋一简" w:hAnsi="Times New Roman" w:cs="Times New Roman" w:hint="eastAsia"/>
                <w:b/>
                <w:sz w:val="15"/>
                <w:szCs w:val="15"/>
              </w:rPr>
              <w:t>0.8143</w:t>
            </w:r>
          </w:p>
        </w:tc>
        <w:tc>
          <w:tcPr>
            <w:tcW w:w="709" w:type="dxa"/>
            <w:tcBorders>
              <w:top w:val="single" w:sz="4" w:space="0" w:color="auto"/>
              <w:left w:val="nil"/>
              <w:bottom w:val="single" w:sz="4" w:space="0" w:color="auto"/>
              <w:right w:val="nil"/>
            </w:tcBorders>
          </w:tcPr>
          <w:p w:rsidR="006A524B"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0.7961</w:t>
            </w:r>
          </w:p>
        </w:tc>
        <w:tc>
          <w:tcPr>
            <w:tcW w:w="850" w:type="dxa"/>
            <w:tcBorders>
              <w:top w:val="single" w:sz="4" w:space="0" w:color="auto"/>
              <w:left w:val="nil"/>
              <w:bottom w:val="single" w:sz="4" w:space="0" w:color="auto"/>
              <w:right w:val="nil"/>
            </w:tcBorders>
          </w:tcPr>
          <w:p w:rsidR="006A524B"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0.7995</w:t>
            </w:r>
          </w:p>
        </w:tc>
        <w:tc>
          <w:tcPr>
            <w:tcW w:w="896" w:type="dxa"/>
            <w:tcBorders>
              <w:top w:val="single" w:sz="4" w:space="0" w:color="auto"/>
              <w:left w:val="nil"/>
              <w:bottom w:val="single" w:sz="4" w:space="0" w:color="auto"/>
              <w:right w:val="nil"/>
            </w:tcBorders>
          </w:tcPr>
          <w:p w:rsidR="006A524B" w:rsidRDefault="00D97D92" w:rsidP="00765680">
            <w:pPr>
              <w:spacing w:beforeLines="10" w:afterLines="10"/>
              <w:jc w:val="center"/>
              <w:rPr>
                <w:rFonts w:ascii="Times New Roman" w:eastAsia="汉仪书宋一简" w:hAnsi="Times New Roman" w:cs="Times New Roman"/>
                <w:sz w:val="15"/>
                <w:szCs w:val="15"/>
              </w:rPr>
            </w:pPr>
            <w:r>
              <w:rPr>
                <w:rFonts w:ascii="Times New Roman" w:eastAsia="汉仪书宋一简" w:hAnsi="Times New Roman" w:cs="Times New Roman" w:hint="eastAsia"/>
                <w:sz w:val="15"/>
                <w:szCs w:val="15"/>
              </w:rPr>
              <w:t>0.8022</w:t>
            </w:r>
          </w:p>
        </w:tc>
      </w:tr>
    </w:tbl>
    <w:p w:rsidR="003E10C3" w:rsidRPr="00A954D5" w:rsidRDefault="00722442" w:rsidP="00A954D5">
      <w:pPr>
        <w:keepNext/>
        <w:keepLines/>
        <w:tabs>
          <w:tab w:val="left" w:pos="318"/>
          <w:tab w:val="left" w:pos="360"/>
        </w:tabs>
        <w:overflowPunct w:val="0"/>
        <w:spacing w:before="160" w:after="160"/>
        <w:jc w:val="left"/>
        <w:outlineLvl w:val="0"/>
        <w:rPr>
          <w:rFonts w:ascii="黑体" w:eastAsia="黑体" w:hAnsi="Times New Roman" w:cs="Times New Roman"/>
          <w:kern w:val="0"/>
          <w:sz w:val="28"/>
          <w:szCs w:val="28"/>
        </w:rPr>
      </w:pPr>
      <w:r>
        <w:rPr>
          <w:rFonts w:ascii="黑体" w:eastAsia="黑体" w:hAnsi="Times New Roman" w:cs="Times New Roman" w:hint="eastAsia"/>
          <w:kern w:val="0"/>
          <w:sz w:val="28"/>
          <w:szCs w:val="28"/>
        </w:rPr>
        <w:t>5</w:t>
      </w:r>
      <w:r w:rsidR="00770861">
        <w:rPr>
          <w:rFonts w:ascii="黑体" w:eastAsia="黑体" w:hAnsi="Times New Roman" w:cs="Times New Roman" w:hint="eastAsia"/>
          <w:kern w:val="0"/>
          <w:sz w:val="28"/>
          <w:szCs w:val="28"/>
        </w:rPr>
        <w:t>软硬件需求</w:t>
      </w:r>
    </w:p>
    <w:p w:rsidR="002D3F39" w:rsidRPr="00A8420B" w:rsidRDefault="00A8420B" w:rsidP="00A8420B">
      <w:pPr>
        <w:pStyle w:val="a3"/>
        <w:ind w:left="2" w:firstLineChars="202" w:firstLine="424"/>
        <w:rPr>
          <w:rFonts w:ascii="宋体" w:eastAsia="宋体" w:hAnsi="宋体" w:cs="Times New Roman"/>
          <w:kern w:val="0"/>
          <w:szCs w:val="21"/>
        </w:rPr>
      </w:pPr>
      <w:r>
        <w:rPr>
          <w:rFonts w:ascii="宋体" w:eastAsia="宋体" w:hAnsi="宋体" w:cs="Times New Roman" w:hint="eastAsia"/>
          <w:kern w:val="0"/>
          <w:szCs w:val="21"/>
        </w:rPr>
        <w:t>我们系统的软硬件的需求如下</w:t>
      </w:r>
    </w:p>
    <w:p w:rsidR="001125F3" w:rsidRPr="007E3F37" w:rsidRDefault="007E3F37" w:rsidP="00E367C0">
      <w:pPr>
        <w:pStyle w:val="a3"/>
        <w:numPr>
          <w:ilvl w:val="0"/>
          <w:numId w:val="15"/>
        </w:numPr>
        <w:ind w:firstLineChars="0"/>
        <w:rPr>
          <w:rFonts w:ascii="宋体" w:eastAsia="宋体" w:hAnsi="宋体" w:cs="Times New Roman"/>
          <w:kern w:val="0"/>
          <w:szCs w:val="21"/>
        </w:rPr>
      </w:pPr>
      <w:r>
        <w:rPr>
          <w:rFonts w:ascii="宋体" w:eastAsia="宋体" w:hAnsi="宋体" w:cs="Times New Roman" w:hint="eastAsia"/>
          <w:kern w:val="0"/>
          <w:szCs w:val="21"/>
        </w:rPr>
        <w:t>系统：</w:t>
      </w:r>
      <w:proofErr w:type="spellStart"/>
      <w:r w:rsidRPr="007E3F37">
        <w:rPr>
          <w:rFonts w:ascii="宋体" w:eastAsia="宋体" w:hAnsi="宋体" w:cs="Times New Roman" w:hint="eastAsia"/>
          <w:kern w:val="0"/>
          <w:szCs w:val="21"/>
        </w:rPr>
        <w:t>ubuntu</w:t>
      </w:r>
      <w:proofErr w:type="spellEnd"/>
      <w:r w:rsidRPr="007E3F37">
        <w:rPr>
          <w:rFonts w:ascii="宋体" w:eastAsia="宋体" w:hAnsi="宋体" w:cs="Times New Roman" w:hint="eastAsia"/>
          <w:kern w:val="0"/>
          <w:szCs w:val="21"/>
        </w:rPr>
        <w:t xml:space="preserve"> 16</w:t>
      </w:r>
    </w:p>
    <w:p w:rsidR="007E3F37" w:rsidRDefault="007E3F37" w:rsidP="007E3F37">
      <w:pPr>
        <w:pStyle w:val="a3"/>
        <w:numPr>
          <w:ilvl w:val="0"/>
          <w:numId w:val="15"/>
        </w:numPr>
        <w:ind w:firstLineChars="0"/>
        <w:rPr>
          <w:rFonts w:ascii="宋体" w:eastAsia="宋体" w:hAnsi="宋体" w:cs="Times New Roman"/>
          <w:kern w:val="0"/>
          <w:szCs w:val="21"/>
        </w:rPr>
      </w:pPr>
      <w:r>
        <w:rPr>
          <w:rFonts w:ascii="宋体" w:eastAsia="宋体" w:hAnsi="宋体" w:cs="Times New Roman" w:hint="eastAsia"/>
          <w:kern w:val="0"/>
          <w:szCs w:val="21"/>
        </w:rPr>
        <w:t xml:space="preserve">IDE: </w:t>
      </w:r>
      <w:proofErr w:type="spellStart"/>
      <w:r>
        <w:rPr>
          <w:rFonts w:ascii="宋体" w:eastAsia="宋体" w:hAnsi="宋体" w:cs="Times New Roman" w:hint="eastAsia"/>
          <w:kern w:val="0"/>
          <w:szCs w:val="21"/>
        </w:rPr>
        <w:t>pycharm</w:t>
      </w:r>
      <w:proofErr w:type="spellEnd"/>
    </w:p>
    <w:p w:rsidR="007E3F37" w:rsidRDefault="00950CA4" w:rsidP="007E3F37">
      <w:pPr>
        <w:pStyle w:val="a3"/>
        <w:numPr>
          <w:ilvl w:val="0"/>
          <w:numId w:val="15"/>
        </w:numPr>
        <w:ind w:firstLineChars="0"/>
        <w:rPr>
          <w:rFonts w:ascii="宋体" w:eastAsia="宋体" w:hAnsi="宋体" w:cs="Times New Roman"/>
          <w:kern w:val="0"/>
          <w:szCs w:val="21"/>
        </w:rPr>
      </w:pPr>
      <w:r>
        <w:rPr>
          <w:rFonts w:ascii="宋体" w:eastAsia="宋体" w:hAnsi="宋体" w:cs="Times New Roman"/>
          <w:kern w:val="0"/>
          <w:szCs w:val="21"/>
        </w:rPr>
        <w:t>编程语言</w:t>
      </w:r>
      <w:r>
        <w:rPr>
          <w:rFonts w:ascii="宋体" w:eastAsia="宋体" w:hAnsi="宋体" w:cs="Times New Roman" w:hint="eastAsia"/>
          <w:kern w:val="0"/>
          <w:szCs w:val="21"/>
        </w:rPr>
        <w:t>：</w:t>
      </w:r>
      <w:r w:rsidR="00A82945">
        <w:rPr>
          <w:rFonts w:ascii="宋体" w:eastAsia="宋体" w:hAnsi="宋体" w:cs="Times New Roman" w:hint="eastAsia"/>
          <w:kern w:val="0"/>
          <w:szCs w:val="21"/>
        </w:rPr>
        <w:t>p</w:t>
      </w:r>
      <w:r w:rsidR="007E3F37">
        <w:rPr>
          <w:rFonts w:ascii="宋体" w:eastAsia="宋体" w:hAnsi="宋体" w:cs="Times New Roman" w:hint="eastAsia"/>
          <w:kern w:val="0"/>
          <w:szCs w:val="21"/>
        </w:rPr>
        <w:t>ython3</w:t>
      </w:r>
      <w:r w:rsidR="00DA1503">
        <w:rPr>
          <w:rFonts w:ascii="宋体" w:eastAsia="宋体" w:hAnsi="宋体" w:cs="Times New Roman" w:hint="eastAsia"/>
          <w:kern w:val="0"/>
          <w:szCs w:val="21"/>
        </w:rPr>
        <w:t>（通过Anaconda3安装）</w:t>
      </w:r>
    </w:p>
    <w:p w:rsidR="007E3F37" w:rsidRDefault="0009411C" w:rsidP="007E3F37">
      <w:pPr>
        <w:pStyle w:val="a3"/>
        <w:numPr>
          <w:ilvl w:val="0"/>
          <w:numId w:val="15"/>
        </w:numPr>
        <w:ind w:firstLineChars="0"/>
        <w:rPr>
          <w:rFonts w:ascii="宋体" w:eastAsia="宋体" w:hAnsi="宋体" w:cs="Times New Roman"/>
          <w:kern w:val="0"/>
          <w:szCs w:val="21"/>
        </w:rPr>
      </w:pPr>
      <w:r>
        <w:rPr>
          <w:rFonts w:ascii="宋体" w:eastAsia="宋体" w:hAnsi="宋体" w:cs="Times New Roman" w:hint="eastAsia"/>
          <w:kern w:val="0"/>
          <w:szCs w:val="21"/>
        </w:rPr>
        <w:t>工具库：</w:t>
      </w:r>
      <w:proofErr w:type="spellStart"/>
      <w:r>
        <w:rPr>
          <w:rFonts w:ascii="宋体" w:eastAsia="宋体" w:hAnsi="宋体" w:cs="Times New Roman" w:hint="eastAsia"/>
          <w:kern w:val="0"/>
          <w:szCs w:val="21"/>
        </w:rPr>
        <w:t>jieba</w:t>
      </w:r>
      <w:proofErr w:type="spellEnd"/>
      <w:r>
        <w:rPr>
          <w:rFonts w:ascii="宋体" w:eastAsia="宋体" w:hAnsi="宋体" w:cs="Times New Roman" w:hint="eastAsia"/>
          <w:kern w:val="0"/>
          <w:szCs w:val="21"/>
        </w:rPr>
        <w:t>(0.39)、</w:t>
      </w:r>
      <w:proofErr w:type="spellStart"/>
      <w:r>
        <w:rPr>
          <w:rFonts w:ascii="宋体" w:eastAsia="宋体" w:hAnsi="宋体" w:cs="Times New Roman" w:hint="eastAsia"/>
          <w:kern w:val="0"/>
          <w:szCs w:val="21"/>
        </w:rPr>
        <w:t>gensim</w:t>
      </w:r>
      <w:proofErr w:type="spellEnd"/>
      <w:r>
        <w:rPr>
          <w:rFonts w:ascii="宋体" w:eastAsia="宋体" w:hAnsi="宋体" w:cs="Times New Roman" w:hint="eastAsia"/>
          <w:kern w:val="0"/>
          <w:szCs w:val="21"/>
        </w:rPr>
        <w:t>(3.4.0)、</w:t>
      </w:r>
      <w:proofErr w:type="spellStart"/>
      <w:r>
        <w:rPr>
          <w:rFonts w:ascii="宋体" w:eastAsia="宋体" w:hAnsi="宋体" w:cs="Times New Roman" w:hint="eastAsia"/>
          <w:kern w:val="0"/>
          <w:szCs w:val="21"/>
        </w:rPr>
        <w:t>pytorch</w:t>
      </w:r>
      <w:proofErr w:type="spellEnd"/>
      <w:r>
        <w:rPr>
          <w:rFonts w:ascii="宋体" w:eastAsia="宋体" w:hAnsi="宋体" w:cs="Times New Roman" w:hint="eastAsia"/>
          <w:kern w:val="0"/>
          <w:szCs w:val="21"/>
        </w:rPr>
        <w:t>(0.4.1)、rouge(0.3.0)、</w:t>
      </w:r>
      <w:proofErr w:type="spellStart"/>
      <w:r>
        <w:rPr>
          <w:rFonts w:ascii="宋体" w:eastAsia="宋体" w:hAnsi="宋体" w:cs="Times New Roman" w:hint="eastAsia"/>
          <w:kern w:val="0"/>
          <w:szCs w:val="21"/>
        </w:rPr>
        <w:t>matplotlib</w:t>
      </w:r>
      <w:proofErr w:type="spellEnd"/>
      <w:r>
        <w:rPr>
          <w:rFonts w:ascii="宋体" w:eastAsia="宋体" w:hAnsi="宋体" w:cs="Times New Roman" w:hint="eastAsia"/>
          <w:kern w:val="0"/>
          <w:szCs w:val="21"/>
        </w:rPr>
        <w:t>(2.2.2)、</w:t>
      </w:r>
      <w:proofErr w:type="spellStart"/>
      <w:r>
        <w:rPr>
          <w:rFonts w:ascii="宋体" w:eastAsia="宋体" w:hAnsi="宋体" w:cs="Times New Roman" w:hint="eastAsia"/>
          <w:kern w:val="0"/>
          <w:szCs w:val="21"/>
        </w:rPr>
        <w:t>nltk</w:t>
      </w:r>
      <w:proofErr w:type="spellEnd"/>
    </w:p>
    <w:p w:rsidR="00AE20C2" w:rsidRPr="007E3F37" w:rsidRDefault="00AE20C2" w:rsidP="007E3F37">
      <w:pPr>
        <w:pStyle w:val="a3"/>
        <w:numPr>
          <w:ilvl w:val="0"/>
          <w:numId w:val="15"/>
        </w:numPr>
        <w:ind w:firstLineChars="0"/>
        <w:rPr>
          <w:rFonts w:ascii="宋体" w:eastAsia="宋体" w:hAnsi="宋体" w:cs="Times New Roman"/>
          <w:kern w:val="0"/>
          <w:szCs w:val="21"/>
        </w:rPr>
      </w:pPr>
      <w:r>
        <w:rPr>
          <w:rFonts w:ascii="宋体" w:eastAsia="宋体" w:hAnsi="宋体" w:cs="Times New Roman" w:hint="eastAsia"/>
          <w:kern w:val="0"/>
          <w:szCs w:val="21"/>
        </w:rPr>
        <w:t>硬件配置：GPU1080ti、内存16G+、硬盘</w:t>
      </w:r>
      <w:r w:rsidR="00B543C2">
        <w:rPr>
          <w:rFonts w:ascii="宋体" w:eastAsia="宋体" w:hAnsi="宋体" w:cs="Times New Roman" w:hint="eastAsia"/>
          <w:kern w:val="0"/>
          <w:szCs w:val="21"/>
        </w:rPr>
        <w:t>100</w:t>
      </w:r>
      <w:r>
        <w:rPr>
          <w:rFonts w:ascii="宋体" w:eastAsia="宋体" w:hAnsi="宋体" w:cs="Times New Roman" w:hint="eastAsia"/>
          <w:kern w:val="0"/>
          <w:szCs w:val="21"/>
        </w:rPr>
        <w:t>G+</w:t>
      </w:r>
    </w:p>
    <w:p w:rsidR="00F3719F" w:rsidRPr="00DC3EBA" w:rsidRDefault="00722442" w:rsidP="00DC3EBA">
      <w:pPr>
        <w:keepNext/>
        <w:keepLines/>
        <w:tabs>
          <w:tab w:val="left" w:pos="318"/>
          <w:tab w:val="left" w:pos="346"/>
        </w:tabs>
        <w:overflowPunct w:val="0"/>
        <w:spacing w:before="160" w:after="160"/>
        <w:jc w:val="left"/>
        <w:outlineLvl w:val="0"/>
        <w:rPr>
          <w:rFonts w:ascii="黑体" w:eastAsia="黑体" w:hAnsi="Times New Roman" w:cs="Times New Roman"/>
          <w:kern w:val="0"/>
          <w:sz w:val="28"/>
          <w:szCs w:val="28"/>
        </w:rPr>
      </w:pPr>
      <w:r>
        <w:rPr>
          <w:rFonts w:ascii="黑体" w:eastAsia="黑体" w:hAnsi="Times New Roman" w:cs="Times New Roman" w:hint="eastAsia"/>
          <w:kern w:val="0"/>
          <w:sz w:val="28"/>
          <w:szCs w:val="28"/>
        </w:rPr>
        <w:t>6</w:t>
      </w:r>
      <w:r w:rsidR="00F3719F">
        <w:rPr>
          <w:rFonts w:ascii="黑体" w:eastAsia="黑体" w:hAnsi="Times New Roman" w:cs="Times New Roman" w:hint="eastAsia"/>
          <w:kern w:val="0"/>
          <w:sz w:val="28"/>
          <w:szCs w:val="28"/>
        </w:rPr>
        <w:t>软件运行步骤</w:t>
      </w:r>
    </w:p>
    <w:p w:rsidR="00F3719F" w:rsidRDefault="00423855" w:rsidP="00DC3EBA">
      <w:pPr>
        <w:ind w:firstLineChars="200" w:firstLine="420"/>
        <w:rPr>
          <w:rFonts w:ascii="宋体" w:eastAsia="宋体" w:hAnsi="宋体" w:cs="Times New Roman"/>
          <w:kern w:val="0"/>
          <w:szCs w:val="21"/>
        </w:rPr>
      </w:pPr>
      <w:r>
        <w:rPr>
          <w:rFonts w:ascii="宋体" w:eastAsia="宋体" w:hAnsi="宋体" w:cs="Times New Roman" w:hint="eastAsia"/>
          <w:kern w:val="0"/>
          <w:szCs w:val="21"/>
        </w:rPr>
        <w:t>系统主要由以下几个部分组成</w:t>
      </w:r>
    </w:p>
    <w:p w:rsidR="00B27860" w:rsidRPr="00B27860" w:rsidRDefault="00B27860" w:rsidP="00B27860">
      <w:pPr>
        <w:pStyle w:val="a3"/>
        <w:numPr>
          <w:ilvl w:val="0"/>
          <w:numId w:val="16"/>
        </w:numPr>
        <w:ind w:firstLineChars="0"/>
        <w:rPr>
          <w:rFonts w:ascii="宋体" w:eastAsia="宋体" w:hAnsi="宋体" w:cs="Times New Roman"/>
          <w:kern w:val="0"/>
          <w:szCs w:val="21"/>
        </w:rPr>
      </w:pPr>
      <w:proofErr w:type="spellStart"/>
      <w:r w:rsidRPr="00B27860">
        <w:rPr>
          <w:rFonts w:ascii="宋体" w:eastAsia="宋体" w:hAnsi="宋体" w:cs="Times New Roman" w:hint="eastAsia"/>
          <w:kern w:val="0"/>
          <w:szCs w:val="21"/>
        </w:rPr>
        <w:t>train.py</w:t>
      </w:r>
      <w:proofErr w:type="spellEnd"/>
      <w:r w:rsidRPr="00B27860">
        <w:rPr>
          <w:rFonts w:ascii="宋体" w:eastAsia="宋体" w:hAnsi="宋体" w:cs="Times New Roman" w:hint="eastAsia"/>
          <w:kern w:val="0"/>
          <w:szCs w:val="21"/>
        </w:rPr>
        <w:t>，</w:t>
      </w:r>
      <w:r>
        <w:rPr>
          <w:rFonts w:ascii="宋体" w:eastAsia="宋体" w:hAnsi="宋体" w:cs="Times New Roman" w:hint="eastAsia"/>
          <w:kern w:val="0"/>
          <w:szCs w:val="21"/>
        </w:rPr>
        <w:t>训练接口</w:t>
      </w:r>
    </w:p>
    <w:p w:rsidR="00B27860" w:rsidRDefault="00B27860" w:rsidP="00B27860">
      <w:pPr>
        <w:pStyle w:val="a3"/>
        <w:numPr>
          <w:ilvl w:val="0"/>
          <w:numId w:val="16"/>
        </w:numPr>
        <w:ind w:firstLineChars="0"/>
        <w:rPr>
          <w:rFonts w:ascii="宋体" w:eastAsia="宋体" w:hAnsi="宋体" w:cs="Times New Roman"/>
          <w:kern w:val="0"/>
          <w:szCs w:val="21"/>
        </w:rPr>
      </w:pPr>
      <w:proofErr w:type="spellStart"/>
      <w:r>
        <w:rPr>
          <w:rFonts w:ascii="宋体" w:eastAsia="宋体" w:hAnsi="宋体" w:cs="Times New Roman" w:hint="eastAsia"/>
          <w:kern w:val="0"/>
          <w:szCs w:val="21"/>
        </w:rPr>
        <w:t>test.py</w:t>
      </w:r>
      <w:proofErr w:type="spellEnd"/>
      <w:r>
        <w:rPr>
          <w:rFonts w:ascii="宋体" w:eastAsia="宋体" w:hAnsi="宋体" w:cs="Times New Roman" w:hint="eastAsia"/>
          <w:kern w:val="0"/>
          <w:szCs w:val="21"/>
        </w:rPr>
        <w:t>，测试接口</w:t>
      </w:r>
    </w:p>
    <w:p w:rsidR="00A13520" w:rsidRDefault="00A13520" w:rsidP="00B27860">
      <w:pPr>
        <w:pStyle w:val="a3"/>
        <w:numPr>
          <w:ilvl w:val="0"/>
          <w:numId w:val="16"/>
        </w:numPr>
        <w:ind w:firstLineChars="0"/>
        <w:rPr>
          <w:rFonts w:ascii="宋体" w:eastAsia="宋体" w:hAnsi="宋体" w:cs="Times New Roman"/>
          <w:kern w:val="0"/>
          <w:szCs w:val="21"/>
        </w:rPr>
      </w:pPr>
      <w:proofErr w:type="spellStart"/>
      <w:r>
        <w:rPr>
          <w:rFonts w:ascii="宋体" w:eastAsia="宋体" w:hAnsi="宋体" w:cs="Times New Roman" w:hint="eastAsia"/>
          <w:kern w:val="0"/>
          <w:szCs w:val="21"/>
        </w:rPr>
        <w:t>preprocess_data.py</w:t>
      </w:r>
      <w:proofErr w:type="spellEnd"/>
      <w:r>
        <w:rPr>
          <w:rFonts w:ascii="宋体" w:eastAsia="宋体" w:hAnsi="宋体" w:cs="Times New Roman" w:hint="eastAsia"/>
          <w:kern w:val="0"/>
          <w:szCs w:val="21"/>
        </w:rPr>
        <w:t>, 数据预处理接口</w:t>
      </w:r>
    </w:p>
    <w:p w:rsidR="00A13520" w:rsidRDefault="00A13520" w:rsidP="00B27860">
      <w:pPr>
        <w:pStyle w:val="a3"/>
        <w:numPr>
          <w:ilvl w:val="0"/>
          <w:numId w:val="16"/>
        </w:numPr>
        <w:ind w:firstLineChars="0"/>
        <w:rPr>
          <w:rFonts w:ascii="宋体" w:eastAsia="宋体" w:hAnsi="宋体" w:cs="Times New Roman"/>
          <w:kern w:val="0"/>
          <w:szCs w:val="21"/>
        </w:rPr>
      </w:pPr>
      <w:proofErr w:type="spellStart"/>
      <w:r>
        <w:rPr>
          <w:rFonts w:ascii="宋体" w:eastAsia="宋体" w:hAnsi="宋体" w:cs="Times New Roman" w:hint="eastAsia"/>
          <w:kern w:val="0"/>
          <w:szCs w:val="21"/>
        </w:rPr>
        <w:t>loader.py</w:t>
      </w:r>
      <w:proofErr w:type="spellEnd"/>
      <w:r>
        <w:rPr>
          <w:rFonts w:ascii="宋体" w:eastAsia="宋体" w:hAnsi="宋体" w:cs="Times New Roman" w:hint="eastAsia"/>
          <w:kern w:val="0"/>
          <w:szCs w:val="21"/>
        </w:rPr>
        <w:t>, 数据加载接口</w:t>
      </w:r>
    </w:p>
    <w:p w:rsidR="00B27860" w:rsidRDefault="00B27860" w:rsidP="00B27860">
      <w:pPr>
        <w:pStyle w:val="a3"/>
        <w:numPr>
          <w:ilvl w:val="0"/>
          <w:numId w:val="16"/>
        </w:numPr>
        <w:ind w:firstLineChars="0"/>
        <w:rPr>
          <w:rFonts w:ascii="宋体" w:eastAsia="宋体" w:hAnsi="宋体" w:cs="Times New Roman"/>
          <w:kern w:val="0"/>
          <w:szCs w:val="21"/>
        </w:rPr>
      </w:pPr>
      <w:proofErr w:type="spellStart"/>
      <w:r>
        <w:rPr>
          <w:rFonts w:ascii="宋体" w:eastAsia="宋体" w:hAnsi="宋体" w:cs="Times New Roman" w:hint="eastAsia"/>
          <w:kern w:val="0"/>
          <w:szCs w:val="21"/>
        </w:rPr>
        <w:lastRenderedPageBreak/>
        <w:t>data_pre</w:t>
      </w:r>
      <w:proofErr w:type="spellEnd"/>
      <w:r>
        <w:rPr>
          <w:rFonts w:ascii="宋体" w:eastAsia="宋体" w:hAnsi="宋体" w:cs="Times New Roman" w:hint="eastAsia"/>
          <w:kern w:val="0"/>
          <w:szCs w:val="21"/>
        </w:rPr>
        <w:t>文件夹，内含一些数据预处理方法</w:t>
      </w:r>
    </w:p>
    <w:p w:rsidR="00B27860" w:rsidRDefault="00B27860" w:rsidP="00B27860">
      <w:pPr>
        <w:pStyle w:val="a3"/>
        <w:numPr>
          <w:ilvl w:val="0"/>
          <w:numId w:val="16"/>
        </w:numPr>
        <w:ind w:firstLineChars="0"/>
        <w:rPr>
          <w:rFonts w:ascii="宋体" w:eastAsia="宋体" w:hAnsi="宋体" w:cs="Times New Roman"/>
          <w:kern w:val="0"/>
          <w:szCs w:val="21"/>
        </w:rPr>
      </w:pPr>
      <w:proofErr w:type="spellStart"/>
      <w:r>
        <w:rPr>
          <w:rFonts w:ascii="宋体" w:eastAsia="宋体" w:hAnsi="宋体" w:cs="Times New Roman" w:hint="eastAsia"/>
          <w:kern w:val="0"/>
          <w:szCs w:val="21"/>
        </w:rPr>
        <w:t>config</w:t>
      </w:r>
      <w:proofErr w:type="spellEnd"/>
      <w:r>
        <w:rPr>
          <w:rFonts w:ascii="宋体" w:eastAsia="宋体" w:hAnsi="宋体" w:cs="Times New Roman" w:hint="eastAsia"/>
          <w:kern w:val="0"/>
          <w:szCs w:val="21"/>
        </w:rPr>
        <w:t>文件夹，内含模型配置文件</w:t>
      </w:r>
    </w:p>
    <w:p w:rsidR="00B27860" w:rsidRDefault="00B27860" w:rsidP="00B27860">
      <w:pPr>
        <w:pStyle w:val="a3"/>
        <w:numPr>
          <w:ilvl w:val="0"/>
          <w:numId w:val="16"/>
        </w:numPr>
        <w:ind w:firstLineChars="0"/>
        <w:rPr>
          <w:rFonts w:ascii="宋体" w:eastAsia="宋体" w:hAnsi="宋体" w:cs="Times New Roman"/>
          <w:kern w:val="0"/>
          <w:szCs w:val="21"/>
        </w:rPr>
      </w:pPr>
      <w:r>
        <w:rPr>
          <w:rFonts w:ascii="宋体" w:eastAsia="宋体" w:hAnsi="宋体" w:cs="Times New Roman" w:hint="eastAsia"/>
          <w:kern w:val="0"/>
          <w:szCs w:val="21"/>
        </w:rPr>
        <w:t>modules文件夹，</w:t>
      </w:r>
      <w:r w:rsidR="00A13520">
        <w:rPr>
          <w:rFonts w:ascii="宋体" w:eastAsia="宋体" w:hAnsi="宋体" w:cs="Times New Roman" w:hint="eastAsia"/>
          <w:kern w:val="0"/>
          <w:szCs w:val="21"/>
        </w:rPr>
        <w:t>主要的模型代码</w:t>
      </w:r>
    </w:p>
    <w:p w:rsidR="00A13520" w:rsidRDefault="00A13520" w:rsidP="00B27860">
      <w:pPr>
        <w:pStyle w:val="a3"/>
        <w:numPr>
          <w:ilvl w:val="0"/>
          <w:numId w:val="16"/>
        </w:numPr>
        <w:ind w:firstLineChars="0"/>
        <w:rPr>
          <w:rFonts w:ascii="宋体" w:eastAsia="宋体" w:hAnsi="宋体" w:cs="Times New Roman"/>
          <w:kern w:val="0"/>
          <w:szCs w:val="21"/>
        </w:rPr>
      </w:pPr>
      <w:proofErr w:type="spellStart"/>
      <w:r>
        <w:rPr>
          <w:rFonts w:ascii="宋体" w:eastAsia="宋体" w:hAnsi="宋体" w:cs="Times New Roman" w:hint="eastAsia"/>
          <w:kern w:val="0"/>
          <w:szCs w:val="21"/>
        </w:rPr>
        <w:t>my_metrics</w:t>
      </w:r>
      <w:proofErr w:type="spellEnd"/>
      <w:r>
        <w:rPr>
          <w:rFonts w:ascii="宋体" w:eastAsia="宋体" w:hAnsi="宋体" w:cs="Times New Roman" w:hint="eastAsia"/>
          <w:kern w:val="0"/>
          <w:szCs w:val="21"/>
        </w:rPr>
        <w:t>文件夹，内含测评方法</w:t>
      </w:r>
    </w:p>
    <w:p w:rsidR="00A13520" w:rsidRDefault="00A13520" w:rsidP="005111C5">
      <w:pPr>
        <w:ind w:left="420"/>
        <w:rPr>
          <w:rFonts w:ascii="宋体" w:eastAsia="宋体" w:hAnsi="宋体" w:cs="Times New Roman"/>
          <w:kern w:val="0"/>
          <w:szCs w:val="21"/>
        </w:rPr>
      </w:pPr>
    </w:p>
    <w:p w:rsidR="005111C5" w:rsidRDefault="005111C5" w:rsidP="00585195">
      <w:pPr>
        <w:ind w:left="420"/>
        <w:rPr>
          <w:rFonts w:ascii="宋体" w:eastAsia="宋体" w:hAnsi="宋体" w:cs="Times New Roman"/>
          <w:kern w:val="0"/>
          <w:szCs w:val="21"/>
        </w:rPr>
      </w:pPr>
      <w:r>
        <w:rPr>
          <w:rFonts w:ascii="宋体" w:eastAsia="宋体" w:hAnsi="宋体" w:cs="Times New Roman" w:hint="eastAsia"/>
          <w:kern w:val="0"/>
          <w:szCs w:val="21"/>
        </w:rPr>
        <w:t>训练过程</w:t>
      </w:r>
      <w:r w:rsidR="00585195">
        <w:rPr>
          <w:rFonts w:ascii="宋体" w:eastAsia="宋体" w:hAnsi="宋体" w:cs="Times New Roman" w:hint="eastAsia"/>
          <w:kern w:val="0"/>
          <w:szCs w:val="21"/>
        </w:rPr>
        <w:t>： 取消</w:t>
      </w:r>
      <w:proofErr w:type="spellStart"/>
      <w:r w:rsidR="00585195">
        <w:rPr>
          <w:rFonts w:ascii="宋体" w:eastAsia="宋体" w:hAnsi="宋体" w:cs="Times New Roman" w:hint="eastAsia"/>
          <w:kern w:val="0"/>
          <w:szCs w:val="21"/>
        </w:rPr>
        <w:t>train.py</w:t>
      </w:r>
      <w:proofErr w:type="spellEnd"/>
      <w:r w:rsidR="00585195">
        <w:rPr>
          <w:rFonts w:ascii="宋体" w:eastAsia="宋体" w:hAnsi="宋体" w:cs="Times New Roman" w:hint="eastAsia"/>
          <w:kern w:val="0"/>
          <w:szCs w:val="21"/>
        </w:rPr>
        <w:t>中的</w:t>
      </w:r>
      <w:proofErr w:type="spellStart"/>
      <w:r w:rsidR="00585195">
        <w:rPr>
          <w:rFonts w:ascii="宋体" w:eastAsia="宋体" w:hAnsi="宋体" w:cs="Times New Roman" w:hint="eastAsia"/>
          <w:kern w:val="0"/>
          <w:szCs w:val="21"/>
        </w:rPr>
        <w:t>config</w:t>
      </w:r>
      <w:proofErr w:type="spellEnd"/>
      <w:r w:rsidR="00585195">
        <w:rPr>
          <w:rFonts w:ascii="宋体" w:eastAsia="宋体" w:hAnsi="宋体" w:cs="Times New Roman" w:hint="eastAsia"/>
          <w:kern w:val="0"/>
          <w:szCs w:val="21"/>
        </w:rPr>
        <w:t>注释，运行即可</w:t>
      </w:r>
      <w:r w:rsidR="008D05AC">
        <w:rPr>
          <w:rFonts w:ascii="宋体" w:eastAsia="宋体" w:hAnsi="宋体" w:cs="Times New Roman" w:hint="eastAsia"/>
          <w:kern w:val="0"/>
          <w:szCs w:val="21"/>
        </w:rPr>
        <w:t>，</w:t>
      </w:r>
      <w:proofErr w:type="spellStart"/>
      <w:r w:rsidR="008D05AC">
        <w:rPr>
          <w:rFonts w:ascii="宋体" w:eastAsia="宋体" w:hAnsi="宋体" w:cs="Times New Roman" w:hint="eastAsia"/>
          <w:kern w:val="0"/>
          <w:szCs w:val="21"/>
        </w:rPr>
        <w:t>config</w:t>
      </w:r>
      <w:proofErr w:type="spellEnd"/>
      <w:r w:rsidR="008D05AC">
        <w:rPr>
          <w:rFonts w:ascii="宋体" w:eastAsia="宋体" w:hAnsi="宋体" w:cs="Times New Roman" w:hint="eastAsia"/>
          <w:kern w:val="0"/>
          <w:szCs w:val="21"/>
        </w:rPr>
        <w:t>注释如图</w:t>
      </w:r>
      <w:r w:rsidR="00AF4C4A">
        <w:rPr>
          <w:rFonts w:ascii="宋体" w:eastAsia="宋体" w:hAnsi="宋体" w:cs="Times New Roman" w:hint="eastAsia"/>
          <w:kern w:val="0"/>
          <w:szCs w:val="21"/>
        </w:rPr>
        <w:t>13</w:t>
      </w:r>
      <w:r w:rsidR="008D05AC">
        <w:rPr>
          <w:rFonts w:ascii="宋体" w:eastAsia="宋体" w:hAnsi="宋体" w:cs="Times New Roman" w:hint="eastAsia"/>
          <w:kern w:val="0"/>
          <w:szCs w:val="21"/>
        </w:rPr>
        <w:t>所示</w:t>
      </w:r>
    </w:p>
    <w:p w:rsidR="008D05AC" w:rsidRPr="005111C5" w:rsidRDefault="00765680" w:rsidP="00AF4C4A">
      <w:pPr>
        <w:ind w:left="420" w:firstLineChars="200" w:firstLine="420"/>
        <w:jc w:val="center"/>
        <w:rPr>
          <w:rFonts w:ascii="宋体" w:eastAsia="宋体" w:hAnsi="宋体" w:cs="Times New Roman"/>
          <w:kern w:val="0"/>
          <w:szCs w:val="21"/>
        </w:rPr>
      </w:pPr>
      <w:r w:rsidRPr="00765680">
        <w:rPr>
          <w:rFonts w:ascii="宋体" w:eastAsia="宋体" w:hAnsi="宋体" w:cs="Times New Roman"/>
          <w:kern w:val="0"/>
          <w:szCs w:val="21"/>
        </w:rPr>
        <w:pict>
          <v:shape id="_x0000_i1160" type="#_x0000_t75" style="width:257.25pt;height:105.75pt" o:bordertopcolor="this" o:borderleftcolor="this" o:borderbottomcolor="this" o:borderrightcolor="this">
            <v:imagedata r:id="rId267" o:title="2018-10-25 10_47_56-rd_train"/>
            <w10:bordertop type="single" width="4"/>
            <w10:borderleft type="single" width="4"/>
            <w10:borderbottom type="single" width="4"/>
            <w10:borderright type="single" width="4"/>
          </v:shape>
        </w:pict>
      </w:r>
    </w:p>
    <w:p w:rsidR="00AF4C4A" w:rsidRPr="0015349F" w:rsidRDefault="00AF4C4A" w:rsidP="00AF4C4A">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13</w:t>
      </w:r>
      <w:r w:rsidRPr="002A39C3">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 xml:space="preserve"> </w:t>
      </w:r>
      <w:proofErr w:type="spellStart"/>
      <w:r>
        <w:rPr>
          <w:rFonts w:ascii="Times New Roman" w:eastAsia="楷体_GB2312" w:hAnsi="Times New Roman" w:cs="Arial" w:hint="eastAsia"/>
          <w:color w:val="000000"/>
          <w:sz w:val="18"/>
          <w:szCs w:val="21"/>
        </w:rPr>
        <w:t>train.py</w:t>
      </w:r>
      <w:proofErr w:type="spellEnd"/>
      <w:r>
        <w:rPr>
          <w:rFonts w:ascii="Times New Roman" w:eastAsia="楷体_GB2312" w:hAnsi="Times New Roman" w:cs="Arial" w:hint="eastAsia"/>
          <w:color w:val="000000"/>
          <w:sz w:val="18"/>
          <w:szCs w:val="21"/>
        </w:rPr>
        <w:t>中的</w:t>
      </w:r>
      <w:proofErr w:type="spellStart"/>
      <w:r>
        <w:rPr>
          <w:rFonts w:ascii="Times New Roman" w:eastAsia="楷体_GB2312" w:hAnsi="Times New Roman" w:cs="Arial" w:hint="eastAsia"/>
          <w:color w:val="000000"/>
          <w:sz w:val="18"/>
          <w:szCs w:val="21"/>
        </w:rPr>
        <w:t>config</w:t>
      </w:r>
      <w:proofErr w:type="spellEnd"/>
      <w:r>
        <w:rPr>
          <w:rFonts w:ascii="Times New Roman" w:eastAsia="楷体_GB2312" w:hAnsi="Times New Roman" w:cs="Arial" w:hint="eastAsia"/>
          <w:color w:val="000000"/>
          <w:sz w:val="18"/>
          <w:szCs w:val="21"/>
        </w:rPr>
        <w:t>注释</w:t>
      </w:r>
    </w:p>
    <w:p w:rsidR="00AF4C4A" w:rsidRDefault="00AF4C4A" w:rsidP="007D5CFD">
      <w:pPr>
        <w:ind w:firstLineChars="202" w:firstLine="424"/>
        <w:jc w:val="center"/>
        <w:rPr>
          <w:rFonts w:ascii="宋体" w:eastAsia="宋体" w:hAnsi="宋体" w:cs="Times New Roman"/>
          <w:kern w:val="0"/>
          <w:szCs w:val="21"/>
        </w:rPr>
      </w:pPr>
      <w:r>
        <w:rPr>
          <w:rFonts w:ascii="宋体" w:eastAsia="宋体" w:hAnsi="宋体" w:cs="Times New Roman" w:hint="eastAsia"/>
          <w:kern w:val="0"/>
          <w:szCs w:val="21"/>
        </w:rPr>
        <w:t xml:space="preserve">测试过程： </w:t>
      </w:r>
      <w:r w:rsidR="00804EF7">
        <w:rPr>
          <w:rFonts w:ascii="宋体" w:eastAsia="宋体" w:hAnsi="宋体" w:cs="Times New Roman" w:hint="eastAsia"/>
          <w:kern w:val="0"/>
          <w:szCs w:val="21"/>
        </w:rPr>
        <w:t>设定</w:t>
      </w:r>
      <w:proofErr w:type="spellStart"/>
      <w:r w:rsidR="00804EF7">
        <w:rPr>
          <w:rFonts w:ascii="宋体" w:eastAsia="宋体" w:hAnsi="宋体" w:cs="Times New Roman" w:hint="eastAsia"/>
          <w:kern w:val="0"/>
          <w:szCs w:val="21"/>
        </w:rPr>
        <w:t>test.py</w:t>
      </w:r>
      <w:proofErr w:type="spellEnd"/>
      <w:r w:rsidR="000D00B9">
        <w:rPr>
          <w:rFonts w:ascii="宋体" w:eastAsia="宋体" w:hAnsi="宋体" w:cs="Times New Roman" w:hint="eastAsia"/>
          <w:kern w:val="0"/>
          <w:szCs w:val="21"/>
        </w:rPr>
        <w:t>中的</w:t>
      </w:r>
      <w:proofErr w:type="spellStart"/>
      <w:r w:rsidR="000D00B9">
        <w:rPr>
          <w:rFonts w:ascii="宋体" w:eastAsia="宋体" w:hAnsi="宋体" w:cs="Times New Roman" w:hint="eastAsia"/>
          <w:kern w:val="0"/>
          <w:szCs w:val="21"/>
        </w:rPr>
        <w:t>is_ensemble</w:t>
      </w:r>
      <w:proofErr w:type="spellEnd"/>
      <w:r w:rsidR="000D00B9">
        <w:rPr>
          <w:rFonts w:ascii="宋体" w:eastAsia="宋体" w:hAnsi="宋体" w:cs="Times New Roman" w:hint="eastAsia"/>
          <w:kern w:val="0"/>
          <w:szCs w:val="21"/>
        </w:rPr>
        <w:t>参数，直接运行即可，当</w:t>
      </w:r>
      <w:proofErr w:type="spellStart"/>
      <w:r w:rsidR="000D00B9">
        <w:rPr>
          <w:rFonts w:ascii="宋体" w:eastAsia="宋体" w:hAnsi="宋体" w:cs="Times New Roman" w:hint="eastAsia"/>
          <w:kern w:val="0"/>
          <w:szCs w:val="21"/>
        </w:rPr>
        <w:t>is_emsemble</w:t>
      </w:r>
      <w:proofErr w:type="spellEnd"/>
      <w:r w:rsidR="000D00B9">
        <w:rPr>
          <w:rFonts w:ascii="宋体" w:eastAsia="宋体" w:hAnsi="宋体" w:cs="Times New Roman" w:hint="eastAsia"/>
          <w:kern w:val="0"/>
          <w:szCs w:val="21"/>
        </w:rPr>
        <w:t>=True时，进行集成测试，反之进行单模型的测试，</w:t>
      </w:r>
      <w:proofErr w:type="spellStart"/>
      <w:r w:rsidR="000D00B9">
        <w:rPr>
          <w:rFonts w:ascii="宋体" w:eastAsia="宋体" w:hAnsi="宋体" w:cs="Times New Roman" w:hint="eastAsia"/>
          <w:kern w:val="0"/>
          <w:szCs w:val="21"/>
        </w:rPr>
        <w:t>is_emsemble</w:t>
      </w:r>
      <w:proofErr w:type="spellEnd"/>
      <w:r w:rsidR="000D00B9">
        <w:rPr>
          <w:rFonts w:ascii="宋体" w:eastAsia="宋体" w:hAnsi="宋体" w:cs="Times New Roman" w:hint="eastAsia"/>
          <w:kern w:val="0"/>
          <w:szCs w:val="21"/>
        </w:rPr>
        <w:t xml:space="preserve"> 参数在主方法下，如图14所示</w:t>
      </w:r>
      <w:r w:rsidR="00765680" w:rsidRPr="00765680">
        <w:rPr>
          <w:rFonts w:ascii="宋体" w:eastAsia="宋体" w:hAnsi="宋体" w:cs="Times New Roman"/>
          <w:kern w:val="0"/>
          <w:szCs w:val="21"/>
        </w:rPr>
        <w:pict>
          <v:shape id="_x0000_i1161" type="#_x0000_t75" style="width:135.75pt;height:26.25pt" o:bordertopcolor="this" o:borderleftcolor="this" o:borderbottomcolor="this" o:borderrightcolor="this">
            <v:imagedata r:id="rId268" o:title="2018-10-25 10_57_08-rd_test"/>
            <w10:bordertop type="single" width="4"/>
            <w10:borderleft type="single" width="4"/>
            <w10:borderbottom type="single" width="4"/>
            <w10:borderright type="single" width="4"/>
          </v:shape>
        </w:pict>
      </w:r>
    </w:p>
    <w:p w:rsidR="00403656" w:rsidRPr="0015349F" w:rsidRDefault="00403656" w:rsidP="00403656">
      <w:pPr>
        <w:spacing w:line="240" w:lineRule="atLeast"/>
        <w:jc w:val="center"/>
        <w:rPr>
          <w:rFonts w:ascii="Times New Roman" w:eastAsia="楷体_GB2312" w:hAnsi="Times New Roman" w:cs="Arial"/>
          <w:color w:val="000000"/>
          <w:sz w:val="18"/>
          <w:szCs w:val="21"/>
        </w:rPr>
      </w:pPr>
      <w:r w:rsidRPr="002A39C3">
        <w:rPr>
          <w:rFonts w:ascii="Times New Roman" w:eastAsia="楷体_GB2312" w:hAnsi="Times New Roman" w:cs="Arial" w:hint="eastAsia"/>
          <w:color w:val="000000"/>
          <w:sz w:val="18"/>
          <w:szCs w:val="21"/>
        </w:rPr>
        <w:t>图</w:t>
      </w:r>
      <w:r>
        <w:rPr>
          <w:rFonts w:ascii="Times New Roman" w:eastAsia="楷体_GB2312" w:hAnsi="Times New Roman" w:cs="Arial" w:hint="eastAsia"/>
          <w:color w:val="000000"/>
          <w:sz w:val="18"/>
          <w:szCs w:val="21"/>
        </w:rPr>
        <w:t>14</w:t>
      </w:r>
      <w:r w:rsidRPr="002A39C3">
        <w:rPr>
          <w:rFonts w:ascii="Times New Roman" w:eastAsia="楷体_GB2312" w:hAnsi="Times New Roman" w:cs="Arial" w:hint="eastAsia"/>
          <w:color w:val="000000"/>
          <w:sz w:val="18"/>
          <w:szCs w:val="21"/>
        </w:rPr>
        <w:t xml:space="preserve"> </w:t>
      </w:r>
      <w:r>
        <w:rPr>
          <w:rFonts w:ascii="Times New Roman" w:eastAsia="楷体_GB2312" w:hAnsi="Times New Roman" w:cs="Arial" w:hint="eastAsia"/>
          <w:color w:val="000000"/>
          <w:sz w:val="18"/>
          <w:szCs w:val="21"/>
        </w:rPr>
        <w:t xml:space="preserve"> </w:t>
      </w:r>
      <w:proofErr w:type="spellStart"/>
      <w:r>
        <w:rPr>
          <w:rFonts w:ascii="Times New Roman" w:eastAsia="楷体_GB2312" w:hAnsi="Times New Roman" w:cs="Arial" w:hint="eastAsia"/>
          <w:color w:val="000000"/>
          <w:sz w:val="18"/>
          <w:szCs w:val="21"/>
        </w:rPr>
        <w:t>test.py</w:t>
      </w:r>
      <w:proofErr w:type="spellEnd"/>
      <w:r>
        <w:rPr>
          <w:rFonts w:ascii="Times New Roman" w:eastAsia="楷体_GB2312" w:hAnsi="Times New Roman" w:cs="Arial" w:hint="eastAsia"/>
          <w:color w:val="000000"/>
          <w:sz w:val="18"/>
          <w:szCs w:val="21"/>
        </w:rPr>
        <w:t>中的</w:t>
      </w:r>
      <w:proofErr w:type="spellStart"/>
      <w:r w:rsidR="007D5CFD">
        <w:rPr>
          <w:rFonts w:ascii="Times New Roman" w:eastAsia="楷体_GB2312" w:hAnsi="Times New Roman" w:cs="Arial" w:hint="eastAsia"/>
          <w:color w:val="000000"/>
          <w:sz w:val="18"/>
          <w:szCs w:val="21"/>
        </w:rPr>
        <w:t>is_ensemb</w:t>
      </w:r>
      <w:r>
        <w:rPr>
          <w:rFonts w:ascii="Times New Roman" w:eastAsia="楷体_GB2312" w:hAnsi="Times New Roman" w:cs="Arial" w:hint="eastAsia"/>
          <w:color w:val="000000"/>
          <w:sz w:val="18"/>
          <w:szCs w:val="21"/>
        </w:rPr>
        <w:t>l</w:t>
      </w:r>
      <w:r w:rsidR="007D5CFD">
        <w:rPr>
          <w:rFonts w:ascii="Times New Roman" w:eastAsia="楷体_GB2312" w:hAnsi="Times New Roman" w:cs="Arial" w:hint="eastAsia"/>
          <w:color w:val="000000"/>
          <w:sz w:val="18"/>
          <w:szCs w:val="21"/>
        </w:rPr>
        <w:t>e</w:t>
      </w:r>
      <w:proofErr w:type="spellEnd"/>
      <w:r>
        <w:rPr>
          <w:rFonts w:ascii="Times New Roman" w:eastAsia="楷体_GB2312" w:hAnsi="Times New Roman" w:cs="Arial" w:hint="eastAsia"/>
          <w:color w:val="000000"/>
          <w:sz w:val="18"/>
          <w:szCs w:val="21"/>
        </w:rPr>
        <w:t>参数</w:t>
      </w:r>
    </w:p>
    <w:p w:rsidR="008C771E" w:rsidRPr="00DC3EBA" w:rsidRDefault="008C771E" w:rsidP="008C771E">
      <w:pPr>
        <w:keepNext/>
        <w:keepLines/>
        <w:tabs>
          <w:tab w:val="left" w:pos="318"/>
          <w:tab w:val="left" w:pos="346"/>
        </w:tabs>
        <w:overflowPunct w:val="0"/>
        <w:spacing w:before="160" w:after="160"/>
        <w:jc w:val="left"/>
        <w:outlineLvl w:val="0"/>
        <w:rPr>
          <w:rFonts w:ascii="黑体" w:eastAsia="黑体" w:hAnsi="Times New Roman" w:cs="Times New Roman"/>
          <w:kern w:val="0"/>
          <w:sz w:val="28"/>
          <w:szCs w:val="28"/>
        </w:rPr>
      </w:pPr>
      <w:r>
        <w:rPr>
          <w:rFonts w:ascii="黑体" w:eastAsia="黑体" w:hAnsi="Times New Roman" w:cs="Times New Roman" w:hint="eastAsia"/>
          <w:kern w:val="0"/>
          <w:sz w:val="28"/>
          <w:szCs w:val="28"/>
        </w:rPr>
        <w:t>6</w:t>
      </w:r>
      <w:r w:rsidR="00405144">
        <w:rPr>
          <w:rFonts w:ascii="黑体" w:eastAsia="黑体" w:hAnsi="Times New Roman" w:cs="Times New Roman" w:hint="eastAsia"/>
          <w:kern w:val="0"/>
          <w:sz w:val="28"/>
          <w:szCs w:val="28"/>
        </w:rPr>
        <w:t xml:space="preserve"> 总结</w:t>
      </w:r>
    </w:p>
    <w:p w:rsidR="00DB19C1" w:rsidRDefault="00CB3BD3" w:rsidP="005B7FB8">
      <w:pPr>
        <w:ind w:firstLineChars="200" w:firstLine="420"/>
        <w:rPr>
          <w:rFonts w:ascii="宋体" w:eastAsia="宋体" w:hAnsi="宋体" w:cs="Times New Roman"/>
          <w:kern w:val="0"/>
          <w:szCs w:val="21"/>
        </w:rPr>
      </w:pPr>
      <w:r>
        <w:rPr>
          <w:rFonts w:ascii="宋体" w:eastAsia="宋体" w:hAnsi="宋体" w:cs="Times New Roman"/>
          <w:kern w:val="0"/>
          <w:szCs w:val="21"/>
        </w:rPr>
        <w:t>首先</w:t>
      </w:r>
      <w:r>
        <w:rPr>
          <w:rFonts w:ascii="宋体" w:eastAsia="宋体" w:hAnsi="宋体" w:cs="Times New Roman" w:hint="eastAsia"/>
          <w:kern w:val="0"/>
          <w:szCs w:val="21"/>
        </w:rPr>
        <w:t>，</w:t>
      </w:r>
      <w:r w:rsidR="001449FC">
        <w:rPr>
          <w:rFonts w:ascii="宋体" w:eastAsia="宋体" w:hAnsi="宋体" w:cs="Times New Roman"/>
          <w:kern w:val="0"/>
          <w:szCs w:val="21"/>
        </w:rPr>
        <w:t>非常感谢主办方所提供的这次难得</w:t>
      </w:r>
      <w:r>
        <w:rPr>
          <w:rFonts w:ascii="宋体" w:eastAsia="宋体" w:hAnsi="宋体" w:cs="Times New Roman"/>
          <w:kern w:val="0"/>
          <w:szCs w:val="21"/>
        </w:rPr>
        <w:t>机会</w:t>
      </w:r>
      <w:r>
        <w:rPr>
          <w:rFonts w:ascii="宋体" w:eastAsia="宋体" w:hAnsi="宋体" w:cs="Times New Roman" w:hint="eastAsia"/>
          <w:kern w:val="0"/>
          <w:szCs w:val="21"/>
        </w:rPr>
        <w:t>，</w:t>
      </w:r>
      <w:r w:rsidR="00D33EEE">
        <w:rPr>
          <w:rFonts w:ascii="宋体" w:eastAsia="宋体" w:hAnsi="宋体" w:cs="Times New Roman"/>
          <w:kern w:val="0"/>
          <w:szCs w:val="21"/>
        </w:rPr>
        <w:t>以及为了筹备挑战赛所做</w:t>
      </w:r>
      <w:r>
        <w:rPr>
          <w:rFonts w:ascii="宋体" w:eastAsia="宋体" w:hAnsi="宋体" w:cs="Times New Roman"/>
          <w:kern w:val="0"/>
          <w:szCs w:val="21"/>
        </w:rPr>
        <w:t>出的辛苦付出</w:t>
      </w:r>
      <w:r>
        <w:rPr>
          <w:rFonts w:ascii="宋体" w:eastAsia="宋体" w:hAnsi="宋体" w:cs="Times New Roman" w:hint="eastAsia"/>
          <w:kern w:val="0"/>
          <w:szCs w:val="21"/>
        </w:rPr>
        <w:t>。</w:t>
      </w:r>
      <w:r>
        <w:rPr>
          <w:rFonts w:ascii="宋体" w:eastAsia="宋体" w:hAnsi="宋体" w:cs="Times New Roman"/>
          <w:kern w:val="0"/>
          <w:szCs w:val="21"/>
        </w:rPr>
        <w:t>其次</w:t>
      </w:r>
      <w:r>
        <w:rPr>
          <w:rFonts w:ascii="宋体" w:eastAsia="宋体" w:hAnsi="宋体" w:cs="Times New Roman" w:hint="eastAsia"/>
          <w:kern w:val="0"/>
          <w:szCs w:val="21"/>
        </w:rPr>
        <w:t>，</w:t>
      </w:r>
      <w:r w:rsidR="00D33EEE">
        <w:rPr>
          <w:rFonts w:ascii="宋体" w:eastAsia="宋体" w:hAnsi="宋体" w:cs="Times New Roman" w:hint="eastAsia"/>
          <w:kern w:val="0"/>
          <w:szCs w:val="21"/>
        </w:rPr>
        <w:t>感谢实验室、导师在参赛期间，所给与的大力支持和指导</w:t>
      </w:r>
      <w:r w:rsidR="00DB19C1">
        <w:rPr>
          <w:rFonts w:ascii="宋体" w:eastAsia="宋体" w:hAnsi="宋体" w:cs="Times New Roman" w:hint="eastAsia"/>
          <w:kern w:val="0"/>
          <w:szCs w:val="21"/>
        </w:rPr>
        <w:t>。通过这次挑战赛</w:t>
      </w:r>
      <w:r w:rsidR="00B3209E">
        <w:rPr>
          <w:rFonts w:ascii="宋体" w:eastAsia="宋体" w:hAnsi="宋体" w:cs="Times New Roman" w:hint="eastAsia"/>
          <w:kern w:val="0"/>
          <w:szCs w:val="21"/>
        </w:rPr>
        <w:t>，我们团队所有人均得到了高强度的训练</w:t>
      </w:r>
      <w:r w:rsidR="0037705E">
        <w:rPr>
          <w:rFonts w:ascii="宋体" w:eastAsia="宋体" w:hAnsi="宋体" w:cs="Times New Roman" w:hint="eastAsia"/>
          <w:kern w:val="0"/>
          <w:szCs w:val="21"/>
        </w:rPr>
        <w:t>，</w:t>
      </w:r>
      <w:r w:rsidR="006B66C5">
        <w:rPr>
          <w:rFonts w:ascii="宋体" w:eastAsia="宋体" w:hAnsi="宋体" w:cs="Times New Roman" w:hint="eastAsia"/>
          <w:kern w:val="0"/>
          <w:szCs w:val="21"/>
        </w:rPr>
        <w:t>无论是</w:t>
      </w:r>
      <w:r w:rsidR="0037705E">
        <w:rPr>
          <w:rFonts w:ascii="宋体" w:eastAsia="宋体" w:hAnsi="宋体" w:cs="Times New Roman" w:hint="eastAsia"/>
          <w:kern w:val="0"/>
          <w:szCs w:val="21"/>
        </w:rPr>
        <w:t>理论知识</w:t>
      </w:r>
      <w:r w:rsidR="006B66C5">
        <w:rPr>
          <w:rFonts w:ascii="宋体" w:eastAsia="宋体" w:hAnsi="宋体" w:cs="Times New Roman" w:hint="eastAsia"/>
          <w:kern w:val="0"/>
          <w:szCs w:val="21"/>
        </w:rPr>
        <w:t>，还是实际</w:t>
      </w:r>
      <w:r w:rsidR="00280987">
        <w:rPr>
          <w:rFonts w:ascii="宋体" w:eastAsia="宋体" w:hAnsi="宋体" w:cs="Times New Roman" w:hint="eastAsia"/>
          <w:kern w:val="0"/>
          <w:szCs w:val="21"/>
        </w:rPr>
        <w:t>编码能力，均</w:t>
      </w:r>
      <w:r w:rsidR="007E1B22">
        <w:rPr>
          <w:rFonts w:ascii="宋体" w:eastAsia="宋体" w:hAnsi="宋体" w:cs="Times New Roman"/>
          <w:kern w:val="0"/>
          <w:szCs w:val="21"/>
        </w:rPr>
        <w:t>得到了</w:t>
      </w:r>
      <w:r w:rsidR="007E1B22">
        <w:rPr>
          <w:rFonts w:ascii="宋体" w:eastAsia="宋体" w:hAnsi="宋体" w:cs="Times New Roman" w:hint="eastAsia"/>
          <w:kern w:val="0"/>
          <w:szCs w:val="21"/>
        </w:rPr>
        <w:t>提高</w:t>
      </w:r>
      <w:r w:rsidR="006B66C5">
        <w:rPr>
          <w:rFonts w:ascii="宋体" w:eastAsia="宋体" w:hAnsi="宋体" w:cs="Times New Roman" w:hint="eastAsia"/>
          <w:kern w:val="0"/>
          <w:szCs w:val="21"/>
        </w:rPr>
        <w:t>。</w:t>
      </w:r>
      <w:r w:rsidR="00436728">
        <w:rPr>
          <w:rFonts w:ascii="宋体" w:eastAsia="宋体" w:hAnsi="宋体" w:cs="Times New Roman" w:hint="eastAsia"/>
          <w:kern w:val="0"/>
          <w:szCs w:val="21"/>
        </w:rPr>
        <w:t>以下对我们团队的技术方案做下简单总结。</w:t>
      </w:r>
    </w:p>
    <w:p w:rsidR="00436728" w:rsidRDefault="00293105" w:rsidP="005B7FB8">
      <w:pPr>
        <w:ind w:firstLineChars="200" w:firstLine="420"/>
        <w:rPr>
          <w:rFonts w:ascii="宋体" w:eastAsia="宋体" w:hAnsi="宋体" w:cs="Times New Roman"/>
          <w:kern w:val="0"/>
          <w:szCs w:val="21"/>
        </w:rPr>
      </w:pPr>
      <w:r>
        <w:rPr>
          <w:rFonts w:ascii="宋体" w:eastAsia="宋体" w:hAnsi="宋体" w:cs="Times New Roman" w:hint="eastAsia"/>
          <w:kern w:val="0"/>
          <w:szCs w:val="21"/>
        </w:rPr>
        <w:t>我们将本次挑战赛</w:t>
      </w:r>
      <w:r w:rsidR="00852CB3">
        <w:rPr>
          <w:rFonts w:ascii="宋体" w:eastAsia="宋体" w:hAnsi="宋体" w:cs="Times New Roman" w:hint="eastAsia"/>
          <w:kern w:val="0"/>
          <w:szCs w:val="21"/>
        </w:rPr>
        <w:t>定位为“抽取式阅读理解”任务</w:t>
      </w:r>
      <w:r w:rsidR="005D5AFC">
        <w:rPr>
          <w:rFonts w:ascii="宋体" w:eastAsia="宋体" w:hAnsi="宋体" w:cs="Times New Roman" w:hint="eastAsia"/>
          <w:kern w:val="0"/>
          <w:szCs w:val="21"/>
        </w:rPr>
        <w:t>。</w:t>
      </w:r>
      <w:r w:rsidR="00852CB3">
        <w:rPr>
          <w:rFonts w:ascii="宋体" w:eastAsia="宋体" w:hAnsi="宋体" w:cs="Times New Roman" w:hint="eastAsia"/>
          <w:kern w:val="0"/>
          <w:szCs w:val="21"/>
        </w:rPr>
        <w:t>在数据预处理上，主要包括</w:t>
      </w:r>
      <w:r w:rsidR="00852CB3" w:rsidRPr="003E4341">
        <w:rPr>
          <w:rFonts w:ascii="宋体" w:eastAsia="宋体" w:hAnsi="宋体" w:cs="Times New Roman" w:hint="eastAsia"/>
          <w:kern w:val="0"/>
          <w:szCs w:val="21"/>
        </w:rPr>
        <w:t>数据转换、除燥、数据截断、答案构造</w:t>
      </w:r>
      <w:r w:rsidR="00852CB3">
        <w:rPr>
          <w:rFonts w:ascii="宋体" w:eastAsia="宋体" w:hAnsi="宋体" w:cs="Times New Roman" w:hint="eastAsia"/>
          <w:kern w:val="0"/>
          <w:szCs w:val="21"/>
        </w:rPr>
        <w:t>等四部分，并详细分析了分词器所带来的影响</w:t>
      </w:r>
      <w:r w:rsidR="005D5AFC">
        <w:rPr>
          <w:rFonts w:ascii="宋体" w:eastAsia="宋体" w:hAnsi="宋体" w:cs="Times New Roman" w:hint="eastAsia"/>
          <w:kern w:val="0"/>
          <w:szCs w:val="21"/>
        </w:rPr>
        <w:t>。模型结构主要包括四个部分：表示、编码、匹配以及答案抽取，在匹配及答案抽取部分，我们改进了Match-</w:t>
      </w:r>
      <w:proofErr w:type="spellStart"/>
      <w:r w:rsidR="005D5AFC">
        <w:rPr>
          <w:rFonts w:ascii="宋体" w:eastAsia="宋体" w:hAnsi="宋体" w:cs="Times New Roman" w:hint="eastAsia"/>
          <w:kern w:val="0"/>
          <w:szCs w:val="21"/>
        </w:rPr>
        <w:t>lstm</w:t>
      </w:r>
      <w:proofErr w:type="spellEnd"/>
      <w:r w:rsidR="005D5AFC">
        <w:rPr>
          <w:rFonts w:ascii="宋体" w:eastAsia="宋体" w:hAnsi="宋体" w:cs="Times New Roman" w:hint="eastAsia"/>
          <w:kern w:val="0"/>
          <w:szCs w:val="21"/>
        </w:rPr>
        <w:t>模型，使用了R-net、Bi-</w:t>
      </w:r>
      <w:proofErr w:type="spellStart"/>
      <w:r w:rsidR="005D5AFC">
        <w:rPr>
          <w:rFonts w:ascii="宋体" w:eastAsia="宋体" w:hAnsi="宋体" w:cs="Times New Roman" w:hint="eastAsia"/>
          <w:kern w:val="0"/>
          <w:szCs w:val="21"/>
        </w:rPr>
        <w:t>daf</w:t>
      </w:r>
      <w:proofErr w:type="spellEnd"/>
      <w:r w:rsidR="005D5AFC">
        <w:rPr>
          <w:rFonts w:ascii="宋体" w:eastAsia="宋体" w:hAnsi="宋体" w:cs="Times New Roman" w:hint="eastAsia"/>
          <w:kern w:val="0"/>
          <w:szCs w:val="21"/>
        </w:rPr>
        <w:t>、M-reader及M-reader-plus模型。在模型训练部分，我们分阶段使用两种Loss函数对模型进行训练，分别是交叉熵函数与最小风险函数。在模型集成上，我们采用加权平均的方式，对多模型进行集成。</w:t>
      </w:r>
    </w:p>
    <w:p w:rsidR="00F3719F" w:rsidRPr="00B918F0" w:rsidRDefault="00B918F0" w:rsidP="00B918F0">
      <w:pPr>
        <w:ind w:firstLineChars="200" w:firstLine="420"/>
        <w:rPr>
          <w:rFonts w:ascii="宋体" w:eastAsia="宋体" w:hAnsi="宋体" w:cs="Times New Roman"/>
          <w:kern w:val="0"/>
          <w:szCs w:val="21"/>
        </w:rPr>
      </w:pPr>
      <w:r>
        <w:rPr>
          <w:rFonts w:ascii="宋体" w:eastAsia="宋体" w:hAnsi="宋体" w:cs="Times New Roman" w:hint="eastAsia"/>
          <w:kern w:val="0"/>
          <w:szCs w:val="21"/>
        </w:rPr>
        <w:t>最后，再一次感谢主办方所提供的</w:t>
      </w:r>
      <w:r w:rsidR="008605EC">
        <w:rPr>
          <w:rFonts w:ascii="宋体" w:eastAsia="宋体" w:hAnsi="宋体" w:cs="Times New Roman" w:hint="eastAsia"/>
          <w:kern w:val="0"/>
          <w:szCs w:val="21"/>
        </w:rPr>
        <w:t>宝贵</w:t>
      </w:r>
      <w:r>
        <w:rPr>
          <w:rFonts w:ascii="宋体" w:eastAsia="宋体" w:hAnsi="宋体" w:cs="Times New Roman" w:hint="eastAsia"/>
          <w:kern w:val="0"/>
          <w:szCs w:val="21"/>
        </w:rPr>
        <w:t>机会，并真诚的祝愿主办方在未来举办的比赛中，越来越好！</w:t>
      </w:r>
    </w:p>
    <w:p w:rsidR="00F3719F" w:rsidRDefault="00F3719F" w:rsidP="00E0080B">
      <w:pPr>
        <w:widowControl/>
        <w:tabs>
          <w:tab w:val="left" w:pos="346"/>
        </w:tabs>
        <w:rPr>
          <w:rFonts w:ascii="黑体" w:eastAsia="黑体" w:hAnsi="Times New Roman" w:cs="Times New Roman"/>
          <w:kern w:val="0"/>
          <w:szCs w:val="21"/>
        </w:rPr>
      </w:pPr>
    </w:p>
    <w:p w:rsidR="00E0080B" w:rsidRPr="00E0080B" w:rsidRDefault="00E0080B" w:rsidP="00E0080B">
      <w:pPr>
        <w:widowControl/>
        <w:tabs>
          <w:tab w:val="left" w:pos="346"/>
        </w:tabs>
        <w:rPr>
          <w:rFonts w:ascii="黑体" w:eastAsia="黑体" w:hAnsi="Times New Roman" w:cs="Times New Roman"/>
          <w:bCs/>
          <w:color w:val="FF0000"/>
          <w:kern w:val="0"/>
          <w:szCs w:val="21"/>
        </w:rPr>
      </w:pPr>
      <w:r w:rsidRPr="00E0080B">
        <w:rPr>
          <w:rFonts w:ascii="黑体" w:eastAsia="黑体" w:hAnsi="Times New Roman" w:cs="Times New Roman" w:hint="eastAsia"/>
          <w:kern w:val="0"/>
          <w:szCs w:val="21"/>
        </w:rPr>
        <w:t>参考文献</w:t>
      </w:r>
      <w:r w:rsidRPr="00E0080B">
        <w:rPr>
          <w:rFonts w:ascii="黑体" w:eastAsia="黑体" w:hAnsi="Times New Roman" w:cs="Times New Roman" w:hint="eastAsia"/>
          <w:bCs/>
          <w:kern w:val="0"/>
          <w:szCs w:val="21"/>
        </w:rPr>
        <w:t>：</w:t>
      </w:r>
    </w:p>
    <w:p w:rsidR="0067211C" w:rsidRDefault="001D6F12" w:rsidP="001D6F12">
      <w:pPr>
        <w:pStyle w:val="a3"/>
        <w:numPr>
          <w:ilvl w:val="1"/>
          <w:numId w:val="18"/>
        </w:numPr>
        <w:ind w:left="426" w:firstLineChars="0" w:hanging="426"/>
        <w:rPr>
          <w:rFonts w:ascii="楷体_GB2312" w:eastAsia="楷体_GB2312" w:hAnsi="Times New Roman" w:cs="Times New Roman"/>
          <w:sz w:val="18"/>
          <w:szCs w:val="18"/>
        </w:rPr>
      </w:pPr>
      <w:proofErr w:type="spellStart"/>
      <w:r w:rsidRPr="001D6F12">
        <w:rPr>
          <w:rFonts w:ascii="楷体_GB2312" w:eastAsia="楷体_GB2312" w:hAnsi="Times New Roman" w:cs="Times New Roman"/>
          <w:sz w:val="18"/>
          <w:szCs w:val="18"/>
        </w:rPr>
        <w:t>Mikolov</w:t>
      </w:r>
      <w:proofErr w:type="spellEnd"/>
      <w:r w:rsidRPr="001D6F12">
        <w:rPr>
          <w:rFonts w:ascii="楷体_GB2312" w:eastAsia="楷体_GB2312" w:hAnsi="Times New Roman" w:cs="Times New Roman"/>
          <w:sz w:val="18"/>
          <w:szCs w:val="18"/>
        </w:rPr>
        <w:t xml:space="preserve"> T, Chen K, </w:t>
      </w:r>
      <w:proofErr w:type="spellStart"/>
      <w:r w:rsidRPr="001D6F12">
        <w:rPr>
          <w:rFonts w:ascii="楷体_GB2312" w:eastAsia="楷体_GB2312" w:hAnsi="Times New Roman" w:cs="Times New Roman"/>
          <w:sz w:val="18"/>
          <w:szCs w:val="18"/>
        </w:rPr>
        <w:t>Corrado</w:t>
      </w:r>
      <w:proofErr w:type="spellEnd"/>
      <w:r w:rsidRPr="001D6F12">
        <w:rPr>
          <w:rFonts w:ascii="楷体_GB2312" w:eastAsia="楷体_GB2312" w:hAnsi="Times New Roman" w:cs="Times New Roman"/>
          <w:sz w:val="18"/>
          <w:szCs w:val="18"/>
        </w:rPr>
        <w:t xml:space="preserve"> G, et al. Efficient estimation of word representations in vector space[J]. </w:t>
      </w:r>
      <w:proofErr w:type="spellStart"/>
      <w:r w:rsidRPr="001D6F12">
        <w:rPr>
          <w:rFonts w:ascii="楷体_GB2312" w:eastAsia="楷体_GB2312" w:hAnsi="Times New Roman" w:cs="Times New Roman"/>
          <w:sz w:val="18"/>
          <w:szCs w:val="18"/>
        </w:rPr>
        <w:t>arXiv</w:t>
      </w:r>
      <w:proofErr w:type="spellEnd"/>
      <w:r w:rsidRPr="001D6F12">
        <w:rPr>
          <w:rFonts w:ascii="楷体_GB2312" w:eastAsia="楷体_GB2312" w:hAnsi="Times New Roman" w:cs="Times New Roman"/>
          <w:sz w:val="18"/>
          <w:szCs w:val="18"/>
        </w:rPr>
        <w:t xml:space="preserve"> preprint arXiv:1301.3781, 2013.</w:t>
      </w:r>
    </w:p>
    <w:p w:rsidR="001D6F12" w:rsidRDefault="000D2549" w:rsidP="001D6F12">
      <w:pPr>
        <w:pStyle w:val="a3"/>
        <w:numPr>
          <w:ilvl w:val="1"/>
          <w:numId w:val="18"/>
        </w:numPr>
        <w:ind w:left="426" w:firstLineChars="0" w:hanging="426"/>
        <w:rPr>
          <w:rFonts w:ascii="楷体_GB2312" w:eastAsia="楷体_GB2312" w:hAnsi="Times New Roman" w:cs="Times New Roman"/>
          <w:sz w:val="18"/>
          <w:szCs w:val="18"/>
        </w:rPr>
      </w:pPr>
      <w:r w:rsidRPr="000D2549">
        <w:rPr>
          <w:rFonts w:ascii="楷体_GB2312" w:eastAsia="楷体_GB2312" w:hAnsi="Times New Roman" w:cs="Times New Roman"/>
          <w:sz w:val="18"/>
          <w:szCs w:val="18"/>
        </w:rPr>
        <w:t xml:space="preserve">Pennington J, </w:t>
      </w:r>
      <w:proofErr w:type="spellStart"/>
      <w:r w:rsidRPr="000D2549">
        <w:rPr>
          <w:rFonts w:ascii="楷体_GB2312" w:eastAsia="楷体_GB2312" w:hAnsi="Times New Roman" w:cs="Times New Roman"/>
          <w:sz w:val="18"/>
          <w:szCs w:val="18"/>
        </w:rPr>
        <w:t>Socher</w:t>
      </w:r>
      <w:proofErr w:type="spellEnd"/>
      <w:r w:rsidRPr="000D2549">
        <w:rPr>
          <w:rFonts w:ascii="楷体_GB2312" w:eastAsia="楷体_GB2312" w:hAnsi="Times New Roman" w:cs="Times New Roman"/>
          <w:sz w:val="18"/>
          <w:szCs w:val="18"/>
        </w:rPr>
        <w:t xml:space="preserve"> R, Manning C. Glove: Global vectors for word representation[C]//Proceedings of the 2014 conference on empirical methods in natural language processing (EMNLP). 2014: 1532-1543.</w:t>
      </w:r>
    </w:p>
    <w:p w:rsidR="000D2549" w:rsidRDefault="009F2EFD" w:rsidP="001D6F12">
      <w:pPr>
        <w:pStyle w:val="a3"/>
        <w:numPr>
          <w:ilvl w:val="1"/>
          <w:numId w:val="18"/>
        </w:numPr>
        <w:ind w:left="426" w:firstLineChars="0" w:hanging="426"/>
        <w:rPr>
          <w:rFonts w:ascii="楷体_GB2312" w:eastAsia="楷体_GB2312" w:hAnsi="Times New Roman" w:cs="Times New Roman"/>
          <w:sz w:val="18"/>
          <w:szCs w:val="18"/>
        </w:rPr>
      </w:pPr>
      <w:r w:rsidRPr="009F2EFD">
        <w:rPr>
          <w:rFonts w:ascii="楷体_GB2312" w:eastAsia="楷体_GB2312" w:hAnsi="Times New Roman" w:cs="Times New Roman"/>
          <w:sz w:val="18"/>
          <w:szCs w:val="18"/>
        </w:rPr>
        <w:t xml:space="preserve">Peters M E, Neumann M, </w:t>
      </w:r>
      <w:proofErr w:type="spellStart"/>
      <w:r w:rsidRPr="009F2EFD">
        <w:rPr>
          <w:rFonts w:ascii="楷体_GB2312" w:eastAsia="楷体_GB2312" w:hAnsi="Times New Roman" w:cs="Times New Roman"/>
          <w:sz w:val="18"/>
          <w:szCs w:val="18"/>
        </w:rPr>
        <w:t>Iyyer</w:t>
      </w:r>
      <w:proofErr w:type="spellEnd"/>
      <w:r w:rsidRPr="009F2EFD">
        <w:rPr>
          <w:rFonts w:ascii="楷体_GB2312" w:eastAsia="楷体_GB2312" w:hAnsi="Times New Roman" w:cs="Times New Roman"/>
          <w:sz w:val="18"/>
          <w:szCs w:val="18"/>
        </w:rPr>
        <w:t xml:space="preserve"> M, et al. Deep contextualized word representations[J]. </w:t>
      </w:r>
      <w:proofErr w:type="spellStart"/>
      <w:r w:rsidRPr="009F2EFD">
        <w:rPr>
          <w:rFonts w:ascii="楷体_GB2312" w:eastAsia="楷体_GB2312" w:hAnsi="Times New Roman" w:cs="Times New Roman"/>
          <w:sz w:val="18"/>
          <w:szCs w:val="18"/>
        </w:rPr>
        <w:t>arXiv</w:t>
      </w:r>
      <w:proofErr w:type="spellEnd"/>
      <w:r w:rsidRPr="009F2EFD">
        <w:rPr>
          <w:rFonts w:ascii="楷体_GB2312" w:eastAsia="楷体_GB2312" w:hAnsi="Times New Roman" w:cs="Times New Roman"/>
          <w:sz w:val="18"/>
          <w:szCs w:val="18"/>
        </w:rPr>
        <w:t xml:space="preserve"> preprint arXiv:1802.05365, 2018.</w:t>
      </w:r>
    </w:p>
    <w:p w:rsidR="009F2EFD" w:rsidRDefault="009679AC" w:rsidP="001D6F12">
      <w:pPr>
        <w:pStyle w:val="a3"/>
        <w:numPr>
          <w:ilvl w:val="1"/>
          <w:numId w:val="18"/>
        </w:numPr>
        <w:ind w:left="426" w:firstLineChars="0" w:hanging="426"/>
        <w:rPr>
          <w:rFonts w:ascii="楷体_GB2312" w:eastAsia="楷体_GB2312" w:hAnsi="Times New Roman" w:cs="Times New Roman"/>
          <w:sz w:val="18"/>
          <w:szCs w:val="18"/>
        </w:rPr>
      </w:pPr>
      <w:r w:rsidRPr="009679AC">
        <w:rPr>
          <w:rFonts w:ascii="楷体_GB2312" w:eastAsia="楷体_GB2312" w:hAnsi="Times New Roman" w:cs="Times New Roman"/>
          <w:sz w:val="18"/>
          <w:szCs w:val="18"/>
        </w:rPr>
        <w:t xml:space="preserve">Devlin J, Chang M W, Lee K, et al. BERT: Pre-training of Deep Bidirectional Transformers </w:t>
      </w:r>
      <w:r w:rsidRPr="009679AC">
        <w:rPr>
          <w:rFonts w:ascii="楷体_GB2312" w:eastAsia="楷体_GB2312" w:hAnsi="Times New Roman" w:cs="Times New Roman"/>
          <w:sz w:val="18"/>
          <w:szCs w:val="18"/>
        </w:rPr>
        <w:lastRenderedPageBreak/>
        <w:t xml:space="preserve">for Language Understanding[J]. </w:t>
      </w:r>
      <w:proofErr w:type="spellStart"/>
      <w:r w:rsidRPr="009679AC">
        <w:rPr>
          <w:rFonts w:ascii="楷体_GB2312" w:eastAsia="楷体_GB2312" w:hAnsi="Times New Roman" w:cs="Times New Roman"/>
          <w:sz w:val="18"/>
          <w:szCs w:val="18"/>
        </w:rPr>
        <w:t>arXiv</w:t>
      </w:r>
      <w:proofErr w:type="spellEnd"/>
      <w:r w:rsidRPr="009679AC">
        <w:rPr>
          <w:rFonts w:ascii="楷体_GB2312" w:eastAsia="楷体_GB2312" w:hAnsi="Times New Roman" w:cs="Times New Roman"/>
          <w:sz w:val="18"/>
          <w:szCs w:val="18"/>
        </w:rPr>
        <w:t xml:space="preserve"> preprint arXiv:1810.04805, 2018.</w:t>
      </w:r>
    </w:p>
    <w:p w:rsidR="009679AC" w:rsidRDefault="00AE21A8" w:rsidP="001D6F12">
      <w:pPr>
        <w:pStyle w:val="a3"/>
        <w:numPr>
          <w:ilvl w:val="1"/>
          <w:numId w:val="18"/>
        </w:numPr>
        <w:ind w:left="426" w:firstLineChars="0" w:hanging="426"/>
        <w:rPr>
          <w:rFonts w:ascii="楷体_GB2312" w:eastAsia="楷体_GB2312" w:hAnsi="Times New Roman" w:cs="Times New Roman"/>
          <w:sz w:val="18"/>
          <w:szCs w:val="18"/>
        </w:rPr>
      </w:pPr>
      <w:r w:rsidRPr="00AE21A8">
        <w:rPr>
          <w:rFonts w:ascii="楷体_GB2312" w:eastAsia="楷体_GB2312" w:hAnsi="Times New Roman" w:cs="Times New Roman"/>
          <w:sz w:val="18"/>
          <w:szCs w:val="18"/>
        </w:rPr>
        <w:t>Wang S, Jiang J. Machine comprehension using match-</w:t>
      </w:r>
      <w:proofErr w:type="spellStart"/>
      <w:r w:rsidRPr="00AE21A8">
        <w:rPr>
          <w:rFonts w:ascii="楷体_GB2312" w:eastAsia="楷体_GB2312" w:hAnsi="Times New Roman" w:cs="Times New Roman"/>
          <w:sz w:val="18"/>
          <w:szCs w:val="18"/>
        </w:rPr>
        <w:t>lstm</w:t>
      </w:r>
      <w:proofErr w:type="spellEnd"/>
      <w:r w:rsidRPr="00AE21A8">
        <w:rPr>
          <w:rFonts w:ascii="楷体_GB2312" w:eastAsia="楷体_GB2312" w:hAnsi="Times New Roman" w:cs="Times New Roman"/>
          <w:sz w:val="18"/>
          <w:szCs w:val="18"/>
        </w:rPr>
        <w:t xml:space="preserve"> and answer pointer[J]. </w:t>
      </w:r>
      <w:proofErr w:type="spellStart"/>
      <w:r w:rsidRPr="00AE21A8">
        <w:rPr>
          <w:rFonts w:ascii="楷体_GB2312" w:eastAsia="楷体_GB2312" w:hAnsi="Times New Roman" w:cs="Times New Roman"/>
          <w:sz w:val="18"/>
          <w:szCs w:val="18"/>
        </w:rPr>
        <w:t>arXiv</w:t>
      </w:r>
      <w:proofErr w:type="spellEnd"/>
      <w:r w:rsidRPr="00AE21A8">
        <w:rPr>
          <w:rFonts w:ascii="楷体_GB2312" w:eastAsia="楷体_GB2312" w:hAnsi="Times New Roman" w:cs="Times New Roman"/>
          <w:sz w:val="18"/>
          <w:szCs w:val="18"/>
        </w:rPr>
        <w:t xml:space="preserve"> preprint arXiv:1608.07905, 2016.</w:t>
      </w:r>
    </w:p>
    <w:p w:rsidR="00AE21A8" w:rsidRDefault="0046174D" w:rsidP="001D6F12">
      <w:pPr>
        <w:pStyle w:val="a3"/>
        <w:numPr>
          <w:ilvl w:val="1"/>
          <w:numId w:val="18"/>
        </w:numPr>
        <w:ind w:left="426" w:firstLineChars="0" w:hanging="426"/>
        <w:rPr>
          <w:rFonts w:ascii="楷体_GB2312" w:eastAsia="楷体_GB2312" w:hAnsi="Times New Roman" w:cs="Times New Roman"/>
          <w:sz w:val="18"/>
          <w:szCs w:val="18"/>
        </w:rPr>
      </w:pPr>
      <w:r w:rsidRPr="0046174D">
        <w:rPr>
          <w:rFonts w:ascii="楷体_GB2312" w:eastAsia="楷体_GB2312" w:hAnsi="Times New Roman" w:cs="Times New Roman"/>
          <w:sz w:val="18"/>
          <w:szCs w:val="18"/>
        </w:rPr>
        <w:t>Wang W, Yang N, Wei F, et al. Gated self-matching networks for reading comprehension and question answering[C]//Proceedings of the 55th Annual Meeting of the Association for Computational Linguistics (Volume 1: Long Papers). 2017, 1: 189-198.</w:t>
      </w:r>
    </w:p>
    <w:p w:rsidR="0046174D" w:rsidRDefault="00EF038E" w:rsidP="001D6F12">
      <w:pPr>
        <w:pStyle w:val="a3"/>
        <w:numPr>
          <w:ilvl w:val="1"/>
          <w:numId w:val="18"/>
        </w:numPr>
        <w:ind w:left="426" w:firstLineChars="0" w:hanging="426"/>
        <w:rPr>
          <w:rFonts w:ascii="楷体_GB2312" w:eastAsia="楷体_GB2312" w:hAnsi="Times New Roman" w:cs="Times New Roman"/>
          <w:sz w:val="18"/>
          <w:szCs w:val="18"/>
        </w:rPr>
      </w:pPr>
      <w:proofErr w:type="spellStart"/>
      <w:r w:rsidRPr="00EF038E">
        <w:rPr>
          <w:rFonts w:ascii="楷体_GB2312" w:eastAsia="楷体_GB2312" w:hAnsi="Times New Roman" w:cs="Times New Roman"/>
          <w:sz w:val="18"/>
          <w:szCs w:val="18"/>
        </w:rPr>
        <w:t>Seo</w:t>
      </w:r>
      <w:proofErr w:type="spellEnd"/>
      <w:r w:rsidRPr="00EF038E">
        <w:rPr>
          <w:rFonts w:ascii="楷体_GB2312" w:eastAsia="楷体_GB2312" w:hAnsi="Times New Roman" w:cs="Times New Roman"/>
          <w:sz w:val="18"/>
          <w:szCs w:val="18"/>
        </w:rPr>
        <w:t xml:space="preserve"> M, </w:t>
      </w:r>
      <w:proofErr w:type="spellStart"/>
      <w:r w:rsidRPr="00EF038E">
        <w:rPr>
          <w:rFonts w:ascii="楷体_GB2312" w:eastAsia="楷体_GB2312" w:hAnsi="Times New Roman" w:cs="Times New Roman"/>
          <w:sz w:val="18"/>
          <w:szCs w:val="18"/>
        </w:rPr>
        <w:t>Kembhavi</w:t>
      </w:r>
      <w:proofErr w:type="spellEnd"/>
      <w:r w:rsidRPr="00EF038E">
        <w:rPr>
          <w:rFonts w:ascii="楷体_GB2312" w:eastAsia="楷体_GB2312" w:hAnsi="Times New Roman" w:cs="Times New Roman"/>
          <w:sz w:val="18"/>
          <w:szCs w:val="18"/>
        </w:rPr>
        <w:t xml:space="preserve"> A, </w:t>
      </w:r>
      <w:proofErr w:type="spellStart"/>
      <w:r w:rsidRPr="00EF038E">
        <w:rPr>
          <w:rFonts w:ascii="楷体_GB2312" w:eastAsia="楷体_GB2312" w:hAnsi="Times New Roman" w:cs="Times New Roman"/>
          <w:sz w:val="18"/>
          <w:szCs w:val="18"/>
        </w:rPr>
        <w:t>Farhadi</w:t>
      </w:r>
      <w:proofErr w:type="spellEnd"/>
      <w:r w:rsidRPr="00EF038E">
        <w:rPr>
          <w:rFonts w:ascii="楷体_GB2312" w:eastAsia="楷体_GB2312" w:hAnsi="Times New Roman" w:cs="Times New Roman"/>
          <w:sz w:val="18"/>
          <w:szCs w:val="18"/>
        </w:rPr>
        <w:t xml:space="preserve"> A, et al. Bidirectional attention flow for machine comprehension[J]. </w:t>
      </w:r>
      <w:proofErr w:type="spellStart"/>
      <w:r w:rsidRPr="00EF038E">
        <w:rPr>
          <w:rFonts w:ascii="楷体_GB2312" w:eastAsia="楷体_GB2312" w:hAnsi="Times New Roman" w:cs="Times New Roman"/>
          <w:sz w:val="18"/>
          <w:szCs w:val="18"/>
        </w:rPr>
        <w:t>arXiv</w:t>
      </w:r>
      <w:proofErr w:type="spellEnd"/>
      <w:r w:rsidRPr="00EF038E">
        <w:rPr>
          <w:rFonts w:ascii="楷体_GB2312" w:eastAsia="楷体_GB2312" w:hAnsi="Times New Roman" w:cs="Times New Roman"/>
          <w:sz w:val="18"/>
          <w:szCs w:val="18"/>
        </w:rPr>
        <w:t xml:space="preserve"> preprint arXiv:1611.01603, 2016.</w:t>
      </w:r>
    </w:p>
    <w:p w:rsidR="00EF038E" w:rsidRDefault="00105C83" w:rsidP="001D6F12">
      <w:pPr>
        <w:pStyle w:val="a3"/>
        <w:numPr>
          <w:ilvl w:val="1"/>
          <w:numId w:val="18"/>
        </w:numPr>
        <w:ind w:left="426" w:firstLineChars="0" w:hanging="426"/>
        <w:rPr>
          <w:rFonts w:ascii="楷体_GB2312" w:eastAsia="楷体_GB2312" w:hAnsi="Times New Roman" w:cs="Times New Roman"/>
          <w:sz w:val="18"/>
          <w:szCs w:val="18"/>
        </w:rPr>
      </w:pPr>
      <w:proofErr w:type="spellStart"/>
      <w:r w:rsidRPr="00105C83">
        <w:rPr>
          <w:rFonts w:ascii="楷体_GB2312" w:eastAsia="楷体_GB2312" w:hAnsi="Times New Roman" w:cs="Times New Roman"/>
          <w:sz w:val="18"/>
          <w:szCs w:val="18"/>
        </w:rPr>
        <w:t>Hu</w:t>
      </w:r>
      <w:proofErr w:type="spellEnd"/>
      <w:r w:rsidRPr="00105C83">
        <w:rPr>
          <w:rFonts w:ascii="楷体_GB2312" w:eastAsia="楷体_GB2312" w:hAnsi="Times New Roman" w:cs="Times New Roman"/>
          <w:sz w:val="18"/>
          <w:szCs w:val="18"/>
        </w:rPr>
        <w:t xml:space="preserve"> M, </w:t>
      </w:r>
      <w:proofErr w:type="spellStart"/>
      <w:r w:rsidRPr="00105C83">
        <w:rPr>
          <w:rFonts w:ascii="楷体_GB2312" w:eastAsia="楷体_GB2312" w:hAnsi="Times New Roman" w:cs="Times New Roman"/>
          <w:sz w:val="18"/>
          <w:szCs w:val="18"/>
        </w:rPr>
        <w:t>Peng</w:t>
      </w:r>
      <w:proofErr w:type="spellEnd"/>
      <w:r w:rsidRPr="00105C83">
        <w:rPr>
          <w:rFonts w:ascii="楷体_GB2312" w:eastAsia="楷体_GB2312" w:hAnsi="Times New Roman" w:cs="Times New Roman"/>
          <w:sz w:val="18"/>
          <w:szCs w:val="18"/>
        </w:rPr>
        <w:t xml:space="preserve"> Y, Huang Z, et al. Reinforced Mnemonic Reader for Machine Reading Comprehension[J]. </w:t>
      </w:r>
      <w:proofErr w:type="spellStart"/>
      <w:r w:rsidRPr="00105C83">
        <w:rPr>
          <w:rFonts w:ascii="楷体_GB2312" w:eastAsia="楷体_GB2312" w:hAnsi="Times New Roman" w:cs="Times New Roman"/>
          <w:sz w:val="18"/>
          <w:szCs w:val="18"/>
        </w:rPr>
        <w:t>arXiv</w:t>
      </w:r>
      <w:proofErr w:type="spellEnd"/>
      <w:r w:rsidRPr="00105C83">
        <w:rPr>
          <w:rFonts w:ascii="楷体_GB2312" w:eastAsia="楷体_GB2312" w:hAnsi="Times New Roman" w:cs="Times New Roman"/>
          <w:sz w:val="18"/>
          <w:szCs w:val="18"/>
        </w:rPr>
        <w:t xml:space="preserve"> preprint arXiv:1705.02798, 2017.</w:t>
      </w:r>
    </w:p>
    <w:p w:rsidR="00105C83" w:rsidRPr="001D6F12" w:rsidRDefault="00105C83" w:rsidP="001D6F12">
      <w:pPr>
        <w:pStyle w:val="a3"/>
        <w:numPr>
          <w:ilvl w:val="1"/>
          <w:numId w:val="18"/>
        </w:numPr>
        <w:ind w:left="426" w:firstLineChars="0" w:hanging="426"/>
        <w:rPr>
          <w:rFonts w:ascii="楷体_GB2312" w:eastAsia="楷体_GB2312" w:hAnsi="Times New Roman" w:cs="Times New Roman"/>
          <w:sz w:val="18"/>
          <w:szCs w:val="18"/>
        </w:rPr>
      </w:pPr>
      <w:proofErr w:type="spellStart"/>
      <w:r w:rsidRPr="00105C83">
        <w:rPr>
          <w:rFonts w:ascii="楷体_GB2312" w:eastAsia="楷体_GB2312" w:hAnsi="Times New Roman" w:cs="Times New Roman"/>
          <w:sz w:val="18"/>
          <w:szCs w:val="18"/>
        </w:rPr>
        <w:t>Hu</w:t>
      </w:r>
      <w:proofErr w:type="spellEnd"/>
      <w:r w:rsidRPr="00105C83">
        <w:rPr>
          <w:rFonts w:ascii="楷体_GB2312" w:eastAsia="楷体_GB2312" w:hAnsi="Times New Roman" w:cs="Times New Roman"/>
          <w:sz w:val="18"/>
          <w:szCs w:val="18"/>
        </w:rPr>
        <w:t xml:space="preserve"> M, </w:t>
      </w:r>
      <w:proofErr w:type="spellStart"/>
      <w:r w:rsidRPr="00105C83">
        <w:rPr>
          <w:rFonts w:ascii="楷体_GB2312" w:eastAsia="楷体_GB2312" w:hAnsi="Times New Roman" w:cs="Times New Roman"/>
          <w:sz w:val="18"/>
          <w:szCs w:val="18"/>
        </w:rPr>
        <w:t>Peng</w:t>
      </w:r>
      <w:proofErr w:type="spellEnd"/>
      <w:r w:rsidRPr="00105C83">
        <w:rPr>
          <w:rFonts w:ascii="楷体_GB2312" w:eastAsia="楷体_GB2312" w:hAnsi="Times New Roman" w:cs="Times New Roman"/>
          <w:sz w:val="18"/>
          <w:szCs w:val="18"/>
        </w:rPr>
        <w:t xml:space="preserve"> Y, Huang Z, et al. Reinforced Mnemonic Reader for Machine Reading Comprehension[J]. </w:t>
      </w:r>
      <w:proofErr w:type="spellStart"/>
      <w:r w:rsidRPr="00105C83">
        <w:rPr>
          <w:rFonts w:ascii="楷体_GB2312" w:eastAsia="楷体_GB2312" w:hAnsi="Times New Roman" w:cs="Times New Roman"/>
          <w:sz w:val="18"/>
          <w:szCs w:val="18"/>
        </w:rPr>
        <w:t>arXiv</w:t>
      </w:r>
      <w:proofErr w:type="spellEnd"/>
      <w:r>
        <w:rPr>
          <w:rFonts w:ascii="楷体_GB2312" w:eastAsia="楷体_GB2312" w:hAnsi="Times New Roman" w:cs="Times New Roman"/>
          <w:sz w:val="18"/>
          <w:szCs w:val="18"/>
        </w:rPr>
        <w:t xml:space="preserve"> preprint arXiv:1705.02798, 201</w:t>
      </w:r>
      <w:r>
        <w:rPr>
          <w:rFonts w:ascii="楷体_GB2312" w:eastAsia="楷体_GB2312" w:hAnsi="Times New Roman" w:cs="Times New Roman" w:hint="eastAsia"/>
          <w:sz w:val="18"/>
          <w:szCs w:val="18"/>
        </w:rPr>
        <w:t>8</w:t>
      </w:r>
      <w:r w:rsidRPr="00105C83">
        <w:rPr>
          <w:rFonts w:ascii="楷体_GB2312" w:eastAsia="楷体_GB2312" w:hAnsi="Times New Roman" w:cs="Times New Roman"/>
          <w:sz w:val="18"/>
          <w:szCs w:val="18"/>
        </w:rPr>
        <w:t>.</w:t>
      </w:r>
    </w:p>
    <w:p w:rsidR="009B4FC5" w:rsidRPr="00E0080B" w:rsidRDefault="009B4FC5" w:rsidP="0067211C">
      <w:pPr>
        <w:ind w:left="540" w:hangingChars="300" w:hanging="540"/>
        <w:rPr>
          <w:rFonts w:ascii="楷体_GB2312" w:eastAsia="楷体_GB2312" w:hAnsi="Times New Roman" w:cs="Times New Roman"/>
          <w:sz w:val="18"/>
          <w:szCs w:val="18"/>
        </w:rPr>
      </w:pPr>
    </w:p>
    <w:p w:rsidR="00E0080B" w:rsidRPr="00E0080B" w:rsidRDefault="00E0080B" w:rsidP="00E0080B">
      <w:pPr>
        <w:ind w:left="540" w:hangingChars="300" w:hanging="540"/>
        <w:rPr>
          <w:rFonts w:ascii="楷体_GB2312" w:eastAsia="楷体_GB2312" w:hAnsi="Times New Roman" w:cs="Times New Roman"/>
          <w:sz w:val="18"/>
          <w:szCs w:val="18"/>
        </w:rPr>
      </w:pPr>
    </w:p>
    <w:sectPr w:rsidR="00E0080B" w:rsidRPr="00E0080B" w:rsidSect="00EE0AD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78F2" w:rsidRDefault="00B678F2" w:rsidP="009B4FC5">
      <w:r>
        <w:separator/>
      </w:r>
    </w:p>
  </w:endnote>
  <w:endnote w:type="continuationSeparator" w:id="0">
    <w:p w:rsidR="00B678F2" w:rsidRDefault="00B678F2" w:rsidP="009B4FC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00" w:usb3="00000000" w:csb0="00040000" w:csb1="00000000"/>
  </w:font>
  <w:font w:name="Arial">
    <w:panose1 w:val="020B0604020202020204"/>
    <w:charset w:val="00"/>
    <w:family w:val="swiss"/>
    <w:pitch w:val="variable"/>
    <w:sig w:usb0="E0002AFF" w:usb1="C0007843" w:usb2="00000009" w:usb3="00000000" w:csb0="000001FF" w:csb1="00000000"/>
  </w:font>
  <w:font w:name="汉仪书宋一简">
    <w:altName w:val="Arial Unicode MS"/>
    <w:charset w:val="86"/>
    <w:family w:val="modern"/>
    <w:pitch w:val="default"/>
    <w:sig w:usb0="00000000" w:usb1="080E0800" w:usb2="00000002"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78F2" w:rsidRDefault="00B678F2" w:rsidP="009B4FC5">
      <w:r>
        <w:separator/>
      </w:r>
    </w:p>
  </w:footnote>
  <w:footnote w:type="continuationSeparator" w:id="0">
    <w:p w:rsidR="00B678F2" w:rsidRDefault="00B678F2" w:rsidP="009B4FC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26D41"/>
    <w:multiLevelType w:val="hybridMultilevel"/>
    <w:tmpl w:val="7FB02B2E"/>
    <w:lvl w:ilvl="0" w:tplc="AEDEF2A0">
      <w:start w:val="6"/>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EF6372E"/>
    <w:multiLevelType w:val="hybridMultilevel"/>
    <w:tmpl w:val="78BC5CC6"/>
    <w:lvl w:ilvl="0" w:tplc="AB9C2BEA">
      <w:start w:val="1"/>
      <w:numFmt w:val="decimal"/>
      <w:lvlText w:val="[%1]"/>
      <w:lvlJc w:val="left"/>
      <w:pPr>
        <w:ind w:left="420" w:hanging="420"/>
      </w:pPr>
      <w:rPr>
        <w:rFonts w:hint="eastAsia"/>
      </w:rPr>
    </w:lvl>
    <w:lvl w:ilvl="1" w:tplc="AB9C2BE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E60DB4"/>
    <w:multiLevelType w:val="hybridMultilevel"/>
    <w:tmpl w:val="668C61B6"/>
    <w:lvl w:ilvl="0" w:tplc="C55A81FE">
      <w:start w:val="1"/>
      <w:numFmt w:val="decimal"/>
      <w:lvlText w:val="%1."/>
      <w:lvlJc w:val="left"/>
      <w:pPr>
        <w:ind w:left="360" w:hanging="360"/>
      </w:pPr>
      <w:rPr>
        <w:rFonts w:hint="default"/>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D50E7E"/>
    <w:multiLevelType w:val="multilevel"/>
    <w:tmpl w:val="66729136"/>
    <w:lvl w:ilvl="0">
      <w:start w:val="2"/>
      <w:numFmt w:val="decimal"/>
      <w:lvlText w:val="%1"/>
      <w:lvlJc w:val="left"/>
      <w:pPr>
        <w:ind w:left="360" w:hanging="360"/>
      </w:pPr>
      <w:rPr>
        <w:rFonts w:ascii="Times New Roman" w:eastAsia="黑体" w:hAnsi="Times New Roman" w:hint="default"/>
        <w:sz w:val="21"/>
      </w:rPr>
    </w:lvl>
    <w:lvl w:ilvl="1">
      <w:start w:val="1"/>
      <w:numFmt w:val="decimal"/>
      <w:lvlText w:val="%1.%2"/>
      <w:lvlJc w:val="left"/>
      <w:pPr>
        <w:ind w:left="360" w:hanging="360"/>
      </w:pPr>
      <w:rPr>
        <w:rFonts w:ascii="Times New Roman" w:eastAsia="黑体" w:hAnsi="Times New Roman" w:hint="default"/>
        <w:sz w:val="21"/>
      </w:rPr>
    </w:lvl>
    <w:lvl w:ilvl="2">
      <w:start w:val="1"/>
      <w:numFmt w:val="decimal"/>
      <w:lvlText w:val="%1.%2.%3"/>
      <w:lvlJc w:val="left"/>
      <w:pPr>
        <w:ind w:left="720" w:hanging="720"/>
      </w:pPr>
      <w:rPr>
        <w:rFonts w:ascii="Times New Roman" w:eastAsia="黑体" w:hAnsi="Times New Roman" w:hint="default"/>
        <w:sz w:val="21"/>
      </w:rPr>
    </w:lvl>
    <w:lvl w:ilvl="3">
      <w:start w:val="1"/>
      <w:numFmt w:val="decimal"/>
      <w:lvlText w:val="%1.%2.%3.%4"/>
      <w:lvlJc w:val="left"/>
      <w:pPr>
        <w:ind w:left="720" w:hanging="720"/>
      </w:pPr>
      <w:rPr>
        <w:rFonts w:ascii="Times New Roman" w:eastAsia="黑体" w:hAnsi="Times New Roman" w:hint="default"/>
        <w:sz w:val="21"/>
      </w:rPr>
    </w:lvl>
    <w:lvl w:ilvl="4">
      <w:start w:val="1"/>
      <w:numFmt w:val="decimal"/>
      <w:lvlText w:val="%1.%2.%3.%4.%5"/>
      <w:lvlJc w:val="left"/>
      <w:pPr>
        <w:ind w:left="1080" w:hanging="1080"/>
      </w:pPr>
      <w:rPr>
        <w:rFonts w:ascii="Times New Roman" w:eastAsia="黑体" w:hAnsi="Times New Roman" w:hint="default"/>
        <w:sz w:val="21"/>
      </w:rPr>
    </w:lvl>
    <w:lvl w:ilvl="5">
      <w:start w:val="1"/>
      <w:numFmt w:val="decimal"/>
      <w:lvlText w:val="%1.%2.%3.%4.%5.%6"/>
      <w:lvlJc w:val="left"/>
      <w:pPr>
        <w:ind w:left="1080" w:hanging="1080"/>
      </w:pPr>
      <w:rPr>
        <w:rFonts w:ascii="Times New Roman" w:eastAsia="黑体" w:hAnsi="Times New Roman" w:hint="default"/>
        <w:sz w:val="21"/>
      </w:rPr>
    </w:lvl>
    <w:lvl w:ilvl="6">
      <w:start w:val="1"/>
      <w:numFmt w:val="decimal"/>
      <w:lvlText w:val="%1.%2.%3.%4.%5.%6.%7"/>
      <w:lvlJc w:val="left"/>
      <w:pPr>
        <w:ind w:left="1440" w:hanging="1440"/>
      </w:pPr>
      <w:rPr>
        <w:rFonts w:ascii="Times New Roman" w:eastAsia="黑体" w:hAnsi="Times New Roman" w:hint="default"/>
        <w:sz w:val="21"/>
      </w:rPr>
    </w:lvl>
    <w:lvl w:ilvl="7">
      <w:start w:val="1"/>
      <w:numFmt w:val="decimal"/>
      <w:lvlText w:val="%1.%2.%3.%4.%5.%6.%7.%8"/>
      <w:lvlJc w:val="left"/>
      <w:pPr>
        <w:ind w:left="1440" w:hanging="1440"/>
      </w:pPr>
      <w:rPr>
        <w:rFonts w:ascii="Times New Roman" w:eastAsia="黑体" w:hAnsi="Times New Roman" w:hint="default"/>
        <w:sz w:val="21"/>
      </w:rPr>
    </w:lvl>
    <w:lvl w:ilvl="8">
      <w:start w:val="1"/>
      <w:numFmt w:val="decimal"/>
      <w:lvlText w:val="%1.%2.%3.%4.%5.%6.%7.%8.%9"/>
      <w:lvlJc w:val="left"/>
      <w:pPr>
        <w:ind w:left="1800" w:hanging="1800"/>
      </w:pPr>
      <w:rPr>
        <w:rFonts w:ascii="Times New Roman" w:eastAsia="黑体" w:hAnsi="Times New Roman" w:hint="default"/>
        <w:sz w:val="21"/>
      </w:rPr>
    </w:lvl>
  </w:abstractNum>
  <w:abstractNum w:abstractNumId="4">
    <w:nsid w:val="24C66680"/>
    <w:multiLevelType w:val="hybridMultilevel"/>
    <w:tmpl w:val="599E9FBE"/>
    <w:lvl w:ilvl="0" w:tplc="B32AEACC">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2790108"/>
    <w:multiLevelType w:val="hybridMultilevel"/>
    <w:tmpl w:val="D338AF04"/>
    <w:lvl w:ilvl="0" w:tplc="C7245D04">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D6B705C"/>
    <w:multiLevelType w:val="hybridMultilevel"/>
    <w:tmpl w:val="6F50D03A"/>
    <w:lvl w:ilvl="0" w:tplc="42D2DD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1D11EEE"/>
    <w:multiLevelType w:val="multilevel"/>
    <w:tmpl w:val="8CCA915A"/>
    <w:lvl w:ilvl="0">
      <w:start w:val="2"/>
      <w:numFmt w:val="decimal"/>
      <w:lvlText w:val="%1"/>
      <w:lvlJc w:val="left"/>
      <w:pPr>
        <w:ind w:left="360" w:hanging="360"/>
      </w:pPr>
      <w:rPr>
        <w:rFonts w:ascii="Times New Roman" w:eastAsia="黑体" w:hAnsi="Times New Roman" w:hint="default"/>
        <w:sz w:val="21"/>
      </w:rPr>
    </w:lvl>
    <w:lvl w:ilvl="1">
      <w:start w:val="1"/>
      <w:numFmt w:val="decimal"/>
      <w:lvlText w:val="%1.%2"/>
      <w:lvlJc w:val="left"/>
      <w:pPr>
        <w:ind w:left="360" w:hanging="360"/>
      </w:pPr>
      <w:rPr>
        <w:rFonts w:ascii="Times New Roman" w:eastAsia="黑体" w:hAnsi="Times New Roman" w:hint="default"/>
        <w:sz w:val="21"/>
      </w:rPr>
    </w:lvl>
    <w:lvl w:ilvl="2">
      <w:start w:val="1"/>
      <w:numFmt w:val="decimal"/>
      <w:lvlText w:val="%1.%2.%3"/>
      <w:lvlJc w:val="left"/>
      <w:pPr>
        <w:ind w:left="720" w:hanging="720"/>
      </w:pPr>
      <w:rPr>
        <w:rFonts w:ascii="Times New Roman" w:eastAsia="黑体" w:hAnsi="Times New Roman" w:hint="default"/>
        <w:sz w:val="21"/>
      </w:rPr>
    </w:lvl>
    <w:lvl w:ilvl="3">
      <w:start w:val="1"/>
      <w:numFmt w:val="decimal"/>
      <w:lvlText w:val="%1.%2.%3.%4"/>
      <w:lvlJc w:val="left"/>
      <w:pPr>
        <w:ind w:left="720" w:hanging="720"/>
      </w:pPr>
      <w:rPr>
        <w:rFonts w:ascii="Times New Roman" w:eastAsia="黑体" w:hAnsi="Times New Roman" w:hint="default"/>
        <w:sz w:val="21"/>
      </w:rPr>
    </w:lvl>
    <w:lvl w:ilvl="4">
      <w:start w:val="1"/>
      <w:numFmt w:val="decimal"/>
      <w:lvlText w:val="%1.%2.%3.%4.%5"/>
      <w:lvlJc w:val="left"/>
      <w:pPr>
        <w:ind w:left="1080" w:hanging="1080"/>
      </w:pPr>
      <w:rPr>
        <w:rFonts w:ascii="Times New Roman" w:eastAsia="黑体" w:hAnsi="Times New Roman" w:hint="default"/>
        <w:sz w:val="21"/>
      </w:rPr>
    </w:lvl>
    <w:lvl w:ilvl="5">
      <w:start w:val="1"/>
      <w:numFmt w:val="decimal"/>
      <w:lvlText w:val="%1.%2.%3.%4.%5.%6"/>
      <w:lvlJc w:val="left"/>
      <w:pPr>
        <w:ind w:left="1080" w:hanging="1080"/>
      </w:pPr>
      <w:rPr>
        <w:rFonts w:ascii="Times New Roman" w:eastAsia="黑体" w:hAnsi="Times New Roman" w:hint="default"/>
        <w:sz w:val="21"/>
      </w:rPr>
    </w:lvl>
    <w:lvl w:ilvl="6">
      <w:start w:val="1"/>
      <w:numFmt w:val="decimal"/>
      <w:lvlText w:val="%1.%2.%3.%4.%5.%6.%7"/>
      <w:lvlJc w:val="left"/>
      <w:pPr>
        <w:ind w:left="1440" w:hanging="1440"/>
      </w:pPr>
      <w:rPr>
        <w:rFonts w:ascii="Times New Roman" w:eastAsia="黑体" w:hAnsi="Times New Roman" w:hint="default"/>
        <w:sz w:val="21"/>
      </w:rPr>
    </w:lvl>
    <w:lvl w:ilvl="7">
      <w:start w:val="1"/>
      <w:numFmt w:val="decimal"/>
      <w:lvlText w:val="%1.%2.%3.%4.%5.%6.%7.%8"/>
      <w:lvlJc w:val="left"/>
      <w:pPr>
        <w:ind w:left="1440" w:hanging="1440"/>
      </w:pPr>
      <w:rPr>
        <w:rFonts w:ascii="Times New Roman" w:eastAsia="黑体" w:hAnsi="Times New Roman" w:hint="default"/>
        <w:sz w:val="21"/>
      </w:rPr>
    </w:lvl>
    <w:lvl w:ilvl="8">
      <w:start w:val="1"/>
      <w:numFmt w:val="decimal"/>
      <w:lvlText w:val="%1.%2.%3.%4.%5.%6.%7.%8.%9"/>
      <w:lvlJc w:val="left"/>
      <w:pPr>
        <w:ind w:left="1800" w:hanging="1800"/>
      </w:pPr>
      <w:rPr>
        <w:rFonts w:ascii="Times New Roman" w:eastAsia="黑体" w:hAnsi="Times New Roman" w:hint="default"/>
        <w:sz w:val="21"/>
      </w:rPr>
    </w:lvl>
  </w:abstractNum>
  <w:abstractNum w:abstractNumId="8">
    <w:nsid w:val="4BBC2CA8"/>
    <w:multiLevelType w:val="multilevel"/>
    <w:tmpl w:val="4BBC2CA8"/>
    <w:lvl w:ilvl="0">
      <w:start w:val="1"/>
      <w:numFmt w:val="decimal"/>
      <w:lvlText w:val="%1  "/>
      <w:lvlJc w:val="left"/>
      <w:pPr>
        <w:tabs>
          <w:tab w:val="num" w:pos="360"/>
        </w:tabs>
        <w:ind w:left="0" w:firstLine="0"/>
      </w:pPr>
      <w:rPr>
        <w:rFonts w:ascii="Times New Roman" w:hAnsi="Times New Roman" w:cs="Times New Roman" w:hint="default"/>
        <w:b/>
        <w:i w:val="0"/>
        <w:color w:val="auto"/>
        <w:sz w:val="21"/>
      </w:rPr>
    </w:lvl>
    <w:lvl w:ilvl="1">
      <w:start w:val="1"/>
      <w:numFmt w:val="decimal"/>
      <w:lvlText w:val="%1.%2  "/>
      <w:lvlJc w:val="left"/>
      <w:pPr>
        <w:tabs>
          <w:tab w:val="num" w:pos="360"/>
        </w:tabs>
        <w:ind w:left="0" w:firstLine="0"/>
      </w:pPr>
      <w:rPr>
        <w:rFonts w:ascii="Times New Roman" w:hAnsi="Times New Roman" w:cs="Times New Roman" w:hint="default"/>
        <w:b/>
        <w:i w:val="0"/>
        <w:sz w:val="18"/>
      </w:rPr>
    </w:lvl>
    <w:lvl w:ilvl="2">
      <w:start w:val="1"/>
      <w:numFmt w:val="decimal"/>
      <w:lvlText w:val="%1.%2.%3  "/>
      <w:lvlJc w:val="left"/>
      <w:pPr>
        <w:tabs>
          <w:tab w:val="num" w:pos="999"/>
        </w:tabs>
        <w:ind w:left="279" w:firstLine="0"/>
      </w:pPr>
      <w:rPr>
        <w:rFonts w:ascii="Times New Roman" w:hAnsi="Times New Roman" w:cs="Times New Roman" w:hint="default"/>
        <w:b/>
        <w:i w:val="0"/>
        <w:color w:val="auto"/>
        <w:sz w:val="18"/>
      </w:rPr>
    </w:lvl>
    <w:lvl w:ilvl="3">
      <w:start w:val="1"/>
      <w:numFmt w:val="decimal"/>
      <w:lvlText w:val="%1.%2.%3.%4  "/>
      <w:lvlJc w:val="left"/>
      <w:pPr>
        <w:tabs>
          <w:tab w:val="num" w:pos="720"/>
        </w:tabs>
        <w:ind w:left="0" w:firstLine="0"/>
      </w:pPr>
      <w:rPr>
        <w:rFonts w:ascii="Times New Roman" w:hAnsi="Times New Roman" w:cs="Times New Roman" w:hint="default"/>
        <w:b/>
        <w:i w:val="0"/>
        <w:sz w:val="18"/>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51805025"/>
    <w:multiLevelType w:val="hybridMultilevel"/>
    <w:tmpl w:val="46DCDB24"/>
    <w:lvl w:ilvl="0" w:tplc="A58C56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4993DFF"/>
    <w:multiLevelType w:val="multilevel"/>
    <w:tmpl w:val="2CE259F4"/>
    <w:lvl w:ilvl="0">
      <w:start w:val="1"/>
      <w:numFmt w:val="decimal"/>
      <w:lvlText w:val="%1"/>
      <w:lvlJc w:val="left"/>
      <w:pPr>
        <w:ind w:left="360" w:hanging="360"/>
      </w:pPr>
      <w:rPr>
        <w:rFonts w:ascii="Times New Roman" w:eastAsia="黑体" w:hAnsi="Times New Roman" w:hint="default"/>
        <w:sz w:val="21"/>
      </w:rPr>
    </w:lvl>
    <w:lvl w:ilvl="1">
      <w:start w:val="2"/>
      <w:numFmt w:val="decimal"/>
      <w:lvlText w:val="%1.%2"/>
      <w:lvlJc w:val="left"/>
      <w:pPr>
        <w:ind w:left="360" w:hanging="360"/>
      </w:pPr>
      <w:rPr>
        <w:rFonts w:ascii="Times New Roman" w:eastAsia="黑体" w:hAnsi="Times New Roman" w:hint="default"/>
        <w:sz w:val="21"/>
      </w:rPr>
    </w:lvl>
    <w:lvl w:ilvl="2">
      <w:start w:val="1"/>
      <w:numFmt w:val="decimal"/>
      <w:lvlText w:val="%1.%2.%3"/>
      <w:lvlJc w:val="left"/>
      <w:pPr>
        <w:ind w:left="720" w:hanging="720"/>
      </w:pPr>
      <w:rPr>
        <w:rFonts w:ascii="Times New Roman" w:eastAsia="黑体" w:hAnsi="Times New Roman" w:hint="default"/>
        <w:sz w:val="21"/>
      </w:rPr>
    </w:lvl>
    <w:lvl w:ilvl="3">
      <w:start w:val="1"/>
      <w:numFmt w:val="decimal"/>
      <w:lvlText w:val="%1.%2.%3.%4"/>
      <w:lvlJc w:val="left"/>
      <w:pPr>
        <w:ind w:left="720" w:hanging="720"/>
      </w:pPr>
      <w:rPr>
        <w:rFonts w:ascii="Times New Roman" w:eastAsia="黑体" w:hAnsi="Times New Roman" w:hint="default"/>
        <w:sz w:val="21"/>
      </w:rPr>
    </w:lvl>
    <w:lvl w:ilvl="4">
      <w:start w:val="1"/>
      <w:numFmt w:val="decimal"/>
      <w:lvlText w:val="%1.%2.%3.%4.%5"/>
      <w:lvlJc w:val="left"/>
      <w:pPr>
        <w:ind w:left="1080" w:hanging="1080"/>
      </w:pPr>
      <w:rPr>
        <w:rFonts w:ascii="Times New Roman" w:eastAsia="黑体" w:hAnsi="Times New Roman" w:hint="default"/>
        <w:sz w:val="21"/>
      </w:rPr>
    </w:lvl>
    <w:lvl w:ilvl="5">
      <w:start w:val="1"/>
      <w:numFmt w:val="decimal"/>
      <w:lvlText w:val="%1.%2.%3.%4.%5.%6"/>
      <w:lvlJc w:val="left"/>
      <w:pPr>
        <w:ind w:left="1080" w:hanging="1080"/>
      </w:pPr>
      <w:rPr>
        <w:rFonts w:ascii="Times New Roman" w:eastAsia="黑体" w:hAnsi="Times New Roman" w:hint="default"/>
        <w:sz w:val="21"/>
      </w:rPr>
    </w:lvl>
    <w:lvl w:ilvl="6">
      <w:start w:val="1"/>
      <w:numFmt w:val="decimal"/>
      <w:lvlText w:val="%1.%2.%3.%4.%5.%6.%7"/>
      <w:lvlJc w:val="left"/>
      <w:pPr>
        <w:ind w:left="1440" w:hanging="1440"/>
      </w:pPr>
      <w:rPr>
        <w:rFonts w:ascii="Times New Roman" w:eastAsia="黑体" w:hAnsi="Times New Roman" w:hint="default"/>
        <w:sz w:val="21"/>
      </w:rPr>
    </w:lvl>
    <w:lvl w:ilvl="7">
      <w:start w:val="1"/>
      <w:numFmt w:val="decimal"/>
      <w:lvlText w:val="%1.%2.%3.%4.%5.%6.%7.%8"/>
      <w:lvlJc w:val="left"/>
      <w:pPr>
        <w:ind w:left="1440" w:hanging="1440"/>
      </w:pPr>
      <w:rPr>
        <w:rFonts w:ascii="Times New Roman" w:eastAsia="黑体" w:hAnsi="Times New Roman" w:hint="default"/>
        <w:sz w:val="21"/>
      </w:rPr>
    </w:lvl>
    <w:lvl w:ilvl="8">
      <w:start w:val="1"/>
      <w:numFmt w:val="decimal"/>
      <w:lvlText w:val="%1.%2.%3.%4.%5.%6.%7.%8.%9"/>
      <w:lvlJc w:val="left"/>
      <w:pPr>
        <w:ind w:left="1800" w:hanging="1800"/>
      </w:pPr>
      <w:rPr>
        <w:rFonts w:ascii="Times New Roman" w:eastAsia="黑体" w:hAnsi="Times New Roman" w:hint="default"/>
        <w:sz w:val="21"/>
      </w:rPr>
    </w:lvl>
  </w:abstractNum>
  <w:abstractNum w:abstractNumId="11">
    <w:nsid w:val="551E1B97"/>
    <w:multiLevelType w:val="hybridMultilevel"/>
    <w:tmpl w:val="E1B454C4"/>
    <w:lvl w:ilvl="0" w:tplc="B2C0F0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E7A45C8"/>
    <w:multiLevelType w:val="hybridMultilevel"/>
    <w:tmpl w:val="42B0A6AC"/>
    <w:lvl w:ilvl="0" w:tplc="596289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F854EB1"/>
    <w:multiLevelType w:val="hybridMultilevel"/>
    <w:tmpl w:val="5476868A"/>
    <w:lvl w:ilvl="0" w:tplc="C30677E8">
      <w:start w:val="1"/>
      <w:numFmt w:val="decimal"/>
      <w:lvlText w:val="%1."/>
      <w:lvlJc w:val="left"/>
      <w:pPr>
        <w:ind w:left="780" w:hanging="360"/>
      </w:pPr>
      <w:rPr>
        <w:rFonts w:hint="default"/>
      </w:rPr>
    </w:lvl>
    <w:lvl w:ilvl="1" w:tplc="C74673B4">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B72403D"/>
    <w:multiLevelType w:val="multilevel"/>
    <w:tmpl w:val="67CC906C"/>
    <w:lvl w:ilvl="0">
      <w:start w:val="3"/>
      <w:numFmt w:val="decimal"/>
      <w:lvlText w:val="%1"/>
      <w:lvlJc w:val="left"/>
      <w:pPr>
        <w:ind w:left="360" w:hanging="360"/>
      </w:pPr>
      <w:rPr>
        <w:rFonts w:ascii="Times New Roman" w:eastAsia="黑体" w:hAnsi="Times New Roman" w:hint="default"/>
        <w:sz w:val="21"/>
      </w:rPr>
    </w:lvl>
    <w:lvl w:ilvl="1">
      <w:start w:val="1"/>
      <w:numFmt w:val="decimal"/>
      <w:lvlText w:val="%1.%2"/>
      <w:lvlJc w:val="left"/>
      <w:pPr>
        <w:ind w:left="360" w:hanging="360"/>
      </w:pPr>
      <w:rPr>
        <w:rFonts w:ascii="Times New Roman" w:eastAsia="黑体" w:hAnsi="Times New Roman" w:hint="default"/>
        <w:sz w:val="21"/>
      </w:rPr>
    </w:lvl>
    <w:lvl w:ilvl="2">
      <w:start w:val="1"/>
      <w:numFmt w:val="decimal"/>
      <w:lvlText w:val="%1.%2.%3"/>
      <w:lvlJc w:val="left"/>
      <w:pPr>
        <w:ind w:left="720" w:hanging="720"/>
      </w:pPr>
      <w:rPr>
        <w:rFonts w:ascii="Times New Roman" w:eastAsia="黑体" w:hAnsi="Times New Roman" w:hint="default"/>
        <w:sz w:val="21"/>
      </w:rPr>
    </w:lvl>
    <w:lvl w:ilvl="3">
      <w:start w:val="1"/>
      <w:numFmt w:val="decimal"/>
      <w:lvlText w:val="%1.%2.%3.%4"/>
      <w:lvlJc w:val="left"/>
      <w:pPr>
        <w:ind w:left="720" w:hanging="720"/>
      </w:pPr>
      <w:rPr>
        <w:rFonts w:ascii="Times New Roman" w:eastAsia="黑体" w:hAnsi="Times New Roman" w:hint="default"/>
        <w:sz w:val="21"/>
      </w:rPr>
    </w:lvl>
    <w:lvl w:ilvl="4">
      <w:start w:val="1"/>
      <w:numFmt w:val="decimal"/>
      <w:lvlText w:val="%1.%2.%3.%4.%5"/>
      <w:lvlJc w:val="left"/>
      <w:pPr>
        <w:ind w:left="1080" w:hanging="1080"/>
      </w:pPr>
      <w:rPr>
        <w:rFonts w:ascii="Times New Roman" w:eastAsia="黑体" w:hAnsi="Times New Roman" w:hint="default"/>
        <w:sz w:val="21"/>
      </w:rPr>
    </w:lvl>
    <w:lvl w:ilvl="5">
      <w:start w:val="1"/>
      <w:numFmt w:val="decimal"/>
      <w:lvlText w:val="%1.%2.%3.%4.%5.%6"/>
      <w:lvlJc w:val="left"/>
      <w:pPr>
        <w:ind w:left="1080" w:hanging="1080"/>
      </w:pPr>
      <w:rPr>
        <w:rFonts w:ascii="Times New Roman" w:eastAsia="黑体" w:hAnsi="Times New Roman" w:hint="default"/>
        <w:sz w:val="21"/>
      </w:rPr>
    </w:lvl>
    <w:lvl w:ilvl="6">
      <w:start w:val="1"/>
      <w:numFmt w:val="decimal"/>
      <w:lvlText w:val="%1.%2.%3.%4.%5.%6.%7"/>
      <w:lvlJc w:val="left"/>
      <w:pPr>
        <w:ind w:left="1440" w:hanging="1440"/>
      </w:pPr>
      <w:rPr>
        <w:rFonts w:ascii="Times New Roman" w:eastAsia="黑体" w:hAnsi="Times New Roman" w:hint="default"/>
        <w:sz w:val="21"/>
      </w:rPr>
    </w:lvl>
    <w:lvl w:ilvl="7">
      <w:start w:val="1"/>
      <w:numFmt w:val="decimal"/>
      <w:lvlText w:val="%1.%2.%3.%4.%5.%6.%7.%8"/>
      <w:lvlJc w:val="left"/>
      <w:pPr>
        <w:ind w:left="1440" w:hanging="1440"/>
      </w:pPr>
      <w:rPr>
        <w:rFonts w:ascii="Times New Roman" w:eastAsia="黑体" w:hAnsi="Times New Roman" w:hint="default"/>
        <w:sz w:val="21"/>
      </w:rPr>
    </w:lvl>
    <w:lvl w:ilvl="8">
      <w:start w:val="1"/>
      <w:numFmt w:val="decimal"/>
      <w:lvlText w:val="%1.%2.%3.%4.%5.%6.%7.%8.%9"/>
      <w:lvlJc w:val="left"/>
      <w:pPr>
        <w:ind w:left="1800" w:hanging="1800"/>
      </w:pPr>
      <w:rPr>
        <w:rFonts w:ascii="Times New Roman" w:eastAsia="黑体" w:hAnsi="Times New Roman" w:hint="default"/>
        <w:sz w:val="21"/>
      </w:rPr>
    </w:lvl>
  </w:abstractNum>
  <w:abstractNum w:abstractNumId="15">
    <w:nsid w:val="6BB71E7E"/>
    <w:multiLevelType w:val="hybridMultilevel"/>
    <w:tmpl w:val="6292D15A"/>
    <w:lvl w:ilvl="0" w:tplc="08307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6AC748B"/>
    <w:multiLevelType w:val="hybridMultilevel"/>
    <w:tmpl w:val="8654D4B4"/>
    <w:lvl w:ilvl="0" w:tplc="04383A5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7E55D66"/>
    <w:multiLevelType w:val="multilevel"/>
    <w:tmpl w:val="C194FABE"/>
    <w:lvl w:ilvl="0">
      <w:start w:val="2"/>
      <w:numFmt w:val="decimal"/>
      <w:lvlText w:val="%1"/>
      <w:lvlJc w:val="left"/>
      <w:pPr>
        <w:ind w:left="360" w:hanging="360"/>
      </w:pPr>
      <w:rPr>
        <w:rFonts w:ascii="Times New Roman" w:eastAsia="黑体" w:hAnsi="Times New Roman" w:hint="default"/>
        <w:sz w:val="21"/>
      </w:rPr>
    </w:lvl>
    <w:lvl w:ilvl="1">
      <w:start w:val="1"/>
      <w:numFmt w:val="decimal"/>
      <w:lvlText w:val="%1.%2"/>
      <w:lvlJc w:val="left"/>
      <w:pPr>
        <w:ind w:left="360" w:hanging="360"/>
      </w:pPr>
      <w:rPr>
        <w:rFonts w:ascii="Times New Roman" w:eastAsia="黑体" w:hAnsi="Times New Roman" w:hint="default"/>
        <w:sz w:val="21"/>
      </w:rPr>
    </w:lvl>
    <w:lvl w:ilvl="2">
      <w:start w:val="1"/>
      <w:numFmt w:val="decimal"/>
      <w:lvlText w:val="%1.%2.%3"/>
      <w:lvlJc w:val="left"/>
      <w:pPr>
        <w:ind w:left="720" w:hanging="720"/>
      </w:pPr>
      <w:rPr>
        <w:rFonts w:ascii="Times New Roman" w:eastAsia="黑体" w:hAnsi="Times New Roman" w:hint="default"/>
        <w:sz w:val="21"/>
      </w:rPr>
    </w:lvl>
    <w:lvl w:ilvl="3">
      <w:start w:val="1"/>
      <w:numFmt w:val="decimal"/>
      <w:lvlText w:val="%1.%2.%3.%4"/>
      <w:lvlJc w:val="left"/>
      <w:pPr>
        <w:ind w:left="720" w:hanging="720"/>
      </w:pPr>
      <w:rPr>
        <w:rFonts w:ascii="Times New Roman" w:eastAsia="黑体" w:hAnsi="Times New Roman" w:hint="default"/>
        <w:sz w:val="21"/>
      </w:rPr>
    </w:lvl>
    <w:lvl w:ilvl="4">
      <w:start w:val="1"/>
      <w:numFmt w:val="decimal"/>
      <w:lvlText w:val="%1.%2.%3.%4.%5"/>
      <w:lvlJc w:val="left"/>
      <w:pPr>
        <w:ind w:left="1080" w:hanging="1080"/>
      </w:pPr>
      <w:rPr>
        <w:rFonts w:ascii="Times New Roman" w:eastAsia="黑体" w:hAnsi="Times New Roman" w:hint="default"/>
        <w:sz w:val="21"/>
      </w:rPr>
    </w:lvl>
    <w:lvl w:ilvl="5">
      <w:start w:val="1"/>
      <w:numFmt w:val="decimal"/>
      <w:lvlText w:val="%1.%2.%3.%4.%5.%6"/>
      <w:lvlJc w:val="left"/>
      <w:pPr>
        <w:ind w:left="1080" w:hanging="1080"/>
      </w:pPr>
      <w:rPr>
        <w:rFonts w:ascii="Times New Roman" w:eastAsia="黑体" w:hAnsi="Times New Roman" w:hint="default"/>
        <w:sz w:val="21"/>
      </w:rPr>
    </w:lvl>
    <w:lvl w:ilvl="6">
      <w:start w:val="1"/>
      <w:numFmt w:val="decimal"/>
      <w:lvlText w:val="%1.%2.%3.%4.%5.%6.%7"/>
      <w:lvlJc w:val="left"/>
      <w:pPr>
        <w:ind w:left="1440" w:hanging="1440"/>
      </w:pPr>
      <w:rPr>
        <w:rFonts w:ascii="Times New Roman" w:eastAsia="黑体" w:hAnsi="Times New Roman" w:hint="default"/>
        <w:sz w:val="21"/>
      </w:rPr>
    </w:lvl>
    <w:lvl w:ilvl="7">
      <w:start w:val="1"/>
      <w:numFmt w:val="decimal"/>
      <w:lvlText w:val="%1.%2.%3.%4.%5.%6.%7.%8"/>
      <w:lvlJc w:val="left"/>
      <w:pPr>
        <w:ind w:left="1440" w:hanging="1440"/>
      </w:pPr>
      <w:rPr>
        <w:rFonts w:ascii="Times New Roman" w:eastAsia="黑体" w:hAnsi="Times New Roman" w:hint="default"/>
        <w:sz w:val="21"/>
      </w:rPr>
    </w:lvl>
    <w:lvl w:ilvl="8">
      <w:start w:val="1"/>
      <w:numFmt w:val="decimal"/>
      <w:lvlText w:val="%1.%2.%3.%4.%5.%6.%7.%8.%9"/>
      <w:lvlJc w:val="left"/>
      <w:pPr>
        <w:ind w:left="1800" w:hanging="1800"/>
      </w:pPr>
      <w:rPr>
        <w:rFonts w:ascii="Times New Roman" w:eastAsia="黑体" w:hAnsi="Times New Roman" w:hint="default"/>
        <w:sz w:val="21"/>
      </w:rPr>
    </w:lvl>
  </w:abstractNum>
  <w:num w:numId="1">
    <w:abstractNumId w:val="16"/>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17"/>
  </w:num>
  <w:num w:numId="6">
    <w:abstractNumId w:val="0"/>
  </w:num>
  <w:num w:numId="7">
    <w:abstractNumId w:val="4"/>
  </w:num>
  <w:num w:numId="8">
    <w:abstractNumId w:val="3"/>
  </w:num>
  <w:num w:numId="9">
    <w:abstractNumId w:val="10"/>
  </w:num>
  <w:num w:numId="10">
    <w:abstractNumId w:val="7"/>
  </w:num>
  <w:num w:numId="11">
    <w:abstractNumId w:val="14"/>
  </w:num>
  <w:num w:numId="12">
    <w:abstractNumId w:val="13"/>
  </w:num>
  <w:num w:numId="13">
    <w:abstractNumId w:val="15"/>
  </w:num>
  <w:num w:numId="14">
    <w:abstractNumId w:val="6"/>
  </w:num>
  <w:num w:numId="15">
    <w:abstractNumId w:val="11"/>
  </w:num>
  <w:num w:numId="16">
    <w:abstractNumId w:val="9"/>
  </w:num>
  <w:num w:numId="17">
    <w:abstractNumId w:val="12"/>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81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5703F"/>
    <w:rsid w:val="000037F0"/>
    <w:rsid w:val="000075BB"/>
    <w:rsid w:val="0001212E"/>
    <w:rsid w:val="00020B00"/>
    <w:rsid w:val="00022CB2"/>
    <w:rsid w:val="00026C80"/>
    <w:rsid w:val="00035E88"/>
    <w:rsid w:val="00036DBB"/>
    <w:rsid w:val="00044FD0"/>
    <w:rsid w:val="00054918"/>
    <w:rsid w:val="0006342F"/>
    <w:rsid w:val="000638D5"/>
    <w:rsid w:val="0006469A"/>
    <w:rsid w:val="00070AC0"/>
    <w:rsid w:val="00070D69"/>
    <w:rsid w:val="0007518B"/>
    <w:rsid w:val="00075963"/>
    <w:rsid w:val="00075A58"/>
    <w:rsid w:val="00077498"/>
    <w:rsid w:val="00080110"/>
    <w:rsid w:val="000816ED"/>
    <w:rsid w:val="00086C4D"/>
    <w:rsid w:val="00090B85"/>
    <w:rsid w:val="000911E7"/>
    <w:rsid w:val="0009411C"/>
    <w:rsid w:val="000A2642"/>
    <w:rsid w:val="000A37EA"/>
    <w:rsid w:val="000A7998"/>
    <w:rsid w:val="000B54A4"/>
    <w:rsid w:val="000C3478"/>
    <w:rsid w:val="000C5961"/>
    <w:rsid w:val="000C6841"/>
    <w:rsid w:val="000C7148"/>
    <w:rsid w:val="000D00B9"/>
    <w:rsid w:val="000D0590"/>
    <w:rsid w:val="000D0C36"/>
    <w:rsid w:val="000D2549"/>
    <w:rsid w:val="000E56E8"/>
    <w:rsid w:val="000F6FB0"/>
    <w:rsid w:val="001023C1"/>
    <w:rsid w:val="00104CBE"/>
    <w:rsid w:val="00105C83"/>
    <w:rsid w:val="001125F3"/>
    <w:rsid w:val="00115581"/>
    <w:rsid w:val="00117732"/>
    <w:rsid w:val="00121B67"/>
    <w:rsid w:val="001225B2"/>
    <w:rsid w:val="00123D5E"/>
    <w:rsid w:val="00127825"/>
    <w:rsid w:val="00127D4D"/>
    <w:rsid w:val="00131C80"/>
    <w:rsid w:val="00133E39"/>
    <w:rsid w:val="0013469E"/>
    <w:rsid w:val="001349D6"/>
    <w:rsid w:val="00137036"/>
    <w:rsid w:val="00140727"/>
    <w:rsid w:val="0014316E"/>
    <w:rsid w:val="001449FC"/>
    <w:rsid w:val="00150162"/>
    <w:rsid w:val="001512F1"/>
    <w:rsid w:val="0015349F"/>
    <w:rsid w:val="00155E45"/>
    <w:rsid w:val="00171537"/>
    <w:rsid w:val="001749EA"/>
    <w:rsid w:val="001770D2"/>
    <w:rsid w:val="00182FBE"/>
    <w:rsid w:val="0018365E"/>
    <w:rsid w:val="00183F77"/>
    <w:rsid w:val="001858E9"/>
    <w:rsid w:val="00191044"/>
    <w:rsid w:val="00192566"/>
    <w:rsid w:val="0019274B"/>
    <w:rsid w:val="00197468"/>
    <w:rsid w:val="001B3770"/>
    <w:rsid w:val="001C248D"/>
    <w:rsid w:val="001D2116"/>
    <w:rsid w:val="001D6F12"/>
    <w:rsid w:val="001E31A7"/>
    <w:rsid w:val="001F4B78"/>
    <w:rsid w:val="001F7ED3"/>
    <w:rsid w:val="002044D1"/>
    <w:rsid w:val="00205DAF"/>
    <w:rsid w:val="0020726C"/>
    <w:rsid w:val="00212424"/>
    <w:rsid w:val="00214C00"/>
    <w:rsid w:val="0023117F"/>
    <w:rsid w:val="002315F5"/>
    <w:rsid w:val="0023263F"/>
    <w:rsid w:val="00233710"/>
    <w:rsid w:val="0023777F"/>
    <w:rsid w:val="00243726"/>
    <w:rsid w:val="00245592"/>
    <w:rsid w:val="00246772"/>
    <w:rsid w:val="00250BE1"/>
    <w:rsid w:val="00257C17"/>
    <w:rsid w:val="002621D8"/>
    <w:rsid w:val="00265DD0"/>
    <w:rsid w:val="00266359"/>
    <w:rsid w:val="00267D24"/>
    <w:rsid w:val="00274D05"/>
    <w:rsid w:val="00275068"/>
    <w:rsid w:val="00280987"/>
    <w:rsid w:val="002812B5"/>
    <w:rsid w:val="00285D08"/>
    <w:rsid w:val="0029156F"/>
    <w:rsid w:val="00293105"/>
    <w:rsid w:val="0029387B"/>
    <w:rsid w:val="00297676"/>
    <w:rsid w:val="002A39C3"/>
    <w:rsid w:val="002A434A"/>
    <w:rsid w:val="002A7070"/>
    <w:rsid w:val="002B3966"/>
    <w:rsid w:val="002B40DF"/>
    <w:rsid w:val="002C13E6"/>
    <w:rsid w:val="002C38DE"/>
    <w:rsid w:val="002C7A05"/>
    <w:rsid w:val="002C7AD5"/>
    <w:rsid w:val="002D075F"/>
    <w:rsid w:val="002D114A"/>
    <w:rsid w:val="002D13E1"/>
    <w:rsid w:val="002D3F39"/>
    <w:rsid w:val="002F0ADC"/>
    <w:rsid w:val="002F1DA8"/>
    <w:rsid w:val="002F565D"/>
    <w:rsid w:val="002F7C3D"/>
    <w:rsid w:val="00301BBC"/>
    <w:rsid w:val="00301EF6"/>
    <w:rsid w:val="003023DA"/>
    <w:rsid w:val="003039FD"/>
    <w:rsid w:val="00310858"/>
    <w:rsid w:val="00312A01"/>
    <w:rsid w:val="00313253"/>
    <w:rsid w:val="00314829"/>
    <w:rsid w:val="00320C9F"/>
    <w:rsid w:val="00325AE6"/>
    <w:rsid w:val="00330920"/>
    <w:rsid w:val="0033347F"/>
    <w:rsid w:val="00334AD9"/>
    <w:rsid w:val="00336D10"/>
    <w:rsid w:val="00343C80"/>
    <w:rsid w:val="00353F67"/>
    <w:rsid w:val="00357E6E"/>
    <w:rsid w:val="00360CFE"/>
    <w:rsid w:val="00366DBF"/>
    <w:rsid w:val="00371129"/>
    <w:rsid w:val="0037705E"/>
    <w:rsid w:val="003814D5"/>
    <w:rsid w:val="003B0573"/>
    <w:rsid w:val="003B78E9"/>
    <w:rsid w:val="003C3A58"/>
    <w:rsid w:val="003E10C3"/>
    <w:rsid w:val="003E2FCF"/>
    <w:rsid w:val="003E4341"/>
    <w:rsid w:val="003E66C7"/>
    <w:rsid w:val="003F1E9E"/>
    <w:rsid w:val="003F236F"/>
    <w:rsid w:val="003F5E08"/>
    <w:rsid w:val="00401465"/>
    <w:rsid w:val="00403656"/>
    <w:rsid w:val="0040489C"/>
    <w:rsid w:val="00405144"/>
    <w:rsid w:val="00410E4D"/>
    <w:rsid w:val="0041132D"/>
    <w:rsid w:val="00413865"/>
    <w:rsid w:val="004211F0"/>
    <w:rsid w:val="00423855"/>
    <w:rsid w:val="00424D59"/>
    <w:rsid w:val="004312E9"/>
    <w:rsid w:val="0043354D"/>
    <w:rsid w:val="00434056"/>
    <w:rsid w:val="00436728"/>
    <w:rsid w:val="0045148B"/>
    <w:rsid w:val="0045624F"/>
    <w:rsid w:val="00460CA1"/>
    <w:rsid w:val="0046174D"/>
    <w:rsid w:val="00462B4D"/>
    <w:rsid w:val="00463DC0"/>
    <w:rsid w:val="00470EF9"/>
    <w:rsid w:val="004715C8"/>
    <w:rsid w:val="00475956"/>
    <w:rsid w:val="00492CAD"/>
    <w:rsid w:val="0049431B"/>
    <w:rsid w:val="00494F4A"/>
    <w:rsid w:val="00495F1C"/>
    <w:rsid w:val="0049729A"/>
    <w:rsid w:val="004A2BD9"/>
    <w:rsid w:val="004A6475"/>
    <w:rsid w:val="004B7306"/>
    <w:rsid w:val="004C026F"/>
    <w:rsid w:val="004C5FC6"/>
    <w:rsid w:val="004C7045"/>
    <w:rsid w:val="004D111F"/>
    <w:rsid w:val="004D427D"/>
    <w:rsid w:val="004D6A9E"/>
    <w:rsid w:val="004E0358"/>
    <w:rsid w:val="004E0978"/>
    <w:rsid w:val="004E48DE"/>
    <w:rsid w:val="004E4FDF"/>
    <w:rsid w:val="004F1007"/>
    <w:rsid w:val="004F1A05"/>
    <w:rsid w:val="004F47CC"/>
    <w:rsid w:val="00503A6F"/>
    <w:rsid w:val="00507E02"/>
    <w:rsid w:val="00510D92"/>
    <w:rsid w:val="005111C5"/>
    <w:rsid w:val="00512F61"/>
    <w:rsid w:val="005132B9"/>
    <w:rsid w:val="005144D8"/>
    <w:rsid w:val="005228FE"/>
    <w:rsid w:val="00525D03"/>
    <w:rsid w:val="0053018C"/>
    <w:rsid w:val="00554549"/>
    <w:rsid w:val="0055703F"/>
    <w:rsid w:val="00557F00"/>
    <w:rsid w:val="00574B51"/>
    <w:rsid w:val="00580EDD"/>
    <w:rsid w:val="0058414B"/>
    <w:rsid w:val="005841C6"/>
    <w:rsid w:val="00585195"/>
    <w:rsid w:val="00587F21"/>
    <w:rsid w:val="00596F42"/>
    <w:rsid w:val="005A5717"/>
    <w:rsid w:val="005B11D3"/>
    <w:rsid w:val="005B4966"/>
    <w:rsid w:val="005B58B4"/>
    <w:rsid w:val="005B6CDE"/>
    <w:rsid w:val="005B6E2A"/>
    <w:rsid w:val="005B719F"/>
    <w:rsid w:val="005B7FB8"/>
    <w:rsid w:val="005C2081"/>
    <w:rsid w:val="005C731F"/>
    <w:rsid w:val="005D3529"/>
    <w:rsid w:val="005D5AFC"/>
    <w:rsid w:val="005E199F"/>
    <w:rsid w:val="005E57C7"/>
    <w:rsid w:val="005E6962"/>
    <w:rsid w:val="005F1DDF"/>
    <w:rsid w:val="005F3C8B"/>
    <w:rsid w:val="005F7160"/>
    <w:rsid w:val="006006E6"/>
    <w:rsid w:val="00600C14"/>
    <w:rsid w:val="00621961"/>
    <w:rsid w:val="006221E9"/>
    <w:rsid w:val="00623C94"/>
    <w:rsid w:val="00627AE6"/>
    <w:rsid w:val="006331FB"/>
    <w:rsid w:val="00633EA3"/>
    <w:rsid w:val="006348EA"/>
    <w:rsid w:val="0063492B"/>
    <w:rsid w:val="00642044"/>
    <w:rsid w:val="00646612"/>
    <w:rsid w:val="00651694"/>
    <w:rsid w:val="006636BF"/>
    <w:rsid w:val="006661D9"/>
    <w:rsid w:val="006664B9"/>
    <w:rsid w:val="0067211C"/>
    <w:rsid w:val="0067224C"/>
    <w:rsid w:val="00673E30"/>
    <w:rsid w:val="00675AF4"/>
    <w:rsid w:val="00676220"/>
    <w:rsid w:val="00687626"/>
    <w:rsid w:val="00687806"/>
    <w:rsid w:val="006A524B"/>
    <w:rsid w:val="006A7CA4"/>
    <w:rsid w:val="006B04CC"/>
    <w:rsid w:val="006B20D9"/>
    <w:rsid w:val="006B42DD"/>
    <w:rsid w:val="006B66C5"/>
    <w:rsid w:val="006C30FA"/>
    <w:rsid w:val="006C53C1"/>
    <w:rsid w:val="006C7A75"/>
    <w:rsid w:val="006D4B47"/>
    <w:rsid w:val="006E39F9"/>
    <w:rsid w:val="006F5D46"/>
    <w:rsid w:val="006F6F7E"/>
    <w:rsid w:val="007113CA"/>
    <w:rsid w:val="00717328"/>
    <w:rsid w:val="00722442"/>
    <w:rsid w:val="00724AC4"/>
    <w:rsid w:val="007359EA"/>
    <w:rsid w:val="007365E1"/>
    <w:rsid w:val="007446C0"/>
    <w:rsid w:val="0075000A"/>
    <w:rsid w:val="00755F52"/>
    <w:rsid w:val="007605D8"/>
    <w:rsid w:val="007638E5"/>
    <w:rsid w:val="00765680"/>
    <w:rsid w:val="00765F32"/>
    <w:rsid w:val="00767F34"/>
    <w:rsid w:val="00770861"/>
    <w:rsid w:val="0077536E"/>
    <w:rsid w:val="00777937"/>
    <w:rsid w:val="00783B88"/>
    <w:rsid w:val="00796A23"/>
    <w:rsid w:val="007A51AD"/>
    <w:rsid w:val="007C1530"/>
    <w:rsid w:val="007C18E9"/>
    <w:rsid w:val="007C2947"/>
    <w:rsid w:val="007C337A"/>
    <w:rsid w:val="007D5B76"/>
    <w:rsid w:val="007D5CFD"/>
    <w:rsid w:val="007D6C51"/>
    <w:rsid w:val="007E1B22"/>
    <w:rsid w:val="007E1DB4"/>
    <w:rsid w:val="007E3F37"/>
    <w:rsid w:val="007E443D"/>
    <w:rsid w:val="007E5FB6"/>
    <w:rsid w:val="007E7653"/>
    <w:rsid w:val="007F027B"/>
    <w:rsid w:val="00802F7E"/>
    <w:rsid w:val="008043FB"/>
    <w:rsid w:val="00804EF7"/>
    <w:rsid w:val="008070E7"/>
    <w:rsid w:val="00810D82"/>
    <w:rsid w:val="0081217E"/>
    <w:rsid w:val="00816597"/>
    <w:rsid w:val="0082040E"/>
    <w:rsid w:val="008216D2"/>
    <w:rsid w:val="00822AA3"/>
    <w:rsid w:val="00825C5E"/>
    <w:rsid w:val="008425F4"/>
    <w:rsid w:val="00850883"/>
    <w:rsid w:val="00852CB3"/>
    <w:rsid w:val="00853210"/>
    <w:rsid w:val="008548A3"/>
    <w:rsid w:val="00854C5E"/>
    <w:rsid w:val="008605EC"/>
    <w:rsid w:val="00860FD2"/>
    <w:rsid w:val="00861BE5"/>
    <w:rsid w:val="00867283"/>
    <w:rsid w:val="0087150D"/>
    <w:rsid w:val="00872070"/>
    <w:rsid w:val="00881F2B"/>
    <w:rsid w:val="008856C9"/>
    <w:rsid w:val="00896C2D"/>
    <w:rsid w:val="008A5AB5"/>
    <w:rsid w:val="008A7B16"/>
    <w:rsid w:val="008B0293"/>
    <w:rsid w:val="008B0CD1"/>
    <w:rsid w:val="008B16D1"/>
    <w:rsid w:val="008B4929"/>
    <w:rsid w:val="008B7D3E"/>
    <w:rsid w:val="008C6EDA"/>
    <w:rsid w:val="008C771E"/>
    <w:rsid w:val="008C7F54"/>
    <w:rsid w:val="008D05AC"/>
    <w:rsid w:val="008D4612"/>
    <w:rsid w:val="008F0FB6"/>
    <w:rsid w:val="008F108F"/>
    <w:rsid w:val="008F10FF"/>
    <w:rsid w:val="008F67A2"/>
    <w:rsid w:val="008F6F14"/>
    <w:rsid w:val="0091345A"/>
    <w:rsid w:val="009156C0"/>
    <w:rsid w:val="0092710A"/>
    <w:rsid w:val="00935715"/>
    <w:rsid w:val="009368D6"/>
    <w:rsid w:val="00936B00"/>
    <w:rsid w:val="00944154"/>
    <w:rsid w:val="00944B8B"/>
    <w:rsid w:val="00945043"/>
    <w:rsid w:val="00945B27"/>
    <w:rsid w:val="00945DA6"/>
    <w:rsid w:val="00947E23"/>
    <w:rsid w:val="009503FA"/>
    <w:rsid w:val="00950A46"/>
    <w:rsid w:val="00950CA4"/>
    <w:rsid w:val="00955612"/>
    <w:rsid w:val="009603CD"/>
    <w:rsid w:val="009628B7"/>
    <w:rsid w:val="009658A6"/>
    <w:rsid w:val="009668B2"/>
    <w:rsid w:val="009679AC"/>
    <w:rsid w:val="00972801"/>
    <w:rsid w:val="00982804"/>
    <w:rsid w:val="00982B5A"/>
    <w:rsid w:val="00982B96"/>
    <w:rsid w:val="0099184F"/>
    <w:rsid w:val="009938E6"/>
    <w:rsid w:val="009A06B2"/>
    <w:rsid w:val="009A4580"/>
    <w:rsid w:val="009B1BC8"/>
    <w:rsid w:val="009B4FC5"/>
    <w:rsid w:val="009E2ACC"/>
    <w:rsid w:val="009E4FF0"/>
    <w:rsid w:val="009F2688"/>
    <w:rsid w:val="009F2EFD"/>
    <w:rsid w:val="009F4841"/>
    <w:rsid w:val="00A00CD9"/>
    <w:rsid w:val="00A079C6"/>
    <w:rsid w:val="00A11014"/>
    <w:rsid w:val="00A13520"/>
    <w:rsid w:val="00A14074"/>
    <w:rsid w:val="00A20714"/>
    <w:rsid w:val="00A20B79"/>
    <w:rsid w:val="00A21310"/>
    <w:rsid w:val="00A230FE"/>
    <w:rsid w:val="00A352A3"/>
    <w:rsid w:val="00A40FAD"/>
    <w:rsid w:val="00A44F07"/>
    <w:rsid w:val="00A52A4A"/>
    <w:rsid w:val="00A52BF3"/>
    <w:rsid w:val="00A5626E"/>
    <w:rsid w:val="00A60947"/>
    <w:rsid w:val="00A60BF5"/>
    <w:rsid w:val="00A67F2C"/>
    <w:rsid w:val="00A7316E"/>
    <w:rsid w:val="00A77B75"/>
    <w:rsid w:val="00A82945"/>
    <w:rsid w:val="00A8319E"/>
    <w:rsid w:val="00A8420B"/>
    <w:rsid w:val="00A8732D"/>
    <w:rsid w:val="00A8754C"/>
    <w:rsid w:val="00A954D5"/>
    <w:rsid w:val="00A957E8"/>
    <w:rsid w:val="00AA31F7"/>
    <w:rsid w:val="00AA6235"/>
    <w:rsid w:val="00AB2224"/>
    <w:rsid w:val="00AB4FB3"/>
    <w:rsid w:val="00AC1364"/>
    <w:rsid w:val="00AC2DB4"/>
    <w:rsid w:val="00AC3C65"/>
    <w:rsid w:val="00AC5407"/>
    <w:rsid w:val="00AC7136"/>
    <w:rsid w:val="00AD44B3"/>
    <w:rsid w:val="00AD6BB6"/>
    <w:rsid w:val="00AD7B38"/>
    <w:rsid w:val="00AE0B37"/>
    <w:rsid w:val="00AE20C2"/>
    <w:rsid w:val="00AE21A8"/>
    <w:rsid w:val="00AE336D"/>
    <w:rsid w:val="00AE4F0E"/>
    <w:rsid w:val="00AE51DF"/>
    <w:rsid w:val="00AE5BF3"/>
    <w:rsid w:val="00AF4C4A"/>
    <w:rsid w:val="00B0123F"/>
    <w:rsid w:val="00B01C11"/>
    <w:rsid w:val="00B01C40"/>
    <w:rsid w:val="00B06D6D"/>
    <w:rsid w:val="00B07BAE"/>
    <w:rsid w:val="00B11E9D"/>
    <w:rsid w:val="00B15CC2"/>
    <w:rsid w:val="00B269A7"/>
    <w:rsid w:val="00B27860"/>
    <w:rsid w:val="00B31790"/>
    <w:rsid w:val="00B3209E"/>
    <w:rsid w:val="00B35408"/>
    <w:rsid w:val="00B42F99"/>
    <w:rsid w:val="00B532B1"/>
    <w:rsid w:val="00B5414E"/>
    <w:rsid w:val="00B543C2"/>
    <w:rsid w:val="00B6346C"/>
    <w:rsid w:val="00B639E5"/>
    <w:rsid w:val="00B6476E"/>
    <w:rsid w:val="00B647CB"/>
    <w:rsid w:val="00B64F98"/>
    <w:rsid w:val="00B678F2"/>
    <w:rsid w:val="00B86A42"/>
    <w:rsid w:val="00B90BF3"/>
    <w:rsid w:val="00B918F0"/>
    <w:rsid w:val="00B922E5"/>
    <w:rsid w:val="00B92BE1"/>
    <w:rsid w:val="00B96C20"/>
    <w:rsid w:val="00BB0666"/>
    <w:rsid w:val="00BB0D2E"/>
    <w:rsid w:val="00BC0018"/>
    <w:rsid w:val="00BC3714"/>
    <w:rsid w:val="00BC73EC"/>
    <w:rsid w:val="00BE090C"/>
    <w:rsid w:val="00BE0A3C"/>
    <w:rsid w:val="00BE4FA6"/>
    <w:rsid w:val="00BF1F75"/>
    <w:rsid w:val="00C02A19"/>
    <w:rsid w:val="00C06F83"/>
    <w:rsid w:val="00C10EA8"/>
    <w:rsid w:val="00C20A03"/>
    <w:rsid w:val="00C20CA9"/>
    <w:rsid w:val="00C213D8"/>
    <w:rsid w:val="00C239A3"/>
    <w:rsid w:val="00C2584A"/>
    <w:rsid w:val="00C26C95"/>
    <w:rsid w:val="00C27523"/>
    <w:rsid w:val="00C36FC6"/>
    <w:rsid w:val="00C43AA4"/>
    <w:rsid w:val="00C43DFC"/>
    <w:rsid w:val="00C47BEE"/>
    <w:rsid w:val="00C50301"/>
    <w:rsid w:val="00C51C82"/>
    <w:rsid w:val="00C5294E"/>
    <w:rsid w:val="00C54666"/>
    <w:rsid w:val="00C55F11"/>
    <w:rsid w:val="00C5711C"/>
    <w:rsid w:val="00C67CD1"/>
    <w:rsid w:val="00C71D30"/>
    <w:rsid w:val="00C7374A"/>
    <w:rsid w:val="00C77D16"/>
    <w:rsid w:val="00C77D97"/>
    <w:rsid w:val="00C86183"/>
    <w:rsid w:val="00C8692C"/>
    <w:rsid w:val="00C87792"/>
    <w:rsid w:val="00C87F42"/>
    <w:rsid w:val="00C91226"/>
    <w:rsid w:val="00CA23E8"/>
    <w:rsid w:val="00CA242F"/>
    <w:rsid w:val="00CB1382"/>
    <w:rsid w:val="00CB1AD5"/>
    <w:rsid w:val="00CB3BD3"/>
    <w:rsid w:val="00CB7E2E"/>
    <w:rsid w:val="00CC1B43"/>
    <w:rsid w:val="00CC5AAF"/>
    <w:rsid w:val="00CD183E"/>
    <w:rsid w:val="00CD5413"/>
    <w:rsid w:val="00CD5FCE"/>
    <w:rsid w:val="00CD7BC2"/>
    <w:rsid w:val="00CE195B"/>
    <w:rsid w:val="00CE5B64"/>
    <w:rsid w:val="00CE71AC"/>
    <w:rsid w:val="00CF20A2"/>
    <w:rsid w:val="00CF6A28"/>
    <w:rsid w:val="00D0055C"/>
    <w:rsid w:val="00D01AB3"/>
    <w:rsid w:val="00D05014"/>
    <w:rsid w:val="00D0642B"/>
    <w:rsid w:val="00D06B37"/>
    <w:rsid w:val="00D135B0"/>
    <w:rsid w:val="00D234EC"/>
    <w:rsid w:val="00D24412"/>
    <w:rsid w:val="00D2730A"/>
    <w:rsid w:val="00D309D6"/>
    <w:rsid w:val="00D31D7C"/>
    <w:rsid w:val="00D32ED7"/>
    <w:rsid w:val="00D33C01"/>
    <w:rsid w:val="00D33EEE"/>
    <w:rsid w:val="00D463B9"/>
    <w:rsid w:val="00D5032E"/>
    <w:rsid w:val="00D51672"/>
    <w:rsid w:val="00D51938"/>
    <w:rsid w:val="00D546D5"/>
    <w:rsid w:val="00D567D2"/>
    <w:rsid w:val="00D57AAE"/>
    <w:rsid w:val="00D6611C"/>
    <w:rsid w:val="00D724C1"/>
    <w:rsid w:val="00D76505"/>
    <w:rsid w:val="00D770F0"/>
    <w:rsid w:val="00D77F38"/>
    <w:rsid w:val="00D827C5"/>
    <w:rsid w:val="00D87F5D"/>
    <w:rsid w:val="00D90DEB"/>
    <w:rsid w:val="00D92C59"/>
    <w:rsid w:val="00D97D92"/>
    <w:rsid w:val="00DA0082"/>
    <w:rsid w:val="00DA114C"/>
    <w:rsid w:val="00DA1503"/>
    <w:rsid w:val="00DA77F0"/>
    <w:rsid w:val="00DB19C1"/>
    <w:rsid w:val="00DB6980"/>
    <w:rsid w:val="00DC3EBA"/>
    <w:rsid w:val="00DC585C"/>
    <w:rsid w:val="00DC6996"/>
    <w:rsid w:val="00DD222A"/>
    <w:rsid w:val="00DD62D7"/>
    <w:rsid w:val="00DE487C"/>
    <w:rsid w:val="00DE78F9"/>
    <w:rsid w:val="00DF0DA4"/>
    <w:rsid w:val="00DF169D"/>
    <w:rsid w:val="00DF2309"/>
    <w:rsid w:val="00DF5964"/>
    <w:rsid w:val="00E0080B"/>
    <w:rsid w:val="00E04E28"/>
    <w:rsid w:val="00E06E3A"/>
    <w:rsid w:val="00E171FD"/>
    <w:rsid w:val="00E21208"/>
    <w:rsid w:val="00E23699"/>
    <w:rsid w:val="00E25D50"/>
    <w:rsid w:val="00E34DD8"/>
    <w:rsid w:val="00E367C0"/>
    <w:rsid w:val="00E37FCD"/>
    <w:rsid w:val="00E40C5A"/>
    <w:rsid w:val="00E41C94"/>
    <w:rsid w:val="00E45FE3"/>
    <w:rsid w:val="00E511F0"/>
    <w:rsid w:val="00E55B60"/>
    <w:rsid w:val="00E63395"/>
    <w:rsid w:val="00E7009B"/>
    <w:rsid w:val="00E75371"/>
    <w:rsid w:val="00E8388B"/>
    <w:rsid w:val="00E874C8"/>
    <w:rsid w:val="00E877B9"/>
    <w:rsid w:val="00E954BD"/>
    <w:rsid w:val="00EA5A4A"/>
    <w:rsid w:val="00EA761A"/>
    <w:rsid w:val="00EB0AA5"/>
    <w:rsid w:val="00EB0F71"/>
    <w:rsid w:val="00EB2CE8"/>
    <w:rsid w:val="00EB3825"/>
    <w:rsid w:val="00EB50A0"/>
    <w:rsid w:val="00EB64A5"/>
    <w:rsid w:val="00EC7331"/>
    <w:rsid w:val="00ED306A"/>
    <w:rsid w:val="00ED3D75"/>
    <w:rsid w:val="00EE0AD8"/>
    <w:rsid w:val="00EE208C"/>
    <w:rsid w:val="00EE4EFC"/>
    <w:rsid w:val="00EE4FDE"/>
    <w:rsid w:val="00EF038E"/>
    <w:rsid w:val="00EF3524"/>
    <w:rsid w:val="00F03ECE"/>
    <w:rsid w:val="00F06177"/>
    <w:rsid w:val="00F123B7"/>
    <w:rsid w:val="00F12BC2"/>
    <w:rsid w:val="00F231C7"/>
    <w:rsid w:val="00F335B3"/>
    <w:rsid w:val="00F362B0"/>
    <w:rsid w:val="00F365BF"/>
    <w:rsid w:val="00F3719F"/>
    <w:rsid w:val="00F45D6B"/>
    <w:rsid w:val="00F467DA"/>
    <w:rsid w:val="00F477A8"/>
    <w:rsid w:val="00F54213"/>
    <w:rsid w:val="00F54BB1"/>
    <w:rsid w:val="00F55F3B"/>
    <w:rsid w:val="00F61146"/>
    <w:rsid w:val="00F61E0F"/>
    <w:rsid w:val="00F6420B"/>
    <w:rsid w:val="00F71555"/>
    <w:rsid w:val="00F758DC"/>
    <w:rsid w:val="00F75A53"/>
    <w:rsid w:val="00F8410B"/>
    <w:rsid w:val="00F84444"/>
    <w:rsid w:val="00F86C28"/>
    <w:rsid w:val="00F94E9D"/>
    <w:rsid w:val="00FA264B"/>
    <w:rsid w:val="00FA54EF"/>
    <w:rsid w:val="00FA6B5E"/>
    <w:rsid w:val="00FB6D99"/>
    <w:rsid w:val="00FB7304"/>
    <w:rsid w:val="00FC5AB9"/>
    <w:rsid w:val="00FD160B"/>
    <w:rsid w:val="00FD4B2C"/>
    <w:rsid w:val="00FE064B"/>
    <w:rsid w:val="00FE47C0"/>
    <w:rsid w:val="00FE7567"/>
    <w:rsid w:val="00FF4A4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0AD8"/>
    <w:pPr>
      <w:widowControl w:val="0"/>
      <w:jc w:val="both"/>
    </w:pPr>
  </w:style>
  <w:style w:type="paragraph" w:styleId="1">
    <w:name w:val="heading 1"/>
    <w:basedOn w:val="a"/>
    <w:next w:val="a"/>
    <w:link w:val="1Char"/>
    <w:uiPriority w:val="9"/>
    <w:qFormat/>
    <w:rsid w:val="00A954D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954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954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3DC0"/>
    <w:pPr>
      <w:ind w:firstLineChars="200" w:firstLine="420"/>
    </w:pPr>
  </w:style>
  <w:style w:type="character" w:customStyle="1" w:styleId="1Char">
    <w:name w:val="标题 1 Char"/>
    <w:basedOn w:val="a0"/>
    <w:link w:val="1"/>
    <w:uiPriority w:val="9"/>
    <w:rsid w:val="00A954D5"/>
    <w:rPr>
      <w:b/>
      <w:bCs/>
      <w:kern w:val="44"/>
      <w:sz w:val="44"/>
      <w:szCs w:val="44"/>
    </w:rPr>
  </w:style>
  <w:style w:type="character" w:customStyle="1" w:styleId="2Char">
    <w:name w:val="标题 2 Char"/>
    <w:basedOn w:val="a0"/>
    <w:link w:val="2"/>
    <w:uiPriority w:val="9"/>
    <w:semiHidden/>
    <w:rsid w:val="00A954D5"/>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A954D5"/>
    <w:rPr>
      <w:b/>
      <w:bCs/>
      <w:sz w:val="32"/>
      <w:szCs w:val="32"/>
    </w:rPr>
  </w:style>
  <w:style w:type="paragraph" w:styleId="a4">
    <w:name w:val="Body Text"/>
    <w:basedOn w:val="a"/>
    <w:link w:val="Char"/>
    <w:semiHidden/>
    <w:unhideWhenUsed/>
    <w:rsid w:val="00A954D5"/>
    <w:pPr>
      <w:spacing w:after="120"/>
    </w:pPr>
    <w:rPr>
      <w:rFonts w:ascii="Times New Roman" w:eastAsia="宋体" w:hAnsi="Times New Roman" w:cs="Times New Roman"/>
      <w:szCs w:val="24"/>
    </w:rPr>
  </w:style>
  <w:style w:type="character" w:customStyle="1" w:styleId="Char">
    <w:name w:val="正文文本 Char"/>
    <w:basedOn w:val="a0"/>
    <w:link w:val="a4"/>
    <w:semiHidden/>
    <w:rsid w:val="00A954D5"/>
    <w:rPr>
      <w:rFonts w:ascii="Times New Roman" w:eastAsia="宋体" w:hAnsi="Times New Roman" w:cs="Times New Roman"/>
      <w:szCs w:val="24"/>
    </w:rPr>
  </w:style>
  <w:style w:type="paragraph" w:styleId="a5">
    <w:name w:val="Balloon Text"/>
    <w:basedOn w:val="a"/>
    <w:link w:val="Char0"/>
    <w:uiPriority w:val="99"/>
    <w:semiHidden/>
    <w:unhideWhenUsed/>
    <w:rsid w:val="00C86183"/>
    <w:rPr>
      <w:sz w:val="18"/>
      <w:szCs w:val="18"/>
    </w:rPr>
  </w:style>
  <w:style w:type="character" w:customStyle="1" w:styleId="Char0">
    <w:name w:val="批注框文本 Char"/>
    <w:basedOn w:val="a0"/>
    <w:link w:val="a5"/>
    <w:uiPriority w:val="99"/>
    <w:semiHidden/>
    <w:rsid w:val="00C86183"/>
    <w:rPr>
      <w:sz w:val="18"/>
      <w:szCs w:val="18"/>
    </w:rPr>
  </w:style>
  <w:style w:type="paragraph" w:styleId="a6">
    <w:name w:val="annotation text"/>
    <w:basedOn w:val="a"/>
    <w:link w:val="Char1"/>
    <w:semiHidden/>
    <w:unhideWhenUsed/>
    <w:rsid w:val="00E0080B"/>
    <w:pPr>
      <w:jc w:val="left"/>
    </w:pPr>
    <w:rPr>
      <w:rFonts w:ascii="Times New Roman" w:eastAsia="宋体" w:hAnsi="Times New Roman" w:cs="Times New Roman"/>
      <w:szCs w:val="24"/>
    </w:rPr>
  </w:style>
  <w:style w:type="character" w:customStyle="1" w:styleId="Char1">
    <w:name w:val="批注文字 Char"/>
    <w:basedOn w:val="a0"/>
    <w:link w:val="a6"/>
    <w:semiHidden/>
    <w:rsid w:val="00E0080B"/>
    <w:rPr>
      <w:rFonts w:ascii="Times New Roman" w:eastAsia="宋体" w:hAnsi="Times New Roman" w:cs="Times New Roman"/>
      <w:szCs w:val="24"/>
    </w:rPr>
  </w:style>
  <w:style w:type="paragraph" w:styleId="a7">
    <w:name w:val="header"/>
    <w:basedOn w:val="a"/>
    <w:link w:val="Char2"/>
    <w:uiPriority w:val="99"/>
    <w:semiHidden/>
    <w:unhideWhenUsed/>
    <w:rsid w:val="009B4FC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semiHidden/>
    <w:rsid w:val="009B4FC5"/>
    <w:rPr>
      <w:sz w:val="18"/>
      <w:szCs w:val="18"/>
    </w:rPr>
  </w:style>
  <w:style w:type="paragraph" w:styleId="a8">
    <w:name w:val="footer"/>
    <w:basedOn w:val="a"/>
    <w:link w:val="Char3"/>
    <w:uiPriority w:val="99"/>
    <w:semiHidden/>
    <w:unhideWhenUsed/>
    <w:rsid w:val="009B4FC5"/>
    <w:pPr>
      <w:tabs>
        <w:tab w:val="center" w:pos="4153"/>
        <w:tab w:val="right" w:pos="8306"/>
      </w:tabs>
      <w:snapToGrid w:val="0"/>
      <w:jc w:val="left"/>
    </w:pPr>
    <w:rPr>
      <w:sz w:val="18"/>
      <w:szCs w:val="18"/>
    </w:rPr>
  </w:style>
  <w:style w:type="character" w:customStyle="1" w:styleId="Char3">
    <w:name w:val="页脚 Char"/>
    <w:basedOn w:val="a0"/>
    <w:link w:val="a8"/>
    <w:uiPriority w:val="99"/>
    <w:semiHidden/>
    <w:rsid w:val="009B4FC5"/>
    <w:rPr>
      <w:sz w:val="18"/>
      <w:szCs w:val="18"/>
    </w:rPr>
  </w:style>
  <w:style w:type="table" w:styleId="a9">
    <w:name w:val="Table Grid"/>
    <w:basedOn w:val="a1"/>
    <w:uiPriority w:val="99"/>
    <w:unhideWhenUsed/>
    <w:rsid w:val="00C8692C"/>
    <w:pPr>
      <w:widowControl w:val="0"/>
      <w:jc w:val="both"/>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954D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954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954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3DC0"/>
    <w:pPr>
      <w:ind w:firstLineChars="200" w:firstLine="420"/>
    </w:pPr>
  </w:style>
  <w:style w:type="character" w:customStyle="1" w:styleId="1Char">
    <w:name w:val="标题 1 Char"/>
    <w:basedOn w:val="a0"/>
    <w:link w:val="1"/>
    <w:uiPriority w:val="9"/>
    <w:rsid w:val="00A954D5"/>
    <w:rPr>
      <w:b/>
      <w:bCs/>
      <w:kern w:val="44"/>
      <w:sz w:val="44"/>
      <w:szCs w:val="44"/>
    </w:rPr>
  </w:style>
  <w:style w:type="character" w:customStyle="1" w:styleId="2Char">
    <w:name w:val="标题 2 Char"/>
    <w:basedOn w:val="a0"/>
    <w:link w:val="2"/>
    <w:uiPriority w:val="9"/>
    <w:semiHidden/>
    <w:rsid w:val="00A954D5"/>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A954D5"/>
    <w:rPr>
      <w:b/>
      <w:bCs/>
      <w:sz w:val="32"/>
      <w:szCs w:val="32"/>
    </w:rPr>
  </w:style>
  <w:style w:type="paragraph" w:styleId="a4">
    <w:name w:val="Body Text"/>
    <w:basedOn w:val="a"/>
    <w:link w:val="Char"/>
    <w:semiHidden/>
    <w:unhideWhenUsed/>
    <w:rsid w:val="00A954D5"/>
    <w:pPr>
      <w:spacing w:after="120"/>
    </w:pPr>
    <w:rPr>
      <w:rFonts w:ascii="Times New Roman" w:eastAsia="宋体" w:hAnsi="Times New Roman" w:cs="Times New Roman"/>
      <w:szCs w:val="24"/>
    </w:rPr>
  </w:style>
  <w:style w:type="character" w:customStyle="1" w:styleId="Char">
    <w:name w:val="正文文本 Char"/>
    <w:basedOn w:val="a0"/>
    <w:link w:val="a4"/>
    <w:semiHidden/>
    <w:rsid w:val="00A954D5"/>
    <w:rPr>
      <w:rFonts w:ascii="Times New Roman" w:eastAsia="宋体" w:hAnsi="Times New Roman" w:cs="Times New Roman"/>
      <w:szCs w:val="24"/>
    </w:rPr>
  </w:style>
  <w:style w:type="paragraph" w:styleId="a5">
    <w:name w:val="Balloon Text"/>
    <w:basedOn w:val="a"/>
    <w:link w:val="Char0"/>
    <w:uiPriority w:val="99"/>
    <w:semiHidden/>
    <w:unhideWhenUsed/>
    <w:rsid w:val="00C86183"/>
    <w:rPr>
      <w:sz w:val="18"/>
      <w:szCs w:val="18"/>
    </w:rPr>
  </w:style>
  <w:style w:type="character" w:customStyle="1" w:styleId="Char0">
    <w:name w:val="批注框文本 Char"/>
    <w:basedOn w:val="a0"/>
    <w:link w:val="a5"/>
    <w:uiPriority w:val="99"/>
    <w:semiHidden/>
    <w:rsid w:val="00C86183"/>
    <w:rPr>
      <w:sz w:val="18"/>
      <w:szCs w:val="18"/>
    </w:rPr>
  </w:style>
  <w:style w:type="paragraph" w:styleId="a6">
    <w:name w:val="annotation text"/>
    <w:basedOn w:val="a"/>
    <w:link w:val="Char1"/>
    <w:semiHidden/>
    <w:unhideWhenUsed/>
    <w:rsid w:val="00E0080B"/>
    <w:pPr>
      <w:jc w:val="left"/>
    </w:pPr>
    <w:rPr>
      <w:rFonts w:ascii="Times New Roman" w:eastAsia="宋体" w:hAnsi="Times New Roman" w:cs="Times New Roman"/>
      <w:szCs w:val="24"/>
    </w:rPr>
  </w:style>
  <w:style w:type="character" w:customStyle="1" w:styleId="Char1">
    <w:name w:val="批注文字 Char"/>
    <w:basedOn w:val="a0"/>
    <w:link w:val="a6"/>
    <w:semiHidden/>
    <w:rsid w:val="00E0080B"/>
    <w:rPr>
      <w:rFonts w:ascii="Times New Roman" w:eastAsia="宋体" w:hAnsi="Times New Roman" w:cs="Times New Roman"/>
      <w:szCs w:val="24"/>
    </w:rPr>
  </w:style>
</w:styles>
</file>

<file path=word/webSettings.xml><?xml version="1.0" encoding="utf-8"?>
<w:webSettings xmlns:r="http://schemas.openxmlformats.org/officeDocument/2006/relationships" xmlns:w="http://schemas.openxmlformats.org/wordprocessingml/2006/main">
  <w:divs>
    <w:div w:id="171532394">
      <w:bodyDiv w:val="1"/>
      <w:marLeft w:val="0"/>
      <w:marRight w:val="0"/>
      <w:marTop w:val="0"/>
      <w:marBottom w:val="0"/>
      <w:divBdr>
        <w:top w:val="none" w:sz="0" w:space="0" w:color="auto"/>
        <w:left w:val="none" w:sz="0" w:space="0" w:color="auto"/>
        <w:bottom w:val="none" w:sz="0" w:space="0" w:color="auto"/>
        <w:right w:val="none" w:sz="0" w:space="0" w:color="auto"/>
      </w:divBdr>
    </w:div>
    <w:div w:id="273292420">
      <w:bodyDiv w:val="1"/>
      <w:marLeft w:val="0"/>
      <w:marRight w:val="0"/>
      <w:marTop w:val="0"/>
      <w:marBottom w:val="0"/>
      <w:divBdr>
        <w:top w:val="none" w:sz="0" w:space="0" w:color="auto"/>
        <w:left w:val="none" w:sz="0" w:space="0" w:color="auto"/>
        <w:bottom w:val="none" w:sz="0" w:space="0" w:color="auto"/>
        <w:right w:val="none" w:sz="0" w:space="0" w:color="auto"/>
      </w:divBdr>
    </w:div>
    <w:div w:id="287664224">
      <w:bodyDiv w:val="1"/>
      <w:marLeft w:val="0"/>
      <w:marRight w:val="0"/>
      <w:marTop w:val="0"/>
      <w:marBottom w:val="0"/>
      <w:divBdr>
        <w:top w:val="none" w:sz="0" w:space="0" w:color="auto"/>
        <w:left w:val="none" w:sz="0" w:space="0" w:color="auto"/>
        <w:bottom w:val="none" w:sz="0" w:space="0" w:color="auto"/>
        <w:right w:val="none" w:sz="0" w:space="0" w:color="auto"/>
      </w:divBdr>
    </w:div>
    <w:div w:id="315719171">
      <w:bodyDiv w:val="1"/>
      <w:marLeft w:val="0"/>
      <w:marRight w:val="0"/>
      <w:marTop w:val="0"/>
      <w:marBottom w:val="0"/>
      <w:divBdr>
        <w:top w:val="none" w:sz="0" w:space="0" w:color="auto"/>
        <w:left w:val="none" w:sz="0" w:space="0" w:color="auto"/>
        <w:bottom w:val="none" w:sz="0" w:space="0" w:color="auto"/>
        <w:right w:val="none" w:sz="0" w:space="0" w:color="auto"/>
      </w:divBdr>
    </w:div>
    <w:div w:id="336083948">
      <w:bodyDiv w:val="1"/>
      <w:marLeft w:val="0"/>
      <w:marRight w:val="0"/>
      <w:marTop w:val="0"/>
      <w:marBottom w:val="0"/>
      <w:divBdr>
        <w:top w:val="none" w:sz="0" w:space="0" w:color="auto"/>
        <w:left w:val="none" w:sz="0" w:space="0" w:color="auto"/>
        <w:bottom w:val="none" w:sz="0" w:space="0" w:color="auto"/>
        <w:right w:val="none" w:sz="0" w:space="0" w:color="auto"/>
      </w:divBdr>
    </w:div>
    <w:div w:id="604312620">
      <w:bodyDiv w:val="1"/>
      <w:marLeft w:val="0"/>
      <w:marRight w:val="0"/>
      <w:marTop w:val="0"/>
      <w:marBottom w:val="0"/>
      <w:divBdr>
        <w:top w:val="none" w:sz="0" w:space="0" w:color="auto"/>
        <w:left w:val="none" w:sz="0" w:space="0" w:color="auto"/>
        <w:bottom w:val="none" w:sz="0" w:space="0" w:color="auto"/>
        <w:right w:val="none" w:sz="0" w:space="0" w:color="auto"/>
      </w:divBdr>
    </w:div>
    <w:div w:id="659697968">
      <w:bodyDiv w:val="1"/>
      <w:marLeft w:val="0"/>
      <w:marRight w:val="0"/>
      <w:marTop w:val="0"/>
      <w:marBottom w:val="0"/>
      <w:divBdr>
        <w:top w:val="none" w:sz="0" w:space="0" w:color="auto"/>
        <w:left w:val="none" w:sz="0" w:space="0" w:color="auto"/>
        <w:bottom w:val="none" w:sz="0" w:space="0" w:color="auto"/>
        <w:right w:val="none" w:sz="0" w:space="0" w:color="auto"/>
      </w:divBdr>
    </w:div>
    <w:div w:id="693337548">
      <w:bodyDiv w:val="1"/>
      <w:marLeft w:val="0"/>
      <w:marRight w:val="0"/>
      <w:marTop w:val="0"/>
      <w:marBottom w:val="0"/>
      <w:divBdr>
        <w:top w:val="none" w:sz="0" w:space="0" w:color="auto"/>
        <w:left w:val="none" w:sz="0" w:space="0" w:color="auto"/>
        <w:bottom w:val="none" w:sz="0" w:space="0" w:color="auto"/>
        <w:right w:val="none" w:sz="0" w:space="0" w:color="auto"/>
      </w:divBdr>
    </w:div>
    <w:div w:id="743255748">
      <w:bodyDiv w:val="1"/>
      <w:marLeft w:val="0"/>
      <w:marRight w:val="0"/>
      <w:marTop w:val="0"/>
      <w:marBottom w:val="0"/>
      <w:divBdr>
        <w:top w:val="none" w:sz="0" w:space="0" w:color="auto"/>
        <w:left w:val="none" w:sz="0" w:space="0" w:color="auto"/>
        <w:bottom w:val="none" w:sz="0" w:space="0" w:color="auto"/>
        <w:right w:val="none" w:sz="0" w:space="0" w:color="auto"/>
      </w:divBdr>
    </w:div>
    <w:div w:id="1021280153">
      <w:bodyDiv w:val="1"/>
      <w:marLeft w:val="0"/>
      <w:marRight w:val="0"/>
      <w:marTop w:val="0"/>
      <w:marBottom w:val="0"/>
      <w:divBdr>
        <w:top w:val="none" w:sz="0" w:space="0" w:color="auto"/>
        <w:left w:val="none" w:sz="0" w:space="0" w:color="auto"/>
        <w:bottom w:val="none" w:sz="0" w:space="0" w:color="auto"/>
        <w:right w:val="none" w:sz="0" w:space="0" w:color="auto"/>
      </w:divBdr>
    </w:div>
    <w:div w:id="1202980834">
      <w:bodyDiv w:val="1"/>
      <w:marLeft w:val="0"/>
      <w:marRight w:val="0"/>
      <w:marTop w:val="0"/>
      <w:marBottom w:val="0"/>
      <w:divBdr>
        <w:top w:val="none" w:sz="0" w:space="0" w:color="auto"/>
        <w:left w:val="none" w:sz="0" w:space="0" w:color="auto"/>
        <w:bottom w:val="none" w:sz="0" w:space="0" w:color="auto"/>
        <w:right w:val="none" w:sz="0" w:space="0" w:color="auto"/>
      </w:divBdr>
    </w:div>
    <w:div w:id="1212496649">
      <w:bodyDiv w:val="1"/>
      <w:marLeft w:val="0"/>
      <w:marRight w:val="0"/>
      <w:marTop w:val="0"/>
      <w:marBottom w:val="0"/>
      <w:divBdr>
        <w:top w:val="none" w:sz="0" w:space="0" w:color="auto"/>
        <w:left w:val="none" w:sz="0" w:space="0" w:color="auto"/>
        <w:bottom w:val="none" w:sz="0" w:space="0" w:color="auto"/>
        <w:right w:val="none" w:sz="0" w:space="0" w:color="auto"/>
      </w:divBdr>
    </w:div>
    <w:div w:id="1501238259">
      <w:bodyDiv w:val="1"/>
      <w:marLeft w:val="0"/>
      <w:marRight w:val="0"/>
      <w:marTop w:val="0"/>
      <w:marBottom w:val="0"/>
      <w:divBdr>
        <w:top w:val="none" w:sz="0" w:space="0" w:color="auto"/>
        <w:left w:val="none" w:sz="0" w:space="0" w:color="auto"/>
        <w:bottom w:val="none" w:sz="0" w:space="0" w:color="auto"/>
        <w:right w:val="none" w:sz="0" w:space="0" w:color="auto"/>
      </w:divBdr>
    </w:div>
    <w:div w:id="1540779637">
      <w:bodyDiv w:val="1"/>
      <w:marLeft w:val="0"/>
      <w:marRight w:val="0"/>
      <w:marTop w:val="0"/>
      <w:marBottom w:val="0"/>
      <w:divBdr>
        <w:top w:val="none" w:sz="0" w:space="0" w:color="auto"/>
        <w:left w:val="none" w:sz="0" w:space="0" w:color="auto"/>
        <w:bottom w:val="none" w:sz="0" w:space="0" w:color="auto"/>
        <w:right w:val="none" w:sz="0" w:space="0" w:color="auto"/>
      </w:divBdr>
    </w:div>
    <w:div w:id="1797405045">
      <w:bodyDiv w:val="1"/>
      <w:marLeft w:val="0"/>
      <w:marRight w:val="0"/>
      <w:marTop w:val="0"/>
      <w:marBottom w:val="0"/>
      <w:divBdr>
        <w:top w:val="none" w:sz="0" w:space="0" w:color="auto"/>
        <w:left w:val="none" w:sz="0" w:space="0" w:color="auto"/>
        <w:bottom w:val="none" w:sz="0" w:space="0" w:color="auto"/>
        <w:right w:val="none" w:sz="0" w:space="0" w:color="auto"/>
      </w:divBdr>
    </w:div>
    <w:div w:id="1869945300">
      <w:bodyDiv w:val="1"/>
      <w:marLeft w:val="0"/>
      <w:marRight w:val="0"/>
      <w:marTop w:val="0"/>
      <w:marBottom w:val="0"/>
      <w:divBdr>
        <w:top w:val="none" w:sz="0" w:space="0" w:color="auto"/>
        <w:left w:val="none" w:sz="0" w:space="0" w:color="auto"/>
        <w:bottom w:val="none" w:sz="0" w:space="0" w:color="auto"/>
        <w:right w:val="none" w:sz="0" w:space="0" w:color="auto"/>
      </w:divBdr>
    </w:div>
    <w:div w:id="1928613826">
      <w:bodyDiv w:val="1"/>
      <w:marLeft w:val="0"/>
      <w:marRight w:val="0"/>
      <w:marTop w:val="0"/>
      <w:marBottom w:val="0"/>
      <w:divBdr>
        <w:top w:val="none" w:sz="0" w:space="0" w:color="auto"/>
        <w:left w:val="none" w:sz="0" w:space="0" w:color="auto"/>
        <w:bottom w:val="none" w:sz="0" w:space="0" w:color="auto"/>
        <w:right w:val="none" w:sz="0" w:space="0" w:color="auto"/>
      </w:divBdr>
    </w:div>
    <w:div w:id="195948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10.png"/><Relationship Id="rId42" Type="http://schemas.openxmlformats.org/officeDocument/2006/relationships/oleObject" Target="embeddings/oleObject15.bin"/><Relationship Id="rId63" Type="http://schemas.openxmlformats.org/officeDocument/2006/relationships/image" Target="media/image32.wmf"/><Relationship Id="rId84" Type="http://schemas.openxmlformats.org/officeDocument/2006/relationships/image" Target="media/image43.wmf"/><Relationship Id="rId138" Type="http://schemas.openxmlformats.org/officeDocument/2006/relationships/image" Target="media/image68.wmf"/><Relationship Id="rId159" Type="http://schemas.openxmlformats.org/officeDocument/2006/relationships/image" Target="media/image78.wmf"/><Relationship Id="rId170" Type="http://schemas.openxmlformats.org/officeDocument/2006/relationships/image" Target="media/image83.wmf"/><Relationship Id="rId191" Type="http://schemas.openxmlformats.org/officeDocument/2006/relationships/image" Target="media/image93.wmf"/><Relationship Id="rId205" Type="http://schemas.openxmlformats.org/officeDocument/2006/relationships/image" Target="media/image100.wmf"/><Relationship Id="rId226" Type="http://schemas.openxmlformats.org/officeDocument/2006/relationships/oleObject" Target="embeddings/oleObject110.bin"/><Relationship Id="rId247" Type="http://schemas.openxmlformats.org/officeDocument/2006/relationships/oleObject" Target="embeddings/oleObject121.bin"/><Relationship Id="rId107" Type="http://schemas.openxmlformats.org/officeDocument/2006/relationships/oleObject" Target="embeddings/oleObject48.bin"/><Relationship Id="rId268" Type="http://schemas.openxmlformats.org/officeDocument/2006/relationships/image" Target="media/image133.png"/><Relationship Id="rId11" Type="http://schemas.openxmlformats.org/officeDocument/2006/relationships/oleObject" Target="embeddings/oleObject2.bin"/><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image" Target="media/image38.wmf"/><Relationship Id="rId128" Type="http://schemas.openxmlformats.org/officeDocument/2006/relationships/oleObject" Target="embeddings/oleObject59.bin"/><Relationship Id="rId149" Type="http://schemas.openxmlformats.org/officeDocument/2006/relationships/image" Target="media/image73.wmf"/><Relationship Id="rId5" Type="http://schemas.openxmlformats.org/officeDocument/2006/relationships/footnotes" Target="footnotes.xml"/><Relationship Id="rId95" Type="http://schemas.openxmlformats.org/officeDocument/2006/relationships/oleObject" Target="embeddings/oleObject41.bin"/><Relationship Id="rId160" Type="http://schemas.openxmlformats.org/officeDocument/2006/relationships/oleObject" Target="embeddings/oleObject76.bin"/><Relationship Id="rId181" Type="http://schemas.openxmlformats.org/officeDocument/2006/relationships/oleObject" Target="embeddings/oleObject87.bin"/><Relationship Id="rId216" Type="http://schemas.openxmlformats.org/officeDocument/2006/relationships/oleObject" Target="embeddings/oleObject105.bin"/><Relationship Id="rId237" Type="http://schemas.openxmlformats.org/officeDocument/2006/relationships/oleObject" Target="embeddings/oleObject116.bin"/><Relationship Id="rId258" Type="http://schemas.openxmlformats.org/officeDocument/2006/relationships/image" Target="media/image126.wmf"/><Relationship Id="rId22" Type="http://schemas.openxmlformats.org/officeDocument/2006/relationships/image" Target="media/image11.wmf"/><Relationship Id="rId43" Type="http://schemas.openxmlformats.org/officeDocument/2006/relationships/image" Target="media/image22.wmf"/><Relationship Id="rId64" Type="http://schemas.openxmlformats.org/officeDocument/2006/relationships/oleObject" Target="embeddings/oleObject26.bin"/><Relationship Id="rId118" Type="http://schemas.openxmlformats.org/officeDocument/2006/relationships/oleObject" Target="embeddings/oleObject54.bin"/><Relationship Id="rId139" Type="http://schemas.openxmlformats.org/officeDocument/2006/relationships/oleObject" Target="embeddings/oleObject65.bin"/><Relationship Id="rId85" Type="http://schemas.openxmlformats.org/officeDocument/2006/relationships/oleObject" Target="embeddings/oleObject36.bin"/><Relationship Id="rId150" Type="http://schemas.openxmlformats.org/officeDocument/2006/relationships/oleObject" Target="embeddings/oleObject71.bin"/><Relationship Id="rId171" Type="http://schemas.openxmlformats.org/officeDocument/2006/relationships/oleObject" Target="embeddings/oleObject82.bin"/><Relationship Id="rId192" Type="http://schemas.openxmlformats.org/officeDocument/2006/relationships/oleObject" Target="embeddings/oleObject93.bin"/><Relationship Id="rId206" Type="http://schemas.openxmlformats.org/officeDocument/2006/relationships/oleObject" Target="embeddings/oleObject100.bin"/><Relationship Id="rId227" Type="http://schemas.openxmlformats.org/officeDocument/2006/relationships/image" Target="media/image111.wmf"/><Relationship Id="rId248" Type="http://schemas.openxmlformats.org/officeDocument/2006/relationships/image" Target="media/image121.wmf"/><Relationship Id="rId269" Type="http://schemas.openxmlformats.org/officeDocument/2006/relationships/fontTable" Target="fontTable.xml"/><Relationship Id="rId12" Type="http://schemas.openxmlformats.org/officeDocument/2006/relationships/image" Target="media/image4.png"/><Relationship Id="rId33" Type="http://schemas.openxmlformats.org/officeDocument/2006/relationships/image" Target="media/image17.wmf"/><Relationship Id="rId108" Type="http://schemas.openxmlformats.org/officeDocument/2006/relationships/image" Target="media/image54.png"/><Relationship Id="rId129" Type="http://schemas.openxmlformats.org/officeDocument/2006/relationships/image" Target="media/image64.wmf"/><Relationship Id="rId54" Type="http://schemas.openxmlformats.org/officeDocument/2006/relationships/oleObject" Target="embeddings/oleObject21.bin"/><Relationship Id="rId75" Type="http://schemas.openxmlformats.org/officeDocument/2006/relationships/oleObject" Target="embeddings/oleObject31.bin"/><Relationship Id="rId96" Type="http://schemas.openxmlformats.org/officeDocument/2006/relationships/oleObject" Target="embeddings/oleObject42.bin"/><Relationship Id="rId140" Type="http://schemas.openxmlformats.org/officeDocument/2006/relationships/image" Target="media/image69.wmf"/><Relationship Id="rId161" Type="http://schemas.openxmlformats.org/officeDocument/2006/relationships/oleObject" Target="embeddings/oleObject77.bin"/><Relationship Id="rId182" Type="http://schemas.openxmlformats.org/officeDocument/2006/relationships/image" Target="media/image89.wmf"/><Relationship Id="rId217" Type="http://schemas.openxmlformats.org/officeDocument/2006/relationships/image" Target="media/image106.wmf"/><Relationship Id="rId6" Type="http://schemas.openxmlformats.org/officeDocument/2006/relationships/endnotes" Target="endnotes.xml"/><Relationship Id="rId238" Type="http://schemas.openxmlformats.org/officeDocument/2006/relationships/image" Target="media/image116.wmf"/><Relationship Id="rId259" Type="http://schemas.openxmlformats.org/officeDocument/2006/relationships/oleObject" Target="embeddings/oleObject127.bin"/><Relationship Id="rId23" Type="http://schemas.openxmlformats.org/officeDocument/2006/relationships/oleObject" Target="embeddings/oleObject6.bin"/><Relationship Id="rId119" Type="http://schemas.openxmlformats.org/officeDocument/2006/relationships/image" Target="media/image59.wmf"/><Relationship Id="rId270" Type="http://schemas.openxmlformats.org/officeDocument/2006/relationships/theme" Target="theme/theme1.xml"/><Relationship Id="rId44" Type="http://schemas.openxmlformats.org/officeDocument/2006/relationships/oleObject" Target="embeddings/oleObject16.bin"/><Relationship Id="rId60" Type="http://schemas.openxmlformats.org/officeDocument/2006/relationships/oleObject" Target="embeddings/oleObject24.bin"/><Relationship Id="rId65" Type="http://schemas.openxmlformats.org/officeDocument/2006/relationships/image" Target="media/image33.wmf"/><Relationship Id="rId81" Type="http://schemas.openxmlformats.org/officeDocument/2006/relationships/oleObject" Target="embeddings/oleObject34.bin"/><Relationship Id="rId86" Type="http://schemas.openxmlformats.org/officeDocument/2006/relationships/image" Target="media/image44.wmf"/><Relationship Id="rId130" Type="http://schemas.openxmlformats.org/officeDocument/2006/relationships/oleObject" Target="embeddings/oleObject60.bin"/><Relationship Id="rId135" Type="http://schemas.openxmlformats.org/officeDocument/2006/relationships/oleObject" Target="embeddings/oleObject63.bin"/><Relationship Id="rId151" Type="http://schemas.openxmlformats.org/officeDocument/2006/relationships/image" Target="media/image74.wmf"/><Relationship Id="rId156" Type="http://schemas.openxmlformats.org/officeDocument/2006/relationships/oleObject" Target="embeddings/oleObject74.bin"/><Relationship Id="rId177" Type="http://schemas.openxmlformats.org/officeDocument/2006/relationships/oleObject" Target="embeddings/oleObject85.bin"/><Relationship Id="rId198" Type="http://schemas.openxmlformats.org/officeDocument/2006/relationships/oleObject" Target="embeddings/oleObject96.bin"/><Relationship Id="rId172" Type="http://schemas.openxmlformats.org/officeDocument/2006/relationships/image" Target="media/image84.wmf"/><Relationship Id="rId193" Type="http://schemas.openxmlformats.org/officeDocument/2006/relationships/image" Target="media/image94.wmf"/><Relationship Id="rId202" Type="http://schemas.openxmlformats.org/officeDocument/2006/relationships/image" Target="media/image98.png"/><Relationship Id="rId207" Type="http://schemas.openxmlformats.org/officeDocument/2006/relationships/image" Target="media/image101.wmf"/><Relationship Id="rId223" Type="http://schemas.openxmlformats.org/officeDocument/2006/relationships/image" Target="media/image109.wmf"/><Relationship Id="rId228" Type="http://schemas.openxmlformats.org/officeDocument/2006/relationships/oleObject" Target="embeddings/oleObject111.bin"/><Relationship Id="rId244" Type="http://schemas.openxmlformats.org/officeDocument/2006/relationships/image" Target="media/image119.wmf"/><Relationship Id="rId249" Type="http://schemas.openxmlformats.org/officeDocument/2006/relationships/oleObject" Target="embeddings/oleObject122.bin"/><Relationship Id="rId13" Type="http://schemas.openxmlformats.org/officeDocument/2006/relationships/image" Target="media/image5.png"/><Relationship Id="rId18" Type="http://schemas.openxmlformats.org/officeDocument/2006/relationships/oleObject" Target="embeddings/oleObject4.bin"/><Relationship Id="rId39" Type="http://schemas.openxmlformats.org/officeDocument/2006/relationships/image" Target="media/image20.wmf"/><Relationship Id="rId109" Type="http://schemas.openxmlformats.org/officeDocument/2006/relationships/oleObject" Target="embeddings/oleObject49.bin"/><Relationship Id="rId260" Type="http://schemas.openxmlformats.org/officeDocument/2006/relationships/image" Target="media/image127.png"/><Relationship Id="rId265" Type="http://schemas.openxmlformats.org/officeDocument/2006/relationships/image" Target="media/image131.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image" Target="media/image39.wmf"/><Relationship Id="rId97" Type="http://schemas.openxmlformats.org/officeDocument/2006/relationships/oleObject" Target="embeddings/oleObject43.bin"/><Relationship Id="rId104" Type="http://schemas.openxmlformats.org/officeDocument/2006/relationships/image" Target="media/image52.wmf"/><Relationship Id="rId120" Type="http://schemas.openxmlformats.org/officeDocument/2006/relationships/oleObject" Target="embeddings/oleObject55.bin"/><Relationship Id="rId125" Type="http://schemas.openxmlformats.org/officeDocument/2006/relationships/image" Target="media/image62.wmf"/><Relationship Id="rId141" Type="http://schemas.openxmlformats.org/officeDocument/2006/relationships/oleObject" Target="embeddings/oleObject66.bin"/><Relationship Id="rId146" Type="http://schemas.openxmlformats.org/officeDocument/2006/relationships/oleObject" Target="embeddings/oleObject69.bin"/><Relationship Id="rId167" Type="http://schemas.openxmlformats.org/officeDocument/2006/relationships/oleObject" Target="embeddings/oleObject80.bin"/><Relationship Id="rId188" Type="http://schemas.openxmlformats.org/officeDocument/2006/relationships/image" Target="media/image92.wmf"/><Relationship Id="rId7" Type="http://schemas.openxmlformats.org/officeDocument/2006/relationships/image" Target="media/image1.png"/><Relationship Id="rId71" Type="http://schemas.openxmlformats.org/officeDocument/2006/relationships/oleObject" Target="embeddings/oleObject29.bin"/><Relationship Id="rId92" Type="http://schemas.openxmlformats.org/officeDocument/2006/relationships/image" Target="media/image47.wmf"/><Relationship Id="rId162" Type="http://schemas.openxmlformats.org/officeDocument/2006/relationships/image" Target="media/image79.wmf"/><Relationship Id="rId183" Type="http://schemas.openxmlformats.org/officeDocument/2006/relationships/oleObject" Target="embeddings/oleObject88.bin"/><Relationship Id="rId213" Type="http://schemas.openxmlformats.org/officeDocument/2006/relationships/image" Target="media/image104.wmf"/><Relationship Id="rId218" Type="http://schemas.openxmlformats.org/officeDocument/2006/relationships/oleObject" Target="embeddings/oleObject106.bin"/><Relationship Id="rId234" Type="http://schemas.openxmlformats.org/officeDocument/2006/relationships/oleObject" Target="embeddings/oleObject114.bin"/><Relationship Id="rId239" Type="http://schemas.openxmlformats.org/officeDocument/2006/relationships/oleObject" Target="embeddings/oleObject117.bin"/><Relationship Id="rId2" Type="http://schemas.openxmlformats.org/officeDocument/2006/relationships/styles" Target="styles.xml"/><Relationship Id="rId29" Type="http://schemas.openxmlformats.org/officeDocument/2006/relationships/image" Target="media/image15.wmf"/><Relationship Id="rId250" Type="http://schemas.openxmlformats.org/officeDocument/2006/relationships/image" Target="media/image122.wmf"/><Relationship Id="rId255" Type="http://schemas.openxmlformats.org/officeDocument/2006/relationships/oleObject" Target="embeddings/oleObject125.bin"/><Relationship Id="rId271" Type="http://schemas.microsoft.com/office/2007/relationships/stylesWithEffects" Target="stylesWithEffects.xml"/><Relationship Id="rId24" Type="http://schemas.openxmlformats.org/officeDocument/2006/relationships/image" Target="media/image12.wmf"/><Relationship Id="rId40" Type="http://schemas.openxmlformats.org/officeDocument/2006/relationships/oleObject" Target="embeddings/oleObject14.bin"/><Relationship Id="rId45" Type="http://schemas.openxmlformats.org/officeDocument/2006/relationships/image" Target="media/image23.wmf"/><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oleObject" Target="embeddings/oleObject50.bin"/><Relationship Id="rId115" Type="http://schemas.openxmlformats.org/officeDocument/2006/relationships/image" Target="media/image57.wmf"/><Relationship Id="rId131" Type="http://schemas.openxmlformats.org/officeDocument/2006/relationships/oleObject" Target="embeddings/oleObject61.bin"/><Relationship Id="rId136" Type="http://schemas.openxmlformats.org/officeDocument/2006/relationships/image" Target="media/image67.wmf"/><Relationship Id="rId157" Type="http://schemas.openxmlformats.org/officeDocument/2006/relationships/image" Target="media/image77.wmf"/><Relationship Id="rId178" Type="http://schemas.openxmlformats.org/officeDocument/2006/relationships/image" Target="media/image87.wmf"/><Relationship Id="rId61" Type="http://schemas.openxmlformats.org/officeDocument/2006/relationships/image" Target="media/image31.wmf"/><Relationship Id="rId82" Type="http://schemas.openxmlformats.org/officeDocument/2006/relationships/image" Target="media/image42.wmf"/><Relationship Id="rId152" Type="http://schemas.openxmlformats.org/officeDocument/2006/relationships/oleObject" Target="embeddings/oleObject72.bin"/><Relationship Id="rId173" Type="http://schemas.openxmlformats.org/officeDocument/2006/relationships/oleObject" Target="embeddings/oleObject83.bin"/><Relationship Id="rId194" Type="http://schemas.openxmlformats.org/officeDocument/2006/relationships/oleObject" Target="embeddings/oleObject94.bin"/><Relationship Id="rId199" Type="http://schemas.openxmlformats.org/officeDocument/2006/relationships/image" Target="media/image97.png"/><Relationship Id="rId203" Type="http://schemas.openxmlformats.org/officeDocument/2006/relationships/image" Target="media/image99.wmf"/><Relationship Id="rId208" Type="http://schemas.openxmlformats.org/officeDocument/2006/relationships/oleObject" Target="embeddings/oleObject101.bin"/><Relationship Id="rId229" Type="http://schemas.openxmlformats.org/officeDocument/2006/relationships/image" Target="media/image112.wmf"/><Relationship Id="rId19" Type="http://schemas.openxmlformats.org/officeDocument/2006/relationships/image" Target="media/image9.wmf"/><Relationship Id="rId224" Type="http://schemas.openxmlformats.org/officeDocument/2006/relationships/oleObject" Target="embeddings/oleObject109.bin"/><Relationship Id="rId240" Type="http://schemas.openxmlformats.org/officeDocument/2006/relationships/image" Target="media/image117.wmf"/><Relationship Id="rId245" Type="http://schemas.openxmlformats.org/officeDocument/2006/relationships/oleObject" Target="embeddings/oleObject120.bin"/><Relationship Id="rId261" Type="http://schemas.openxmlformats.org/officeDocument/2006/relationships/image" Target="media/image128.png"/><Relationship Id="rId266" Type="http://schemas.openxmlformats.org/officeDocument/2006/relationships/oleObject" Target="embeddings/oleObject129.bin"/><Relationship Id="rId14" Type="http://schemas.openxmlformats.org/officeDocument/2006/relationships/image" Target="media/image6.jpeg"/><Relationship Id="rId30" Type="http://schemas.openxmlformats.org/officeDocument/2006/relationships/oleObject" Target="embeddings/oleObject9.bin"/><Relationship Id="rId35" Type="http://schemas.openxmlformats.org/officeDocument/2006/relationships/image" Target="media/image18.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image" Target="media/image50.wmf"/><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image" Target="media/image82.wmf"/><Relationship Id="rId8" Type="http://schemas.openxmlformats.org/officeDocument/2006/relationships/image" Target="media/image2.wmf"/><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oleObject" Target="embeddings/oleObject40.bin"/><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image" Target="media/image70.png"/><Relationship Id="rId163" Type="http://schemas.openxmlformats.org/officeDocument/2006/relationships/oleObject" Target="embeddings/oleObject78.bin"/><Relationship Id="rId184" Type="http://schemas.openxmlformats.org/officeDocument/2006/relationships/image" Target="media/image90.wmf"/><Relationship Id="rId189" Type="http://schemas.openxmlformats.org/officeDocument/2006/relationships/oleObject" Target="embeddings/oleObject91.bin"/><Relationship Id="rId219" Type="http://schemas.openxmlformats.org/officeDocument/2006/relationships/image" Target="media/image107.wmf"/><Relationship Id="rId3" Type="http://schemas.openxmlformats.org/officeDocument/2006/relationships/settings" Target="settings.xml"/><Relationship Id="rId214" Type="http://schemas.openxmlformats.org/officeDocument/2006/relationships/oleObject" Target="embeddings/oleObject104.bin"/><Relationship Id="rId230" Type="http://schemas.openxmlformats.org/officeDocument/2006/relationships/oleObject" Target="embeddings/oleObject112.bin"/><Relationship Id="rId235" Type="http://schemas.openxmlformats.org/officeDocument/2006/relationships/oleObject" Target="embeddings/oleObject115.bin"/><Relationship Id="rId251" Type="http://schemas.openxmlformats.org/officeDocument/2006/relationships/oleObject" Target="embeddings/oleObject123.bin"/><Relationship Id="rId256" Type="http://schemas.openxmlformats.org/officeDocument/2006/relationships/image" Target="media/image125.wmf"/><Relationship Id="rId25" Type="http://schemas.openxmlformats.org/officeDocument/2006/relationships/oleObject" Target="embeddings/oleObject7.bin"/><Relationship Id="rId46" Type="http://schemas.openxmlformats.org/officeDocument/2006/relationships/oleObject" Target="embeddings/oleObject17.bin"/><Relationship Id="rId67" Type="http://schemas.openxmlformats.org/officeDocument/2006/relationships/image" Target="media/image34.jpeg"/><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oleObject" Target="embeddings/oleObject5.bin"/><Relationship Id="rId41" Type="http://schemas.openxmlformats.org/officeDocument/2006/relationships/image" Target="media/image21.wmf"/><Relationship Id="rId62" Type="http://schemas.openxmlformats.org/officeDocument/2006/relationships/oleObject" Target="embeddings/oleObject25.bin"/><Relationship Id="rId83" Type="http://schemas.openxmlformats.org/officeDocument/2006/relationships/oleObject" Target="embeddings/oleObject35.bin"/><Relationship Id="rId88" Type="http://schemas.openxmlformats.org/officeDocument/2006/relationships/image" Target="media/image45.wmf"/><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image" Target="media/image75.wmf"/><Relationship Id="rId174" Type="http://schemas.openxmlformats.org/officeDocument/2006/relationships/image" Target="media/image85.wmf"/><Relationship Id="rId179" Type="http://schemas.openxmlformats.org/officeDocument/2006/relationships/oleObject" Target="embeddings/oleObject86.bin"/><Relationship Id="rId195" Type="http://schemas.openxmlformats.org/officeDocument/2006/relationships/image" Target="media/image95.wmf"/><Relationship Id="rId209" Type="http://schemas.openxmlformats.org/officeDocument/2006/relationships/image" Target="media/image102.wmf"/><Relationship Id="rId190" Type="http://schemas.openxmlformats.org/officeDocument/2006/relationships/oleObject" Target="embeddings/oleObject92.bin"/><Relationship Id="rId204" Type="http://schemas.openxmlformats.org/officeDocument/2006/relationships/oleObject" Target="embeddings/oleObject99.bin"/><Relationship Id="rId220" Type="http://schemas.openxmlformats.org/officeDocument/2006/relationships/oleObject" Target="embeddings/oleObject107.bin"/><Relationship Id="rId225" Type="http://schemas.openxmlformats.org/officeDocument/2006/relationships/image" Target="media/image110.wmf"/><Relationship Id="rId241" Type="http://schemas.openxmlformats.org/officeDocument/2006/relationships/oleObject" Target="embeddings/oleObject118.bin"/><Relationship Id="rId246" Type="http://schemas.openxmlformats.org/officeDocument/2006/relationships/image" Target="media/image120.wmf"/><Relationship Id="rId267" Type="http://schemas.openxmlformats.org/officeDocument/2006/relationships/image" Target="media/image132.png"/><Relationship Id="rId15" Type="http://schemas.openxmlformats.org/officeDocument/2006/relationships/image" Target="media/image7.wmf"/><Relationship Id="rId36" Type="http://schemas.openxmlformats.org/officeDocument/2006/relationships/oleObject" Target="embeddings/oleObject12.bin"/><Relationship Id="rId57" Type="http://schemas.openxmlformats.org/officeDocument/2006/relationships/image" Target="media/image29.wmf"/><Relationship Id="rId106" Type="http://schemas.openxmlformats.org/officeDocument/2006/relationships/image" Target="media/image53.wmf"/><Relationship Id="rId127" Type="http://schemas.openxmlformats.org/officeDocument/2006/relationships/image" Target="media/image63.wmf"/><Relationship Id="rId262" Type="http://schemas.openxmlformats.org/officeDocument/2006/relationships/image" Target="media/image129.wmf"/><Relationship Id="rId10" Type="http://schemas.openxmlformats.org/officeDocument/2006/relationships/image" Target="media/image3.wmf"/><Relationship Id="rId31" Type="http://schemas.openxmlformats.org/officeDocument/2006/relationships/image" Target="media/image16.wmf"/><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oleObject" Target="embeddings/oleObject67.bin"/><Relationship Id="rId148" Type="http://schemas.openxmlformats.org/officeDocument/2006/relationships/oleObject" Target="embeddings/oleObject70.bin"/><Relationship Id="rId164" Type="http://schemas.openxmlformats.org/officeDocument/2006/relationships/image" Target="media/image80.wmf"/><Relationship Id="rId169" Type="http://schemas.openxmlformats.org/officeDocument/2006/relationships/oleObject" Target="embeddings/oleObject81.bin"/><Relationship Id="rId185" Type="http://schemas.openxmlformats.org/officeDocument/2006/relationships/oleObject" Target="embeddings/oleObject89.bin"/><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image" Target="media/image88.wmf"/><Relationship Id="rId210" Type="http://schemas.openxmlformats.org/officeDocument/2006/relationships/oleObject" Target="embeddings/oleObject102.bin"/><Relationship Id="rId215" Type="http://schemas.openxmlformats.org/officeDocument/2006/relationships/image" Target="media/image105.wmf"/><Relationship Id="rId236" Type="http://schemas.openxmlformats.org/officeDocument/2006/relationships/image" Target="media/image115.wmf"/><Relationship Id="rId257" Type="http://schemas.openxmlformats.org/officeDocument/2006/relationships/oleObject" Target="embeddings/oleObject126.bin"/><Relationship Id="rId26" Type="http://schemas.openxmlformats.org/officeDocument/2006/relationships/image" Target="media/image13.png"/><Relationship Id="rId231" Type="http://schemas.openxmlformats.org/officeDocument/2006/relationships/image" Target="media/image113.wmf"/><Relationship Id="rId252" Type="http://schemas.openxmlformats.org/officeDocument/2006/relationships/image" Target="media/image123.wmf"/><Relationship Id="rId47" Type="http://schemas.openxmlformats.org/officeDocument/2006/relationships/image" Target="media/image24.wmf"/><Relationship Id="rId68" Type="http://schemas.openxmlformats.org/officeDocument/2006/relationships/image" Target="media/image35.wmf"/><Relationship Id="rId89" Type="http://schemas.openxmlformats.org/officeDocument/2006/relationships/oleObject" Target="embeddings/oleObject38.bin"/><Relationship Id="rId112" Type="http://schemas.openxmlformats.org/officeDocument/2006/relationships/oleObject" Target="embeddings/oleObject51.bin"/><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4.bin"/><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oleObject" Target="embeddings/oleObject3.bin"/><Relationship Id="rId221" Type="http://schemas.openxmlformats.org/officeDocument/2006/relationships/image" Target="media/image108.wmf"/><Relationship Id="rId242" Type="http://schemas.openxmlformats.org/officeDocument/2006/relationships/image" Target="media/image118.wmf"/><Relationship Id="rId263" Type="http://schemas.openxmlformats.org/officeDocument/2006/relationships/oleObject" Target="embeddings/oleObject128.bin"/><Relationship Id="rId37" Type="http://schemas.openxmlformats.org/officeDocument/2006/relationships/image" Target="media/image19.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image" Target="media/image51.wmf"/><Relationship Id="rId123" Type="http://schemas.openxmlformats.org/officeDocument/2006/relationships/image" Target="media/image61.wmf"/><Relationship Id="rId144" Type="http://schemas.openxmlformats.org/officeDocument/2006/relationships/oleObject" Target="embeddings/oleObject68.bin"/><Relationship Id="rId90" Type="http://schemas.openxmlformats.org/officeDocument/2006/relationships/image" Target="media/image46.wmf"/><Relationship Id="rId165" Type="http://schemas.openxmlformats.org/officeDocument/2006/relationships/oleObject" Target="embeddings/oleObject79.bin"/><Relationship Id="rId186" Type="http://schemas.openxmlformats.org/officeDocument/2006/relationships/image" Target="media/image91.wmf"/><Relationship Id="rId211" Type="http://schemas.openxmlformats.org/officeDocument/2006/relationships/image" Target="media/image103.wmf"/><Relationship Id="rId232" Type="http://schemas.openxmlformats.org/officeDocument/2006/relationships/oleObject" Target="embeddings/oleObject113.bin"/><Relationship Id="rId253" Type="http://schemas.openxmlformats.org/officeDocument/2006/relationships/oleObject" Target="embeddings/oleObject124.bin"/><Relationship Id="rId27" Type="http://schemas.openxmlformats.org/officeDocument/2006/relationships/image" Target="media/image14.wmf"/><Relationship Id="rId48" Type="http://schemas.openxmlformats.org/officeDocument/2006/relationships/oleObject" Target="embeddings/oleObject18.bin"/><Relationship Id="rId69" Type="http://schemas.openxmlformats.org/officeDocument/2006/relationships/oleObject" Target="embeddings/oleObject28.bin"/><Relationship Id="rId113" Type="http://schemas.openxmlformats.org/officeDocument/2006/relationships/image" Target="media/image56.wmf"/><Relationship Id="rId134" Type="http://schemas.openxmlformats.org/officeDocument/2006/relationships/image" Target="media/image66.wmf"/><Relationship Id="rId80" Type="http://schemas.openxmlformats.org/officeDocument/2006/relationships/image" Target="media/image41.wmf"/><Relationship Id="rId155" Type="http://schemas.openxmlformats.org/officeDocument/2006/relationships/image" Target="media/image76.wmf"/><Relationship Id="rId176" Type="http://schemas.openxmlformats.org/officeDocument/2006/relationships/image" Target="media/image86.wmf"/><Relationship Id="rId197" Type="http://schemas.openxmlformats.org/officeDocument/2006/relationships/image" Target="media/image96.wmf"/><Relationship Id="rId201" Type="http://schemas.openxmlformats.org/officeDocument/2006/relationships/oleObject" Target="embeddings/oleObject98.bin"/><Relationship Id="rId222" Type="http://schemas.openxmlformats.org/officeDocument/2006/relationships/oleObject" Target="embeddings/oleObject108.bin"/><Relationship Id="rId243" Type="http://schemas.openxmlformats.org/officeDocument/2006/relationships/oleObject" Target="embeddings/oleObject119.bin"/><Relationship Id="rId264" Type="http://schemas.openxmlformats.org/officeDocument/2006/relationships/image" Target="media/image130.png"/><Relationship Id="rId17" Type="http://schemas.openxmlformats.org/officeDocument/2006/relationships/image" Target="media/image8.wmf"/><Relationship Id="rId38" Type="http://schemas.openxmlformats.org/officeDocument/2006/relationships/oleObject" Target="embeddings/oleObject13.bin"/><Relationship Id="rId59" Type="http://schemas.openxmlformats.org/officeDocument/2006/relationships/image" Target="media/image30.wmf"/><Relationship Id="rId103" Type="http://schemas.openxmlformats.org/officeDocument/2006/relationships/oleObject" Target="embeddings/oleObject46.bin"/><Relationship Id="rId124" Type="http://schemas.openxmlformats.org/officeDocument/2006/relationships/oleObject" Target="embeddings/oleObject57.bin"/><Relationship Id="rId70" Type="http://schemas.openxmlformats.org/officeDocument/2006/relationships/image" Target="media/image36.wmf"/><Relationship Id="rId91" Type="http://schemas.openxmlformats.org/officeDocument/2006/relationships/oleObject" Target="embeddings/oleObject39.bin"/><Relationship Id="rId145" Type="http://schemas.openxmlformats.org/officeDocument/2006/relationships/image" Target="media/image71.wmf"/><Relationship Id="rId166" Type="http://schemas.openxmlformats.org/officeDocument/2006/relationships/image" Target="media/image81.wmf"/><Relationship Id="rId187" Type="http://schemas.openxmlformats.org/officeDocument/2006/relationships/oleObject" Target="embeddings/oleObject90.bin"/><Relationship Id="rId1" Type="http://schemas.openxmlformats.org/officeDocument/2006/relationships/numbering" Target="numbering.xml"/><Relationship Id="rId212" Type="http://schemas.openxmlformats.org/officeDocument/2006/relationships/oleObject" Target="embeddings/oleObject103.bin"/><Relationship Id="rId233" Type="http://schemas.openxmlformats.org/officeDocument/2006/relationships/image" Target="media/image114.wmf"/><Relationship Id="rId254" Type="http://schemas.openxmlformats.org/officeDocument/2006/relationships/image" Target="media/image124.wmf"/><Relationship Id="rId28" Type="http://schemas.openxmlformats.org/officeDocument/2006/relationships/oleObject" Target="embeddings/oleObject8.bin"/><Relationship Id="rId49" Type="http://schemas.openxmlformats.org/officeDocument/2006/relationships/image" Target="media/image25.wmf"/><Relationship Id="rId114"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1159</TotalTime>
  <Pages>19</Pages>
  <Words>2476</Words>
  <Characters>14117</Characters>
  <Application>Microsoft Office Word</Application>
  <DocSecurity>0</DocSecurity>
  <Lines>117</Lines>
  <Paragraphs>33</Paragraphs>
  <ScaleCrop>false</ScaleCrop>
  <Company>hicom</Company>
  <LinksUpToDate>false</LinksUpToDate>
  <CharactersWithSpaces>16560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姜晓夏</dc:creator>
  <cp:lastModifiedBy>yu</cp:lastModifiedBy>
  <cp:revision>939</cp:revision>
  <dcterms:created xsi:type="dcterms:W3CDTF">2018-10-11T06:26:00Z</dcterms:created>
  <dcterms:modified xsi:type="dcterms:W3CDTF">2018-10-27T15:12:00Z</dcterms:modified>
</cp:coreProperties>
</file>