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15465F" w14:textId="77777777" w:rsidR="004D2878" w:rsidRPr="00457F47" w:rsidRDefault="004D2878" w:rsidP="00DA394A">
      <w:pPr>
        <w:rPr>
          <w:sz w:val="36"/>
          <w:szCs w:val="36"/>
          <w:lang w:eastAsia="zh-CN"/>
        </w:rPr>
      </w:pPr>
      <w:r w:rsidRPr="00457F47">
        <w:rPr>
          <w:rFonts w:hint="eastAsia"/>
          <w:sz w:val="36"/>
          <w:szCs w:val="36"/>
          <w:lang w:eastAsia="zh-CN"/>
        </w:rPr>
        <w:t>三大讨论问题</w:t>
      </w:r>
    </w:p>
    <w:p w14:paraId="206EC25F" w14:textId="765B7DE4" w:rsidR="003A04D4" w:rsidRDefault="004D2878" w:rsidP="00DA39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="008C3F54">
        <w:rPr>
          <w:rFonts w:hint="eastAsia"/>
          <w:lang w:eastAsia="zh-CN"/>
        </w:rPr>
        <w:t>核心需求：</w:t>
      </w:r>
      <w:r w:rsidR="003A04D4">
        <w:rPr>
          <w:rFonts w:hint="eastAsia"/>
          <w:lang w:eastAsia="zh-CN"/>
        </w:rPr>
        <w:t>官员数据</w:t>
      </w:r>
      <w:r w:rsidR="00FC36B7">
        <w:rPr>
          <w:rFonts w:hint="eastAsia"/>
          <w:lang w:eastAsia="zh-CN"/>
        </w:rPr>
        <w:t>协作</w:t>
      </w:r>
      <w:r w:rsidR="003A04D4">
        <w:rPr>
          <w:rFonts w:hint="eastAsia"/>
          <w:lang w:eastAsia="zh-CN"/>
        </w:rPr>
        <w:t>处理</w:t>
      </w:r>
      <w:r w:rsidR="008C3F54">
        <w:rPr>
          <w:rFonts w:hint="eastAsia"/>
          <w:lang w:eastAsia="zh-CN"/>
        </w:rPr>
        <w:t>。更细的</w:t>
      </w:r>
      <w:r w:rsidR="00703057">
        <w:rPr>
          <w:rFonts w:hint="eastAsia"/>
          <w:lang w:eastAsia="zh-CN"/>
        </w:rPr>
        <w:t>协作</w:t>
      </w:r>
      <w:r w:rsidR="003A04D4">
        <w:rPr>
          <w:rFonts w:hint="eastAsia"/>
          <w:lang w:eastAsia="zh-CN"/>
        </w:rPr>
        <w:t>需求</w:t>
      </w:r>
      <w:r w:rsidR="00703057">
        <w:rPr>
          <w:rFonts w:hint="eastAsia"/>
          <w:lang w:eastAsia="zh-CN"/>
        </w:rPr>
        <w:t>有哪些</w:t>
      </w:r>
      <w:r w:rsidR="00FC36B7">
        <w:rPr>
          <w:rFonts w:hint="eastAsia"/>
          <w:lang w:eastAsia="zh-CN"/>
        </w:rPr>
        <w:t>？</w:t>
      </w:r>
    </w:p>
    <w:p w14:paraId="6D49E4B8" w14:textId="77777777" w:rsidR="003A04D4" w:rsidRDefault="003A04D4" w:rsidP="00DA394A">
      <w:pPr>
        <w:rPr>
          <w:lang w:eastAsia="zh-CN"/>
        </w:rPr>
      </w:pPr>
    </w:p>
    <w:p w14:paraId="3E48229E" w14:textId="746656C9" w:rsidR="00874E43" w:rsidRDefault="004D2878" w:rsidP="00DA394A">
      <w:pPr>
        <w:rPr>
          <w:lang w:eastAsia="zh-CN"/>
        </w:rPr>
      </w:pPr>
      <w:r>
        <w:rPr>
          <w:rFonts w:hint="eastAsia"/>
          <w:lang w:eastAsia="zh-CN"/>
        </w:rPr>
        <w:t>2.</w:t>
      </w:r>
      <w:r w:rsidR="00996312">
        <w:rPr>
          <w:rFonts w:hint="eastAsia"/>
          <w:lang w:eastAsia="zh-CN"/>
        </w:rPr>
        <w:t>是否有</w:t>
      </w:r>
      <w:r w:rsidR="00DA394A">
        <w:rPr>
          <w:rFonts w:hint="eastAsia"/>
          <w:lang w:eastAsia="zh-CN"/>
        </w:rPr>
        <w:t>后续</w:t>
      </w:r>
      <w:r w:rsidR="00996312">
        <w:rPr>
          <w:rFonts w:hint="eastAsia"/>
          <w:lang w:eastAsia="zh-CN"/>
        </w:rPr>
        <w:t>功能</w:t>
      </w:r>
      <w:r w:rsidR="00DA394A">
        <w:rPr>
          <w:rFonts w:hint="eastAsia"/>
          <w:lang w:eastAsia="zh-CN"/>
        </w:rPr>
        <w:t>拓展的</w:t>
      </w:r>
      <w:r>
        <w:rPr>
          <w:rFonts w:hint="eastAsia"/>
          <w:lang w:eastAsia="zh-CN"/>
        </w:rPr>
        <w:t>需求</w:t>
      </w:r>
      <w:r w:rsidR="00996312">
        <w:rPr>
          <w:rFonts w:hint="eastAsia"/>
          <w:lang w:eastAsia="zh-CN"/>
        </w:rPr>
        <w:t>？有哪些需求？</w:t>
      </w:r>
      <w:r>
        <w:rPr>
          <w:rFonts w:hint="eastAsia"/>
          <w:lang w:eastAsia="zh-CN"/>
        </w:rPr>
        <w:t>以及</w:t>
      </w:r>
      <w:r w:rsidR="00996312">
        <w:rPr>
          <w:rFonts w:hint="eastAsia"/>
          <w:lang w:eastAsia="zh-CN"/>
        </w:rPr>
        <w:t>以何种方式拓展？</w:t>
      </w:r>
    </w:p>
    <w:p w14:paraId="675E6722" w14:textId="0E7E1DA3" w:rsidR="00874E43" w:rsidRDefault="00AC3AE0" w:rsidP="00874E43">
      <w:pPr>
        <w:ind w:leftChars="300" w:left="720"/>
        <w:rPr>
          <w:rFonts w:hint="eastAsia"/>
          <w:lang w:eastAsia="zh-CN"/>
        </w:rPr>
      </w:pPr>
      <w:r>
        <w:rPr>
          <w:rFonts w:hint="eastAsia"/>
          <w:lang w:eastAsia="zh-CN"/>
        </w:rPr>
        <w:t>方式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874E43">
        <w:rPr>
          <w:rFonts w:hint="eastAsia"/>
          <w:lang w:eastAsia="zh-CN"/>
        </w:rPr>
        <w:t>集成平台，</w:t>
      </w:r>
      <w:r w:rsidR="00C25E2A">
        <w:rPr>
          <w:rFonts w:hint="eastAsia"/>
          <w:lang w:eastAsia="zh-CN"/>
        </w:rPr>
        <w:t>纳入多个项目，</w:t>
      </w:r>
      <w:r w:rsidR="00FD66F5">
        <w:rPr>
          <w:rFonts w:hint="eastAsia"/>
          <w:lang w:eastAsia="zh-CN"/>
        </w:rPr>
        <w:t>如多数据集、多课题组</w:t>
      </w:r>
      <w:r w:rsidR="00C25E2A">
        <w:rPr>
          <w:rFonts w:hint="eastAsia"/>
          <w:lang w:eastAsia="zh-CN"/>
        </w:rPr>
        <w:t>；或</w:t>
      </w:r>
      <w:r w:rsidR="00C25E2A">
        <w:rPr>
          <w:rFonts w:hint="eastAsia"/>
          <w:lang w:eastAsia="zh-CN"/>
        </w:rPr>
        <w:t>纳入其他功能</w:t>
      </w:r>
    </w:p>
    <w:p w14:paraId="2958A177" w14:textId="4AF86304" w:rsidR="00DA394A" w:rsidRDefault="00AC3AE0" w:rsidP="00874E43">
      <w:pPr>
        <w:ind w:leftChars="300" w:left="720"/>
        <w:rPr>
          <w:lang w:eastAsia="zh-CN"/>
        </w:rPr>
      </w:pPr>
      <w:r>
        <w:rPr>
          <w:rFonts w:hint="eastAsia"/>
          <w:lang w:eastAsia="zh-CN"/>
        </w:rPr>
        <w:t>方式</w:t>
      </w:r>
      <w:r>
        <w:rPr>
          <w:rFonts w:hint="eastAsia"/>
          <w:lang w:eastAsia="zh-CN"/>
        </w:rPr>
        <w:t>2</w:t>
      </w:r>
      <w:r w:rsidR="00DA73DA">
        <w:rPr>
          <w:rFonts w:hint="eastAsia"/>
          <w:lang w:eastAsia="zh-CN"/>
        </w:rPr>
        <w:t>：</w:t>
      </w:r>
      <w:r w:rsidR="006D68FC">
        <w:rPr>
          <w:rFonts w:hint="eastAsia"/>
          <w:lang w:eastAsia="zh-CN"/>
        </w:rPr>
        <w:t>主打数据库协作，并</w:t>
      </w:r>
      <w:r w:rsidR="00DA394A">
        <w:rPr>
          <w:rFonts w:hint="eastAsia"/>
          <w:lang w:eastAsia="zh-CN"/>
        </w:rPr>
        <w:t>把这个做成一个项目包，分享给大家各自搭</w:t>
      </w:r>
      <w:r w:rsidR="006D68FC">
        <w:rPr>
          <w:rFonts w:hint="eastAsia"/>
          <w:lang w:eastAsia="zh-CN"/>
        </w:rPr>
        <w:t>自己的</w:t>
      </w:r>
      <w:r w:rsidR="005F5EF1">
        <w:rPr>
          <w:rFonts w:hint="eastAsia"/>
          <w:lang w:eastAsia="zh-CN"/>
        </w:rPr>
        <w:t>协作</w:t>
      </w:r>
      <w:r w:rsidR="00DA394A">
        <w:rPr>
          <w:rFonts w:hint="eastAsia"/>
          <w:lang w:eastAsia="zh-CN"/>
        </w:rPr>
        <w:t>数据库网页？</w:t>
      </w:r>
    </w:p>
    <w:p w14:paraId="0A3AB054" w14:textId="248AC848" w:rsidR="00BF39C7" w:rsidRDefault="00DA394A" w:rsidP="001300E6">
      <w:pPr>
        <w:ind w:leftChars="600" w:left="1440"/>
        <w:rPr>
          <w:lang w:eastAsia="zh-CN"/>
        </w:rPr>
      </w:pPr>
      <w:r>
        <w:rPr>
          <w:rFonts w:hint="eastAsia"/>
          <w:lang w:eastAsia="zh-CN"/>
        </w:rPr>
        <w:t>——收益</w:t>
      </w:r>
      <w:r w:rsidR="00B670F2">
        <w:rPr>
          <w:rFonts w:hint="eastAsia"/>
          <w:lang w:eastAsia="zh-CN"/>
        </w:rPr>
        <w:t>：</w:t>
      </w:r>
      <w:r w:rsidR="00D0234A">
        <w:rPr>
          <w:rFonts w:hint="eastAsia"/>
          <w:lang w:eastAsia="zh-CN"/>
        </w:rPr>
        <w:t>简单，自由</w:t>
      </w:r>
      <w:r w:rsidR="00627F7A">
        <w:rPr>
          <w:rFonts w:hint="eastAsia"/>
          <w:lang w:eastAsia="zh-CN"/>
        </w:rPr>
        <w:t>；各自</w:t>
      </w:r>
      <w:r w:rsidR="00A34FC2">
        <w:rPr>
          <w:rFonts w:hint="eastAsia"/>
          <w:lang w:eastAsia="zh-CN"/>
        </w:rPr>
        <w:t>在此基础上</w:t>
      </w:r>
      <w:r w:rsidR="00627F7A">
        <w:rPr>
          <w:rFonts w:hint="eastAsia"/>
          <w:lang w:eastAsia="zh-CN"/>
        </w:rPr>
        <w:t>定制化</w:t>
      </w:r>
    </w:p>
    <w:p w14:paraId="02C2F858" w14:textId="436E34B7" w:rsidR="00DA394A" w:rsidRDefault="00DA394A" w:rsidP="001300E6">
      <w:pPr>
        <w:ind w:leftChars="600" w:left="1440"/>
        <w:rPr>
          <w:lang w:eastAsia="zh-CN"/>
        </w:rPr>
      </w:pPr>
      <w:r>
        <w:rPr>
          <w:rFonts w:hint="eastAsia"/>
          <w:lang w:eastAsia="zh-CN"/>
        </w:rPr>
        <w:t>——成本</w:t>
      </w:r>
      <w:r w:rsidR="00413046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部署成本</w:t>
      </w:r>
      <w:r w:rsidR="00F70F1F">
        <w:rPr>
          <w:rFonts w:hint="eastAsia"/>
          <w:lang w:eastAsia="zh-CN"/>
        </w:rPr>
        <w:t>要被</w:t>
      </w:r>
      <w:r w:rsidR="00051D9F">
        <w:rPr>
          <w:rFonts w:ascii="Cambria" w:hAnsi="Cambria" w:cs="Cambria" w:hint="eastAsia"/>
          <w:lang w:eastAsia="zh-CN"/>
        </w:rPr>
        <w:t>各自</w:t>
      </w:r>
      <w:r w:rsidR="00F70F1F">
        <w:rPr>
          <w:rFonts w:hint="eastAsia"/>
          <w:lang w:eastAsia="zh-CN"/>
        </w:rPr>
        <w:t>反复支付</w:t>
      </w:r>
    </w:p>
    <w:p w14:paraId="07F977E1" w14:textId="77777777" w:rsidR="00DA394A" w:rsidRPr="00A34FC2" w:rsidRDefault="00DA394A" w:rsidP="00DA394A">
      <w:pPr>
        <w:rPr>
          <w:lang w:eastAsia="zh-CN"/>
        </w:rPr>
      </w:pPr>
    </w:p>
    <w:p w14:paraId="16D28610" w14:textId="5CD1C3F0" w:rsidR="00DA394A" w:rsidRDefault="00FB07FF" w:rsidP="00DA394A">
      <w:pPr>
        <w:rPr>
          <w:lang w:eastAsia="zh-CN"/>
        </w:rPr>
      </w:pPr>
      <w:r>
        <w:rPr>
          <w:rFonts w:hint="eastAsia"/>
          <w:lang w:eastAsia="zh-CN"/>
        </w:rPr>
        <w:t>3.</w:t>
      </w:r>
      <w:r w:rsidR="00BD5915">
        <w:rPr>
          <w:rFonts w:hint="eastAsia"/>
          <w:lang w:eastAsia="zh-CN"/>
        </w:rPr>
        <w:t>分工</w:t>
      </w:r>
      <w:r w:rsidR="005166D9">
        <w:rPr>
          <w:rFonts w:hint="eastAsia"/>
          <w:lang w:eastAsia="zh-CN"/>
        </w:rPr>
        <w:t>：三大模块</w:t>
      </w:r>
    </w:p>
    <w:p w14:paraId="076AE351" w14:textId="225B5812" w:rsidR="00BD5915" w:rsidRDefault="00BD5915" w:rsidP="0040684F">
      <w:pPr>
        <w:ind w:leftChars="300" w:left="720"/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同学，负责前期开发</w:t>
      </w:r>
      <w:r w:rsidR="006512E3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设计</w:t>
      </w:r>
      <w:r w:rsidR="006512E3">
        <w:rPr>
          <w:rFonts w:hint="eastAsia"/>
          <w:lang w:eastAsia="zh-CN"/>
        </w:rPr>
        <w:t>和</w:t>
      </w:r>
      <w:r w:rsidR="0054426E">
        <w:rPr>
          <w:rFonts w:hint="eastAsia"/>
          <w:lang w:eastAsia="zh-CN"/>
        </w:rPr>
        <w:t>修复</w:t>
      </w:r>
      <w:r w:rsidR="00C85EF4">
        <w:rPr>
          <w:rFonts w:hint="eastAsia"/>
          <w:lang w:eastAsia="zh-CN"/>
        </w:rPr>
        <w:t>（</w:t>
      </w:r>
      <w:r w:rsidR="00C85EF4" w:rsidRPr="00C85EF4">
        <w:rPr>
          <w:rFonts w:hint="eastAsia"/>
          <w:sz w:val="16"/>
          <w:szCs w:val="16"/>
          <w:lang w:eastAsia="zh-CN"/>
        </w:rPr>
        <w:t>调用数据而不下载；</w:t>
      </w:r>
      <w:r w:rsidR="00C85EF4">
        <w:rPr>
          <w:rFonts w:hint="eastAsia"/>
          <w:sz w:val="16"/>
          <w:szCs w:val="16"/>
          <w:lang w:eastAsia="zh-CN"/>
        </w:rPr>
        <w:t>agent</w:t>
      </w:r>
      <w:r w:rsidR="00C85EF4">
        <w:rPr>
          <w:rFonts w:hint="eastAsia"/>
          <w:sz w:val="16"/>
          <w:szCs w:val="16"/>
          <w:lang w:eastAsia="zh-CN"/>
        </w:rPr>
        <w:t>操作网页在部署上的可行性和安全性</w:t>
      </w:r>
      <w:r w:rsidR="000219A4">
        <w:rPr>
          <w:rFonts w:hint="eastAsia"/>
          <w:sz w:val="16"/>
          <w:szCs w:val="16"/>
          <w:lang w:eastAsia="zh-CN"/>
        </w:rPr>
        <w:t>；现有数据协作平台或类似功能的借鉴、对比；页面设计修复；官员数据库内部功能跑通、批量上传问题，怎么改底层的问题；权限规则细化；</w:t>
      </w:r>
      <w:r w:rsidR="00C85EF4">
        <w:rPr>
          <w:rFonts w:hint="eastAsia"/>
          <w:sz w:val="16"/>
          <w:szCs w:val="16"/>
          <w:lang w:eastAsia="zh-CN"/>
        </w:rPr>
        <w:t>）</w:t>
      </w:r>
    </w:p>
    <w:p w14:paraId="099DAEF1" w14:textId="535715DA" w:rsidR="00BD5915" w:rsidRPr="0040684F" w:rsidRDefault="00BD5915" w:rsidP="0040684F">
      <w:pPr>
        <w:ind w:leftChars="300" w:left="720"/>
        <w:rPr>
          <w:sz w:val="16"/>
          <w:szCs w:val="16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同学，联系确认如何部署，以及</w:t>
      </w:r>
      <w:r w:rsidR="000C14DD">
        <w:rPr>
          <w:rFonts w:hint="eastAsia"/>
          <w:lang w:eastAsia="zh-CN"/>
        </w:rPr>
        <w:t>负责</w:t>
      </w:r>
      <w:r w:rsidR="002860F8">
        <w:rPr>
          <w:rFonts w:hint="eastAsia"/>
          <w:lang w:eastAsia="zh-CN"/>
        </w:rPr>
        <w:t>实际部署</w:t>
      </w:r>
      <w:r w:rsidR="00C066E0" w:rsidRPr="0040684F">
        <w:rPr>
          <w:rFonts w:hint="eastAsia"/>
          <w:sz w:val="16"/>
          <w:szCs w:val="16"/>
          <w:lang w:eastAsia="zh-CN"/>
        </w:rPr>
        <w:t>（</w:t>
      </w:r>
      <w:r w:rsidR="00260889">
        <w:rPr>
          <w:rFonts w:hint="eastAsia"/>
          <w:sz w:val="16"/>
          <w:szCs w:val="16"/>
          <w:lang w:eastAsia="zh-CN"/>
        </w:rPr>
        <w:t>1</w:t>
      </w:r>
      <w:r w:rsidR="00260889">
        <w:rPr>
          <w:rFonts w:hint="eastAsia"/>
          <w:sz w:val="16"/>
          <w:szCs w:val="16"/>
          <w:lang w:eastAsia="zh-CN"/>
        </w:rPr>
        <w:t>、</w:t>
      </w:r>
      <w:r w:rsidR="00C066E0" w:rsidRPr="0040684F">
        <w:rPr>
          <w:rFonts w:hint="eastAsia"/>
          <w:sz w:val="16"/>
          <w:szCs w:val="16"/>
          <w:lang w:eastAsia="zh-CN"/>
        </w:rPr>
        <w:t>咨询在北大</w:t>
      </w:r>
      <w:r w:rsidR="00A35CEC">
        <w:rPr>
          <w:rFonts w:hint="eastAsia"/>
          <w:sz w:val="16"/>
          <w:szCs w:val="16"/>
          <w:lang w:eastAsia="zh-CN"/>
        </w:rPr>
        <w:t>服务器</w:t>
      </w:r>
      <w:r w:rsidR="00C066E0" w:rsidRPr="0040684F">
        <w:rPr>
          <w:rFonts w:hint="eastAsia"/>
          <w:sz w:val="16"/>
          <w:szCs w:val="16"/>
          <w:lang w:eastAsia="zh-CN"/>
        </w:rPr>
        <w:t>如何多管理员</w:t>
      </w:r>
      <w:r w:rsidR="000C14DD">
        <w:rPr>
          <w:rFonts w:hint="eastAsia"/>
          <w:sz w:val="16"/>
          <w:szCs w:val="16"/>
          <w:lang w:eastAsia="zh-CN"/>
        </w:rPr>
        <w:t>操作</w:t>
      </w:r>
      <w:r w:rsidR="00A35CEC">
        <w:rPr>
          <w:rFonts w:hint="eastAsia"/>
          <w:sz w:val="16"/>
          <w:szCs w:val="16"/>
          <w:lang w:eastAsia="zh-CN"/>
        </w:rPr>
        <w:t>部署</w:t>
      </w:r>
      <w:r w:rsidR="00260889">
        <w:rPr>
          <w:rFonts w:hint="eastAsia"/>
          <w:sz w:val="16"/>
          <w:szCs w:val="16"/>
          <w:lang w:eastAsia="zh-CN"/>
        </w:rPr>
        <w:t>；</w:t>
      </w:r>
      <w:r w:rsidR="00260889">
        <w:rPr>
          <w:rFonts w:hint="eastAsia"/>
          <w:sz w:val="16"/>
          <w:szCs w:val="16"/>
          <w:lang w:eastAsia="zh-CN"/>
        </w:rPr>
        <w:t>2</w:t>
      </w:r>
      <w:r w:rsidR="00260889">
        <w:rPr>
          <w:rFonts w:hint="eastAsia"/>
          <w:sz w:val="16"/>
          <w:szCs w:val="16"/>
          <w:lang w:eastAsia="zh-CN"/>
        </w:rPr>
        <w:t>、</w:t>
      </w:r>
      <w:r w:rsidR="00C85EF4">
        <w:rPr>
          <w:rFonts w:hint="eastAsia"/>
          <w:sz w:val="16"/>
          <w:szCs w:val="16"/>
          <w:lang w:eastAsia="zh-CN"/>
        </w:rPr>
        <w:t>agent</w:t>
      </w:r>
      <w:r w:rsidR="00C85EF4">
        <w:rPr>
          <w:rFonts w:hint="eastAsia"/>
          <w:sz w:val="16"/>
          <w:szCs w:val="16"/>
          <w:lang w:eastAsia="zh-CN"/>
        </w:rPr>
        <w:t>操作</w:t>
      </w:r>
      <w:r w:rsidR="009E052B">
        <w:rPr>
          <w:rFonts w:hint="eastAsia"/>
          <w:sz w:val="16"/>
          <w:szCs w:val="16"/>
          <w:lang w:eastAsia="zh-CN"/>
        </w:rPr>
        <w:t>本</w:t>
      </w:r>
      <w:r w:rsidR="00C85EF4">
        <w:rPr>
          <w:rFonts w:hint="eastAsia"/>
          <w:sz w:val="16"/>
          <w:szCs w:val="16"/>
          <w:lang w:eastAsia="zh-CN"/>
        </w:rPr>
        <w:t>网页在部署上的可行性和安全性</w:t>
      </w:r>
      <w:r w:rsidR="00510750">
        <w:rPr>
          <w:rFonts w:hint="eastAsia"/>
          <w:sz w:val="16"/>
          <w:szCs w:val="16"/>
          <w:lang w:eastAsia="zh-CN"/>
        </w:rPr>
        <w:t>；</w:t>
      </w:r>
      <w:r w:rsidR="00260889">
        <w:rPr>
          <w:rFonts w:hint="eastAsia"/>
          <w:sz w:val="16"/>
          <w:szCs w:val="16"/>
          <w:lang w:eastAsia="zh-CN"/>
        </w:rPr>
        <w:t>3</w:t>
      </w:r>
      <w:r w:rsidR="00260889">
        <w:rPr>
          <w:rFonts w:hint="eastAsia"/>
          <w:sz w:val="16"/>
          <w:szCs w:val="16"/>
          <w:lang w:eastAsia="zh-CN"/>
        </w:rPr>
        <w:t>、</w:t>
      </w:r>
      <w:r w:rsidR="00510750">
        <w:rPr>
          <w:rFonts w:hint="eastAsia"/>
          <w:sz w:val="16"/>
          <w:szCs w:val="16"/>
          <w:lang w:eastAsia="zh-CN"/>
        </w:rPr>
        <w:t>学校部署的</w:t>
      </w:r>
      <w:r w:rsidR="00510750">
        <w:rPr>
          <w:rFonts w:hint="eastAsia"/>
          <w:sz w:val="16"/>
          <w:szCs w:val="16"/>
          <w:lang w:eastAsia="zh-CN"/>
        </w:rPr>
        <w:t>deepsee</w:t>
      </w:r>
      <w:r w:rsidR="00510750">
        <w:rPr>
          <w:sz w:val="16"/>
          <w:szCs w:val="16"/>
          <w:lang w:eastAsia="zh-CN"/>
        </w:rPr>
        <w:t>k</w:t>
      </w:r>
      <w:r w:rsidR="002A7765">
        <w:rPr>
          <w:rFonts w:hint="eastAsia"/>
          <w:sz w:val="16"/>
          <w:szCs w:val="16"/>
          <w:lang w:eastAsia="zh-CN"/>
        </w:rPr>
        <w:t>有效吗，可以接入吗</w:t>
      </w:r>
      <w:r w:rsidR="00C066E0" w:rsidRPr="0040684F">
        <w:rPr>
          <w:rFonts w:hint="eastAsia"/>
          <w:sz w:val="16"/>
          <w:szCs w:val="16"/>
          <w:lang w:eastAsia="zh-CN"/>
        </w:rPr>
        <w:t>）</w:t>
      </w:r>
    </w:p>
    <w:p w14:paraId="41BDC739" w14:textId="525C971B" w:rsidR="00BD5915" w:rsidRDefault="00BD5915" w:rsidP="0040684F">
      <w:pPr>
        <w:ind w:leftChars="300" w:left="72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同学，负责</w:t>
      </w:r>
      <w:r w:rsidR="00A45169">
        <w:rPr>
          <w:rFonts w:hint="eastAsia"/>
          <w:lang w:eastAsia="zh-CN"/>
        </w:rPr>
        <w:t>平台投入使用</w:t>
      </w:r>
      <w:r w:rsidR="005537FA">
        <w:rPr>
          <w:rFonts w:hint="eastAsia"/>
          <w:lang w:eastAsia="zh-CN"/>
        </w:rPr>
        <w:t>前</w:t>
      </w:r>
      <w:r w:rsidR="00A45169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评测和验收</w:t>
      </w:r>
    </w:p>
    <w:p w14:paraId="38EFB2FB" w14:textId="77777777" w:rsidR="006E7E90" w:rsidRDefault="006E7E90" w:rsidP="006E7E90">
      <w:pPr>
        <w:rPr>
          <w:lang w:eastAsia="zh-CN"/>
        </w:rPr>
      </w:pPr>
    </w:p>
    <w:p w14:paraId="7192E165" w14:textId="1907B347" w:rsidR="006E7E90" w:rsidRDefault="006E7E90" w:rsidP="006E7E90">
      <w:pPr>
        <w:rPr>
          <w:lang w:eastAsia="zh-CN"/>
        </w:rPr>
      </w:pPr>
      <w:r>
        <w:rPr>
          <w:rFonts w:hint="eastAsia"/>
          <w:lang w:eastAsia="zh-CN"/>
        </w:rPr>
        <w:t>下一步：</w:t>
      </w:r>
      <w:r w:rsidR="000219A4">
        <w:rPr>
          <w:rFonts w:hint="eastAsia"/>
          <w:lang w:eastAsia="zh-CN"/>
        </w:rPr>
        <w:t>周五前把页面优化好，并把官员数据库的核心功能跑通</w:t>
      </w:r>
    </w:p>
    <w:p w14:paraId="4B6947FC" w14:textId="007CB806" w:rsidR="00EF5FBD" w:rsidRPr="00EF5FBD" w:rsidRDefault="00EF5FBD" w:rsidP="00EF5FBD">
      <w:pPr>
        <w:rPr>
          <w:rFonts w:hint="eastAsia"/>
          <w:sz w:val="16"/>
          <w:szCs w:val="16"/>
          <w:lang w:eastAsia="zh-CN"/>
        </w:rPr>
      </w:pPr>
      <w:r w:rsidRPr="00EF5FBD">
        <w:rPr>
          <w:rFonts w:hint="eastAsia"/>
          <w:sz w:val="16"/>
          <w:szCs w:val="16"/>
          <w:lang w:eastAsia="zh-CN"/>
        </w:rPr>
        <w:t>最适合的分工，不是简单按“技术</w:t>
      </w:r>
      <w:r w:rsidRPr="00EF5FBD">
        <w:rPr>
          <w:rFonts w:hint="eastAsia"/>
          <w:sz w:val="16"/>
          <w:szCs w:val="16"/>
          <w:lang w:eastAsia="zh-CN"/>
        </w:rPr>
        <w:t>/</w:t>
      </w:r>
      <w:r w:rsidRPr="00EF5FBD">
        <w:rPr>
          <w:rFonts w:hint="eastAsia"/>
          <w:sz w:val="16"/>
          <w:szCs w:val="16"/>
          <w:lang w:eastAsia="zh-CN"/>
        </w:rPr>
        <w:t>非技术”切，而是按三个维度切：</w:t>
      </w:r>
    </w:p>
    <w:p w14:paraId="20FB5DAC" w14:textId="77777777" w:rsidR="00EF5FBD" w:rsidRPr="00EF5FBD" w:rsidRDefault="00EF5FBD" w:rsidP="00EF5FBD">
      <w:pPr>
        <w:pStyle w:val="a6"/>
        <w:numPr>
          <w:ilvl w:val="0"/>
          <w:numId w:val="31"/>
        </w:numPr>
        <w:ind w:firstLineChars="0"/>
        <w:rPr>
          <w:rFonts w:hint="eastAsia"/>
          <w:sz w:val="16"/>
          <w:szCs w:val="16"/>
          <w:lang w:eastAsia="zh-CN"/>
        </w:rPr>
      </w:pPr>
      <w:r w:rsidRPr="00EF5FBD">
        <w:rPr>
          <w:rFonts w:hint="eastAsia"/>
          <w:sz w:val="16"/>
          <w:szCs w:val="16"/>
          <w:lang w:eastAsia="zh-CN"/>
        </w:rPr>
        <w:t>是否需要频繁观察系统反馈并即时调整</w:t>
      </w:r>
    </w:p>
    <w:p w14:paraId="66456221" w14:textId="77777777" w:rsidR="00EF5FBD" w:rsidRPr="00EF5FBD" w:rsidRDefault="00EF5FBD" w:rsidP="00EF5FBD">
      <w:pPr>
        <w:pStyle w:val="a6"/>
        <w:numPr>
          <w:ilvl w:val="0"/>
          <w:numId w:val="31"/>
        </w:numPr>
        <w:ind w:firstLineChars="0"/>
        <w:rPr>
          <w:rFonts w:hint="eastAsia"/>
          <w:sz w:val="16"/>
          <w:szCs w:val="16"/>
          <w:lang w:eastAsia="zh-CN"/>
        </w:rPr>
      </w:pPr>
      <w:r w:rsidRPr="00EF5FBD">
        <w:rPr>
          <w:rFonts w:hint="eastAsia"/>
          <w:sz w:val="16"/>
          <w:szCs w:val="16"/>
          <w:lang w:eastAsia="zh-CN"/>
        </w:rPr>
        <w:t>是否依赖对整体代码、部署状态和历史决策的连续理解</w:t>
      </w:r>
    </w:p>
    <w:p w14:paraId="0ED2733E" w14:textId="45B2DC2D" w:rsidR="00EF5FBD" w:rsidRPr="00EF5FBD" w:rsidRDefault="00EF5FBD" w:rsidP="00EF5FBD">
      <w:pPr>
        <w:pStyle w:val="a6"/>
        <w:numPr>
          <w:ilvl w:val="0"/>
          <w:numId w:val="31"/>
        </w:numPr>
        <w:ind w:firstLineChars="0"/>
        <w:rPr>
          <w:rFonts w:hint="eastAsia"/>
          <w:sz w:val="16"/>
          <w:szCs w:val="16"/>
          <w:lang w:eastAsia="zh-CN"/>
        </w:rPr>
      </w:pPr>
      <w:r w:rsidRPr="00EF5FBD">
        <w:rPr>
          <w:rFonts w:hint="eastAsia"/>
          <w:sz w:val="16"/>
          <w:szCs w:val="16"/>
          <w:lang w:eastAsia="zh-CN"/>
        </w:rPr>
        <w:t>是否可以先形成相对完整的规则、文档或方案，再一次性交给</w:t>
      </w:r>
      <w:r>
        <w:rPr>
          <w:rFonts w:hint="eastAsia"/>
          <w:sz w:val="16"/>
          <w:szCs w:val="16"/>
          <w:lang w:eastAsia="zh-CN"/>
        </w:rPr>
        <w:t>claude</w:t>
      </w:r>
      <w:r w:rsidRPr="00EF5FBD">
        <w:rPr>
          <w:rFonts w:hint="eastAsia"/>
          <w:sz w:val="16"/>
          <w:szCs w:val="16"/>
          <w:lang w:eastAsia="zh-CN"/>
        </w:rPr>
        <w:t>实现</w:t>
      </w:r>
    </w:p>
    <w:p w14:paraId="3A9BD08A" w14:textId="77777777" w:rsidR="00EF5FBD" w:rsidRPr="00EF5FBD" w:rsidRDefault="00EF5FBD" w:rsidP="00EF5FBD">
      <w:pPr>
        <w:rPr>
          <w:sz w:val="16"/>
          <w:szCs w:val="16"/>
          <w:lang w:eastAsia="zh-CN"/>
        </w:rPr>
      </w:pPr>
    </w:p>
    <w:p w14:paraId="080853D4" w14:textId="79B59677" w:rsidR="00EF5FBD" w:rsidRPr="00EF5FBD" w:rsidRDefault="00EF5FBD" w:rsidP="00EF5FBD">
      <w:pPr>
        <w:rPr>
          <w:rFonts w:hint="eastAsia"/>
          <w:sz w:val="16"/>
          <w:szCs w:val="16"/>
          <w:lang w:eastAsia="zh-CN"/>
        </w:rPr>
      </w:pPr>
      <w:r w:rsidRPr="00EF5FBD">
        <w:rPr>
          <w:rFonts w:hint="eastAsia"/>
          <w:sz w:val="16"/>
          <w:szCs w:val="16"/>
          <w:lang w:eastAsia="zh-CN"/>
        </w:rPr>
        <w:t>核心原则是：你负责“闭环型任务”：提出要求—让</w:t>
      </w:r>
      <w:r w:rsidRPr="00EF5FBD">
        <w:rPr>
          <w:rFonts w:hint="eastAsia"/>
          <w:sz w:val="16"/>
          <w:szCs w:val="16"/>
          <w:lang w:eastAsia="zh-CN"/>
        </w:rPr>
        <w:t xml:space="preserve"> AI </w:t>
      </w:r>
      <w:r w:rsidRPr="00EF5FBD">
        <w:rPr>
          <w:rFonts w:hint="eastAsia"/>
          <w:sz w:val="16"/>
          <w:szCs w:val="16"/>
          <w:lang w:eastAsia="zh-CN"/>
        </w:rPr>
        <w:t>修改—运行验证—发现问题—继续修改。</w:t>
      </w:r>
    </w:p>
    <w:p w14:paraId="482F78F7" w14:textId="7E89CD03" w:rsidR="00EF5FBD" w:rsidRPr="00EF5FBD" w:rsidRDefault="00E17491" w:rsidP="00EF5FBD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师妹</w:t>
      </w:r>
      <w:r w:rsidR="00EF5FBD" w:rsidRPr="00EF5FBD">
        <w:rPr>
          <w:rFonts w:hint="eastAsia"/>
          <w:sz w:val="16"/>
          <w:szCs w:val="16"/>
          <w:lang w:eastAsia="zh-CN"/>
        </w:rPr>
        <w:t>负责“前置结构化任务”：调研、梳理场景、定义规则、准备样例和验收标准。</w:t>
      </w:r>
    </w:p>
    <w:p w14:paraId="12DDB3E3" w14:textId="77777777" w:rsidR="00EF5FBD" w:rsidRDefault="00EF5FBD" w:rsidP="006E7E90">
      <w:pPr>
        <w:rPr>
          <w:sz w:val="8"/>
          <w:szCs w:val="8"/>
          <w:lang w:eastAsia="zh-CN"/>
        </w:rPr>
      </w:pPr>
    </w:p>
    <w:p w14:paraId="7501CFEB" w14:textId="77777777" w:rsidR="00EF5FBD" w:rsidRDefault="00EF5FBD" w:rsidP="006E7E90">
      <w:pPr>
        <w:rPr>
          <w:sz w:val="8"/>
          <w:szCs w:val="8"/>
          <w:lang w:eastAsia="zh-CN"/>
        </w:rPr>
      </w:pPr>
    </w:p>
    <w:p w14:paraId="46AB169F" w14:textId="77777777" w:rsidR="00EF5FBD" w:rsidRPr="00E17491" w:rsidRDefault="00EF5FBD" w:rsidP="006E7E90">
      <w:pPr>
        <w:rPr>
          <w:sz w:val="8"/>
          <w:szCs w:val="8"/>
          <w:lang w:eastAsia="zh-CN"/>
        </w:rPr>
      </w:pPr>
    </w:p>
    <w:p w14:paraId="1DF66D49" w14:textId="77777777" w:rsidR="00EF5FBD" w:rsidRDefault="00EF5FBD" w:rsidP="006E7E90">
      <w:pPr>
        <w:rPr>
          <w:sz w:val="8"/>
          <w:szCs w:val="8"/>
          <w:lang w:eastAsia="zh-CN"/>
        </w:rPr>
      </w:pPr>
    </w:p>
    <w:p w14:paraId="7697BFCB" w14:textId="014989F8" w:rsidR="000219A4" w:rsidRPr="00102DD3" w:rsidRDefault="00102DD3" w:rsidP="006E7E90">
      <w:pPr>
        <w:rPr>
          <w:rFonts w:hint="eastAsia"/>
          <w:color w:val="C00000"/>
          <w:sz w:val="16"/>
          <w:szCs w:val="16"/>
          <w:lang w:eastAsia="zh-CN"/>
        </w:rPr>
      </w:pPr>
      <w:r w:rsidRPr="00102DD3">
        <w:rPr>
          <w:rFonts w:hint="eastAsia"/>
          <w:color w:val="C00000"/>
          <w:sz w:val="16"/>
          <w:szCs w:val="16"/>
          <w:lang w:eastAsia="zh-CN"/>
        </w:rPr>
        <w:t>1.</w:t>
      </w:r>
      <w:r w:rsidR="000219A4" w:rsidRPr="00102DD3">
        <w:rPr>
          <w:rFonts w:hint="eastAsia"/>
          <w:color w:val="C00000"/>
          <w:sz w:val="16"/>
          <w:szCs w:val="16"/>
          <w:lang w:eastAsia="zh-CN"/>
        </w:rPr>
        <w:t>调用数据而不下载</w:t>
      </w:r>
      <w:r>
        <w:rPr>
          <w:rFonts w:hint="eastAsia"/>
          <w:color w:val="C00000"/>
          <w:sz w:val="16"/>
          <w:szCs w:val="16"/>
          <w:lang w:eastAsia="zh-CN"/>
        </w:rPr>
        <w:t>（可行性比较低）</w:t>
      </w:r>
    </w:p>
    <w:p w14:paraId="0DCA6265" w14:textId="747F0D73" w:rsidR="000755CB" w:rsidRPr="00102DD3" w:rsidRDefault="00102DD3" w:rsidP="006E7E90">
      <w:pPr>
        <w:rPr>
          <w:rFonts w:hint="eastAsia"/>
          <w:color w:val="C00000"/>
          <w:sz w:val="16"/>
          <w:szCs w:val="16"/>
          <w:lang w:eastAsia="zh-CN"/>
        </w:rPr>
      </w:pPr>
      <w:r w:rsidRPr="00102DD3">
        <w:rPr>
          <w:rFonts w:hint="eastAsia"/>
          <w:color w:val="C00000"/>
          <w:sz w:val="16"/>
          <w:szCs w:val="16"/>
          <w:lang w:eastAsia="zh-CN"/>
        </w:rPr>
        <w:t>2.</w:t>
      </w:r>
      <w:r w:rsidR="000755CB" w:rsidRPr="00102DD3">
        <w:rPr>
          <w:rFonts w:hint="eastAsia"/>
          <w:color w:val="C00000"/>
          <w:sz w:val="16"/>
          <w:szCs w:val="16"/>
          <w:lang w:eastAsia="zh-CN"/>
        </w:rPr>
        <w:t>平台上怎么接入</w:t>
      </w:r>
      <w:r w:rsidR="000755CB" w:rsidRPr="00102DD3">
        <w:rPr>
          <w:rFonts w:hint="eastAsia"/>
          <w:color w:val="C00000"/>
          <w:sz w:val="16"/>
          <w:szCs w:val="16"/>
          <w:lang w:eastAsia="zh-CN"/>
        </w:rPr>
        <w:t>python</w:t>
      </w:r>
      <w:r w:rsidR="000755CB" w:rsidRPr="00102DD3">
        <w:rPr>
          <w:color w:val="C00000"/>
          <w:sz w:val="16"/>
          <w:szCs w:val="16"/>
          <w:lang w:eastAsia="zh-CN"/>
        </w:rPr>
        <w:t>\stata\R</w:t>
      </w:r>
      <w:r w:rsidR="000755CB" w:rsidRPr="00102DD3">
        <w:rPr>
          <w:rFonts w:hint="eastAsia"/>
          <w:color w:val="C00000"/>
          <w:sz w:val="16"/>
          <w:szCs w:val="16"/>
          <w:lang w:eastAsia="zh-CN"/>
        </w:rPr>
        <w:t>实现运行</w:t>
      </w:r>
      <w:r>
        <w:rPr>
          <w:rFonts w:hint="eastAsia"/>
          <w:color w:val="C00000"/>
          <w:sz w:val="16"/>
          <w:szCs w:val="16"/>
          <w:lang w:eastAsia="zh-CN"/>
        </w:rPr>
        <w:t>（怎么实现？）</w:t>
      </w:r>
    </w:p>
    <w:p w14:paraId="15E5190F" w14:textId="7C4F5D43" w:rsidR="009D7186" w:rsidRDefault="00102DD3" w:rsidP="006E7E90">
      <w:pPr>
        <w:rPr>
          <w:rFonts w:hint="eastAsia"/>
          <w:color w:val="C00000"/>
          <w:sz w:val="16"/>
          <w:szCs w:val="16"/>
          <w:lang w:eastAsia="zh-CN"/>
        </w:rPr>
      </w:pPr>
      <w:r w:rsidRPr="00102DD3">
        <w:rPr>
          <w:rFonts w:hint="eastAsia"/>
          <w:color w:val="C00000"/>
          <w:sz w:val="16"/>
          <w:szCs w:val="16"/>
          <w:lang w:eastAsia="zh-CN"/>
        </w:rPr>
        <w:t>3.</w:t>
      </w:r>
      <w:r w:rsidR="000219A4" w:rsidRPr="00102DD3">
        <w:rPr>
          <w:rFonts w:hint="eastAsia"/>
          <w:color w:val="C00000"/>
          <w:sz w:val="16"/>
          <w:szCs w:val="16"/>
          <w:lang w:eastAsia="zh-CN"/>
        </w:rPr>
        <w:t>agent</w:t>
      </w:r>
      <w:r w:rsidR="000219A4" w:rsidRPr="00102DD3">
        <w:rPr>
          <w:rFonts w:hint="eastAsia"/>
          <w:color w:val="C00000"/>
          <w:sz w:val="16"/>
          <w:szCs w:val="16"/>
          <w:lang w:eastAsia="zh-CN"/>
        </w:rPr>
        <w:t>操作网页在部署上的可行性和安全性</w:t>
      </w:r>
      <w:r w:rsidR="000219A4" w:rsidRPr="00102DD3">
        <w:rPr>
          <w:rFonts w:hint="eastAsia"/>
          <w:color w:val="C00000"/>
          <w:sz w:val="16"/>
          <w:szCs w:val="16"/>
          <w:lang w:eastAsia="zh-CN"/>
        </w:rPr>
        <w:t>；</w:t>
      </w:r>
      <w:r w:rsidR="000219A4" w:rsidRPr="00102DD3">
        <w:rPr>
          <w:rFonts w:hint="eastAsia"/>
          <w:color w:val="C00000"/>
          <w:sz w:val="16"/>
          <w:szCs w:val="16"/>
          <w:lang w:eastAsia="zh-CN"/>
        </w:rPr>
        <w:t>AI</w:t>
      </w:r>
      <w:r w:rsidR="000219A4" w:rsidRPr="00102DD3">
        <w:rPr>
          <w:rFonts w:hint="eastAsia"/>
          <w:color w:val="C00000"/>
          <w:sz w:val="16"/>
          <w:szCs w:val="16"/>
          <w:lang w:eastAsia="zh-CN"/>
        </w:rPr>
        <w:t>的安全性问题</w:t>
      </w:r>
    </w:p>
    <w:p w14:paraId="5DBE28B6" w14:textId="70353FBC" w:rsidR="00E933B5" w:rsidRPr="00E933B5" w:rsidRDefault="00E933B5" w:rsidP="006E7E90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4</w:t>
      </w:r>
      <w:r>
        <w:rPr>
          <w:rFonts w:hint="eastAsia"/>
          <w:sz w:val="16"/>
          <w:szCs w:val="16"/>
          <w:lang w:eastAsia="zh-CN"/>
        </w:rPr>
        <w:t>.</w:t>
      </w:r>
      <w:r w:rsidRPr="00204B51">
        <w:rPr>
          <w:sz w:val="16"/>
          <w:szCs w:val="16"/>
          <w:lang w:eastAsia="zh-CN"/>
        </w:rPr>
        <w:t>信息推送的功能，包括但不限于：</w:t>
      </w:r>
      <w:r w:rsidRPr="00204B51">
        <w:rPr>
          <w:sz w:val="16"/>
          <w:szCs w:val="16"/>
          <w:lang w:eastAsia="zh-CN"/>
        </w:rPr>
        <w:t>1.</w:t>
      </w:r>
      <w:r w:rsidRPr="00204B51">
        <w:rPr>
          <w:sz w:val="16"/>
          <w:szCs w:val="16"/>
          <w:lang w:eastAsia="zh-CN"/>
        </w:rPr>
        <w:t>当有成员完成了数据的上传（非经常性），使用邮件推送提醒；</w:t>
      </w:r>
      <w:r w:rsidRPr="00204B51">
        <w:rPr>
          <w:sz w:val="16"/>
          <w:szCs w:val="16"/>
          <w:lang w:eastAsia="zh-CN"/>
        </w:rPr>
        <w:t xml:space="preserve"> 2.</w:t>
      </w:r>
      <w:r w:rsidRPr="00204B51">
        <w:rPr>
          <w:sz w:val="16"/>
          <w:szCs w:val="16"/>
          <w:lang w:eastAsia="zh-CN"/>
        </w:rPr>
        <w:t>每周总结本周的成员</w:t>
      </w:r>
      <w:r w:rsidRPr="00204B51">
        <w:rPr>
          <w:sz w:val="16"/>
          <w:szCs w:val="16"/>
          <w:lang w:eastAsia="zh-CN"/>
        </w:rPr>
        <w:t>post</w:t>
      </w:r>
      <w:r w:rsidRPr="00204B51">
        <w:rPr>
          <w:sz w:val="16"/>
          <w:szCs w:val="16"/>
          <w:lang w:eastAsia="zh-CN"/>
        </w:rPr>
        <w:t>的内容的推送</w:t>
      </w:r>
    </w:p>
    <w:p w14:paraId="253E1593" w14:textId="7CBE17F9" w:rsidR="000219A4" w:rsidRPr="00E933B5" w:rsidRDefault="00E933B5" w:rsidP="006E7E90">
      <w:pPr>
        <w:rPr>
          <w:color w:val="00A2FF" w:themeColor="accent1"/>
          <w:sz w:val="16"/>
          <w:szCs w:val="16"/>
          <w:lang w:eastAsia="zh-CN"/>
        </w:rPr>
      </w:pPr>
      <w:r w:rsidRPr="00E933B5">
        <w:rPr>
          <w:rFonts w:hint="eastAsia"/>
          <w:color w:val="00A2FF" w:themeColor="accent1"/>
          <w:sz w:val="16"/>
          <w:szCs w:val="16"/>
          <w:lang w:eastAsia="zh-CN"/>
        </w:rPr>
        <w:t>5</w:t>
      </w:r>
      <w:r w:rsidR="00102DD3" w:rsidRPr="00E933B5">
        <w:rPr>
          <w:rFonts w:hint="eastAsia"/>
          <w:color w:val="00A2FF" w:themeColor="accent1"/>
          <w:sz w:val="16"/>
          <w:szCs w:val="16"/>
          <w:lang w:eastAsia="zh-CN"/>
        </w:rPr>
        <w:t>.</w:t>
      </w:r>
      <w:r w:rsidR="000219A4" w:rsidRPr="00E933B5">
        <w:rPr>
          <w:rFonts w:hint="eastAsia"/>
          <w:color w:val="00A2FF" w:themeColor="accent1"/>
          <w:sz w:val="16"/>
          <w:szCs w:val="16"/>
          <w:lang w:eastAsia="zh-CN"/>
        </w:rPr>
        <w:t>现有数据协作平台或类似功能的借鉴、对比</w:t>
      </w:r>
    </w:p>
    <w:p w14:paraId="3A63A967" w14:textId="159301A4" w:rsidR="00204B51" w:rsidRDefault="00E933B5" w:rsidP="006E7E90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6</w:t>
      </w:r>
      <w:r w:rsidR="00102DD3">
        <w:rPr>
          <w:rFonts w:hint="eastAsia"/>
          <w:sz w:val="16"/>
          <w:szCs w:val="16"/>
          <w:lang w:eastAsia="zh-CN"/>
        </w:rPr>
        <w:t>.</w:t>
      </w:r>
      <w:r w:rsidR="005F6727" w:rsidRPr="005F6727">
        <w:rPr>
          <w:rFonts w:hint="eastAsia"/>
          <w:sz w:val="16"/>
          <w:szCs w:val="16"/>
          <w:lang w:eastAsia="zh-CN"/>
        </w:rPr>
        <w:t xml:space="preserve"> </w:t>
      </w:r>
      <w:r w:rsidR="005F6727">
        <w:rPr>
          <w:rFonts w:hint="eastAsia"/>
          <w:sz w:val="16"/>
          <w:szCs w:val="16"/>
          <w:lang w:eastAsia="zh-CN"/>
        </w:rPr>
        <w:t>权限规则细化</w:t>
      </w:r>
      <w:r>
        <w:rPr>
          <w:rFonts w:hint="eastAsia"/>
          <w:sz w:val="16"/>
          <w:szCs w:val="16"/>
          <w:lang w:eastAsia="zh-CN"/>
        </w:rPr>
        <w:t>（更细的）</w:t>
      </w:r>
    </w:p>
    <w:p w14:paraId="0E590A3F" w14:textId="26B9EC72" w:rsidR="00E933B5" w:rsidRPr="00E933B5" w:rsidRDefault="00E933B5" w:rsidP="006E7E90">
      <w:pPr>
        <w:rPr>
          <w:rFonts w:hint="eastAsia"/>
          <w:color w:val="00A2FF" w:themeColor="accent1"/>
          <w:sz w:val="16"/>
          <w:szCs w:val="16"/>
          <w:lang w:eastAsia="zh-CN"/>
        </w:rPr>
      </w:pPr>
      <w:r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7</w:t>
      </w:r>
      <w:r w:rsidRPr="00E933B5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.</w:t>
      </w:r>
      <w:r w:rsidRPr="00E933B5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页面设计，如何突出数据集问题</w:t>
      </w:r>
      <w:r>
        <w:rPr>
          <w:rFonts w:hint="eastAsia"/>
          <w:color w:val="00A2FF" w:themeColor="accent1"/>
          <w:sz w:val="16"/>
          <w:szCs w:val="16"/>
          <w:lang w:eastAsia="zh-CN"/>
        </w:rPr>
        <w:t>；</w:t>
      </w:r>
      <w:r>
        <w:rPr>
          <w:rFonts w:hint="eastAsia"/>
          <w:sz w:val="16"/>
          <w:szCs w:val="16"/>
          <w:lang w:eastAsia="zh-CN"/>
        </w:rPr>
        <w:t>快捷按钮</w:t>
      </w:r>
    </w:p>
    <w:p w14:paraId="4021C974" w14:textId="2461DCE7" w:rsidR="00E17491" w:rsidRDefault="00E933B5" w:rsidP="006E7E90">
      <w:pPr>
        <w:rPr>
          <w:color w:val="00A2FF" w:themeColor="accent1"/>
          <w:sz w:val="16"/>
          <w:szCs w:val="16"/>
          <w:lang w:eastAsia="zh-CN"/>
        </w:rPr>
      </w:pPr>
      <w:r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8</w:t>
      </w:r>
      <w:r w:rsidR="00102DD3" w:rsidRPr="00204B51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.</w:t>
      </w:r>
      <w:r w:rsidR="000219A4" w:rsidRPr="00204B51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官员数据库内部功能跑通、批量上传问题，</w:t>
      </w:r>
      <w:r w:rsidR="000219A4" w:rsidRPr="00204B51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更</w:t>
      </w:r>
      <w:r w:rsidR="000219A4" w:rsidRPr="00204B51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改的</w:t>
      </w:r>
      <w:r w:rsidR="000219A4" w:rsidRPr="00204B51"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实现</w:t>
      </w:r>
    </w:p>
    <w:p w14:paraId="6FA55351" w14:textId="77777777" w:rsidR="009D7186" w:rsidRDefault="009D7186" w:rsidP="006E7E90">
      <w:pPr>
        <w:rPr>
          <w:color w:val="00A2FF" w:themeColor="accent1"/>
          <w:sz w:val="16"/>
          <w:szCs w:val="16"/>
          <w:lang w:eastAsia="zh-CN"/>
        </w:rPr>
      </w:pPr>
    </w:p>
    <w:p w14:paraId="50B38980" w14:textId="455AD499" w:rsidR="009D7186" w:rsidRDefault="009D7186" w:rsidP="006E7E90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color w:val="00A2FF" w:themeColor="accent1"/>
          <w:sz w:val="16"/>
          <w:szCs w:val="16"/>
          <w:highlight w:val="yellow"/>
          <w:lang w:eastAsia="zh-CN"/>
        </w:rPr>
        <w:t>其他</w:t>
      </w:r>
      <w:r>
        <w:rPr>
          <w:rFonts w:hint="eastAsia"/>
          <w:color w:val="00A2FF" w:themeColor="accent1"/>
          <w:sz w:val="16"/>
          <w:szCs w:val="16"/>
          <w:lang w:eastAsia="zh-CN"/>
        </w:rPr>
        <w:t>：</w:t>
      </w:r>
      <w:r w:rsidRPr="009D7186">
        <w:rPr>
          <w:color w:val="00A2FF" w:themeColor="accent1"/>
          <w:sz w:val="16"/>
          <w:szCs w:val="16"/>
          <w:lang w:eastAsia="zh-CN"/>
        </w:rPr>
        <w:t>所有人共用一个「代码仓库」，各自在自己的分支上改，改完提交合并到主干，主干自动</w:t>
      </w:r>
      <w:r w:rsidRPr="009D7186">
        <w:rPr>
          <w:color w:val="00A2FF" w:themeColor="accent1"/>
          <w:sz w:val="16"/>
          <w:szCs w:val="16"/>
          <w:lang w:eastAsia="zh-CN"/>
        </w:rPr>
        <w:t>/</w:t>
      </w:r>
      <w:r w:rsidRPr="009D7186">
        <w:rPr>
          <w:color w:val="00A2FF" w:themeColor="accent1"/>
          <w:sz w:val="16"/>
          <w:szCs w:val="16"/>
          <w:lang w:eastAsia="zh-CN"/>
        </w:rPr>
        <w:t>手动部署到那一台服务器。</w:t>
      </w:r>
    </w:p>
    <w:p w14:paraId="0BE96528" w14:textId="77777777" w:rsidR="00855CCA" w:rsidRPr="00E933B5" w:rsidRDefault="00855CCA" w:rsidP="006E7E90">
      <w:pPr>
        <w:rPr>
          <w:sz w:val="16"/>
          <w:szCs w:val="16"/>
          <w:lang w:eastAsia="zh-CN"/>
        </w:rPr>
      </w:pPr>
    </w:p>
    <w:p w14:paraId="3E84D956" w14:textId="77777777" w:rsidR="00855CCA" w:rsidRDefault="00855CCA" w:rsidP="006E7E90">
      <w:pPr>
        <w:rPr>
          <w:sz w:val="16"/>
          <w:szCs w:val="16"/>
          <w:lang w:eastAsia="zh-CN"/>
        </w:rPr>
      </w:pPr>
    </w:p>
    <w:p w14:paraId="5520B6A3" w14:textId="77777777" w:rsidR="00855CCA" w:rsidRDefault="00855CCA" w:rsidP="006E7E90">
      <w:pPr>
        <w:rPr>
          <w:rFonts w:hint="eastAsia"/>
          <w:sz w:val="16"/>
          <w:szCs w:val="16"/>
          <w:lang w:eastAsia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27"/>
        <w:gridCol w:w="3540"/>
        <w:gridCol w:w="3849"/>
      </w:tblGrid>
      <w:tr w:rsidR="00E17491" w:rsidRPr="00E17491" w14:paraId="7C6C9D05" w14:textId="77777777" w:rsidTr="00E17491">
        <w:tc>
          <w:tcPr>
            <w:tcW w:w="0" w:type="auto"/>
            <w:hideMark/>
          </w:tcPr>
          <w:p w14:paraId="1AED3E19" w14:textId="77777777" w:rsidR="00E17491" w:rsidRPr="00E17491" w:rsidRDefault="00E17491" w:rsidP="00E17491">
            <w:pPr>
              <w:jc w:val="center"/>
              <w:rPr>
                <w:rFonts w:ascii="宋体" w:eastAsia="宋体" w:hAnsi="宋体" w:cs="宋体"/>
                <w:b/>
                <w:bCs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b/>
                <w:bCs/>
                <w:sz w:val="15"/>
                <w:szCs w:val="15"/>
                <w:lang w:eastAsia="zh-CN"/>
              </w:rPr>
              <w:t>任务</w:t>
            </w:r>
          </w:p>
        </w:tc>
        <w:tc>
          <w:tcPr>
            <w:tcW w:w="0" w:type="auto"/>
            <w:hideMark/>
          </w:tcPr>
          <w:p w14:paraId="1A740F43" w14:textId="77777777" w:rsidR="00E17491" w:rsidRPr="00E17491" w:rsidRDefault="00E17491" w:rsidP="00E17491">
            <w:pPr>
              <w:jc w:val="center"/>
              <w:rPr>
                <w:rFonts w:ascii="宋体" w:eastAsia="宋体" w:hAnsi="宋体" w:cs="宋体"/>
                <w:b/>
                <w:bCs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b/>
                <w:bCs/>
                <w:sz w:val="15"/>
                <w:szCs w:val="15"/>
                <w:lang w:eastAsia="zh-CN"/>
              </w:rPr>
              <w:t>合作同学主要负责</w:t>
            </w:r>
          </w:p>
        </w:tc>
        <w:tc>
          <w:tcPr>
            <w:tcW w:w="0" w:type="auto"/>
            <w:hideMark/>
          </w:tcPr>
          <w:p w14:paraId="717A506F" w14:textId="77777777" w:rsidR="00E17491" w:rsidRPr="00E17491" w:rsidRDefault="00E17491" w:rsidP="00E17491">
            <w:pPr>
              <w:jc w:val="center"/>
              <w:rPr>
                <w:rFonts w:ascii="宋体" w:eastAsia="宋体" w:hAnsi="宋体" w:cs="宋体"/>
                <w:b/>
                <w:bCs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b/>
                <w:bCs/>
                <w:sz w:val="15"/>
                <w:szCs w:val="15"/>
                <w:lang w:eastAsia="zh-CN"/>
              </w:rPr>
              <w:t>你主要负责</w:t>
            </w:r>
          </w:p>
        </w:tc>
      </w:tr>
      <w:tr w:rsidR="00E17491" w:rsidRPr="00E17491" w14:paraId="2D3E36D9" w14:textId="77777777" w:rsidTr="00E17491">
        <w:tc>
          <w:tcPr>
            <w:tcW w:w="0" w:type="auto"/>
            <w:hideMark/>
          </w:tcPr>
          <w:p w14:paraId="6DD0BBD4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调用数据而不下载</w:t>
            </w:r>
          </w:p>
        </w:tc>
        <w:tc>
          <w:tcPr>
            <w:tcW w:w="0" w:type="auto"/>
            <w:hideMark/>
          </w:tcPr>
          <w:p w14:paraId="7BC2AD52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梳理用户场景、允许输出形式、风险边界、审批逻辑</w:t>
            </w:r>
          </w:p>
        </w:tc>
        <w:tc>
          <w:tcPr>
            <w:tcW w:w="0" w:type="auto"/>
            <w:hideMark/>
          </w:tcPr>
          <w:p w14:paraId="768025FC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技术架构、沙箱、接口、输出限制、测试绕过方式</w:t>
            </w:r>
          </w:p>
        </w:tc>
      </w:tr>
      <w:tr w:rsidR="00E17491" w:rsidRPr="00E17491" w14:paraId="4C3A7E0F" w14:textId="77777777" w:rsidTr="00E17491">
        <w:tc>
          <w:tcPr>
            <w:tcW w:w="0" w:type="auto"/>
            <w:hideMark/>
          </w:tcPr>
          <w:p w14:paraId="46CAF7E0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lastRenderedPageBreak/>
              <w:t>Python/Stata/R 运行</w:t>
            </w:r>
          </w:p>
        </w:tc>
        <w:tc>
          <w:tcPr>
            <w:tcW w:w="0" w:type="auto"/>
            <w:hideMark/>
          </w:tcPr>
          <w:p w14:paraId="73942C6E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列出研究者需要的工作流、软件包、输入输出形式</w:t>
            </w:r>
          </w:p>
        </w:tc>
        <w:tc>
          <w:tcPr>
            <w:tcW w:w="0" w:type="auto"/>
            <w:hideMark/>
          </w:tcPr>
          <w:p w14:paraId="167972EC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环境构建、容器、任务队列、资源限制、运行日志、调试</w:t>
            </w:r>
          </w:p>
        </w:tc>
      </w:tr>
      <w:tr w:rsidR="00E17491" w:rsidRPr="00E17491" w14:paraId="714877AC" w14:textId="77777777" w:rsidTr="00E17491">
        <w:tc>
          <w:tcPr>
            <w:tcW w:w="0" w:type="auto"/>
            <w:hideMark/>
          </w:tcPr>
          <w:p w14:paraId="7B02D35F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Agent 操作网页</w:t>
            </w:r>
          </w:p>
        </w:tc>
        <w:tc>
          <w:tcPr>
            <w:tcW w:w="0" w:type="auto"/>
            <w:hideMark/>
          </w:tcPr>
          <w:p w14:paraId="3673E01E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梳理应用场景、允许动作、禁止动作、审批节点</w:t>
            </w:r>
          </w:p>
        </w:tc>
        <w:tc>
          <w:tcPr>
            <w:tcW w:w="0" w:type="auto"/>
            <w:hideMark/>
          </w:tcPr>
          <w:p w14:paraId="1669BB70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浏览器自动化、凭证隔离、操作审计、部署验证</w:t>
            </w:r>
          </w:p>
        </w:tc>
      </w:tr>
      <w:tr w:rsidR="00E17491" w:rsidRPr="00E17491" w14:paraId="6B049A7F" w14:textId="77777777" w:rsidTr="00E17491">
        <w:tc>
          <w:tcPr>
            <w:tcW w:w="0" w:type="auto"/>
            <w:hideMark/>
          </w:tcPr>
          <w:p w14:paraId="04240656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AI 安全性</w:t>
            </w:r>
          </w:p>
        </w:tc>
        <w:tc>
          <w:tcPr>
            <w:tcW w:w="0" w:type="auto"/>
            <w:hideMark/>
          </w:tcPr>
          <w:p w14:paraId="7513C6AA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整理威胁场景、风险清单、业务红线</w:t>
            </w:r>
          </w:p>
        </w:tc>
        <w:tc>
          <w:tcPr>
            <w:tcW w:w="0" w:type="auto"/>
            <w:hideMark/>
          </w:tcPr>
          <w:p w14:paraId="12B95528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提示注入防护、权限校验、数据隔离、接口防护</w:t>
            </w:r>
          </w:p>
        </w:tc>
      </w:tr>
      <w:tr w:rsidR="00E17491" w:rsidRPr="00E17491" w14:paraId="7E4A423A" w14:textId="77777777" w:rsidTr="00E17491">
        <w:tc>
          <w:tcPr>
            <w:tcW w:w="0" w:type="auto"/>
            <w:hideMark/>
          </w:tcPr>
          <w:p w14:paraId="2AA7F878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竞品调研</w:t>
            </w:r>
          </w:p>
        </w:tc>
        <w:tc>
          <w:tcPr>
            <w:tcW w:w="0" w:type="auto"/>
            <w:hideMark/>
          </w:tcPr>
          <w:p w14:paraId="08F3D084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主责，形成对比矩阵和可借鉴方案</w:t>
            </w:r>
          </w:p>
        </w:tc>
        <w:tc>
          <w:tcPr>
            <w:tcW w:w="0" w:type="auto"/>
            <w:hideMark/>
          </w:tcPr>
          <w:p w14:paraId="0C92FEEB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判断哪些方案适配现有架构</w:t>
            </w:r>
          </w:p>
        </w:tc>
      </w:tr>
      <w:tr w:rsidR="00E17491" w:rsidRPr="00E17491" w14:paraId="75F0C377" w14:textId="77777777" w:rsidTr="00E17491">
        <w:tc>
          <w:tcPr>
            <w:tcW w:w="0" w:type="auto"/>
            <w:hideMark/>
          </w:tcPr>
          <w:p w14:paraId="01DBA881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页面设计</w:t>
            </w:r>
          </w:p>
        </w:tc>
        <w:tc>
          <w:tcPr>
            <w:tcW w:w="0" w:type="auto"/>
            <w:hideMark/>
          </w:tcPr>
          <w:p w14:paraId="62DC12E3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信息架构、页面内容、用户路径、原型</w:t>
            </w:r>
          </w:p>
        </w:tc>
        <w:tc>
          <w:tcPr>
            <w:tcW w:w="0" w:type="auto"/>
            <w:hideMark/>
          </w:tcPr>
          <w:p w14:paraId="2FCD66E2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实际实现、交互细节、响应式、视觉迭代</w:t>
            </w:r>
          </w:p>
        </w:tc>
      </w:tr>
      <w:tr w:rsidR="00E17491" w:rsidRPr="00E17491" w14:paraId="185EB9D2" w14:textId="77777777" w:rsidTr="00E17491">
        <w:tc>
          <w:tcPr>
            <w:tcW w:w="0" w:type="auto"/>
            <w:hideMark/>
          </w:tcPr>
          <w:p w14:paraId="478BE168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官员数据库</w:t>
            </w:r>
          </w:p>
        </w:tc>
        <w:tc>
          <w:tcPr>
            <w:tcW w:w="0" w:type="auto"/>
            <w:hideMark/>
          </w:tcPr>
          <w:p w14:paraId="5C533F0D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字段规则、业务逻辑、模板、边界案例</w:t>
            </w:r>
          </w:p>
        </w:tc>
        <w:tc>
          <w:tcPr>
            <w:tcW w:w="0" w:type="auto"/>
            <w:hideMark/>
          </w:tcPr>
          <w:p w14:paraId="00A6C1A0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功能实现、批量上传、查询修改、回滚、性能</w:t>
            </w:r>
          </w:p>
        </w:tc>
      </w:tr>
      <w:tr w:rsidR="00E17491" w:rsidRPr="00E17491" w14:paraId="0BF7B7FD" w14:textId="77777777" w:rsidTr="00E17491">
        <w:tc>
          <w:tcPr>
            <w:tcW w:w="0" w:type="auto"/>
            <w:hideMark/>
          </w:tcPr>
          <w:p w14:paraId="050B6497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权限规则</w:t>
            </w:r>
          </w:p>
        </w:tc>
        <w:tc>
          <w:tcPr>
            <w:tcW w:w="0" w:type="auto"/>
            <w:hideMark/>
          </w:tcPr>
          <w:p w14:paraId="211EB5C8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主责梳理角色、动作、条件和例外</w:t>
            </w:r>
          </w:p>
        </w:tc>
        <w:tc>
          <w:tcPr>
            <w:tcW w:w="0" w:type="auto"/>
            <w:hideMark/>
          </w:tcPr>
          <w:p w14:paraId="32308F57" w14:textId="77777777" w:rsidR="00E17491" w:rsidRPr="00E17491" w:rsidRDefault="00E17491" w:rsidP="00E17491">
            <w:pPr>
              <w:rPr>
                <w:rFonts w:ascii="宋体" w:eastAsia="宋体" w:hAnsi="宋体" w:cs="宋体"/>
                <w:sz w:val="15"/>
                <w:szCs w:val="15"/>
                <w:lang w:eastAsia="zh-CN"/>
              </w:rPr>
            </w:pPr>
            <w:r w:rsidRPr="00E17491">
              <w:rPr>
                <w:rFonts w:ascii="宋体" w:eastAsia="宋体" w:hAnsi="宋体" w:cs="宋体"/>
                <w:sz w:val="15"/>
                <w:szCs w:val="15"/>
                <w:lang w:eastAsia="zh-CN"/>
              </w:rPr>
              <w:t>落地 RBAC/ABAC、接口校验、权限测试</w:t>
            </w:r>
          </w:p>
        </w:tc>
      </w:tr>
    </w:tbl>
    <w:p w14:paraId="3659FDA8" w14:textId="77777777" w:rsidR="00E17491" w:rsidRPr="000219A4" w:rsidRDefault="00E17491" w:rsidP="006E7E90">
      <w:pPr>
        <w:rPr>
          <w:rFonts w:hint="eastAsia"/>
          <w:lang w:eastAsia="zh-CN"/>
        </w:rPr>
      </w:pPr>
    </w:p>
    <w:sectPr w:rsidR="00E17491" w:rsidRPr="000219A4">
      <w:headerReference w:type="default" r:id="rId7"/>
      <w:footerReference w:type="default" r:id="rId8"/>
      <w:pgSz w:w="11906" w:h="16838"/>
      <w:pgMar w:top="1598" w:right="1440" w:bottom="1440" w:left="1440" w:header="1195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AFE73C" w14:textId="77777777" w:rsidR="00F42F83" w:rsidRDefault="00F42F83">
      <w:r>
        <w:separator/>
      </w:r>
    </w:p>
  </w:endnote>
  <w:endnote w:type="continuationSeparator" w:id="0">
    <w:p w14:paraId="0E1EF5FD" w14:textId="77777777" w:rsidR="00F42F83" w:rsidRDefault="00F42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3DE48" w14:textId="77777777" w:rsidR="00DF0CDB" w:rsidRDefault="00000000">
    <w:pPr>
      <w:pStyle w:val="HeaderFooter"/>
      <w:tabs>
        <w:tab w:val="clear" w:pos="9020"/>
        <w:tab w:val="center" w:pos="4513"/>
        <w:tab w:val="right" w:pos="9026"/>
      </w:tabs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5248E0" w14:textId="77777777" w:rsidR="00F42F83" w:rsidRDefault="00F42F83">
      <w:r>
        <w:separator/>
      </w:r>
    </w:p>
  </w:footnote>
  <w:footnote w:type="continuationSeparator" w:id="0">
    <w:p w14:paraId="1F19D728" w14:textId="77777777" w:rsidR="00F42F83" w:rsidRDefault="00F42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67E9E" w14:textId="77777777" w:rsidR="00DF0CDB" w:rsidRDefault="00DF0C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72560"/>
    <w:multiLevelType w:val="multilevel"/>
    <w:tmpl w:val="328A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474D2"/>
    <w:multiLevelType w:val="multilevel"/>
    <w:tmpl w:val="E7F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2D04"/>
    <w:multiLevelType w:val="multilevel"/>
    <w:tmpl w:val="5480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5FB1"/>
    <w:multiLevelType w:val="hybridMultilevel"/>
    <w:tmpl w:val="C04A51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23D2B27"/>
    <w:multiLevelType w:val="multilevel"/>
    <w:tmpl w:val="478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B1A7B"/>
    <w:multiLevelType w:val="multilevel"/>
    <w:tmpl w:val="2A0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979E0"/>
    <w:multiLevelType w:val="multilevel"/>
    <w:tmpl w:val="B4F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F748D"/>
    <w:multiLevelType w:val="multilevel"/>
    <w:tmpl w:val="4C6E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82C32"/>
    <w:multiLevelType w:val="multilevel"/>
    <w:tmpl w:val="6AC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F620E"/>
    <w:multiLevelType w:val="hybridMultilevel"/>
    <w:tmpl w:val="2BF83068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8500281"/>
    <w:multiLevelType w:val="multilevel"/>
    <w:tmpl w:val="913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E5D27"/>
    <w:multiLevelType w:val="multilevel"/>
    <w:tmpl w:val="DC0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800F4"/>
    <w:multiLevelType w:val="hybridMultilevel"/>
    <w:tmpl w:val="6FEA02E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E5812F3"/>
    <w:multiLevelType w:val="singleLevel"/>
    <w:tmpl w:val="3E5812F3"/>
    <w:lvl w:ilvl="0">
      <w:start w:val="2"/>
      <w:numFmt w:val="decimal"/>
      <w:suff w:val="nothing"/>
      <w:lvlText w:val="%1、"/>
      <w:lvlJc w:val="left"/>
    </w:lvl>
  </w:abstractNum>
  <w:abstractNum w:abstractNumId="14" w15:restartNumberingAfterBreak="0">
    <w:nsid w:val="3E7552BF"/>
    <w:multiLevelType w:val="hybridMultilevel"/>
    <w:tmpl w:val="1BB8D46A"/>
    <w:lvl w:ilvl="0" w:tplc="3000E4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E7835A0"/>
    <w:multiLevelType w:val="hybridMultilevel"/>
    <w:tmpl w:val="F8B4BC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027301"/>
    <w:multiLevelType w:val="hybridMultilevel"/>
    <w:tmpl w:val="84C29400"/>
    <w:lvl w:ilvl="0" w:tplc="04090011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6CA7CAA"/>
    <w:multiLevelType w:val="multilevel"/>
    <w:tmpl w:val="D86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40183"/>
    <w:multiLevelType w:val="multilevel"/>
    <w:tmpl w:val="6D76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52BB23"/>
    <w:multiLevelType w:val="singleLevel"/>
    <w:tmpl w:val="5052BB23"/>
    <w:lvl w:ilvl="0">
      <w:start w:val="5"/>
      <w:numFmt w:val="decimal"/>
      <w:suff w:val="nothing"/>
      <w:lvlText w:val="%1、"/>
      <w:lvlJc w:val="left"/>
    </w:lvl>
  </w:abstractNum>
  <w:abstractNum w:abstractNumId="20" w15:restartNumberingAfterBreak="0">
    <w:nsid w:val="5369350D"/>
    <w:multiLevelType w:val="multilevel"/>
    <w:tmpl w:val="D31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03211"/>
    <w:multiLevelType w:val="multilevel"/>
    <w:tmpl w:val="037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57EBC"/>
    <w:multiLevelType w:val="hybridMultilevel"/>
    <w:tmpl w:val="8F9252C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C835F5"/>
    <w:multiLevelType w:val="multilevel"/>
    <w:tmpl w:val="5A8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83BE7"/>
    <w:multiLevelType w:val="multilevel"/>
    <w:tmpl w:val="C052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383FB5"/>
    <w:multiLevelType w:val="multilevel"/>
    <w:tmpl w:val="8F8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83F9B"/>
    <w:multiLevelType w:val="multilevel"/>
    <w:tmpl w:val="BCE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C3524"/>
    <w:multiLevelType w:val="hybridMultilevel"/>
    <w:tmpl w:val="C3E4A0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04F4B1F"/>
    <w:multiLevelType w:val="hybridMultilevel"/>
    <w:tmpl w:val="2E2214A8"/>
    <w:lvl w:ilvl="0" w:tplc="04090011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B0B1982"/>
    <w:multiLevelType w:val="multilevel"/>
    <w:tmpl w:val="9B80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755665">
    <w:abstractNumId w:val="13"/>
  </w:num>
  <w:num w:numId="2" w16cid:durableId="791676677">
    <w:abstractNumId w:val="19"/>
  </w:num>
  <w:num w:numId="3" w16cid:durableId="588730257">
    <w:abstractNumId w:val="15"/>
  </w:num>
  <w:num w:numId="4" w16cid:durableId="2050186149">
    <w:abstractNumId w:val="9"/>
  </w:num>
  <w:num w:numId="5" w16cid:durableId="657075029">
    <w:abstractNumId w:val="28"/>
  </w:num>
  <w:num w:numId="6" w16cid:durableId="1315840747">
    <w:abstractNumId w:val="16"/>
  </w:num>
  <w:num w:numId="7" w16cid:durableId="95755681">
    <w:abstractNumId w:val="27"/>
  </w:num>
  <w:num w:numId="8" w16cid:durableId="1069959106">
    <w:abstractNumId w:val="14"/>
  </w:num>
  <w:num w:numId="9" w16cid:durableId="428353854">
    <w:abstractNumId w:val="18"/>
  </w:num>
  <w:num w:numId="10" w16cid:durableId="1149788431">
    <w:abstractNumId w:val="25"/>
  </w:num>
  <w:num w:numId="11" w16cid:durableId="1223517353">
    <w:abstractNumId w:val="24"/>
  </w:num>
  <w:num w:numId="12" w16cid:durableId="168300329">
    <w:abstractNumId w:val="11"/>
  </w:num>
  <w:num w:numId="13" w16cid:durableId="1982496314">
    <w:abstractNumId w:val="21"/>
  </w:num>
  <w:num w:numId="14" w16cid:durableId="710346239">
    <w:abstractNumId w:val="23"/>
  </w:num>
  <w:num w:numId="15" w16cid:durableId="1255632531">
    <w:abstractNumId w:val="10"/>
  </w:num>
  <w:num w:numId="16" w16cid:durableId="993534222">
    <w:abstractNumId w:val="20"/>
  </w:num>
  <w:num w:numId="17" w16cid:durableId="1274630070">
    <w:abstractNumId w:val="17"/>
  </w:num>
  <w:num w:numId="18" w16cid:durableId="565841225">
    <w:abstractNumId w:val="7"/>
  </w:num>
  <w:num w:numId="19" w16cid:durableId="2113477020">
    <w:abstractNumId w:val="26"/>
  </w:num>
  <w:num w:numId="20" w16cid:durableId="1461650682">
    <w:abstractNumId w:val="5"/>
  </w:num>
  <w:num w:numId="21" w16cid:durableId="2019647994">
    <w:abstractNumId w:val="1"/>
  </w:num>
  <w:num w:numId="22" w16cid:durableId="7355089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891233700">
    <w:abstractNumId w:val="6"/>
  </w:num>
  <w:num w:numId="24" w16cid:durableId="495918205">
    <w:abstractNumId w:val="4"/>
  </w:num>
  <w:num w:numId="25" w16cid:durableId="915556747">
    <w:abstractNumId w:val="2"/>
  </w:num>
  <w:num w:numId="26" w16cid:durableId="623539634">
    <w:abstractNumId w:val="8"/>
  </w:num>
  <w:num w:numId="27" w16cid:durableId="607930038">
    <w:abstractNumId w:val="29"/>
  </w:num>
  <w:num w:numId="28" w16cid:durableId="1020619459">
    <w:abstractNumId w:val="0"/>
  </w:num>
  <w:num w:numId="29" w16cid:durableId="1907492378">
    <w:abstractNumId w:val="12"/>
  </w:num>
  <w:num w:numId="30" w16cid:durableId="1615091533">
    <w:abstractNumId w:val="3"/>
  </w:num>
  <w:num w:numId="31" w16cid:durableId="513762586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16"/>
  <w:doNotDisplayPageBoundaries/>
  <w:displayBackgroundShape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84"/>
    <w:rsid w:val="000219A4"/>
    <w:rsid w:val="00051D9F"/>
    <w:rsid w:val="000542E0"/>
    <w:rsid w:val="00056844"/>
    <w:rsid w:val="000755CB"/>
    <w:rsid w:val="00092B4B"/>
    <w:rsid w:val="000B0E89"/>
    <w:rsid w:val="000C14DD"/>
    <w:rsid w:val="000D3117"/>
    <w:rsid w:val="000E0554"/>
    <w:rsid w:val="00102DD3"/>
    <w:rsid w:val="0011045F"/>
    <w:rsid w:val="00123080"/>
    <w:rsid w:val="001300E6"/>
    <w:rsid w:val="001369D0"/>
    <w:rsid w:val="0016125C"/>
    <w:rsid w:val="001779AA"/>
    <w:rsid w:val="00181713"/>
    <w:rsid w:val="00197C3F"/>
    <w:rsid w:val="001A0D28"/>
    <w:rsid w:val="001B78D1"/>
    <w:rsid w:val="001C49DA"/>
    <w:rsid w:val="001F0315"/>
    <w:rsid w:val="001F3E60"/>
    <w:rsid w:val="001F5E83"/>
    <w:rsid w:val="00201A76"/>
    <w:rsid w:val="00204B51"/>
    <w:rsid w:val="002050C6"/>
    <w:rsid w:val="0021193C"/>
    <w:rsid w:val="0023024C"/>
    <w:rsid w:val="00253E1B"/>
    <w:rsid w:val="00260889"/>
    <w:rsid w:val="00263A4B"/>
    <w:rsid w:val="00274109"/>
    <w:rsid w:val="00285E55"/>
    <w:rsid w:val="002860F8"/>
    <w:rsid w:val="002862DB"/>
    <w:rsid w:val="002A7765"/>
    <w:rsid w:val="002B67F6"/>
    <w:rsid w:val="002C08CF"/>
    <w:rsid w:val="002E3B1A"/>
    <w:rsid w:val="002F053B"/>
    <w:rsid w:val="002F5D41"/>
    <w:rsid w:val="00303BC8"/>
    <w:rsid w:val="00312DC9"/>
    <w:rsid w:val="003223DF"/>
    <w:rsid w:val="003264EE"/>
    <w:rsid w:val="00332CAF"/>
    <w:rsid w:val="00336C6D"/>
    <w:rsid w:val="00345B11"/>
    <w:rsid w:val="0036153A"/>
    <w:rsid w:val="003624EB"/>
    <w:rsid w:val="003A04D4"/>
    <w:rsid w:val="003A545D"/>
    <w:rsid w:val="003A64D9"/>
    <w:rsid w:val="003A75DC"/>
    <w:rsid w:val="003D1423"/>
    <w:rsid w:val="003E539E"/>
    <w:rsid w:val="0040684F"/>
    <w:rsid w:val="00413046"/>
    <w:rsid w:val="00423985"/>
    <w:rsid w:val="00425DC0"/>
    <w:rsid w:val="00441A82"/>
    <w:rsid w:val="00446D5E"/>
    <w:rsid w:val="00453C2F"/>
    <w:rsid w:val="00457F47"/>
    <w:rsid w:val="00462B62"/>
    <w:rsid w:val="00471BBB"/>
    <w:rsid w:val="004A75EE"/>
    <w:rsid w:val="004B3490"/>
    <w:rsid w:val="004D2878"/>
    <w:rsid w:val="004D5B02"/>
    <w:rsid w:val="004F1B1E"/>
    <w:rsid w:val="00510750"/>
    <w:rsid w:val="00512521"/>
    <w:rsid w:val="005166D9"/>
    <w:rsid w:val="00522699"/>
    <w:rsid w:val="0052642A"/>
    <w:rsid w:val="005328C3"/>
    <w:rsid w:val="00533DB0"/>
    <w:rsid w:val="00535A37"/>
    <w:rsid w:val="0054426E"/>
    <w:rsid w:val="005537FA"/>
    <w:rsid w:val="0055686E"/>
    <w:rsid w:val="0059475E"/>
    <w:rsid w:val="005A20B6"/>
    <w:rsid w:val="005B27F1"/>
    <w:rsid w:val="005B7BEF"/>
    <w:rsid w:val="005D7533"/>
    <w:rsid w:val="005F1F1A"/>
    <w:rsid w:val="005F4F7B"/>
    <w:rsid w:val="005F5EF1"/>
    <w:rsid w:val="005F6727"/>
    <w:rsid w:val="00627F7A"/>
    <w:rsid w:val="00634FD2"/>
    <w:rsid w:val="00644B5A"/>
    <w:rsid w:val="006512E3"/>
    <w:rsid w:val="0065564C"/>
    <w:rsid w:val="00662B34"/>
    <w:rsid w:val="0068326A"/>
    <w:rsid w:val="0069590D"/>
    <w:rsid w:val="006A72A2"/>
    <w:rsid w:val="006B5509"/>
    <w:rsid w:val="006D457F"/>
    <w:rsid w:val="006D49CD"/>
    <w:rsid w:val="006D68FC"/>
    <w:rsid w:val="006D7FFA"/>
    <w:rsid w:val="006E6B7C"/>
    <w:rsid w:val="006E7A39"/>
    <w:rsid w:val="006E7E90"/>
    <w:rsid w:val="006F550A"/>
    <w:rsid w:val="00701385"/>
    <w:rsid w:val="00703057"/>
    <w:rsid w:val="00704962"/>
    <w:rsid w:val="00707A4A"/>
    <w:rsid w:val="007178A0"/>
    <w:rsid w:val="00723118"/>
    <w:rsid w:val="00723894"/>
    <w:rsid w:val="00744CB1"/>
    <w:rsid w:val="007540D4"/>
    <w:rsid w:val="00796026"/>
    <w:rsid w:val="007C0351"/>
    <w:rsid w:val="007C5497"/>
    <w:rsid w:val="007D40BB"/>
    <w:rsid w:val="007E1326"/>
    <w:rsid w:val="007E4545"/>
    <w:rsid w:val="007E79D3"/>
    <w:rsid w:val="0082220E"/>
    <w:rsid w:val="008349CB"/>
    <w:rsid w:val="008552F6"/>
    <w:rsid w:val="008555ED"/>
    <w:rsid w:val="00855CCA"/>
    <w:rsid w:val="00864530"/>
    <w:rsid w:val="00866681"/>
    <w:rsid w:val="00872848"/>
    <w:rsid w:val="00874E43"/>
    <w:rsid w:val="008844AF"/>
    <w:rsid w:val="00895746"/>
    <w:rsid w:val="008B4C0A"/>
    <w:rsid w:val="008C3F54"/>
    <w:rsid w:val="008C68E2"/>
    <w:rsid w:val="008E79DE"/>
    <w:rsid w:val="008E7FF1"/>
    <w:rsid w:val="009027D7"/>
    <w:rsid w:val="00916A41"/>
    <w:rsid w:val="00921E30"/>
    <w:rsid w:val="0092455F"/>
    <w:rsid w:val="00930E3D"/>
    <w:rsid w:val="0094208A"/>
    <w:rsid w:val="00942A92"/>
    <w:rsid w:val="00961F74"/>
    <w:rsid w:val="00996312"/>
    <w:rsid w:val="009A0386"/>
    <w:rsid w:val="009A2020"/>
    <w:rsid w:val="009C440C"/>
    <w:rsid w:val="009C5184"/>
    <w:rsid w:val="009D56E6"/>
    <w:rsid w:val="009D7186"/>
    <w:rsid w:val="009E052B"/>
    <w:rsid w:val="009E4345"/>
    <w:rsid w:val="009E56ED"/>
    <w:rsid w:val="00A01A54"/>
    <w:rsid w:val="00A2551A"/>
    <w:rsid w:val="00A34FC2"/>
    <w:rsid w:val="00A35CEC"/>
    <w:rsid w:val="00A3715A"/>
    <w:rsid w:val="00A43227"/>
    <w:rsid w:val="00A45169"/>
    <w:rsid w:val="00A5729E"/>
    <w:rsid w:val="00A93E65"/>
    <w:rsid w:val="00A9664F"/>
    <w:rsid w:val="00AB024E"/>
    <w:rsid w:val="00AC1087"/>
    <w:rsid w:val="00AC2B83"/>
    <w:rsid w:val="00AC3AE0"/>
    <w:rsid w:val="00AD7941"/>
    <w:rsid w:val="00B0667A"/>
    <w:rsid w:val="00B1456C"/>
    <w:rsid w:val="00B4293D"/>
    <w:rsid w:val="00B670F2"/>
    <w:rsid w:val="00B6771E"/>
    <w:rsid w:val="00B75434"/>
    <w:rsid w:val="00B77DD9"/>
    <w:rsid w:val="00B92AAB"/>
    <w:rsid w:val="00BA3375"/>
    <w:rsid w:val="00BB31CE"/>
    <w:rsid w:val="00BB7393"/>
    <w:rsid w:val="00BC43B7"/>
    <w:rsid w:val="00BD5915"/>
    <w:rsid w:val="00BE1F08"/>
    <w:rsid w:val="00BE2F18"/>
    <w:rsid w:val="00BF23D0"/>
    <w:rsid w:val="00BF39C7"/>
    <w:rsid w:val="00C066E0"/>
    <w:rsid w:val="00C151F2"/>
    <w:rsid w:val="00C1751F"/>
    <w:rsid w:val="00C25E2A"/>
    <w:rsid w:val="00C5487C"/>
    <w:rsid w:val="00C66C4D"/>
    <w:rsid w:val="00C714FE"/>
    <w:rsid w:val="00C831F6"/>
    <w:rsid w:val="00C85EF4"/>
    <w:rsid w:val="00C86B94"/>
    <w:rsid w:val="00CA6367"/>
    <w:rsid w:val="00D0234A"/>
    <w:rsid w:val="00D064C9"/>
    <w:rsid w:val="00D0795C"/>
    <w:rsid w:val="00D234C2"/>
    <w:rsid w:val="00D32069"/>
    <w:rsid w:val="00D4468F"/>
    <w:rsid w:val="00D447E2"/>
    <w:rsid w:val="00D9147B"/>
    <w:rsid w:val="00DA265A"/>
    <w:rsid w:val="00DA394A"/>
    <w:rsid w:val="00DA73DA"/>
    <w:rsid w:val="00DC0163"/>
    <w:rsid w:val="00DD61D8"/>
    <w:rsid w:val="00DE5AA3"/>
    <w:rsid w:val="00DE5C61"/>
    <w:rsid w:val="00DF0CDB"/>
    <w:rsid w:val="00DF1EB8"/>
    <w:rsid w:val="00E17491"/>
    <w:rsid w:val="00E5520D"/>
    <w:rsid w:val="00E933B5"/>
    <w:rsid w:val="00EC24EF"/>
    <w:rsid w:val="00EC6A33"/>
    <w:rsid w:val="00EE65A8"/>
    <w:rsid w:val="00EF5FBD"/>
    <w:rsid w:val="00F032DB"/>
    <w:rsid w:val="00F214EF"/>
    <w:rsid w:val="00F22531"/>
    <w:rsid w:val="00F32AE5"/>
    <w:rsid w:val="00F40365"/>
    <w:rsid w:val="00F42F83"/>
    <w:rsid w:val="00F51ADE"/>
    <w:rsid w:val="00F56BED"/>
    <w:rsid w:val="00F605FC"/>
    <w:rsid w:val="00F61968"/>
    <w:rsid w:val="00F70F1F"/>
    <w:rsid w:val="00F7634A"/>
    <w:rsid w:val="00F828BD"/>
    <w:rsid w:val="00FB07FF"/>
    <w:rsid w:val="00FC2527"/>
    <w:rsid w:val="00FC36B7"/>
    <w:rsid w:val="00FD66F5"/>
    <w:rsid w:val="00FF3598"/>
    <w:rsid w:val="00FF567E"/>
    <w:rsid w:val="38296BB0"/>
    <w:rsid w:val="3C3207EE"/>
    <w:rsid w:val="4400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B681"/>
  <w15:docId w15:val="{0CBDDC3F-295B-6F42-962F-57A34E44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A72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2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64530"/>
    <w:pPr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2A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Body"/>
    <w:uiPriority w:val="10"/>
    <w:qFormat/>
    <w:pPr>
      <w:keepNext/>
      <w:spacing w:before="200" w:after="200"/>
      <w:outlineLvl w:val="1"/>
    </w:pPr>
    <w:rPr>
      <w:rFonts w:ascii="Arial Unicode MS" w:eastAsia="Helvetica Neue" w:hAnsi="Arial Unicode MS" w:cs="Arial Unicode MS" w:hint="eastAsia"/>
      <w:b/>
      <w:bCs/>
      <w:color w:val="444444"/>
      <w:sz w:val="36"/>
      <w:szCs w:val="36"/>
      <w:lang w:val="zh-CN"/>
    </w:rPr>
  </w:style>
  <w:style w:type="paragraph" w:customStyle="1" w:styleId="Body">
    <w:name w:val="Body"/>
    <w:pPr>
      <w:spacing w:before="160" w:line="288" w:lineRule="auto"/>
    </w:pPr>
    <w:rPr>
      <w:rFonts w:ascii="Arial Unicode MS" w:eastAsia="Helvetica Neue" w:hAnsi="Arial Unicode MS" w:cs="Arial Unicode MS" w:hint="eastAsia"/>
      <w:color w:val="000000"/>
      <w:sz w:val="24"/>
      <w:szCs w:val="24"/>
      <w:lang w:val="zh-CN"/>
    </w:rPr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Subject">
    <w:name w:val="Subject"/>
    <w:next w:val="Body2"/>
    <w:pPr>
      <w:keepNext/>
      <w:pBdr>
        <w:top w:val="single" w:sz="4" w:space="0" w:color="515151"/>
      </w:pBdr>
      <w:spacing w:before="360" w:after="40" w:line="288" w:lineRule="auto"/>
      <w:outlineLvl w:val="0"/>
    </w:pPr>
    <w:rPr>
      <w:rFonts w:ascii="Helvetica Neue" w:eastAsia="Helvetica Neue" w:hAnsi="Helvetica Neue" w:cs="Helvetica Neue"/>
      <w:color w:val="000000"/>
      <w:spacing w:val="5"/>
      <w:sz w:val="28"/>
      <w:szCs w:val="28"/>
    </w:rPr>
  </w:style>
  <w:style w:type="paragraph" w:customStyle="1" w:styleId="Body2">
    <w:name w:val="Body 2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</w:rPr>
  </w:style>
  <w:style w:type="paragraph" w:styleId="a5">
    <w:name w:val="Normal (Web)"/>
    <w:basedOn w:val="a"/>
    <w:uiPriority w:val="99"/>
    <w:unhideWhenUsed/>
    <w:rsid w:val="000D3117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a6">
    <w:name w:val="List Paragraph"/>
    <w:basedOn w:val="a"/>
    <w:uiPriority w:val="99"/>
    <w:unhideWhenUsed/>
    <w:rsid w:val="002F053B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864530"/>
    <w:rPr>
      <w:rFonts w:ascii="宋体" w:hAnsi="宋体" w:cs="宋体"/>
      <w:b/>
      <w:bCs/>
      <w:sz w:val="27"/>
      <w:szCs w:val="27"/>
    </w:rPr>
  </w:style>
  <w:style w:type="paragraph" w:customStyle="1" w:styleId="isselectedend">
    <w:name w:val="isselectedend"/>
    <w:basedOn w:val="a"/>
    <w:rsid w:val="00864530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customStyle="1" w:styleId="10">
    <w:name w:val="标题 1 字符"/>
    <w:basedOn w:val="a0"/>
    <w:link w:val="1"/>
    <w:uiPriority w:val="9"/>
    <w:rsid w:val="006A72A2"/>
    <w:rPr>
      <w:rFonts w:eastAsia="Arial Unicode MS"/>
      <w:b/>
      <w:bCs/>
      <w:kern w:val="44"/>
      <w:sz w:val="44"/>
      <w:szCs w:val="44"/>
      <w:lang w:eastAsia="en-US"/>
    </w:rPr>
  </w:style>
  <w:style w:type="character" w:customStyle="1" w:styleId="20">
    <w:name w:val="标题 2 字符"/>
    <w:basedOn w:val="a0"/>
    <w:link w:val="2"/>
    <w:uiPriority w:val="9"/>
    <w:semiHidden/>
    <w:rsid w:val="006A72A2"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40">
    <w:name w:val="标题 4 字符"/>
    <w:basedOn w:val="a0"/>
    <w:link w:val="4"/>
    <w:uiPriority w:val="9"/>
    <w:semiHidden/>
    <w:rsid w:val="006A72A2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styleId="a7">
    <w:name w:val="Strong"/>
    <w:basedOn w:val="a0"/>
    <w:uiPriority w:val="22"/>
    <w:qFormat/>
    <w:rsid w:val="006A72A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A72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6A72A2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A72A2"/>
    <w:rPr>
      <w:rFonts w:ascii="宋体" w:eastAsia="宋体" w:hAnsi="宋体" w:cs="宋体"/>
      <w:sz w:val="24"/>
      <w:szCs w:val="24"/>
    </w:rPr>
  </w:style>
  <w:style w:type="table" w:styleId="a8">
    <w:name w:val="Table Grid"/>
    <w:basedOn w:val="a1"/>
    <w:uiPriority w:val="39"/>
    <w:rsid w:val="00E17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sayoe</dc:creator>
  <cp:lastModifiedBy>欣一 卢</cp:lastModifiedBy>
  <cp:revision>213</cp:revision>
  <dcterms:created xsi:type="dcterms:W3CDTF">2023-12-20T12:48:00Z</dcterms:created>
  <dcterms:modified xsi:type="dcterms:W3CDTF">2026-07-13T10:19:00Z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eyJoZGlkIjoiYjkyZmNhZmMwYTRkMzdjNDc0ZDBiODA4ZTNmNjg2YzYiLCJ1c2VySWQiOiI0MDkyNTc1OTUifQ==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BA78E936F0724F5983B4D8C2718D0223_13</vt:lpwstr>
  </property>
</Properties>
</file>