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975FDF" w14:paraId="6EA034DD" w14:textId="77777777" w:rsidTr="00C43342">
        <w:trPr>
          <w:trHeight w:val="2880"/>
          <w:jc w:val="center"/>
        </w:trPr>
        <w:tc>
          <w:tcPr>
            <w:tcW w:w="9016" w:type="dxa"/>
          </w:tcPr>
          <w:p w14:paraId="467E195F" w14:textId="77777777" w:rsidR="00975FDF" w:rsidRDefault="00094437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kern w:val="0"/>
                  <w:sz w:val="32"/>
                </w:rPr>
              </w:sdtEndPr>
              <w:sdtContent>
                <w:r w:rsidR="00975FDF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:rsidR="00975FDF" w:rsidRPr="00226CEF" w14:paraId="40AC90BA" w14:textId="77777777" w:rsidTr="00C43342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1318FCF2" w14:textId="2BDE7ED2" w:rsidR="00975FDF" w:rsidRDefault="00975FDF" w:rsidP="00C43342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CB3E8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网络与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 xml:space="preserve">系统安全》 </w:t>
                </w: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:rsidR="00975FDF" w14:paraId="22DA2AEE" w14:textId="77777777" w:rsidTr="00C43342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37390DFB" w14:textId="77777777" w:rsidR="00975FDF" w:rsidRDefault="00975FDF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75FDF" w14:paraId="35D31431" w14:textId="77777777" w:rsidTr="00C43342">
        <w:trPr>
          <w:trHeight w:val="360"/>
          <w:jc w:val="center"/>
        </w:trPr>
        <w:tc>
          <w:tcPr>
            <w:tcW w:w="9016" w:type="dxa"/>
            <w:vAlign w:val="center"/>
          </w:tcPr>
          <w:p w14:paraId="26ADB0A6" w14:textId="56C15F33" w:rsidR="00975FDF" w:rsidRPr="000A262F" w:rsidRDefault="00975FDF" w:rsidP="00C43342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B14998">
              <w:rPr>
                <w:rFonts w:hint="eastAsia"/>
                <w:sz w:val="36"/>
              </w:rPr>
              <w:t>一</w:t>
            </w:r>
          </w:p>
          <w:p w14:paraId="705E8F04" w14:textId="498A9350" w:rsidR="00975FDF" w:rsidRPr="000A262F" w:rsidRDefault="00094437" w:rsidP="00C43342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="00B14998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Melt</w:t>
                </w:r>
                <w:r w:rsidR="00B14998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down Attack 实验</w:t>
                </w:r>
              </w:sdtContent>
            </w:sdt>
          </w:p>
          <w:p w14:paraId="76A18DED" w14:textId="77777777" w:rsidR="00975FDF" w:rsidRDefault="00975FDF" w:rsidP="00C43342">
            <w:pPr>
              <w:pStyle w:val="11"/>
              <w:jc w:val="center"/>
            </w:pPr>
          </w:p>
          <w:p w14:paraId="2ECEB882" w14:textId="77777777" w:rsidR="00975FDF" w:rsidRDefault="00975FDF" w:rsidP="00C43342">
            <w:pPr>
              <w:pStyle w:val="11"/>
              <w:jc w:val="center"/>
            </w:pPr>
          </w:p>
          <w:p w14:paraId="4B890CFF" w14:textId="77777777" w:rsidR="00975FDF" w:rsidRDefault="00975FDF" w:rsidP="00C43342">
            <w:pPr>
              <w:pStyle w:val="11"/>
              <w:jc w:val="center"/>
            </w:pPr>
          </w:p>
          <w:p w14:paraId="63C46E32" w14:textId="77777777" w:rsidR="00975FDF" w:rsidRDefault="00975FDF" w:rsidP="00C43342">
            <w:pPr>
              <w:pStyle w:val="11"/>
              <w:jc w:val="center"/>
            </w:pPr>
          </w:p>
          <w:p w14:paraId="01C47306" w14:textId="77777777" w:rsidR="00975FDF" w:rsidRDefault="00975FDF" w:rsidP="00C43342">
            <w:pPr>
              <w:pStyle w:val="11"/>
              <w:jc w:val="center"/>
            </w:pPr>
          </w:p>
          <w:p w14:paraId="687D4E25" w14:textId="77777777" w:rsidR="00975FDF" w:rsidRDefault="00975FDF" w:rsidP="00C43342">
            <w:pPr>
              <w:pStyle w:val="11"/>
              <w:jc w:val="center"/>
            </w:pPr>
          </w:p>
          <w:p w14:paraId="2A2BDEA7" w14:textId="77777777" w:rsidR="00975FDF" w:rsidRDefault="00975FDF" w:rsidP="00C43342">
            <w:pPr>
              <w:pStyle w:val="11"/>
              <w:jc w:val="center"/>
            </w:pPr>
          </w:p>
          <w:p w14:paraId="700964C9" w14:textId="77777777" w:rsidR="00975FDF" w:rsidRDefault="00975FDF" w:rsidP="00C43342">
            <w:pPr>
              <w:pStyle w:val="11"/>
              <w:jc w:val="center"/>
            </w:pPr>
          </w:p>
          <w:p w14:paraId="336C7519" w14:textId="77777777" w:rsidR="00975FDF" w:rsidRDefault="00975FDF" w:rsidP="00C43342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     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975FDF" w14:paraId="07BED8C9" w14:textId="77777777" w:rsidTr="00C43342">
              <w:tc>
                <w:tcPr>
                  <w:tcW w:w="2376" w:type="dxa"/>
                </w:tcPr>
                <w:p w14:paraId="62D5002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07370E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975FDF" w14:paraId="1CAC5CAD" w14:textId="77777777" w:rsidTr="00C43342">
              <w:tc>
                <w:tcPr>
                  <w:tcW w:w="2376" w:type="dxa"/>
                </w:tcPr>
                <w:p w14:paraId="3F8F577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91B056F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975FDF" w14:paraId="1AB33B2D" w14:textId="77777777" w:rsidTr="00C43342">
              <w:tc>
                <w:tcPr>
                  <w:tcW w:w="2376" w:type="dxa"/>
                </w:tcPr>
                <w:p w14:paraId="1B6C1B50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D6083F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975FDF" w14:paraId="1CBE9723" w14:textId="77777777" w:rsidTr="00C43342">
              <w:trPr>
                <w:trHeight w:val="651"/>
              </w:trPr>
              <w:tc>
                <w:tcPr>
                  <w:tcW w:w="2376" w:type="dxa"/>
                </w:tcPr>
                <w:p w14:paraId="68F1F9C6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6080543" w14:textId="33162BFE" w:rsidR="00975FDF" w:rsidRDefault="00975FDF" w:rsidP="001244CE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年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月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 w14:textId="77777777" w:rsidR="00975FDF" w:rsidRDefault="00975FDF" w:rsidP="00C43342">
            <w:pPr>
              <w:pStyle w:val="11"/>
              <w:jc w:val="center"/>
            </w:pPr>
          </w:p>
          <w:p w14:paraId="0A59E5D7" w14:textId="77777777" w:rsidR="00975FDF" w:rsidRDefault="00975FDF" w:rsidP="00C43342">
            <w:pPr>
              <w:pStyle w:val="11"/>
              <w:jc w:val="both"/>
            </w:pPr>
          </w:p>
        </w:tc>
      </w:tr>
    </w:tbl>
    <w:p w14:paraId="6B0D1BE0" w14:textId="7EA54137" w:rsidR="00975FDF" w:rsidRDefault="00975FDF" w:rsidP="00975FDF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</w:t>
      </w:r>
      <w:r w:rsidR="00C86642"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70F33DF5" w14:textId="4F412BCA" w:rsidR="00975FDF" w:rsidRDefault="00975FDF" w:rsidP="00975FDF">
      <w:pPr>
        <w:ind w:firstLine="480"/>
      </w:pPr>
      <w:r w:rsidRPr="00E4758E">
        <w:rPr>
          <w:rFonts w:hint="eastAsia"/>
          <w:color w:val="FF0000"/>
        </w:rPr>
        <w:t>每个实验</w:t>
      </w:r>
      <w:r w:rsidR="00C86642" w:rsidRPr="00E4758E">
        <w:rPr>
          <w:rFonts w:hint="eastAsia"/>
          <w:color w:val="FF0000"/>
        </w:rPr>
        <w:t>步骤</w:t>
      </w:r>
      <w:r w:rsidR="008B7461">
        <w:rPr>
          <w:rFonts w:hint="eastAsia"/>
          <w:color w:val="FF0000"/>
        </w:rPr>
        <w:t>（共8个任务）</w:t>
      </w:r>
      <w:r w:rsidR="00C86642">
        <w:rPr>
          <w:rFonts w:hint="eastAsia"/>
        </w:rPr>
        <w:t>要求有</w:t>
      </w:r>
      <w:r>
        <w:rPr>
          <w:rFonts w:hint="eastAsia"/>
        </w:rPr>
        <w:t>具体截图</w:t>
      </w:r>
      <w:r w:rsidR="00C86642">
        <w:rPr>
          <w:rFonts w:hint="eastAsia"/>
        </w:rPr>
        <w:t>和说明</w:t>
      </w:r>
      <w:r>
        <w:rPr>
          <w:rFonts w:hint="eastAsia"/>
        </w:rPr>
        <w:t>，类似以下说明：</w:t>
      </w:r>
    </w:p>
    <w:p w14:paraId="3E9CDB43" w14:textId="34C535AE" w:rsidR="00975FDF" w:rsidRPr="006E155A" w:rsidRDefault="008F0317" w:rsidP="00975FDF">
      <w:pPr>
        <w:ind w:firstLine="480"/>
      </w:pPr>
      <w:r>
        <w:rPr>
          <w:noProof/>
        </w:rPr>
        <w:drawing>
          <wp:inline distT="0" distB="0" distL="0" distR="0" wp14:anchorId="0CA91B3F" wp14:editId="0866F8B2">
            <wp:extent cx="5278120" cy="2465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6B8A" w14:textId="0CF3F3AD" w:rsidR="00975FDF" w:rsidRDefault="00877158" w:rsidP="00975FDF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="00975FDF">
        <w:rPr>
          <w:rFonts w:ascii="微软雅黑" w:eastAsia="微软雅黑" w:hAnsi="微软雅黑" w:cs="微软雅黑" w:hint="eastAsia"/>
          <w:sz w:val="32"/>
          <w:szCs w:val="32"/>
        </w:rPr>
        <w:t>、</w:t>
      </w:r>
      <w:r w:rsidR="008B7461">
        <w:rPr>
          <w:rFonts w:ascii="微软雅黑" w:eastAsia="微软雅黑" w:hAnsi="微软雅黑" w:cs="微软雅黑" w:hint="eastAsia"/>
          <w:sz w:val="32"/>
          <w:szCs w:val="32"/>
        </w:rPr>
        <w:t>说明汇编代码在本次实验中的作用</w:t>
      </w:r>
    </w:p>
    <w:p w14:paraId="33E49828" w14:textId="15A1D24D" w:rsidR="008B7461" w:rsidRDefault="008B7461" w:rsidP="008B7461">
      <w:pPr>
        <w:ind w:firstLineChars="0" w:firstLine="420"/>
      </w:pPr>
      <w:r>
        <w:rPr>
          <w:rFonts w:hint="eastAsia"/>
        </w:rPr>
        <w:t>即说明</w:t>
      </w:r>
      <w:proofErr w:type="spellStart"/>
      <w:r w:rsidRPr="008B7461">
        <w:t>MeltdownExperiment.c</w:t>
      </w:r>
      <w:proofErr w:type="spellEnd"/>
      <w:r>
        <w:t xml:space="preserve"> </w:t>
      </w:r>
      <w:r>
        <w:rPr>
          <w:rFonts w:hint="eastAsia"/>
        </w:rPr>
        <w:t>文件中下面函数的作用</w:t>
      </w:r>
    </w:p>
    <w:p w14:paraId="410F474A" w14:textId="7C0D8CB1" w:rsidR="008B7461" w:rsidRDefault="008B7461" w:rsidP="008B7461">
      <w:pPr>
        <w:ind w:firstLineChars="0" w:firstLine="420"/>
      </w:pPr>
      <w:r>
        <w:t xml:space="preserve">void </w:t>
      </w:r>
      <w:proofErr w:type="spellStart"/>
      <w:r>
        <w:t>meltdown_</w:t>
      </w:r>
      <w:proofErr w:type="gramStart"/>
      <w:r>
        <w:t>asm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kernel_data_addr</w:t>
      </w:r>
      <w:proofErr w:type="spellEnd"/>
      <w:r>
        <w:t>)</w:t>
      </w:r>
    </w:p>
    <w:p w14:paraId="2EDB4F66" w14:textId="63F935D2" w:rsidR="008B7461" w:rsidRDefault="008B7461" w:rsidP="008B7461">
      <w:pPr>
        <w:ind w:firstLineChars="0" w:firstLine="420"/>
      </w:pPr>
    </w:p>
    <w:p w14:paraId="16A70DB2" w14:textId="7A906D3F" w:rsidR="00C33DED" w:rsidRDefault="00C33DED" w:rsidP="00C33D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</w:t>
      </w:r>
      <w:r>
        <w:rPr>
          <w:rFonts w:ascii="微软雅黑" w:eastAsia="微软雅黑" w:hAnsi="微软雅黑" w:cs="微软雅黑" w:hint="eastAsia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sz w:val="32"/>
          <w:szCs w:val="32"/>
        </w:rPr>
        <w:t>对本次实验的建议</w:t>
      </w:r>
    </w:p>
    <w:p w14:paraId="6A92A3E9" w14:textId="77777777" w:rsidR="00C33DED" w:rsidRDefault="00C33DED" w:rsidP="008B7461">
      <w:pPr>
        <w:ind w:firstLineChars="0" w:firstLine="420"/>
        <w:rPr>
          <w:rFonts w:hint="eastAsia"/>
        </w:rPr>
      </w:pPr>
    </w:p>
    <w:sectPr w:rsidR="00C33D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1652" w14:textId="77777777" w:rsidR="00094437" w:rsidRDefault="00094437">
      <w:pPr>
        <w:spacing w:line="240" w:lineRule="auto"/>
        <w:ind w:firstLine="480"/>
      </w:pPr>
      <w:r>
        <w:separator/>
      </w:r>
    </w:p>
  </w:endnote>
  <w:endnote w:type="continuationSeparator" w:id="0">
    <w:p w14:paraId="063E8568" w14:textId="77777777" w:rsidR="00094437" w:rsidRDefault="0009443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767C" w14:textId="77777777" w:rsidR="0044796F" w:rsidRDefault="0009443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EC37961" w14:textId="77777777" w:rsidR="0044796F" w:rsidRDefault="00975FDF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58E" w:rsidRPr="00E4758E">
          <w:rPr>
            <w:noProof/>
            <w:lang w:val="zh-CN"/>
          </w:rPr>
          <w:t>1</w:t>
        </w:r>
        <w:r>
          <w:fldChar w:fldCharType="end"/>
        </w:r>
      </w:p>
    </w:sdtContent>
  </w:sdt>
  <w:p w14:paraId="0C14583B" w14:textId="77777777" w:rsidR="0044796F" w:rsidRDefault="0009443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F1C4" w14:textId="77777777" w:rsidR="0044796F" w:rsidRDefault="0009443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19FF" w14:textId="77777777" w:rsidR="00094437" w:rsidRDefault="00094437">
      <w:pPr>
        <w:spacing w:line="240" w:lineRule="auto"/>
        <w:ind w:firstLine="480"/>
      </w:pPr>
      <w:r>
        <w:separator/>
      </w:r>
    </w:p>
  </w:footnote>
  <w:footnote w:type="continuationSeparator" w:id="0">
    <w:p w14:paraId="3D95AA08" w14:textId="77777777" w:rsidR="00094437" w:rsidRDefault="0009443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8C6E" w14:textId="77777777" w:rsidR="0044796F" w:rsidRDefault="0009443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EF76" w14:textId="1B2BB151" w:rsidR="0044796F" w:rsidRDefault="00975FDF">
    <w:pPr>
      <w:pStyle w:val="a5"/>
      <w:ind w:firstLine="360"/>
    </w:pPr>
    <w:r>
      <w:rPr>
        <w:rFonts w:hint="eastAsia"/>
      </w:rPr>
      <w:t>《</w:t>
    </w:r>
    <w:r w:rsidR="00CB3E8C">
      <w:rPr>
        <w:rFonts w:hint="eastAsia"/>
      </w:rPr>
      <w:t>网络与</w:t>
    </w:r>
    <w:r>
      <w:rPr>
        <w:rFonts w:hint="eastAsia"/>
      </w:rPr>
      <w:t>系统安全》实验报告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4C5C" w14:textId="77777777" w:rsidR="0044796F" w:rsidRDefault="00094437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DF"/>
    <w:rsid w:val="00094437"/>
    <w:rsid w:val="001244CE"/>
    <w:rsid w:val="003100AD"/>
    <w:rsid w:val="006733A9"/>
    <w:rsid w:val="006D4CFB"/>
    <w:rsid w:val="00877158"/>
    <w:rsid w:val="008B7461"/>
    <w:rsid w:val="008E49C5"/>
    <w:rsid w:val="008F0317"/>
    <w:rsid w:val="00975FDF"/>
    <w:rsid w:val="009D5EA1"/>
    <w:rsid w:val="00B14998"/>
    <w:rsid w:val="00C33DED"/>
    <w:rsid w:val="00C86642"/>
    <w:rsid w:val="00CB3E8C"/>
    <w:rsid w:val="00E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23C65"/>
  <w15:chartTrackingRefBased/>
  <w15:docId w15:val="{77D62627-7084-4D60-9292-463C361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D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75FDF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75FDF"/>
    <w:rPr>
      <w:rFonts w:eastAsia="黑体"/>
      <w:b/>
      <w:bCs/>
      <w:kern w:val="44"/>
      <w:sz w:val="30"/>
      <w:szCs w:val="44"/>
    </w:rPr>
  </w:style>
  <w:style w:type="paragraph" w:styleId="a3">
    <w:name w:val="footer"/>
    <w:basedOn w:val="a"/>
    <w:link w:val="a4"/>
    <w:uiPriority w:val="99"/>
    <w:unhideWhenUsed/>
    <w:qFormat/>
    <w:rsid w:val="00975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75FD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75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5FDF"/>
    <w:rPr>
      <w:sz w:val="18"/>
      <w:szCs w:val="18"/>
    </w:rPr>
  </w:style>
  <w:style w:type="table" w:styleId="a7">
    <w:name w:val="Table Grid"/>
    <w:basedOn w:val="a1"/>
    <w:uiPriority w:val="59"/>
    <w:qFormat/>
    <w:rsid w:val="00975FD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975FDF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975FD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13A42EFF84760B6ED45128BFB8E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83DF-CEBC-43F3-829A-EDFF02D5996E}"/>
      </w:docPartPr>
      <w:docPartBody>
        <w:p w:rsidR="00A332CF" w:rsidRDefault="004626CF" w:rsidP="004626CF">
          <w:pPr>
            <w:pStyle w:val="A6413A42EFF84760B6ED45128BFB8E4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F57759-54DD-42E8-BBDE-FF474075FFE5}"/>
      </w:docPartPr>
      <w:docPartBody>
        <w:p w:rsidR="00A332CF" w:rsidRDefault="004626CF" w:rsidP="004626CF">
          <w:pPr>
            <w:pStyle w:val="40E78F683E0847A5BD761921B662638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BE6766-C761-49FF-BF9F-30F6EE8AF819}"/>
      </w:docPartPr>
      <w:docPartBody>
        <w:p w:rsidR="00A332CF" w:rsidRDefault="004626CF" w:rsidP="004626CF">
          <w:pPr>
            <w:pStyle w:val="6F4444EE8D6146BCB0E6B5A747D0047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CF"/>
    <w:rsid w:val="0021216C"/>
    <w:rsid w:val="004626CF"/>
    <w:rsid w:val="004C75A0"/>
    <w:rsid w:val="00907425"/>
    <w:rsid w:val="00A332CF"/>
    <w:rsid w:val="00B60505"/>
    <w:rsid w:val="00C02131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13A42EFF84760B6ED45128BFB8E4B">
    <w:name w:val="A6413A42EFF84760B6ED45128BFB8E4B"/>
    <w:rsid w:val="004626CF"/>
    <w:pPr>
      <w:widowControl w:val="0"/>
      <w:jc w:val="both"/>
    </w:pPr>
  </w:style>
  <w:style w:type="paragraph" w:customStyle="1" w:styleId="40E78F683E0847A5BD761921B6626388">
    <w:name w:val="40E78F683E0847A5BD761921B6626388"/>
    <w:rsid w:val="004626CF"/>
    <w:pPr>
      <w:widowControl w:val="0"/>
      <w:jc w:val="both"/>
    </w:pPr>
  </w:style>
  <w:style w:type="paragraph" w:customStyle="1" w:styleId="6F4444EE8D6146BCB0E6B5A747D0047A">
    <w:name w:val="6F4444EE8D6146BCB0E6B5A747D0047A"/>
    <w:rsid w:val="004626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11</cp:revision>
  <dcterms:created xsi:type="dcterms:W3CDTF">2020-06-06T05:33:00Z</dcterms:created>
  <dcterms:modified xsi:type="dcterms:W3CDTF">2024-03-28T07:45:00Z</dcterms:modified>
</cp:coreProperties>
</file>