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43BF" w:rsidRDefault="00000000">
      <w:pPr>
        <w:pStyle w:val="1"/>
      </w:pPr>
      <w:r>
        <w:t>在线购物系统项目阶段性安排文档（更新版）</w:t>
      </w:r>
    </w:p>
    <w:p w:rsidR="00B843BF" w:rsidRDefault="00000000">
      <w:pPr>
        <w:pStyle w:val="2"/>
      </w:pPr>
      <w:r>
        <w:t>一、项目概述</w:t>
      </w:r>
    </w:p>
    <w:p w:rsidR="00B843BF" w:rsidRDefault="00000000">
      <w:pPr>
        <w:pStyle w:val="3"/>
      </w:pPr>
      <w:r>
        <w:t xml:space="preserve">1.1 </w:t>
      </w:r>
      <w:r>
        <w:t>项目目标</w:t>
      </w:r>
    </w:p>
    <w:p w:rsidR="00B843BF" w:rsidRDefault="00000000">
      <w:pPr>
        <w:pStyle w:val="20"/>
      </w:pPr>
      <w:r>
        <w:t>构建从</w:t>
      </w:r>
      <w:r>
        <w:t xml:space="preserve"> “</w:t>
      </w:r>
      <w:r>
        <w:t>最简单可用</w:t>
      </w:r>
      <w:r>
        <w:t xml:space="preserve">” </w:t>
      </w:r>
      <w:r>
        <w:t>到</w:t>
      </w:r>
      <w:r>
        <w:t xml:space="preserve"> “</w:t>
      </w:r>
      <w:r>
        <w:t>功能完善</w:t>
      </w:r>
      <w:r>
        <w:t xml:space="preserve">” </w:t>
      </w:r>
      <w:r>
        <w:t>的在线购物系统，先完成基线需求包开发，再通过</w:t>
      </w:r>
      <w:r>
        <w:t xml:space="preserve"> 5 </w:t>
      </w:r>
      <w:proofErr w:type="gramStart"/>
      <w:r>
        <w:t>个</w:t>
      </w:r>
      <w:proofErr w:type="gramEnd"/>
      <w:r>
        <w:t>升级需求</w:t>
      </w:r>
      <w:proofErr w:type="gramStart"/>
      <w:r>
        <w:t>包逐步</w:t>
      </w:r>
      <w:proofErr w:type="gramEnd"/>
      <w:r>
        <w:t>迭代，适配药品、保洁用纸、服装等垂直领域，满足肢体残障用户、无人驾驶车商务场景的使用需求，最终实现覆盖商品、价格、客户、营销、订单、支付、商家管理等全模块的成熟系统。</w:t>
      </w:r>
    </w:p>
    <w:p w:rsidR="00B843BF" w:rsidRDefault="00000000">
      <w:pPr>
        <w:pStyle w:val="3"/>
      </w:pPr>
      <w:r>
        <w:t xml:space="preserve">1.2 </w:t>
      </w:r>
      <w:r>
        <w:t>核心范围</w:t>
      </w:r>
    </w:p>
    <w:p w:rsidR="00B843BF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基线需求包</w:t>
      </w:r>
      <w:r>
        <w:t>：实现单商品、单卖家、线下交易的基础购物流程，含卖家后台核心功能。</w:t>
      </w:r>
    </w:p>
    <w:p w:rsidR="00B843BF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升级需求包（</w:t>
      </w:r>
      <w:r>
        <w:rPr>
          <w:b/>
          <w:bCs/>
        </w:rPr>
        <w:t xml:space="preserve">5 </w:t>
      </w:r>
      <w:proofErr w:type="gramStart"/>
      <w:r>
        <w:rPr>
          <w:b/>
          <w:bCs/>
        </w:rPr>
        <w:t>个</w:t>
      </w:r>
      <w:proofErr w:type="gramEnd"/>
      <w:r>
        <w:rPr>
          <w:b/>
          <w:bCs/>
        </w:rPr>
        <w:t>）</w:t>
      </w:r>
      <w:r>
        <w:t>：从</w:t>
      </w:r>
      <w:r>
        <w:t xml:space="preserve"> “</w:t>
      </w:r>
      <w:r>
        <w:t>商品管理、价格管理、客户管理</w:t>
      </w:r>
      <w:r>
        <w:t xml:space="preserve">” </w:t>
      </w:r>
      <w:r>
        <w:t>等</w:t>
      </w:r>
      <w:r>
        <w:t xml:space="preserve"> 11 </w:t>
      </w:r>
      <w:proofErr w:type="gramStart"/>
      <w:r>
        <w:t>项挑战</w:t>
      </w:r>
      <w:proofErr w:type="gramEnd"/>
      <w:r>
        <w:t>功能中抽取需求（含本次新增的多商品发布、搜索、多支付方式等），依次迭代，逐步完善系统能力。</w:t>
      </w:r>
    </w:p>
    <w:p w:rsidR="00B843BF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垂直领域适配</w:t>
      </w:r>
      <w:r>
        <w:t>：每个升级阶段结合</w:t>
      </w:r>
      <w:r>
        <w:t xml:space="preserve"> 1-2 </w:t>
      </w:r>
      <w:proofErr w:type="gramStart"/>
      <w:r>
        <w:t>个</w:t>
      </w:r>
      <w:proofErr w:type="gramEnd"/>
      <w:r>
        <w:t>垂直领域，优化功能适配场景特性（如药品的库存预警、服装的评价管理）。</w:t>
      </w:r>
    </w:p>
    <w:p w:rsidR="00B843BF" w:rsidRDefault="00000000">
      <w:pPr>
        <w:pStyle w:val="2"/>
      </w:pPr>
      <w:r>
        <w:t>二、项目阶段总体安排（无变更，确保阶段依赖连贯）</w:t>
      </w:r>
    </w:p>
    <w:p w:rsidR="00B843BF" w:rsidRDefault="00B843BF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940"/>
        <w:gridCol w:w="1843"/>
      </w:tblGrid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阶段序号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阶段名称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周期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核心目标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依赖关系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基线需求</w:t>
            </w:r>
            <w:proofErr w:type="gramStart"/>
            <w:r>
              <w:t>包开发</w:t>
            </w:r>
            <w:proofErr w:type="gram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2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实现最简单可用的购物系统，完成基础流程闭环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无（项目启动阶段）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2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扩展商品管理能力（多商品、类别、搜索、多图），支持客户注册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基线需求包测试验收通过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lastRenderedPageBreak/>
              <w:t>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2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新增独立价格管理（含日志）、商家优惠券功能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1 </w:t>
            </w:r>
            <w:r>
              <w:t>测试验收通过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2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完善独立订单管理（多笔处理）、客户评价功能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2 </w:t>
            </w:r>
            <w:r>
              <w:t>测试验收通过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95987">
            <w:pPr>
              <w:pStyle w:val="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实现库存预警与配送跟踪功能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3 </w:t>
            </w:r>
            <w:r>
              <w:t>测试验收通过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6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95987">
            <w:pPr>
              <w:pStyle w:val="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完成多支付集成（信用卡、支付宝、微信）、平台管理员与商家管理（注册审核、建商铺）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4 </w:t>
            </w:r>
            <w:r>
              <w:t>测试验收通过</w:t>
            </w:r>
          </w:p>
        </w:tc>
      </w:tr>
    </w:tbl>
    <w:p w:rsidR="00B843BF" w:rsidRDefault="00000000">
      <w:pPr>
        <w:pStyle w:val="2"/>
      </w:pPr>
      <w:r>
        <w:t>三、各阶段详细规划（重点更新升级需求包</w:t>
      </w:r>
      <w:r>
        <w:t xml:space="preserve"> 1/2/3/5</w:t>
      </w:r>
      <w:r>
        <w:t>）</w:t>
      </w:r>
    </w:p>
    <w:p w:rsidR="00B843BF" w:rsidRDefault="00000000">
      <w:pPr>
        <w:pStyle w:val="3"/>
      </w:pPr>
      <w:r>
        <w:t xml:space="preserve">3.1 </w:t>
      </w:r>
      <w:r>
        <w:t>阶段</w:t>
      </w:r>
      <w:r>
        <w:t xml:space="preserve"> 1</w:t>
      </w:r>
      <w:r>
        <w:t>：基线需求包开发（第</w:t>
      </w:r>
      <w:r>
        <w:t xml:space="preserve"> 1-2 </w:t>
      </w:r>
      <w:r>
        <w:t>周）</w:t>
      </w:r>
    </w:p>
    <w:p w:rsidR="00B843BF" w:rsidRDefault="00000000">
      <w:pPr>
        <w:pStyle w:val="4"/>
      </w:pPr>
      <w:r>
        <w:t xml:space="preserve">3.1.1 </w:t>
      </w:r>
      <w:r>
        <w:t>阶段目标</w:t>
      </w:r>
    </w:p>
    <w:p w:rsidR="00B843BF" w:rsidRDefault="00000000">
      <w:pPr>
        <w:pStyle w:val="20"/>
      </w:pPr>
      <w:r>
        <w:t>实现</w:t>
      </w:r>
      <w:r>
        <w:t xml:space="preserve"> “</w:t>
      </w:r>
      <w:r>
        <w:t>单商品、单卖家、线下交易</w:t>
      </w:r>
      <w:r>
        <w:t xml:space="preserve">” </w:t>
      </w:r>
      <w:r>
        <w:t>的基础购物系统，满足</w:t>
      </w:r>
      <w:r>
        <w:t xml:space="preserve"> 7 </w:t>
      </w:r>
      <w:proofErr w:type="gramStart"/>
      <w:r>
        <w:t>项核心</w:t>
      </w:r>
      <w:proofErr w:type="gramEnd"/>
      <w:r>
        <w:t>功能，确保系统可运行、功能无遗漏。</w:t>
      </w:r>
    </w:p>
    <w:p w:rsidR="00B843BF" w:rsidRDefault="00000000">
      <w:pPr>
        <w:pStyle w:val="4"/>
      </w:pPr>
      <w:r>
        <w:t xml:space="preserve">3.1.2 </w:t>
      </w:r>
      <w:r>
        <w:t>核心任务分解</w:t>
      </w:r>
    </w:p>
    <w:p w:rsidR="00B843BF" w:rsidRDefault="00B843BF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4"/>
        <w:gridCol w:w="1732"/>
        <w:gridCol w:w="1830"/>
        <w:gridCol w:w="1929"/>
        <w:gridCol w:w="1776"/>
      </w:tblGrid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负责角色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时间节点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卖家后台模块开发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后端开发、前端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</w:t>
            </w:r>
            <w:r>
              <w:t xml:space="preserve"> “</w:t>
            </w:r>
            <w:r>
              <w:t>发布商品</w:t>
            </w:r>
            <w:r>
              <w:t xml:space="preserve">” </w:t>
            </w:r>
            <w:r>
              <w:t>功能（支持录入名称、描述、图片、价格）；</w:t>
            </w:r>
            <w:r>
              <w:t xml:space="preserve">2. </w:t>
            </w:r>
            <w:r>
              <w:t>开发</w:t>
            </w:r>
            <w:r>
              <w:t xml:space="preserve"> “</w:t>
            </w:r>
            <w:r>
              <w:t>历史商</w:t>
            </w:r>
            <w:r>
              <w:lastRenderedPageBreak/>
              <w:t>品查看</w:t>
            </w:r>
            <w:r>
              <w:t>”“</w:t>
            </w:r>
            <w:r>
              <w:t>意向购买人信息查看</w:t>
            </w:r>
            <w:r>
              <w:t xml:space="preserve">” </w:t>
            </w:r>
            <w:r>
              <w:t>功能；</w:t>
            </w:r>
            <w:r>
              <w:t xml:space="preserve">3. </w:t>
            </w:r>
            <w:r>
              <w:t>开发</w:t>
            </w:r>
            <w:r>
              <w:t xml:space="preserve"> “</w:t>
            </w:r>
            <w:r>
              <w:t>商品冻结</w:t>
            </w:r>
            <w:r>
              <w:t xml:space="preserve"> / </w:t>
            </w:r>
            <w:r>
              <w:t>恢复</w:t>
            </w:r>
            <w:r>
              <w:t>”“</w:t>
            </w:r>
            <w:r>
              <w:t>密码修改</w:t>
            </w:r>
            <w:r>
              <w:t xml:space="preserve">” </w:t>
            </w:r>
            <w:r>
              <w:t>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lastRenderedPageBreak/>
              <w:t>第</w:t>
            </w:r>
            <w:r>
              <w:t xml:space="preserve"> 1-10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商品展示与冻结功能开发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前后端协同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开发商品前端展示页面（仅展示</w:t>
            </w:r>
            <w:r>
              <w:t xml:space="preserve"> 1 </w:t>
            </w:r>
            <w:proofErr w:type="gramStart"/>
            <w:r>
              <w:t>个</w:t>
            </w:r>
            <w:proofErr w:type="gramEnd"/>
            <w:r>
              <w:t>当前商品）；</w:t>
            </w:r>
            <w:r>
              <w:t xml:space="preserve">2. </w:t>
            </w:r>
            <w:r>
              <w:t>开发</w:t>
            </w:r>
            <w:r>
              <w:t xml:space="preserve"> “</w:t>
            </w:r>
            <w:r>
              <w:t>交易前冻结、交易成功撤下、失败恢复</w:t>
            </w:r>
            <w:r>
              <w:t xml:space="preserve">” </w:t>
            </w:r>
            <w:r>
              <w:t>逻辑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8-12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用户信息收集功能开发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前端开发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开发</w:t>
            </w:r>
            <w:r>
              <w:t xml:space="preserve"> “</w:t>
            </w:r>
            <w:r>
              <w:t>用户购买时填写信息</w:t>
            </w:r>
            <w:r>
              <w:t xml:space="preserve">” </w:t>
            </w:r>
            <w:r>
              <w:t>页面（含姓名、联系方式、交易地址），数据同步至卖家后台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10-14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系统测试与问题修复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测试工程师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验证所有功能点，修复兼容性、逻辑错误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13-14 </w:t>
            </w:r>
            <w:r>
              <w:t>天</w:t>
            </w:r>
          </w:p>
        </w:tc>
      </w:tr>
    </w:tbl>
    <w:p w:rsidR="00B843BF" w:rsidRDefault="00000000">
      <w:pPr>
        <w:pStyle w:val="4"/>
      </w:pPr>
      <w:r>
        <w:t xml:space="preserve">3.1.3 </w:t>
      </w:r>
      <w:r>
        <w:t>交付物清单（无变更）</w:t>
      </w:r>
    </w:p>
    <w:p w:rsidR="00B843BF" w:rsidRDefault="00000000">
      <w:pPr>
        <w:pStyle w:val="4"/>
      </w:pPr>
      <w:r>
        <w:t xml:space="preserve">3.1.4 </w:t>
      </w:r>
      <w:r>
        <w:t>测试与验收标准（无变更）</w:t>
      </w:r>
    </w:p>
    <w:p w:rsidR="00B843BF" w:rsidRDefault="00000000">
      <w:pPr>
        <w:pStyle w:val="3"/>
      </w:pPr>
      <w:r>
        <w:t xml:space="preserve">3.2 </w:t>
      </w:r>
      <w:r>
        <w:t>阶段</w:t>
      </w:r>
      <w:r>
        <w:t xml:space="preserve"> 2</w:t>
      </w:r>
      <w:r>
        <w:t>：升级需求包</w:t>
      </w:r>
      <w:r>
        <w:t xml:space="preserve"> 1</w:t>
      </w:r>
      <w:r>
        <w:t>（第</w:t>
      </w:r>
      <w:r>
        <w:t xml:space="preserve"> 3-4 </w:t>
      </w:r>
      <w:r>
        <w:t>周）（重点更新商品管理需求）</w:t>
      </w:r>
    </w:p>
    <w:p w:rsidR="00B843BF" w:rsidRDefault="00000000">
      <w:pPr>
        <w:pStyle w:val="4"/>
      </w:pPr>
      <w:r>
        <w:t xml:space="preserve">3.2.1 </w:t>
      </w:r>
      <w:r>
        <w:t>阶段目标</w:t>
      </w:r>
    </w:p>
    <w:p w:rsidR="00B843BF" w:rsidRDefault="00000000">
      <w:pPr>
        <w:pStyle w:val="20"/>
        <w:numPr>
          <w:ilvl w:val="0"/>
          <w:numId w:val="2"/>
        </w:numPr>
      </w:pPr>
      <w:r>
        <w:t>扩展商品管理能力：支持同时发布多个商品（上限</w:t>
      </w:r>
      <w:r>
        <w:t xml:space="preserve"> 20 </w:t>
      </w:r>
      <w:proofErr w:type="gramStart"/>
      <w:r>
        <w:t>个</w:t>
      </w:r>
      <w:proofErr w:type="gramEnd"/>
      <w:r>
        <w:t>）、商品类别管理、商品浏览</w:t>
      </w:r>
      <w:r>
        <w:t xml:space="preserve"> + </w:t>
      </w:r>
      <w:r>
        <w:t>搜索获取、商品多张图片上传（上限</w:t>
      </w:r>
      <w:r>
        <w:t xml:space="preserve"> 5 </w:t>
      </w:r>
      <w:r>
        <w:t>张）；</w:t>
      </w:r>
    </w:p>
    <w:p w:rsidR="00B843BF" w:rsidRDefault="00000000">
      <w:pPr>
        <w:pStyle w:val="20"/>
        <w:numPr>
          <w:ilvl w:val="0"/>
          <w:numId w:val="2"/>
        </w:numPr>
      </w:pPr>
      <w:r>
        <w:t>实现客户自由注册功能；</w:t>
      </w:r>
    </w:p>
    <w:p w:rsidR="00B843BF" w:rsidRDefault="00000000">
      <w:pPr>
        <w:pStyle w:val="4"/>
      </w:pPr>
      <w:r>
        <w:t xml:space="preserve">3.2.2 </w:t>
      </w:r>
      <w:r>
        <w:t>核心任务分解（新增搜索、多图功能任务）</w:t>
      </w:r>
    </w:p>
    <w:p w:rsidR="00B843BF" w:rsidRDefault="00B843BF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9"/>
        <w:gridCol w:w="1730"/>
        <w:gridCol w:w="1730"/>
        <w:gridCol w:w="1998"/>
        <w:gridCol w:w="1774"/>
      </w:tblGrid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负责角色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时间节点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多商品与类别管理开发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后端开发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支持同时发布</w:t>
            </w:r>
            <w:r>
              <w:t xml:space="preserve"> 20 </w:t>
            </w:r>
            <w:proofErr w:type="gramStart"/>
            <w:r>
              <w:t>个</w:t>
            </w:r>
            <w:proofErr w:type="gramEnd"/>
            <w:r>
              <w:t>以内商品；</w:t>
            </w:r>
            <w:r>
              <w:t xml:space="preserve">2. </w:t>
            </w:r>
            <w:r>
              <w:t>开发商品类别管理（新增</w:t>
            </w:r>
            <w:r>
              <w:t xml:space="preserve"> / </w:t>
            </w:r>
            <w:r>
              <w:t>编辑</w:t>
            </w:r>
            <w:r>
              <w:t xml:space="preserve"> / </w:t>
            </w:r>
            <w:r>
              <w:t>删除类别，如</w:t>
            </w:r>
            <w:r>
              <w:t xml:space="preserve"> “</w:t>
            </w:r>
            <w:r>
              <w:t>卷纸</w:t>
            </w:r>
            <w:r>
              <w:t>”“</w:t>
            </w:r>
            <w:r>
              <w:t>抽纸</w:t>
            </w:r>
            <w:r>
              <w:t>”</w:t>
            </w:r>
            <w:r>
              <w:t>）；</w:t>
            </w:r>
            <w:r>
              <w:t xml:space="preserve">3. </w:t>
            </w:r>
            <w:r>
              <w:t>优化商品列表展示（按类别筛选，</w:t>
            </w:r>
            <w:proofErr w:type="gramStart"/>
            <w:r>
              <w:t>支持分</w:t>
            </w:r>
            <w:proofErr w:type="gramEnd"/>
            <w:r>
              <w:t>页浏览）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15-20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商品搜索与多图功能开发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前后端协同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开发商品搜索功能（支持名称、类别关键词搜索，结果高亮）；</w:t>
            </w:r>
            <w:r>
              <w:t xml:space="preserve">2. </w:t>
            </w:r>
            <w:r>
              <w:t>开发商品多张图片上传</w:t>
            </w:r>
            <w:r>
              <w:t xml:space="preserve"> / </w:t>
            </w:r>
            <w:r>
              <w:t>展示功能（支持</w:t>
            </w:r>
            <w:r>
              <w:t xml:space="preserve"> 5 </w:t>
            </w:r>
            <w:r>
              <w:t>张</w:t>
            </w:r>
            <w:proofErr w:type="gramStart"/>
            <w:r>
              <w:t>图轮播</w:t>
            </w:r>
            <w:proofErr w:type="gramEnd"/>
            <w:r>
              <w:t>，原图预览）；</w:t>
            </w:r>
            <w:r>
              <w:t xml:space="preserve">3. </w:t>
            </w:r>
            <w:r>
              <w:t>优化搜索结果页无障碍适配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18-23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客户注册功能开发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前后端协同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开发客户注册</w:t>
            </w:r>
            <w:r>
              <w:t xml:space="preserve"> / </w:t>
            </w:r>
            <w:r>
              <w:t>登录页面（支持手机号验证、密码找回）；</w:t>
            </w:r>
            <w:r>
              <w:t xml:space="preserve">2. </w:t>
            </w:r>
            <w:r>
              <w:t>开发客户信息管理模块（查看</w:t>
            </w:r>
            <w:r>
              <w:t xml:space="preserve"> / </w:t>
            </w:r>
            <w:r>
              <w:t>编辑个人信息，绑定收货地址）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19-25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无障碍与领域适配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前端开发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界面优化：按钮尺寸</w:t>
            </w:r>
            <w:r>
              <w:t>≥48px</w:t>
            </w:r>
            <w:r>
              <w:t>、支持键盘导航、兼</w:t>
            </w:r>
            <w:r>
              <w:lastRenderedPageBreak/>
              <w:t>容屏幕阅读器（含搜索框、图片预览操作）；</w:t>
            </w:r>
            <w:r>
              <w:t xml:space="preserve">2. </w:t>
            </w:r>
            <w:r>
              <w:t>保洁用纸商品模板配置（默认类别、常用描述字段、多图示例）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lastRenderedPageBreak/>
              <w:t>第</w:t>
            </w:r>
            <w:r>
              <w:t xml:space="preserve"> 22-28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测试与验收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测试工程师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验证多商品、类别、搜索、多图功能，检查客户注册流程与无障碍适配效果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27-28 </w:t>
            </w:r>
            <w:r>
              <w:t>天</w:t>
            </w:r>
          </w:p>
        </w:tc>
      </w:tr>
    </w:tbl>
    <w:p w:rsidR="00B843BF" w:rsidRDefault="00000000">
      <w:pPr>
        <w:pStyle w:val="4"/>
      </w:pPr>
      <w:r>
        <w:t xml:space="preserve">3.2.3 </w:t>
      </w:r>
      <w:r>
        <w:t>交付物与测试标准（更新对应需求验证指标）</w:t>
      </w:r>
    </w:p>
    <w:p w:rsidR="00B843BF" w:rsidRDefault="00000000">
      <w:pPr>
        <w:pStyle w:val="20"/>
        <w:numPr>
          <w:ilvl w:val="0"/>
          <w:numId w:val="1"/>
        </w:numPr>
      </w:pPr>
      <w:r>
        <w:t>交付物：升级后系统、商品搜索模块代码、多图上传组件、类别管理模块代码、无障碍适配报告、保洁用纸领域配置文档；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t>验收标准：</w:t>
      </w:r>
      <w:r>
        <w:t xml:space="preserve">1. </w:t>
      </w:r>
      <w:r>
        <w:t>支持</w:t>
      </w:r>
      <w:r>
        <w:t xml:space="preserve"> 20 </w:t>
      </w:r>
      <w:proofErr w:type="gramStart"/>
      <w:r>
        <w:t>个</w:t>
      </w:r>
      <w:proofErr w:type="gramEnd"/>
      <w:r>
        <w:t>商品同时发布，类别管理逻辑正常；</w:t>
      </w:r>
      <w:r>
        <w:t xml:space="preserve">2. </w:t>
      </w:r>
      <w:r>
        <w:t>搜索功能准确率</w:t>
      </w:r>
      <w:r>
        <w:t>≥95%</w:t>
      </w:r>
      <w:r>
        <w:t>，支持</w:t>
      </w:r>
      <w:r>
        <w:t xml:space="preserve"> 5 </w:t>
      </w:r>
      <w:proofErr w:type="gramStart"/>
      <w:r>
        <w:t>张商品图轮播</w:t>
      </w:r>
      <w:proofErr w:type="gramEnd"/>
      <w:r>
        <w:t>；</w:t>
      </w:r>
      <w:r>
        <w:t xml:space="preserve">3. </w:t>
      </w:r>
      <w:r>
        <w:t>客户可正常注册</w:t>
      </w:r>
      <w:r>
        <w:t xml:space="preserve"> / </w:t>
      </w:r>
      <w:r>
        <w:t>登录</w:t>
      </w:r>
      <w:r>
        <w:t xml:space="preserve"> / </w:t>
      </w:r>
      <w:r>
        <w:t>改信息；</w:t>
      </w:r>
      <w:r>
        <w:t xml:space="preserve">3.3 </w:t>
      </w:r>
      <w:r>
        <w:t>阶段</w:t>
      </w:r>
      <w:r>
        <w:t xml:space="preserve"> 3</w:t>
      </w:r>
      <w:r>
        <w:t>：升级需求包</w:t>
      </w:r>
      <w:r>
        <w:t xml:space="preserve"> 2</w:t>
      </w:r>
      <w:r>
        <w:t>（第</w:t>
      </w:r>
      <w:r>
        <w:t xml:space="preserve"> 5-6 </w:t>
      </w:r>
      <w:r>
        <w:t>周）（重点更新价格管理与优惠券需求）</w:t>
      </w:r>
    </w:p>
    <w:p w:rsidR="00B843BF" w:rsidRDefault="00000000">
      <w:pPr>
        <w:pStyle w:val="4"/>
      </w:pPr>
      <w:r>
        <w:t xml:space="preserve">3.3.1 </w:t>
      </w:r>
      <w:r>
        <w:t>阶段目标</w:t>
      </w:r>
    </w:p>
    <w:p w:rsidR="00B843BF" w:rsidRDefault="00000000">
      <w:pPr>
        <w:pStyle w:val="20"/>
        <w:numPr>
          <w:ilvl w:val="0"/>
          <w:numId w:val="3"/>
        </w:numPr>
      </w:pPr>
      <w:r>
        <w:t>新增独立价格管理功能：支持手动调整价格、设置价格生效时间，保留历史价格变动日志（保留</w:t>
      </w:r>
      <w:r>
        <w:t xml:space="preserve"> 6 </w:t>
      </w:r>
      <w:proofErr w:type="gramStart"/>
      <w:r>
        <w:t>个</w:t>
      </w:r>
      <w:proofErr w:type="gramEnd"/>
      <w:r>
        <w:t>月，可筛选查询）；</w:t>
      </w:r>
    </w:p>
    <w:p w:rsidR="00B843BF" w:rsidRDefault="00000000">
      <w:pPr>
        <w:pStyle w:val="20"/>
        <w:numPr>
          <w:ilvl w:val="0"/>
          <w:numId w:val="3"/>
        </w:numPr>
      </w:pPr>
      <w:r>
        <w:t>开发商家优惠券功能：支持</w:t>
      </w:r>
      <w:proofErr w:type="gramStart"/>
      <w:r>
        <w:t>创建满减</w:t>
      </w:r>
      <w:proofErr w:type="gramEnd"/>
      <w:r>
        <w:t xml:space="preserve"> / </w:t>
      </w:r>
      <w:r>
        <w:t>折扣优惠券（设置面值、使用门槛、有效期），客户可领取</w:t>
      </w:r>
      <w:r>
        <w:t xml:space="preserve"> / </w:t>
      </w:r>
      <w:r>
        <w:t>核销；</w:t>
      </w:r>
    </w:p>
    <w:p w:rsidR="00B843BF" w:rsidRDefault="00000000">
      <w:pPr>
        <w:pStyle w:val="4"/>
      </w:pPr>
      <w:r>
        <w:t xml:space="preserve">3.3.2 </w:t>
      </w:r>
      <w:r>
        <w:t>核心任务与交付物（细化价格管理与优惠券功能）</w:t>
      </w:r>
    </w:p>
    <w:p w:rsidR="00B843BF" w:rsidRDefault="00000000">
      <w:pPr>
        <w:pStyle w:val="20"/>
        <w:numPr>
          <w:ilvl w:val="0"/>
          <w:numId w:val="1"/>
        </w:numPr>
      </w:pPr>
      <w:r>
        <w:t>核心任务：</w:t>
      </w:r>
      <w:r>
        <w:t xml:space="preserve">1. </w:t>
      </w:r>
      <w:r>
        <w:t>独立价格管理模块开发：设计价格调整界面、日志存储逻辑（</w:t>
      </w:r>
      <w:proofErr w:type="gramStart"/>
      <w:r>
        <w:t>含操作</w:t>
      </w:r>
      <w:proofErr w:type="gramEnd"/>
      <w:r>
        <w:t>人、变动时间、旧</w:t>
      </w:r>
      <w:r>
        <w:t xml:space="preserve"> / </w:t>
      </w:r>
      <w:r>
        <w:t>新价格）、日志查询页面（支持按商品、时间筛选）；</w:t>
      </w:r>
      <w:r>
        <w:t xml:space="preserve">2. </w:t>
      </w:r>
      <w:r>
        <w:t>商家优惠券模块开发：支持创建</w:t>
      </w:r>
      <w:r>
        <w:t xml:space="preserve"> / </w:t>
      </w:r>
      <w:r>
        <w:t>编辑</w:t>
      </w:r>
      <w:r>
        <w:t xml:space="preserve"> / </w:t>
      </w:r>
      <w:r>
        <w:t>下架优惠券，开发客户优惠券领取中心、订单核销逻辑；</w:t>
      </w:r>
      <w:r w:rsidR="00095987">
        <w:t xml:space="preserve"> </w:t>
      </w:r>
    </w:p>
    <w:p w:rsidR="00B843BF" w:rsidRDefault="00000000">
      <w:pPr>
        <w:pStyle w:val="20"/>
        <w:numPr>
          <w:ilvl w:val="0"/>
          <w:numId w:val="1"/>
        </w:numPr>
      </w:pPr>
      <w:r>
        <w:t>交付物：独立价格管理系统（含日志模块）、优惠券模块代码（商家端</w:t>
      </w:r>
      <w:r>
        <w:t xml:space="preserve"> + </w:t>
      </w:r>
      <w:r>
        <w:t>客户端）、价格日志查询页面、宠物食品优惠券配置案例、价格与优惠券联动测试报告；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lastRenderedPageBreak/>
        <w:t>验收标准：</w:t>
      </w:r>
      <w:r>
        <w:t xml:space="preserve">1. </w:t>
      </w:r>
      <w:r>
        <w:t>价格调整实时生效，日志可查</w:t>
      </w:r>
      <w:r>
        <w:t xml:space="preserve"> 6 </w:t>
      </w:r>
      <w:proofErr w:type="gramStart"/>
      <w:r>
        <w:t>个</w:t>
      </w:r>
      <w:proofErr w:type="gramEnd"/>
      <w:r>
        <w:t>月内记录，信息无遗漏；</w:t>
      </w:r>
      <w:r>
        <w:t xml:space="preserve">2. </w:t>
      </w:r>
      <w:r>
        <w:t>优惠券可正常创建</w:t>
      </w:r>
      <w:r>
        <w:t xml:space="preserve"> / </w:t>
      </w:r>
      <w:r>
        <w:t>领取</w:t>
      </w:r>
      <w:r>
        <w:t xml:space="preserve"> / </w:t>
      </w:r>
      <w:r>
        <w:t>核销，核销错误率</w:t>
      </w:r>
      <w:r>
        <w:t>≤1%</w:t>
      </w:r>
      <w:r>
        <w:t>；</w:t>
      </w:r>
      <w:r>
        <w:t xml:space="preserve">3.4 </w:t>
      </w:r>
      <w:r>
        <w:t>阶段</w:t>
      </w:r>
      <w:r>
        <w:t xml:space="preserve"> 4</w:t>
      </w:r>
      <w:r>
        <w:t>：升级需求包</w:t>
      </w:r>
      <w:r>
        <w:t xml:space="preserve"> 3</w:t>
      </w:r>
      <w:r>
        <w:t>（第</w:t>
      </w:r>
      <w:r>
        <w:t xml:space="preserve"> 7-</w:t>
      </w:r>
      <w:r w:rsidR="00095987">
        <w:rPr>
          <w:rFonts w:hint="eastAsia"/>
        </w:rPr>
        <w:t>8</w:t>
      </w:r>
      <w:r>
        <w:t>周</w:t>
      </w:r>
      <w:r w:rsidR="00095987">
        <w:rPr>
          <w:rFonts w:hint="eastAsia"/>
        </w:rPr>
        <w:t>）</w:t>
      </w:r>
      <w:r>
        <w:t>（重点更新订单与评价需求）</w:t>
      </w:r>
    </w:p>
    <w:p w:rsidR="00B843BF" w:rsidRDefault="00000000">
      <w:pPr>
        <w:pStyle w:val="4"/>
      </w:pPr>
      <w:r>
        <w:t xml:space="preserve">3.4.1 </w:t>
      </w:r>
      <w:r>
        <w:t>阶段目标</w:t>
      </w:r>
    </w:p>
    <w:p w:rsidR="00B843BF" w:rsidRDefault="00000000">
      <w:pPr>
        <w:pStyle w:val="20"/>
        <w:numPr>
          <w:ilvl w:val="0"/>
          <w:numId w:val="4"/>
        </w:numPr>
      </w:pPr>
      <w:r>
        <w:t>实现独立订单管理功能：支持订单创建</w:t>
      </w:r>
      <w:r>
        <w:t xml:space="preserve"> / </w:t>
      </w:r>
      <w:r>
        <w:t>取消</w:t>
      </w:r>
      <w:r>
        <w:t xml:space="preserve"> / </w:t>
      </w:r>
      <w:r>
        <w:t>状态跟踪（待支付、待交易、已完成、已取消），可同时处理</w:t>
      </w:r>
      <w:r>
        <w:t xml:space="preserve"> 50 </w:t>
      </w:r>
      <w:r>
        <w:t>笔以内订单（支持批量查询）；</w:t>
      </w:r>
    </w:p>
    <w:p w:rsidR="00B843BF" w:rsidRDefault="00000000">
      <w:pPr>
        <w:pStyle w:val="20"/>
        <w:numPr>
          <w:ilvl w:val="0"/>
          <w:numId w:val="4"/>
        </w:numPr>
      </w:pPr>
      <w:r>
        <w:t>开发客户评价功能：支持对已完成订单商品发布评分（</w:t>
      </w:r>
      <w:r>
        <w:t xml:space="preserve">1-5 </w:t>
      </w:r>
      <w:r>
        <w:t>星）</w:t>
      </w:r>
      <w:r>
        <w:t xml:space="preserve">+ </w:t>
      </w:r>
      <w:r>
        <w:t>文字评价（</w:t>
      </w:r>
      <w:r>
        <w:t xml:space="preserve">≤500 </w:t>
      </w:r>
      <w:r>
        <w:t>字），评价可审核后展示（商家可回复）；</w:t>
      </w:r>
    </w:p>
    <w:p w:rsidR="00B843BF" w:rsidRDefault="00000000">
      <w:pPr>
        <w:pStyle w:val="4"/>
      </w:pPr>
      <w:r>
        <w:t xml:space="preserve">3.4.2 </w:t>
      </w:r>
      <w:r>
        <w:t>核心任务与交付物（细化订单与评价功能）</w:t>
      </w:r>
    </w:p>
    <w:p w:rsidR="00B843BF" w:rsidRDefault="00000000">
      <w:pPr>
        <w:pStyle w:val="20"/>
        <w:numPr>
          <w:ilvl w:val="0"/>
          <w:numId w:val="1"/>
        </w:numPr>
      </w:pPr>
      <w:r>
        <w:t>核心任务：</w:t>
      </w:r>
      <w:r>
        <w:t xml:space="preserve">1. </w:t>
      </w:r>
      <w:r>
        <w:t>独立订单管理模块开发：设计订单状态流转逻辑、批量查询接口（支持按客户、时间筛选）、订单详情页（</w:t>
      </w:r>
      <w:proofErr w:type="gramStart"/>
      <w:r>
        <w:t>含商品</w:t>
      </w:r>
      <w:proofErr w:type="gramEnd"/>
      <w:r>
        <w:t>信息、优惠券核销记录）；</w:t>
      </w:r>
      <w:r>
        <w:t xml:space="preserve">2. </w:t>
      </w:r>
      <w:r>
        <w:t>客户评价模块开发：评价提交页面（评分</w:t>
      </w:r>
      <w:r>
        <w:t xml:space="preserve"> + </w:t>
      </w:r>
      <w:r>
        <w:t>文字</w:t>
      </w:r>
      <w:r>
        <w:t xml:space="preserve"> + </w:t>
      </w:r>
      <w:r>
        <w:t>尺码标注）、评价审核后台（商家审核</w:t>
      </w:r>
      <w:r>
        <w:t xml:space="preserve"> / </w:t>
      </w:r>
      <w:r>
        <w:t>回复）、商品详情</w:t>
      </w:r>
      <w:proofErr w:type="gramStart"/>
      <w:r>
        <w:t>页评价</w:t>
      </w:r>
      <w:proofErr w:type="gramEnd"/>
      <w:r>
        <w:t>展示区；</w:t>
      </w:r>
      <w:r>
        <w:t xml:space="preserve">3. </w:t>
      </w:r>
      <w:r>
        <w:t>场景适配：服装商品添加尺码选择组件，评价展示</w:t>
      </w:r>
      <w:r>
        <w:t xml:space="preserve"> “</w:t>
      </w:r>
      <w:r>
        <w:t>尺码是否合身</w:t>
      </w:r>
      <w:r>
        <w:t xml:space="preserve">” </w:t>
      </w:r>
      <w:r>
        <w:t>标签；开发车载订单接口（支持同步订单状态、接收车载端查询请求）；</w:t>
      </w:r>
    </w:p>
    <w:p w:rsidR="00B843BF" w:rsidRDefault="00000000">
      <w:pPr>
        <w:pStyle w:val="20"/>
        <w:numPr>
          <w:ilvl w:val="0"/>
          <w:numId w:val="1"/>
        </w:numPr>
      </w:pPr>
      <w:r>
        <w:t>交付物：独立订单管理系统、评价模块代码（提交</w:t>
      </w:r>
      <w:r>
        <w:t xml:space="preserve"> / </w:t>
      </w:r>
      <w:r>
        <w:t>审核</w:t>
      </w:r>
      <w:r>
        <w:t xml:space="preserve"> / </w:t>
      </w:r>
      <w:r>
        <w:t>展示）、车载订单接口文档、服装尺码配置功能、评价与尺码联动展示页面；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t>验收标准：</w:t>
      </w:r>
      <w:r>
        <w:t xml:space="preserve">1. </w:t>
      </w:r>
      <w:r>
        <w:t>可同时处理</w:t>
      </w:r>
      <w:r>
        <w:t xml:space="preserve"> 50 </w:t>
      </w:r>
      <w:r>
        <w:t>笔订单，状态更新实时，批量查询响应时间</w:t>
      </w:r>
      <w:r>
        <w:t>≤2s</w:t>
      </w:r>
      <w:r>
        <w:t>；</w:t>
      </w:r>
      <w:r>
        <w:t xml:space="preserve">2. </w:t>
      </w:r>
      <w:r>
        <w:t>客户可正常提交评价，商家可审核回复，评价展示无误；</w:t>
      </w:r>
    </w:p>
    <w:p w:rsidR="00B843BF" w:rsidRDefault="00000000">
      <w:pPr>
        <w:pStyle w:val="4"/>
      </w:pPr>
      <w:r>
        <w:t xml:space="preserve">3.5.1 </w:t>
      </w:r>
      <w:r>
        <w:t>阶段目标</w:t>
      </w:r>
    </w:p>
    <w:p w:rsidR="00B843BF" w:rsidRDefault="00000000">
      <w:pPr>
        <w:pStyle w:val="4"/>
      </w:pPr>
      <w:r>
        <w:t xml:space="preserve">3.5.2 </w:t>
      </w:r>
      <w:r>
        <w:t>核心任务与交付物</w:t>
      </w:r>
    </w:p>
    <w:p w:rsidR="00B843BF" w:rsidRDefault="00000000">
      <w:pPr>
        <w:pStyle w:val="4"/>
      </w:pPr>
      <w:r>
        <w:t xml:space="preserve">3.5.3 </w:t>
      </w:r>
      <w:r>
        <w:t>验收标准</w:t>
      </w:r>
    </w:p>
    <w:p w:rsidR="00B843BF" w:rsidRDefault="00000000">
      <w:pPr>
        <w:pStyle w:val="3"/>
      </w:pPr>
      <w:r>
        <w:t xml:space="preserve">3.6 </w:t>
      </w:r>
      <w:r>
        <w:t>阶段</w:t>
      </w:r>
      <w:r>
        <w:t xml:space="preserve"> 6</w:t>
      </w:r>
      <w:r>
        <w:t>：升级需求包</w:t>
      </w:r>
      <w:r>
        <w:t xml:space="preserve"> 5</w:t>
      </w:r>
      <w:r>
        <w:t>（重点更新支付与商家管理需求）</w:t>
      </w:r>
    </w:p>
    <w:p w:rsidR="00B843BF" w:rsidRDefault="00000000">
      <w:pPr>
        <w:pStyle w:val="4"/>
      </w:pPr>
      <w:r>
        <w:t xml:space="preserve">3.6.1 </w:t>
      </w:r>
      <w:r>
        <w:t>阶段目标</w:t>
      </w:r>
    </w:p>
    <w:p w:rsidR="00B843BF" w:rsidRDefault="00000000">
      <w:pPr>
        <w:pStyle w:val="20"/>
        <w:numPr>
          <w:ilvl w:val="0"/>
          <w:numId w:val="5"/>
        </w:numPr>
      </w:pPr>
      <w:r>
        <w:t>集成支付管理功能：支持信用卡支付（对接银联接口）、第三方支付（支付宝、</w:t>
      </w:r>
      <w:proofErr w:type="gramStart"/>
      <w:r>
        <w:t>微信支付</w:t>
      </w:r>
      <w:proofErr w:type="gramEnd"/>
      <w:r>
        <w:t>，对接官方</w:t>
      </w:r>
      <w:r>
        <w:t xml:space="preserve"> SDK</w:t>
      </w:r>
      <w:r>
        <w:t>），支付流程加密（传输与存储符合行业安全标准）；</w:t>
      </w:r>
    </w:p>
    <w:p w:rsidR="00B843BF" w:rsidRDefault="00000000">
      <w:pPr>
        <w:pStyle w:val="20"/>
        <w:numPr>
          <w:ilvl w:val="0"/>
          <w:numId w:val="5"/>
        </w:numPr>
      </w:pPr>
      <w:r>
        <w:t>实现商家与权限管理：</w:t>
      </w:r>
      <w:r>
        <w:t xml:space="preserve">1. </w:t>
      </w:r>
      <w:r>
        <w:t>添加平台管理员角色（权限：审核商家、配置系统参数、</w:t>
      </w:r>
      <w:proofErr w:type="gramStart"/>
      <w:r>
        <w:t>查看全</w:t>
      </w:r>
      <w:proofErr w:type="gramEnd"/>
      <w:r>
        <w:t>平台数据）；</w:t>
      </w:r>
      <w:r>
        <w:t xml:space="preserve">2. </w:t>
      </w:r>
      <w:r>
        <w:t>商家注册并审核批准（提交营业执照、法人信息，平台管理员审</w:t>
      </w:r>
      <w:r>
        <w:lastRenderedPageBreak/>
        <w:t>核，</w:t>
      </w:r>
      <w:r>
        <w:t xml:space="preserve">1-3 </w:t>
      </w:r>
      <w:proofErr w:type="gramStart"/>
      <w:r>
        <w:t>个</w:t>
      </w:r>
      <w:proofErr w:type="gramEnd"/>
      <w:r>
        <w:t>工作日反馈）；</w:t>
      </w:r>
      <w:r>
        <w:t xml:space="preserve">3. </w:t>
      </w:r>
      <w:r>
        <w:t>商家功能：发布商品（关联自有商铺）、新建商铺（</w:t>
      </w:r>
      <w:proofErr w:type="gramStart"/>
      <w:r>
        <w:t>设置商</w:t>
      </w:r>
      <w:proofErr w:type="gramEnd"/>
      <w:r>
        <w:t>铺名称、</w:t>
      </w:r>
      <w:r>
        <w:t>logo</w:t>
      </w:r>
      <w:r>
        <w:t>、简介，支持装修基础模板）；</w:t>
      </w:r>
    </w:p>
    <w:p w:rsidR="00B843BF" w:rsidRDefault="00000000">
      <w:pPr>
        <w:pStyle w:val="4"/>
      </w:pPr>
      <w:r>
        <w:t xml:space="preserve">3.6.2 </w:t>
      </w:r>
      <w:r>
        <w:t>核心任务与交付物（细化支付与商家管理功能）</w:t>
      </w:r>
    </w:p>
    <w:p w:rsidR="00095987" w:rsidRDefault="00000000" w:rsidP="00095987">
      <w:pPr>
        <w:pStyle w:val="20"/>
        <w:numPr>
          <w:ilvl w:val="0"/>
          <w:numId w:val="1"/>
        </w:numPr>
      </w:pPr>
      <w:r>
        <w:t>核心任务：</w:t>
      </w:r>
      <w:r>
        <w:t xml:space="preserve">1. </w:t>
      </w:r>
      <w:r>
        <w:t>支付管理模块开发：对接银联信用卡接口、支付宝</w:t>
      </w:r>
      <w:r>
        <w:t xml:space="preserve"> / </w:t>
      </w:r>
      <w:proofErr w:type="gramStart"/>
      <w:r>
        <w:t>微信支付</w:t>
      </w:r>
      <w:proofErr w:type="gramEnd"/>
      <w:r>
        <w:t xml:space="preserve"> SDK</w:t>
      </w:r>
      <w:r>
        <w:t>，开发支付订单创建、支付结果回调、支付记录查询功能，实现支付数据加密（敏感信息脱敏存储）；</w:t>
      </w:r>
      <w:r>
        <w:t xml:space="preserve">2. </w:t>
      </w:r>
      <w:r>
        <w:t>权限与商家管理开发：</w:t>
      </w:r>
      <w:r>
        <w:t xml:space="preserve">1. </w:t>
      </w:r>
      <w:r>
        <w:t>平台管理员后台：商家审核列表（查看材料、审批通过</w:t>
      </w:r>
      <w:r>
        <w:t xml:space="preserve"> / </w:t>
      </w:r>
      <w:r>
        <w:t>驳回）、系统参数配置（如支付手续费、商品上限）；</w:t>
      </w:r>
      <w:r>
        <w:t xml:space="preserve">2. </w:t>
      </w:r>
      <w:r>
        <w:t>商家端功能：注册页面（上传资质）、商铺管理（新建</w:t>
      </w:r>
      <w:r>
        <w:t xml:space="preserve"> / </w:t>
      </w:r>
      <w:proofErr w:type="gramStart"/>
      <w:r>
        <w:t>编辑商</w:t>
      </w:r>
      <w:proofErr w:type="gramEnd"/>
      <w:r>
        <w:t>铺信息、选择装修模板）、商品发布（</w:t>
      </w:r>
      <w:proofErr w:type="gramStart"/>
      <w:r>
        <w:t>关联商</w:t>
      </w:r>
      <w:proofErr w:type="gramEnd"/>
      <w:r>
        <w:t>铺，</w:t>
      </w:r>
      <w:proofErr w:type="gramStart"/>
      <w:r>
        <w:t>支持按商铺</w:t>
      </w:r>
      <w:proofErr w:type="gramEnd"/>
      <w:r>
        <w:t>分类）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t>交付物：支付管理系统（含</w:t>
      </w:r>
      <w:r>
        <w:t xml:space="preserve"> 3 </w:t>
      </w:r>
      <w:proofErr w:type="gramStart"/>
      <w:r>
        <w:t>种支付</w:t>
      </w:r>
      <w:proofErr w:type="gramEnd"/>
      <w:r>
        <w:t>接口）、支付安全加密文档、平台管理员后台、商家注册审核系统、商铺管理模块代码、、支付与商家功能联动测试报告；</w:t>
      </w:r>
    </w:p>
    <w:p w:rsidR="00B843BF" w:rsidRDefault="00000000">
      <w:pPr>
        <w:pStyle w:val="20"/>
        <w:numPr>
          <w:ilvl w:val="0"/>
          <w:numId w:val="1"/>
        </w:numPr>
      </w:pPr>
      <w:r>
        <w:t>验收标准：</w:t>
      </w:r>
      <w:r>
        <w:t xml:space="preserve">1. </w:t>
      </w:r>
      <w:r>
        <w:t>信用卡、支付宝、</w:t>
      </w:r>
      <w:proofErr w:type="gramStart"/>
      <w:r>
        <w:t>微信支付</w:t>
      </w:r>
      <w:proofErr w:type="gramEnd"/>
      <w:r>
        <w:t>成功率</w:t>
      </w:r>
      <w:r>
        <w:t>≥98%</w:t>
      </w:r>
      <w:r>
        <w:t>，支付数据加密合</w:t>
      </w:r>
      <w:proofErr w:type="gramStart"/>
      <w:r>
        <w:t>规</w:t>
      </w:r>
      <w:proofErr w:type="gramEnd"/>
      <w:r>
        <w:t>；</w:t>
      </w:r>
      <w:r>
        <w:t xml:space="preserve">2. </w:t>
      </w:r>
      <w:r>
        <w:t>平台管理员可正常审核商家（材料可查，审批流程闭环）；</w:t>
      </w:r>
      <w:r>
        <w:t xml:space="preserve">3. </w:t>
      </w:r>
      <w:r>
        <w:t>商家可完成注册（审核通过后）、新建商铺、发布商品（</w:t>
      </w:r>
      <w:proofErr w:type="gramStart"/>
      <w:r>
        <w:t>关联商</w:t>
      </w:r>
      <w:proofErr w:type="gramEnd"/>
      <w:r>
        <w:t>铺）；。</w:t>
      </w:r>
    </w:p>
    <w:p w:rsidR="00B843BF" w:rsidRDefault="00000000">
      <w:pPr>
        <w:pStyle w:val="2"/>
      </w:pPr>
      <w:r>
        <w:t>四、项目风险与应对（补充新增需求相关风险）</w:t>
      </w:r>
    </w:p>
    <w:p w:rsidR="00B843BF" w:rsidRDefault="00B843BF">
      <w:pPr>
        <w:pStyle w:val="2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095987" w:rsidT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风险类型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具体风险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应对措施</w:t>
            </w:r>
          </w:p>
        </w:tc>
      </w:tr>
      <w:tr w:rsidR="00095987" w:rsidT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技术风险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商品多图上</w:t>
            </w:r>
            <w:proofErr w:type="gramStart"/>
            <w:r>
              <w:t>传导致</w:t>
            </w:r>
            <w:proofErr w:type="gramEnd"/>
            <w:r>
              <w:t>页面加载缓慢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采用图片压缩技术（压缩后</w:t>
            </w:r>
            <w:r>
              <w:t xml:space="preserve">≤200KB / </w:t>
            </w:r>
            <w:r>
              <w:t>张），添加</w:t>
            </w:r>
            <w:proofErr w:type="gramStart"/>
            <w:r>
              <w:t>懒</w:t>
            </w:r>
            <w:proofErr w:type="gramEnd"/>
            <w:r>
              <w:t>加载功能，预留</w:t>
            </w:r>
            <w:r>
              <w:t xml:space="preserve"> 2 </w:t>
            </w:r>
            <w:r>
              <w:t>天优化时间</w:t>
            </w:r>
          </w:p>
        </w:tc>
      </w:tr>
      <w:tr w:rsidR="00095987" w:rsidT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业务风险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价格日志与优惠券联动数据不一致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开发数据校验机制（价格变动时同步更新优惠券适用价格范围），增加联调测试用例</w:t>
            </w:r>
          </w:p>
        </w:tc>
      </w:tr>
      <w:tr w:rsidR="00095987" w:rsidT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技术风险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多支付接口对接兼容性问题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优先完成</w:t>
            </w:r>
            <w:r>
              <w:t xml:space="preserve"> 1 </w:t>
            </w:r>
            <w:proofErr w:type="gramStart"/>
            <w:r>
              <w:t>种支付</w:t>
            </w:r>
            <w:proofErr w:type="gramEnd"/>
            <w:r>
              <w:t>接口（微信）调试，再扩展其他接口，预留</w:t>
            </w:r>
            <w:r>
              <w:t xml:space="preserve"> 3 </w:t>
            </w:r>
            <w:r>
              <w:t>天接口适配时间</w:t>
            </w:r>
          </w:p>
        </w:tc>
      </w:tr>
    </w:tbl>
    <w:p w:rsidR="00B843BF" w:rsidRDefault="00000000">
      <w:pPr>
        <w:pStyle w:val="2"/>
      </w:pPr>
      <w:r>
        <w:t>五、沟通与协作机制（无变更）</w:t>
      </w:r>
    </w:p>
    <w:p w:rsidR="00B843BF" w:rsidRDefault="00000000">
      <w:pPr>
        <w:pStyle w:val="20"/>
        <w:numPr>
          <w:ilvl w:val="0"/>
          <w:numId w:val="6"/>
        </w:numPr>
      </w:pPr>
      <w:proofErr w:type="gramStart"/>
      <w:r>
        <w:lastRenderedPageBreak/>
        <w:t>每日站</w:t>
      </w:r>
      <w:proofErr w:type="gramEnd"/>
      <w:r>
        <w:t>会：</w:t>
      </w:r>
      <w:r>
        <w:t xml:space="preserve">15 </w:t>
      </w:r>
      <w:r>
        <w:t>分钟，同步任务进度、问题</w:t>
      </w:r>
      <w:r>
        <w:t xml:space="preserve"> blockers</w:t>
      </w:r>
      <w:r>
        <w:t>；</w:t>
      </w:r>
    </w:p>
    <w:p w:rsidR="00B843BF" w:rsidRDefault="00000000">
      <w:pPr>
        <w:pStyle w:val="20"/>
        <w:numPr>
          <w:ilvl w:val="0"/>
          <w:numId w:val="6"/>
        </w:numPr>
      </w:pPr>
      <w:r>
        <w:t>阶段评审会：每个需求</w:t>
      </w:r>
      <w:proofErr w:type="gramStart"/>
      <w:r>
        <w:t>包结束</w:t>
      </w:r>
      <w:proofErr w:type="gramEnd"/>
      <w:r>
        <w:t>后</w:t>
      </w:r>
      <w:r>
        <w:t xml:space="preserve"> 1 </w:t>
      </w:r>
      <w:r>
        <w:t>天内，确认交付物是否达标（重点评审新增功能验证结果）；</w:t>
      </w:r>
    </w:p>
    <w:p w:rsidR="00B843BF" w:rsidRDefault="00000000">
      <w:pPr>
        <w:pStyle w:val="20"/>
        <w:numPr>
          <w:ilvl w:val="0"/>
          <w:numId w:val="6"/>
        </w:numPr>
      </w:pPr>
      <w:r>
        <w:t>文档同步：所有交付物、测试报告上传至项目管理平台</w:t>
      </w:r>
      <w:proofErr w:type="spellStart"/>
      <w:r w:rsidR="00095987">
        <w:rPr>
          <w:rFonts w:hint="eastAsia"/>
        </w:rPr>
        <w:t>github</w:t>
      </w:r>
      <w:proofErr w:type="spellEnd"/>
      <w:r>
        <w:t>，确保全员可查。</w:t>
      </w:r>
    </w:p>
    <w:p w:rsidR="00B843BF" w:rsidRDefault="00B843BF">
      <w:pPr>
        <w:pStyle w:val="11"/>
        <w:pBdr>
          <w:left w:val="single" w:sz="18" w:space="0" w:color="BBBFC4"/>
        </w:pBdr>
      </w:pPr>
    </w:p>
    <w:sectPr w:rsidR="00B843B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103" w:rsidRDefault="00D25103" w:rsidP="0082158B">
      <w:r>
        <w:separator/>
      </w:r>
    </w:p>
  </w:endnote>
  <w:endnote w:type="continuationSeparator" w:id="0">
    <w:p w:rsidR="00D25103" w:rsidRDefault="00D25103" w:rsidP="0082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103" w:rsidRDefault="00D25103" w:rsidP="0082158B">
      <w:r>
        <w:separator/>
      </w:r>
    </w:p>
  </w:footnote>
  <w:footnote w:type="continuationSeparator" w:id="0">
    <w:p w:rsidR="00D25103" w:rsidRDefault="00D25103" w:rsidP="00821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41A"/>
    <w:multiLevelType w:val="hybridMultilevel"/>
    <w:tmpl w:val="FE9C3654"/>
    <w:lvl w:ilvl="0" w:tplc="B4A6BCA4">
      <w:start w:val="1"/>
      <w:numFmt w:val="bullet"/>
      <w:lvlText w:val="●"/>
      <w:lvlJc w:val="left"/>
      <w:pPr>
        <w:ind w:left="720" w:hanging="360"/>
      </w:pPr>
    </w:lvl>
    <w:lvl w:ilvl="1" w:tplc="696499E4">
      <w:start w:val="1"/>
      <w:numFmt w:val="bullet"/>
      <w:lvlText w:val="○"/>
      <w:lvlJc w:val="left"/>
      <w:pPr>
        <w:ind w:left="1440" w:hanging="360"/>
      </w:pPr>
    </w:lvl>
    <w:lvl w:ilvl="2" w:tplc="5BCC2FC0">
      <w:start w:val="1"/>
      <w:numFmt w:val="bullet"/>
      <w:lvlText w:val="■"/>
      <w:lvlJc w:val="left"/>
      <w:pPr>
        <w:ind w:left="2160" w:hanging="360"/>
      </w:pPr>
    </w:lvl>
    <w:lvl w:ilvl="3" w:tplc="2B18B2AC">
      <w:start w:val="1"/>
      <w:numFmt w:val="bullet"/>
      <w:lvlText w:val="●"/>
      <w:lvlJc w:val="left"/>
      <w:pPr>
        <w:ind w:left="2880" w:hanging="360"/>
      </w:pPr>
    </w:lvl>
    <w:lvl w:ilvl="4" w:tplc="0D7475D6">
      <w:start w:val="1"/>
      <w:numFmt w:val="bullet"/>
      <w:lvlText w:val="○"/>
      <w:lvlJc w:val="left"/>
      <w:pPr>
        <w:ind w:left="3600" w:hanging="360"/>
      </w:pPr>
    </w:lvl>
    <w:lvl w:ilvl="5" w:tplc="1DF21712">
      <w:start w:val="1"/>
      <w:numFmt w:val="bullet"/>
      <w:lvlText w:val="■"/>
      <w:lvlJc w:val="left"/>
      <w:pPr>
        <w:ind w:left="4320" w:hanging="360"/>
      </w:pPr>
    </w:lvl>
    <w:lvl w:ilvl="6" w:tplc="4EBE33C6">
      <w:start w:val="1"/>
      <w:numFmt w:val="bullet"/>
      <w:lvlText w:val="●"/>
      <w:lvlJc w:val="left"/>
      <w:pPr>
        <w:ind w:left="5040" w:hanging="360"/>
      </w:pPr>
    </w:lvl>
    <w:lvl w:ilvl="7" w:tplc="AFEC5E76">
      <w:start w:val="1"/>
      <w:numFmt w:val="bullet"/>
      <w:lvlText w:val="●"/>
      <w:lvlJc w:val="left"/>
      <w:pPr>
        <w:ind w:left="5760" w:hanging="360"/>
      </w:pPr>
    </w:lvl>
    <w:lvl w:ilvl="8" w:tplc="2BF4BEA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B8F1B2D"/>
    <w:multiLevelType w:val="multilevel"/>
    <w:tmpl w:val="A6EC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6149084">
    <w:abstractNumId w:val="1"/>
  </w:num>
  <w:num w:numId="2" w16cid:durableId="194538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6575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46233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8889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63548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3BF"/>
    <w:rsid w:val="00095987"/>
    <w:rsid w:val="004970DD"/>
    <w:rsid w:val="0082158B"/>
    <w:rsid w:val="008B7E54"/>
    <w:rsid w:val="00B843BF"/>
    <w:rsid w:val="00D2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6E86FC"/>
  <w15:docId w15:val="{0AACB54E-5684-4558-90F8-10DC86D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8215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2158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215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21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2014</Words>
  <Characters>2157</Characters>
  <Application>Microsoft Office Word</Application>
  <DocSecurity>0</DocSecurity>
  <Lines>179</Lines>
  <Paragraphs>166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1245691167@qq.com</cp:lastModifiedBy>
  <cp:revision>2</cp:revision>
  <dcterms:created xsi:type="dcterms:W3CDTF">2025-10-08T12:27:00Z</dcterms:created>
  <dcterms:modified xsi:type="dcterms:W3CDTF">2025-10-09T00:10:00Z</dcterms:modified>
</cp:coreProperties>
</file>