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671B5" w14:textId="77777777" w:rsidR="00FB10F0" w:rsidRDefault="00FB10F0">
      <w:pPr>
        <w:spacing w:line="360" w:lineRule="auto"/>
        <w:rPr>
          <w:rFonts w:ascii="华文彩云" w:eastAsia="华文彩云" w:hint="eastAsia"/>
          <w:b/>
          <w:sz w:val="52"/>
          <w:szCs w:val="52"/>
        </w:rPr>
      </w:pPr>
      <w:r>
        <w:rPr>
          <w:rFonts w:ascii="华文彩云" w:eastAsia="华文彩云" w:hint="eastAsia"/>
          <w:b/>
          <w:sz w:val="52"/>
          <w:szCs w:val="52"/>
        </w:rPr>
        <w:t>第6部分</w:t>
      </w:r>
    </w:p>
    <w:p w14:paraId="41853460" w14:textId="77777777" w:rsidR="00FB10F0" w:rsidRDefault="00FB10F0">
      <w:pPr>
        <w:spacing w:line="360" w:lineRule="auto"/>
        <w:jc w:val="center"/>
        <w:rPr>
          <w:rFonts w:ascii="华文中宋" w:eastAsia="华文中宋" w:hAnsi="华文中宋" w:hint="eastAsia"/>
          <w:sz w:val="52"/>
          <w:szCs w:val="52"/>
        </w:rPr>
      </w:pPr>
      <w:r>
        <w:rPr>
          <w:rFonts w:ascii="华文中宋" w:eastAsia="华文中宋" w:hAnsi="华文中宋" w:hint="eastAsia"/>
          <w:sz w:val="52"/>
          <w:szCs w:val="52"/>
        </w:rPr>
        <w:t>操作技能考核模拟试卷</w:t>
      </w:r>
    </w:p>
    <w:p w14:paraId="2E371806" w14:textId="77777777" w:rsidR="00FB10F0" w:rsidRDefault="00FB10F0">
      <w:pPr>
        <w:spacing w:line="360" w:lineRule="auto"/>
        <w:jc w:val="center"/>
        <w:rPr>
          <w:rFonts w:ascii="黑体" w:eastAsia="黑体" w:hint="eastAsia"/>
          <w:bCs/>
          <w:spacing w:val="30"/>
          <w:sz w:val="28"/>
          <w:szCs w:val="28"/>
        </w:rPr>
      </w:pPr>
    </w:p>
    <w:p w14:paraId="12A16D28" w14:textId="77777777" w:rsidR="00FB10F0" w:rsidRDefault="00FB10F0">
      <w:pPr>
        <w:spacing w:line="360" w:lineRule="auto"/>
        <w:jc w:val="center"/>
        <w:rPr>
          <w:rFonts w:ascii="黑体" w:eastAsia="黑体" w:hint="eastAsia"/>
          <w:bCs/>
          <w:spacing w:val="30"/>
          <w:sz w:val="28"/>
          <w:szCs w:val="28"/>
        </w:rPr>
      </w:pPr>
    </w:p>
    <w:p w14:paraId="55E55C3D" w14:textId="77777777" w:rsidR="00FB10F0" w:rsidRDefault="00FB10F0">
      <w:pPr>
        <w:spacing w:line="360" w:lineRule="auto"/>
        <w:jc w:val="center"/>
        <w:rPr>
          <w:rFonts w:ascii="黑体" w:eastAsia="黑体" w:hAnsi="宋体" w:hint="eastAsia"/>
          <w:bCs/>
          <w:sz w:val="28"/>
          <w:szCs w:val="28"/>
        </w:rPr>
      </w:pPr>
      <w:r>
        <w:rPr>
          <w:rFonts w:ascii="黑体" w:eastAsia="黑体" w:hAnsi="宋体" w:hint="eastAsia"/>
          <w:bCs/>
          <w:sz w:val="28"/>
          <w:szCs w:val="28"/>
        </w:rPr>
        <w:t>注  意  事  项</w:t>
      </w:r>
    </w:p>
    <w:p w14:paraId="5B107FA7" w14:textId="77777777" w:rsidR="00FB10F0" w:rsidRDefault="00FB10F0">
      <w:pPr>
        <w:spacing w:line="360" w:lineRule="auto"/>
        <w:ind w:firstLineChars="200" w:firstLine="420"/>
        <w:jc w:val="left"/>
        <w:rPr>
          <w:rFonts w:ascii="宋体" w:hAnsi="宋体" w:hint="eastAsia"/>
          <w:bCs/>
          <w:szCs w:val="21"/>
        </w:rPr>
      </w:pPr>
      <w:r>
        <w:rPr>
          <w:rFonts w:ascii="宋体" w:hAnsi="宋体" w:hint="eastAsia"/>
          <w:bCs/>
          <w:szCs w:val="21"/>
        </w:rPr>
        <w:t>1．考生根据操作技能考核通知单中所列的试题做好考核准备。</w:t>
      </w:r>
    </w:p>
    <w:p w14:paraId="22FE0E4C" w14:textId="77777777" w:rsidR="00FB10F0" w:rsidRDefault="00FB10F0">
      <w:pPr>
        <w:spacing w:line="360" w:lineRule="auto"/>
        <w:ind w:firstLineChars="200" w:firstLine="420"/>
        <w:jc w:val="left"/>
        <w:rPr>
          <w:rFonts w:ascii="宋体" w:hAnsi="宋体" w:hint="eastAsia"/>
          <w:bCs/>
          <w:szCs w:val="21"/>
        </w:rPr>
      </w:pPr>
      <w:r>
        <w:rPr>
          <w:rFonts w:ascii="宋体" w:hAnsi="宋体" w:hint="eastAsia"/>
          <w:bCs/>
          <w:szCs w:val="21"/>
        </w:rPr>
        <w:t>2．请考生仔细阅读试题单中具体考核内容和要求，并按要求完成操作或进行笔答或口答，若有笔答请考生在答题卷上完成。</w:t>
      </w:r>
    </w:p>
    <w:p w14:paraId="07775147" w14:textId="77777777" w:rsidR="00FB10F0" w:rsidRDefault="00FB10F0">
      <w:pPr>
        <w:spacing w:line="360" w:lineRule="auto"/>
        <w:ind w:firstLineChars="200" w:firstLine="420"/>
        <w:jc w:val="left"/>
        <w:rPr>
          <w:rFonts w:ascii="宋体" w:hAnsi="宋体" w:hint="eastAsia"/>
          <w:bCs/>
          <w:szCs w:val="21"/>
        </w:rPr>
      </w:pPr>
      <w:r>
        <w:rPr>
          <w:rFonts w:ascii="宋体" w:hAnsi="宋体" w:hint="eastAsia"/>
          <w:bCs/>
          <w:szCs w:val="21"/>
        </w:rPr>
        <w:t>3．操作技能考核时要遵守考场纪律，服从考场管理人员指挥，以保证考核安全顺利进行。</w:t>
      </w:r>
    </w:p>
    <w:p w14:paraId="0775D834" w14:textId="77777777" w:rsidR="00FB10F0" w:rsidRDefault="00FB10F0">
      <w:pPr>
        <w:spacing w:line="360" w:lineRule="auto"/>
        <w:ind w:firstLineChars="200" w:firstLine="420"/>
        <w:jc w:val="left"/>
        <w:rPr>
          <w:rFonts w:ascii="宋体" w:hAnsi="宋体" w:hint="eastAsia"/>
          <w:bCs/>
          <w:szCs w:val="21"/>
        </w:rPr>
      </w:pPr>
      <w:r>
        <w:rPr>
          <w:rFonts w:ascii="宋体" w:hAnsi="宋体" w:hint="eastAsia"/>
          <w:bCs/>
          <w:szCs w:val="21"/>
        </w:rPr>
        <w:t>注：操持技能鉴定试题评分表及答案是考评员对考生考核过程及考核结果的评分记录表，也是评分依据。</w:t>
      </w:r>
    </w:p>
    <w:p w14:paraId="4EF3FA56" w14:textId="77777777" w:rsidR="00FB10F0" w:rsidRDefault="00FB10F0">
      <w:pPr>
        <w:spacing w:line="360" w:lineRule="auto"/>
        <w:jc w:val="center"/>
        <w:rPr>
          <w:rFonts w:ascii="宋体" w:hAnsi="宋体" w:hint="eastAsia"/>
          <w:bCs/>
          <w:szCs w:val="21"/>
        </w:rPr>
      </w:pPr>
    </w:p>
    <w:p w14:paraId="00D79EF8" w14:textId="77777777" w:rsidR="00FB10F0" w:rsidRDefault="00FB10F0">
      <w:pPr>
        <w:spacing w:line="360" w:lineRule="auto"/>
        <w:jc w:val="center"/>
        <w:rPr>
          <w:rFonts w:ascii="宋体" w:hAnsi="宋体" w:hint="eastAsia"/>
          <w:bCs/>
          <w:szCs w:val="21"/>
        </w:rPr>
      </w:pPr>
    </w:p>
    <w:p w14:paraId="6AFA4EE2" w14:textId="77777777" w:rsidR="00FB10F0" w:rsidRDefault="00FB10F0">
      <w:pPr>
        <w:spacing w:line="360" w:lineRule="auto"/>
        <w:jc w:val="center"/>
        <w:rPr>
          <w:rFonts w:ascii="宋体" w:hAnsi="宋体" w:hint="eastAsia"/>
          <w:bCs/>
          <w:szCs w:val="21"/>
        </w:rPr>
      </w:pPr>
    </w:p>
    <w:p w14:paraId="1FB11630" w14:textId="77777777" w:rsidR="00FB10F0" w:rsidRDefault="00FB10F0">
      <w:pPr>
        <w:spacing w:line="360" w:lineRule="auto"/>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t>网络与信息安全管理员（信息安全管理员）（四级）操作技能考核试题单</w:t>
      </w:r>
    </w:p>
    <w:p w14:paraId="67ACE59C" w14:textId="77777777" w:rsidR="00FB10F0" w:rsidRDefault="00FB10F0">
      <w:pPr>
        <w:spacing w:line="360" w:lineRule="auto"/>
        <w:jc w:val="center"/>
        <w:rPr>
          <w:rFonts w:ascii="宋体" w:hAnsi="宋体" w:cs="宋体" w:hint="eastAsia"/>
          <w:b/>
          <w:snapToGrid w:val="0"/>
          <w:color w:val="000000"/>
          <w:kern w:val="44"/>
          <w:sz w:val="36"/>
          <w:szCs w:val="36"/>
        </w:rPr>
      </w:pPr>
    </w:p>
    <w:p w14:paraId="6EF17805" w14:textId="77777777" w:rsidR="00140787" w:rsidRPr="00171EB0" w:rsidRDefault="00140787" w:rsidP="00140787">
      <w:pPr>
        <w:spacing w:line="360" w:lineRule="auto"/>
        <w:rPr>
          <w:rFonts w:ascii="宋体" w:hAnsi="宋体" w:hint="eastAsia"/>
        </w:rPr>
      </w:pPr>
      <w:r w:rsidRPr="00952D19">
        <w:rPr>
          <w:rFonts w:ascii="黑体" w:eastAsia="黑体" w:hAnsi="宋体" w:hint="eastAsia"/>
        </w:rPr>
        <w:t>准考证号：</w:t>
      </w:r>
      <w:r>
        <w:rPr>
          <w:rFonts w:ascii="宋体" w:hAnsi="宋体" w:hint="eastAsia"/>
        </w:rPr>
        <w:t xml:space="preserve">  </w:t>
      </w:r>
    </w:p>
    <w:p w14:paraId="40965CAA" w14:textId="77777777" w:rsidR="00140787" w:rsidRPr="00B93610" w:rsidRDefault="00140787" w:rsidP="00140787">
      <w:pPr>
        <w:spacing w:line="360" w:lineRule="auto"/>
        <w:rPr>
          <w:rFonts w:ascii="宋体" w:hAnsi="宋体" w:hint="eastAsia"/>
          <w:b/>
        </w:rPr>
      </w:pPr>
      <w:r>
        <w:rPr>
          <w:rFonts w:eastAsia="黑体" w:hint="eastAsia"/>
        </w:rPr>
        <w:t>试题代码：</w:t>
      </w:r>
      <w:r>
        <w:rPr>
          <w:rFonts w:eastAsia="黑体" w:hint="eastAsia"/>
        </w:rPr>
        <w:t>1.1.2</w:t>
      </w:r>
    </w:p>
    <w:p w14:paraId="636DC18B" w14:textId="77777777" w:rsidR="00140787" w:rsidRDefault="00140787" w:rsidP="00140787">
      <w:pPr>
        <w:spacing w:line="360" w:lineRule="auto"/>
        <w:rPr>
          <w:rFonts w:eastAsia="黑体"/>
        </w:rPr>
      </w:pPr>
      <w:r>
        <w:rPr>
          <w:rFonts w:eastAsia="黑体" w:hint="eastAsia"/>
        </w:rPr>
        <w:t>试题名称：</w:t>
      </w:r>
      <w:r w:rsidRPr="00C6286B">
        <w:rPr>
          <w:rFonts w:eastAsia="黑体"/>
        </w:rPr>
        <w:t>配置三层交换机实现网络互连</w:t>
      </w:r>
    </w:p>
    <w:p w14:paraId="04A6DEE5" w14:textId="77777777" w:rsidR="00140787" w:rsidRDefault="00140787" w:rsidP="00140787">
      <w:pPr>
        <w:spacing w:line="360" w:lineRule="auto"/>
        <w:rPr>
          <w:rFonts w:ascii="宋体" w:hAnsi="宋体" w:hint="eastAsia"/>
        </w:rPr>
      </w:pPr>
      <w:r>
        <w:rPr>
          <w:rFonts w:ascii="黑体" w:eastAsia="黑体" w:hAnsi="宋体" w:hint="eastAsia"/>
        </w:rPr>
        <w:t>考核时间：</w:t>
      </w:r>
      <w:r w:rsidRPr="00C6286B">
        <w:rPr>
          <w:rFonts w:eastAsia="黑体"/>
        </w:rPr>
        <w:t>15min</w:t>
      </w:r>
    </w:p>
    <w:p w14:paraId="10C1B22A" w14:textId="77777777" w:rsidR="00140787" w:rsidRDefault="00140787" w:rsidP="00140787">
      <w:pPr>
        <w:spacing w:line="360" w:lineRule="auto"/>
        <w:rPr>
          <w:rFonts w:ascii="黑体" w:eastAsia="黑体" w:hAnsi="宋体" w:hint="eastAsia"/>
          <w:b/>
        </w:rPr>
      </w:pPr>
    </w:p>
    <w:p w14:paraId="71DCA6DC" w14:textId="77777777" w:rsidR="00140787" w:rsidRDefault="00140787" w:rsidP="00140787">
      <w:pPr>
        <w:spacing w:line="360" w:lineRule="auto"/>
        <w:rPr>
          <w:rFonts w:ascii="黑体" w:eastAsia="黑体" w:hAnsi="宋体" w:hint="eastAsia"/>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38FA2934" w14:textId="77777777" w:rsidR="00140787" w:rsidRDefault="00140787" w:rsidP="00140787">
      <w:pPr>
        <w:spacing w:line="360" w:lineRule="auto"/>
        <w:rPr>
          <w:rFonts w:ascii="黑体" w:eastAsia="黑体" w:hAnsi="宋体" w:hint="eastAsia"/>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lastRenderedPageBreak/>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eNSP</w:t>
      </w:r>
      <w:r w:rsidRPr="00C6286B">
        <w:rPr>
          <w:rFonts w:eastAsia="黑体"/>
        </w:rPr>
        <w:t>仿真软件。</w:t>
      </w:r>
    </w:p>
    <w:p w14:paraId="700B7D4A" w14:textId="77777777" w:rsidR="00140787" w:rsidRDefault="00140787" w:rsidP="00140787">
      <w:pPr>
        <w:spacing w:line="360" w:lineRule="auto"/>
        <w:rPr>
          <w:rFonts w:ascii="黑体" w:eastAsia="黑体" w:hAnsi="宋体" w:hint="eastAsia"/>
        </w:rPr>
      </w:pPr>
    </w:p>
    <w:p w14:paraId="03D27214" w14:textId="77777777" w:rsidR="00140787" w:rsidRDefault="00140787" w:rsidP="00140787">
      <w:pPr>
        <w:spacing w:line="360" w:lineRule="auto"/>
        <w:rPr>
          <w:rFonts w:ascii="黑体" w:eastAsia="黑体" w:hAnsi="宋体" w:hint="eastAsia"/>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3B6F15D9" w14:textId="77777777" w:rsidR="00140787" w:rsidRPr="00AD7A51" w:rsidRDefault="00140787" w:rsidP="00140787">
      <w:pPr>
        <w:spacing w:line="360" w:lineRule="auto"/>
        <w:rPr>
          <w:rFonts w:ascii="宋体" w:hAnsi="宋体" w:hint="eastAsia"/>
        </w:rPr>
      </w:pPr>
      <w:r w:rsidRPr="00C6286B">
        <w:rPr>
          <w:rFonts w:ascii="宋体" w:hAnsi="宋体"/>
        </w:rPr>
        <w:t>图1是某公司的网络拓扑图，根据图中的IP规划信息，对网络设备进行基础配置，确保PC1能够访问Server1。作为公司的IT工程师，需要打开考题四级-1.1.2.paper，完成以下任务：</w:t>
      </w:r>
      <w:r w:rsidRPr="00C6286B">
        <w:rPr>
          <w:rFonts w:ascii="宋体" w:hAnsi="宋体"/>
        </w:rPr>
        <w:br/>
        <w:t>（1）按图1信息配置3台交换机的名称；</w:t>
      </w:r>
      <w:r w:rsidRPr="00C6286B">
        <w:rPr>
          <w:rFonts w:ascii="宋体" w:hAnsi="宋体"/>
        </w:rPr>
        <w:br/>
        <w:t>（2）按图1信息配置LSW2的VLAN信息；</w:t>
      </w:r>
      <w:r w:rsidRPr="00C6286B">
        <w:rPr>
          <w:rFonts w:ascii="宋体" w:hAnsi="宋体"/>
        </w:rPr>
        <w:br/>
        <w:t>（3）按图1信息配置LSW3的VLAN信息；</w:t>
      </w:r>
      <w:r w:rsidRPr="00C6286B">
        <w:rPr>
          <w:rFonts w:ascii="宋体" w:hAnsi="宋体"/>
        </w:rPr>
        <w:br/>
        <w:t>（4）按图1信息配置LSW1的VLAN及IP信息；</w:t>
      </w:r>
      <w:r w:rsidRPr="00C6286B">
        <w:rPr>
          <w:rFonts w:ascii="宋体" w:hAnsi="宋体"/>
        </w:rPr>
        <w:br/>
        <w:t>（5）保存所有设备的配置，点击paper里的“交卷”，输入考生ID为“准考证号”，保存路径为“D:\kaoshi_4”，并生成答案文件。</w:t>
      </w:r>
      <w:r w:rsidRPr="00C6286B">
        <w:rPr>
          <w:rFonts w:ascii="宋体" w:hAnsi="宋体"/>
        </w:rPr>
        <w:br/>
        <w:t>注意：各设备的IP基础信息请保持跟图1一致，请勿修改网络设备的密码。</w:t>
      </w:r>
      <w:r w:rsidRPr="00C6286B">
        <w:rPr>
          <w:rFonts w:ascii="宋体" w:hAnsi="宋体"/>
        </w:rPr>
        <w:br/>
      </w:r>
      <w:r>
        <w:rPr>
          <w:rFonts w:ascii="宋体" w:hAnsi="宋体"/>
        </w:rPr>
        <w:pict w14:anchorId="70FEBD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4.65pt;height:180.75pt">
            <v:imagedata r:id="rId7" o:title=""/>
          </v:shape>
        </w:pict>
      </w:r>
      <w:r w:rsidRPr="00C6286B">
        <w:rPr>
          <w:rFonts w:ascii="宋体" w:hAnsi="宋体"/>
        </w:rPr>
        <w:br/>
        <w:t>图1</w:t>
      </w:r>
    </w:p>
    <w:p w14:paraId="2FA60298" w14:textId="77777777" w:rsidR="00140787" w:rsidRDefault="00140787" w:rsidP="00140787">
      <w:pPr>
        <w:jc w:val="center"/>
        <w:rPr>
          <w:rFonts w:eastAsia="黑体"/>
          <w:spacing w:val="60"/>
        </w:rPr>
      </w:pPr>
    </w:p>
    <w:p w14:paraId="0EBE561E" w14:textId="77777777" w:rsidR="00140787" w:rsidRDefault="00140787" w:rsidP="00140787">
      <w:pPr>
        <w:spacing w:line="360" w:lineRule="auto"/>
        <w:rPr>
          <w:rFonts w:ascii="黑体" w:eastAsia="黑体" w:hAnsi="宋体" w:hint="eastAsia"/>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36FA68A8" w14:textId="77777777" w:rsidR="00140787" w:rsidRDefault="00140787" w:rsidP="00140787">
      <w:pPr>
        <w:spacing w:line="360" w:lineRule="auto"/>
        <w:rPr>
          <w:rFonts w:ascii="宋体" w:hAnsi="宋体" w:hint="eastAsia"/>
        </w:rPr>
      </w:pPr>
      <w:r w:rsidRPr="00C6286B">
        <w:rPr>
          <w:rFonts w:ascii="宋体" w:hAnsi="宋体"/>
        </w:rPr>
        <w:t xml:space="preserve">（1）能配置网络设备的基础信息； </w:t>
      </w:r>
      <w:r w:rsidRPr="00C6286B">
        <w:rPr>
          <w:rFonts w:ascii="宋体" w:hAnsi="宋体"/>
        </w:rPr>
        <w:br/>
        <w:t xml:space="preserve">（2）能配置网络设备的VLAN信息； </w:t>
      </w:r>
      <w:r w:rsidRPr="00C6286B">
        <w:rPr>
          <w:rFonts w:ascii="宋体" w:hAnsi="宋体"/>
        </w:rPr>
        <w:br/>
        <w:t>（3）能配置网络设备的IP信息。</w:t>
      </w:r>
    </w:p>
    <w:p w14:paraId="3F8DD1DE" w14:textId="77777777" w:rsidR="00140787" w:rsidRDefault="00140787" w:rsidP="00140787">
      <w:pPr>
        <w:rPr>
          <w:rFonts w:ascii="宋体" w:hAnsi="宋体" w:hint="eastAsia"/>
        </w:rPr>
      </w:pPr>
    </w:p>
    <w:p w14:paraId="3EB90D83" w14:textId="77777777" w:rsidR="00140787" w:rsidRDefault="00140787" w:rsidP="00140787">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5C482897" w14:textId="77777777" w:rsidR="00140787" w:rsidRDefault="00140787" w:rsidP="00140787">
      <w:pPr>
        <w:spacing w:line="360" w:lineRule="auto"/>
        <w:rPr>
          <w:rFonts w:ascii="宋体" w:hAnsi="宋体" w:hint="eastAsia"/>
        </w:rPr>
      </w:pPr>
      <w:r w:rsidRPr="00C6286B">
        <w:rPr>
          <w:rFonts w:ascii="宋体" w:hAnsi="宋体"/>
        </w:rPr>
        <w:lastRenderedPageBreak/>
        <w:t xml:space="preserve">（1）交换机主机名配置正确； </w:t>
      </w:r>
      <w:r w:rsidRPr="00C6286B">
        <w:rPr>
          <w:rFonts w:ascii="宋体" w:hAnsi="宋体"/>
        </w:rPr>
        <w:br/>
        <w:t xml:space="preserve">（2）交换机的VLAN配置正确； </w:t>
      </w:r>
      <w:r w:rsidRPr="00C6286B">
        <w:rPr>
          <w:rFonts w:ascii="宋体" w:hAnsi="宋体"/>
        </w:rPr>
        <w:br/>
        <w:t>（3）交换机的IP配置正确。</w:t>
      </w:r>
    </w:p>
    <w:p w14:paraId="574A0611" w14:textId="77777777" w:rsidR="00140787" w:rsidRDefault="00140787" w:rsidP="00140787">
      <w:pPr>
        <w:rPr>
          <w:rFonts w:ascii="宋体" w:hAnsi="宋体" w:hint="eastAsia"/>
        </w:rPr>
      </w:pPr>
    </w:p>
    <w:p w14:paraId="4DD79284" w14:textId="77777777" w:rsidR="00140787" w:rsidRDefault="00140787">
      <w:pPr>
        <w:spacing w:line="360" w:lineRule="auto"/>
        <w:jc w:val="center"/>
        <w:rPr>
          <w:rFonts w:ascii="宋体" w:hAnsi="宋体" w:cs="宋体"/>
          <w:b/>
          <w:snapToGrid w:val="0"/>
          <w:color w:val="000000"/>
          <w:kern w:val="44"/>
          <w:sz w:val="36"/>
          <w:szCs w:val="36"/>
        </w:rPr>
      </w:pPr>
    </w:p>
    <w:p w14:paraId="621CB1B6" w14:textId="77777777" w:rsidR="00140787" w:rsidRDefault="00140787">
      <w:pPr>
        <w:spacing w:line="360" w:lineRule="auto"/>
        <w:jc w:val="center"/>
        <w:rPr>
          <w:rFonts w:ascii="宋体" w:hAnsi="宋体" w:cs="宋体"/>
          <w:b/>
          <w:snapToGrid w:val="0"/>
          <w:color w:val="000000"/>
          <w:kern w:val="44"/>
          <w:sz w:val="36"/>
          <w:szCs w:val="36"/>
        </w:rPr>
      </w:pPr>
    </w:p>
    <w:p w14:paraId="01DA7235" w14:textId="77777777" w:rsidR="00140787" w:rsidRDefault="00140787">
      <w:pPr>
        <w:spacing w:line="360" w:lineRule="auto"/>
        <w:jc w:val="center"/>
        <w:rPr>
          <w:rFonts w:ascii="宋体" w:hAnsi="宋体" w:cs="宋体"/>
          <w:b/>
          <w:snapToGrid w:val="0"/>
          <w:color w:val="000000"/>
          <w:kern w:val="44"/>
          <w:sz w:val="36"/>
          <w:szCs w:val="36"/>
        </w:rPr>
      </w:pPr>
    </w:p>
    <w:p w14:paraId="345BFBA0" w14:textId="77777777" w:rsidR="00140787" w:rsidRDefault="00140787">
      <w:pPr>
        <w:spacing w:line="360" w:lineRule="auto"/>
        <w:jc w:val="center"/>
        <w:rPr>
          <w:rFonts w:ascii="宋体" w:hAnsi="宋体" w:cs="宋体"/>
          <w:b/>
          <w:snapToGrid w:val="0"/>
          <w:color w:val="000000"/>
          <w:kern w:val="44"/>
          <w:sz w:val="36"/>
          <w:szCs w:val="36"/>
        </w:rPr>
      </w:pPr>
    </w:p>
    <w:p w14:paraId="47D0EE96" w14:textId="77777777" w:rsidR="00140787" w:rsidRDefault="00140787">
      <w:pPr>
        <w:spacing w:line="360" w:lineRule="auto"/>
        <w:jc w:val="center"/>
        <w:rPr>
          <w:rFonts w:ascii="宋体" w:hAnsi="宋体" w:cs="宋体"/>
          <w:b/>
          <w:snapToGrid w:val="0"/>
          <w:color w:val="000000"/>
          <w:kern w:val="44"/>
          <w:sz w:val="36"/>
          <w:szCs w:val="36"/>
        </w:rPr>
      </w:pPr>
    </w:p>
    <w:p w14:paraId="355DC995" w14:textId="77777777" w:rsidR="00140787" w:rsidRDefault="00140787">
      <w:pPr>
        <w:spacing w:line="360" w:lineRule="auto"/>
        <w:jc w:val="center"/>
        <w:rPr>
          <w:rFonts w:ascii="宋体" w:hAnsi="宋体" w:cs="宋体"/>
          <w:b/>
          <w:snapToGrid w:val="0"/>
          <w:color w:val="000000"/>
          <w:kern w:val="44"/>
          <w:sz w:val="36"/>
          <w:szCs w:val="36"/>
        </w:rPr>
      </w:pPr>
    </w:p>
    <w:p w14:paraId="6A0B31D7" w14:textId="77777777" w:rsidR="00140787" w:rsidRDefault="00140787">
      <w:pPr>
        <w:spacing w:line="360" w:lineRule="auto"/>
        <w:jc w:val="center"/>
        <w:rPr>
          <w:rFonts w:ascii="宋体" w:hAnsi="宋体" w:cs="宋体"/>
          <w:b/>
          <w:snapToGrid w:val="0"/>
          <w:color w:val="000000"/>
          <w:kern w:val="44"/>
          <w:sz w:val="36"/>
          <w:szCs w:val="36"/>
        </w:rPr>
      </w:pPr>
    </w:p>
    <w:p w14:paraId="4A8407B5" w14:textId="77777777" w:rsidR="00140787" w:rsidRDefault="00140787">
      <w:pPr>
        <w:spacing w:line="360" w:lineRule="auto"/>
        <w:jc w:val="center"/>
        <w:rPr>
          <w:rFonts w:ascii="宋体" w:hAnsi="宋体" w:cs="宋体"/>
          <w:b/>
          <w:snapToGrid w:val="0"/>
          <w:color w:val="000000"/>
          <w:kern w:val="44"/>
          <w:sz w:val="36"/>
          <w:szCs w:val="36"/>
        </w:rPr>
      </w:pPr>
    </w:p>
    <w:p w14:paraId="4628753C" w14:textId="77777777" w:rsidR="00140787" w:rsidRDefault="00140787">
      <w:pPr>
        <w:spacing w:line="360" w:lineRule="auto"/>
        <w:jc w:val="center"/>
        <w:rPr>
          <w:rFonts w:ascii="宋体" w:hAnsi="宋体" w:cs="宋体"/>
          <w:b/>
          <w:snapToGrid w:val="0"/>
          <w:color w:val="000000"/>
          <w:kern w:val="44"/>
          <w:sz w:val="36"/>
          <w:szCs w:val="36"/>
        </w:rPr>
      </w:pPr>
    </w:p>
    <w:p w14:paraId="19264768" w14:textId="77777777" w:rsidR="00140787" w:rsidRDefault="00140787">
      <w:pPr>
        <w:spacing w:line="360" w:lineRule="auto"/>
        <w:jc w:val="center"/>
        <w:rPr>
          <w:rFonts w:ascii="宋体" w:hAnsi="宋体" w:cs="宋体"/>
          <w:b/>
          <w:snapToGrid w:val="0"/>
          <w:color w:val="000000"/>
          <w:kern w:val="44"/>
          <w:sz w:val="36"/>
          <w:szCs w:val="36"/>
        </w:rPr>
      </w:pPr>
    </w:p>
    <w:p w14:paraId="6C8E14A1" w14:textId="77777777" w:rsidR="00140787" w:rsidRDefault="00140787">
      <w:pPr>
        <w:spacing w:line="360" w:lineRule="auto"/>
        <w:jc w:val="center"/>
        <w:rPr>
          <w:rFonts w:ascii="宋体" w:hAnsi="宋体" w:cs="宋体"/>
          <w:b/>
          <w:snapToGrid w:val="0"/>
          <w:color w:val="000000"/>
          <w:kern w:val="44"/>
          <w:sz w:val="36"/>
          <w:szCs w:val="36"/>
        </w:rPr>
      </w:pPr>
    </w:p>
    <w:p w14:paraId="21BA5901" w14:textId="77777777" w:rsidR="00140787" w:rsidRDefault="00140787">
      <w:pPr>
        <w:spacing w:line="360" w:lineRule="auto"/>
        <w:jc w:val="center"/>
        <w:rPr>
          <w:rFonts w:ascii="宋体" w:hAnsi="宋体" w:cs="宋体"/>
          <w:b/>
          <w:snapToGrid w:val="0"/>
          <w:color w:val="000000"/>
          <w:kern w:val="44"/>
          <w:sz w:val="36"/>
          <w:szCs w:val="36"/>
        </w:rPr>
      </w:pPr>
    </w:p>
    <w:p w14:paraId="04F5403A" w14:textId="77777777" w:rsidR="00140787" w:rsidRDefault="00140787">
      <w:pPr>
        <w:spacing w:line="360" w:lineRule="auto"/>
        <w:jc w:val="center"/>
        <w:rPr>
          <w:rFonts w:ascii="宋体" w:hAnsi="宋体" w:cs="宋体"/>
          <w:b/>
          <w:snapToGrid w:val="0"/>
          <w:color w:val="000000"/>
          <w:kern w:val="44"/>
          <w:sz w:val="36"/>
          <w:szCs w:val="36"/>
        </w:rPr>
      </w:pPr>
    </w:p>
    <w:p w14:paraId="4FADA1C6" w14:textId="77777777" w:rsidR="00140787" w:rsidRDefault="00140787">
      <w:pPr>
        <w:spacing w:line="360" w:lineRule="auto"/>
        <w:jc w:val="center"/>
        <w:rPr>
          <w:rFonts w:ascii="宋体" w:hAnsi="宋体" w:cs="宋体"/>
          <w:b/>
          <w:snapToGrid w:val="0"/>
          <w:color w:val="000000"/>
          <w:kern w:val="44"/>
          <w:sz w:val="36"/>
          <w:szCs w:val="36"/>
        </w:rPr>
      </w:pPr>
    </w:p>
    <w:p w14:paraId="53240551" w14:textId="77777777" w:rsidR="00140787" w:rsidRDefault="00140787">
      <w:pPr>
        <w:spacing w:line="360" w:lineRule="auto"/>
        <w:jc w:val="center"/>
        <w:rPr>
          <w:rFonts w:ascii="宋体" w:hAnsi="宋体" w:cs="宋体"/>
          <w:b/>
          <w:snapToGrid w:val="0"/>
          <w:color w:val="000000"/>
          <w:kern w:val="44"/>
          <w:sz w:val="36"/>
          <w:szCs w:val="36"/>
        </w:rPr>
      </w:pPr>
    </w:p>
    <w:p w14:paraId="27ECCCD8" w14:textId="77777777" w:rsidR="00140787" w:rsidRDefault="00140787">
      <w:pPr>
        <w:spacing w:line="360" w:lineRule="auto"/>
        <w:jc w:val="center"/>
        <w:rPr>
          <w:rFonts w:ascii="宋体" w:hAnsi="宋体" w:cs="宋体"/>
          <w:b/>
          <w:snapToGrid w:val="0"/>
          <w:color w:val="000000"/>
          <w:kern w:val="44"/>
          <w:sz w:val="36"/>
          <w:szCs w:val="36"/>
        </w:rPr>
      </w:pPr>
    </w:p>
    <w:p w14:paraId="427B3AD5" w14:textId="77777777" w:rsidR="00140787" w:rsidRDefault="00140787">
      <w:pPr>
        <w:spacing w:line="360" w:lineRule="auto"/>
        <w:jc w:val="center"/>
        <w:rPr>
          <w:rFonts w:ascii="宋体" w:hAnsi="宋体" w:cs="宋体"/>
          <w:b/>
          <w:snapToGrid w:val="0"/>
          <w:color w:val="000000"/>
          <w:kern w:val="44"/>
          <w:sz w:val="36"/>
          <w:szCs w:val="36"/>
        </w:rPr>
      </w:pPr>
    </w:p>
    <w:p w14:paraId="0C8CD858" w14:textId="77777777" w:rsidR="00140787" w:rsidRDefault="00140787">
      <w:pPr>
        <w:spacing w:line="360" w:lineRule="auto"/>
        <w:jc w:val="center"/>
        <w:rPr>
          <w:rFonts w:ascii="宋体" w:hAnsi="宋体" w:cs="宋体"/>
          <w:b/>
          <w:snapToGrid w:val="0"/>
          <w:color w:val="000000"/>
          <w:kern w:val="44"/>
          <w:sz w:val="36"/>
          <w:szCs w:val="36"/>
        </w:rPr>
      </w:pPr>
    </w:p>
    <w:p w14:paraId="12546F14" w14:textId="77777777" w:rsidR="00FB10F0" w:rsidRDefault="00FE5359" w:rsidP="00FE5359">
      <w:pPr>
        <w:spacing w:line="360" w:lineRule="auto"/>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br w:type="page"/>
      </w:r>
      <w:r w:rsidR="00FB10F0">
        <w:rPr>
          <w:rFonts w:ascii="宋体" w:hAnsi="宋体" w:cs="宋体" w:hint="eastAsia"/>
          <w:b/>
          <w:snapToGrid w:val="0"/>
          <w:color w:val="000000"/>
          <w:kern w:val="44"/>
          <w:sz w:val="36"/>
          <w:szCs w:val="36"/>
        </w:rPr>
        <w:lastRenderedPageBreak/>
        <w:t>网络与信息安全管理员（信息安全管理员）（四级）操作技能考核试题评分表及答案</w:t>
      </w:r>
    </w:p>
    <w:p w14:paraId="4C361434" w14:textId="77777777" w:rsidR="00FB10F0" w:rsidRDefault="00FB10F0">
      <w:pPr>
        <w:snapToGrid w:val="0"/>
        <w:spacing w:line="360" w:lineRule="auto"/>
        <w:jc w:val="center"/>
        <w:rPr>
          <w:rFonts w:ascii="宋体" w:hAnsi="宋体" w:hint="eastAsia"/>
          <w:b/>
          <w:spacing w:val="40"/>
          <w:sz w:val="32"/>
          <w:szCs w:val="32"/>
        </w:rPr>
      </w:pPr>
    </w:p>
    <w:p w14:paraId="51B1E2BC" w14:textId="77777777" w:rsidR="00140787" w:rsidRDefault="00140787" w:rsidP="00140787">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305429F4" w14:textId="77777777" w:rsidR="00140787" w:rsidRDefault="00140787" w:rsidP="00140787">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r w:rsidRPr="00870ED6">
        <w:rPr>
          <w:rFonts w:ascii="黑体" w:eastAsia="黑体" w:hAnsi="黑体"/>
          <w:color w:val="000000"/>
          <w:szCs w:val="21"/>
        </w:rPr>
        <w:t>1.1.2</w:t>
      </w:r>
    </w:p>
    <w:p w14:paraId="27DA3F72" w14:textId="77777777" w:rsidR="00140787" w:rsidRDefault="00140787" w:rsidP="00140787">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sidRPr="00870ED6">
        <w:rPr>
          <w:rFonts w:ascii="黑体" w:eastAsia="黑体" w:hAnsi="黑体"/>
          <w:color w:val="000000"/>
          <w:szCs w:val="21"/>
        </w:rPr>
        <w:t>配置三层交换机实现网络互连</w:t>
      </w:r>
    </w:p>
    <w:p w14:paraId="7AC0CF07" w14:textId="77777777" w:rsidR="00140787" w:rsidRDefault="00140787" w:rsidP="00140787">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sidRPr="00870ED6">
        <w:rPr>
          <w:rFonts w:ascii="黑体" w:eastAsia="黑体" w:hAnsi="黑体"/>
          <w:color w:val="000000"/>
          <w:szCs w:val="21"/>
        </w:rPr>
        <w:t xml:space="preserve">15min </w:t>
      </w:r>
    </w:p>
    <w:p w14:paraId="51D33ED8" w14:textId="77777777" w:rsidR="00140787" w:rsidRDefault="00140787" w:rsidP="00140787">
      <w:pPr>
        <w:adjustRightInd w:val="0"/>
        <w:snapToGrid w:val="0"/>
        <w:spacing w:line="360" w:lineRule="auto"/>
        <w:ind w:firstLine="480"/>
        <w:jc w:val="left"/>
        <w:rPr>
          <w:rFonts w:ascii="宋体" w:hAnsi="宋体" w:hint="eastAsia"/>
          <w:color w:val="000000"/>
          <w:szCs w:val="21"/>
        </w:rPr>
      </w:pPr>
    </w:p>
    <w:p w14:paraId="301ED5B0" w14:textId="77777777" w:rsidR="00140787" w:rsidRDefault="00140787" w:rsidP="00140787">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140787" w14:paraId="21A65D95" w14:textId="77777777" w:rsidTr="00FB10F0">
        <w:trPr>
          <w:trHeight w:val="584"/>
          <w:tblHeader/>
          <w:jc w:val="center"/>
        </w:trPr>
        <w:tc>
          <w:tcPr>
            <w:tcW w:w="605" w:type="pct"/>
            <w:tcBorders>
              <w:tl2br w:val="nil"/>
              <w:tr2bl w:val="nil"/>
            </w:tcBorders>
            <w:shd w:val="clear" w:color="auto" w:fill="BFBFBF"/>
            <w:vAlign w:val="center"/>
          </w:tcPr>
          <w:p w14:paraId="29F88606"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细则编号</w:t>
            </w:r>
          </w:p>
        </w:tc>
        <w:tc>
          <w:tcPr>
            <w:tcW w:w="765" w:type="pct"/>
            <w:tcBorders>
              <w:tl2br w:val="nil"/>
              <w:tr2bl w:val="nil"/>
            </w:tcBorders>
            <w:shd w:val="clear" w:color="auto" w:fill="BFBFBF"/>
            <w:vAlign w:val="center"/>
          </w:tcPr>
          <w:p w14:paraId="3E3A59CA"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配分</w:t>
            </w:r>
          </w:p>
        </w:tc>
        <w:tc>
          <w:tcPr>
            <w:tcW w:w="1976" w:type="pct"/>
            <w:tcBorders>
              <w:tl2br w:val="nil"/>
              <w:tr2bl w:val="nil"/>
            </w:tcBorders>
            <w:shd w:val="clear" w:color="auto" w:fill="BFBFBF"/>
            <w:vAlign w:val="center"/>
          </w:tcPr>
          <w:p w14:paraId="5F936A68"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评分细则描述</w:t>
            </w:r>
          </w:p>
        </w:tc>
        <w:tc>
          <w:tcPr>
            <w:tcW w:w="602" w:type="pct"/>
            <w:tcBorders>
              <w:tl2br w:val="nil"/>
              <w:tr2bl w:val="nil"/>
            </w:tcBorders>
            <w:shd w:val="clear" w:color="auto" w:fill="BFBFBF"/>
            <w:vAlign w:val="center"/>
          </w:tcPr>
          <w:p w14:paraId="3565F152"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规定或</w:t>
            </w:r>
          </w:p>
          <w:p w14:paraId="22E7B2F4"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标称值</w:t>
            </w:r>
          </w:p>
        </w:tc>
        <w:tc>
          <w:tcPr>
            <w:tcW w:w="527" w:type="pct"/>
            <w:tcBorders>
              <w:tl2br w:val="nil"/>
              <w:tr2bl w:val="nil"/>
            </w:tcBorders>
            <w:shd w:val="clear" w:color="auto" w:fill="BFBFBF"/>
          </w:tcPr>
          <w:p w14:paraId="2DC8FE27"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结果或</w:t>
            </w:r>
          </w:p>
          <w:p w14:paraId="12CAEAE6" w14:textId="77777777" w:rsidR="00140787" w:rsidRDefault="00140787" w:rsidP="00FB10F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14:paraId="0DA22D09"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得分</w:t>
            </w:r>
          </w:p>
        </w:tc>
      </w:tr>
      <w:tr w:rsidR="00140787" w14:paraId="76CFD674" w14:textId="77777777" w:rsidTr="00FB10F0">
        <w:trPr>
          <w:trHeight w:val="454"/>
          <w:jc w:val="center"/>
        </w:trPr>
        <w:tc>
          <w:tcPr>
            <w:tcW w:w="605" w:type="pct"/>
            <w:tcBorders>
              <w:tl2br w:val="nil"/>
              <w:tr2bl w:val="nil"/>
            </w:tcBorders>
            <w:shd w:val="clear" w:color="auto" w:fill="FFFFFF"/>
            <w:vAlign w:val="center"/>
          </w:tcPr>
          <w:p w14:paraId="0660D029"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tcBorders>
              <w:tl2br w:val="nil"/>
              <w:tr2bl w:val="nil"/>
            </w:tcBorders>
            <w:shd w:val="clear" w:color="auto" w:fill="FFFFFF"/>
            <w:vAlign w:val="center"/>
          </w:tcPr>
          <w:p w14:paraId="4B1E5CC2"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66D94A3A"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LSW1主机名正确；</w:t>
            </w:r>
          </w:p>
        </w:tc>
        <w:tc>
          <w:tcPr>
            <w:tcW w:w="602" w:type="pct"/>
            <w:tcBorders>
              <w:tl2br w:val="nil"/>
              <w:tr2bl w:val="nil"/>
            </w:tcBorders>
            <w:shd w:val="clear" w:color="auto" w:fill="FFFFFF"/>
            <w:vAlign w:val="center"/>
          </w:tcPr>
          <w:p w14:paraId="39018569"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0A67EE08"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50235710"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75555839" w14:textId="77777777" w:rsidTr="00FB10F0">
        <w:trPr>
          <w:trHeight w:val="454"/>
          <w:jc w:val="center"/>
        </w:trPr>
        <w:tc>
          <w:tcPr>
            <w:tcW w:w="605" w:type="pct"/>
            <w:tcBorders>
              <w:tl2br w:val="nil"/>
              <w:tr2bl w:val="nil"/>
            </w:tcBorders>
            <w:shd w:val="clear" w:color="auto" w:fill="FFFFFF"/>
            <w:vAlign w:val="center"/>
          </w:tcPr>
          <w:p w14:paraId="1E631196"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tcBorders>
              <w:tl2br w:val="nil"/>
              <w:tr2bl w:val="nil"/>
            </w:tcBorders>
            <w:shd w:val="clear" w:color="auto" w:fill="FFFFFF"/>
            <w:vAlign w:val="center"/>
          </w:tcPr>
          <w:p w14:paraId="59A65B44"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5E082D3F"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LSW1的VLAN配置正确；</w:t>
            </w:r>
          </w:p>
        </w:tc>
        <w:tc>
          <w:tcPr>
            <w:tcW w:w="602" w:type="pct"/>
            <w:tcBorders>
              <w:tl2br w:val="nil"/>
              <w:tr2bl w:val="nil"/>
            </w:tcBorders>
            <w:shd w:val="clear" w:color="auto" w:fill="FFFFFF"/>
            <w:vAlign w:val="center"/>
          </w:tcPr>
          <w:p w14:paraId="7ABCB927"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35180342"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7541B8A4"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0061D382" w14:textId="77777777" w:rsidTr="00FB10F0">
        <w:trPr>
          <w:trHeight w:val="454"/>
          <w:jc w:val="center"/>
        </w:trPr>
        <w:tc>
          <w:tcPr>
            <w:tcW w:w="605" w:type="pct"/>
            <w:tcBorders>
              <w:tl2br w:val="nil"/>
              <w:tr2bl w:val="nil"/>
            </w:tcBorders>
            <w:shd w:val="clear" w:color="auto" w:fill="FFFFFF"/>
            <w:vAlign w:val="center"/>
          </w:tcPr>
          <w:p w14:paraId="66266B3B"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tcBorders>
              <w:tl2br w:val="nil"/>
              <w:tr2bl w:val="nil"/>
            </w:tcBorders>
            <w:shd w:val="clear" w:color="auto" w:fill="FFFFFF"/>
            <w:vAlign w:val="center"/>
          </w:tcPr>
          <w:p w14:paraId="6AEC9F42"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12A6853D"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LSW1的VLAN2接口IP正确；</w:t>
            </w:r>
          </w:p>
        </w:tc>
        <w:tc>
          <w:tcPr>
            <w:tcW w:w="602" w:type="pct"/>
            <w:tcBorders>
              <w:tl2br w:val="nil"/>
              <w:tr2bl w:val="nil"/>
            </w:tcBorders>
            <w:shd w:val="clear" w:color="auto" w:fill="FFFFFF"/>
            <w:vAlign w:val="center"/>
          </w:tcPr>
          <w:p w14:paraId="19523C1F"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02D92544"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5F77576D"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445B0AA1" w14:textId="77777777" w:rsidTr="00FB10F0">
        <w:trPr>
          <w:trHeight w:val="454"/>
          <w:jc w:val="center"/>
        </w:trPr>
        <w:tc>
          <w:tcPr>
            <w:tcW w:w="605" w:type="pct"/>
            <w:tcBorders>
              <w:tl2br w:val="nil"/>
              <w:tr2bl w:val="nil"/>
            </w:tcBorders>
            <w:shd w:val="clear" w:color="auto" w:fill="FFFFFF"/>
            <w:vAlign w:val="center"/>
          </w:tcPr>
          <w:p w14:paraId="43FBE3B7"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tcBorders>
              <w:tl2br w:val="nil"/>
              <w:tr2bl w:val="nil"/>
            </w:tcBorders>
            <w:shd w:val="clear" w:color="auto" w:fill="FFFFFF"/>
            <w:vAlign w:val="center"/>
          </w:tcPr>
          <w:p w14:paraId="315BB3E2"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2610A325"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LSW1的VLAN3接口IP正确；</w:t>
            </w:r>
          </w:p>
        </w:tc>
        <w:tc>
          <w:tcPr>
            <w:tcW w:w="602" w:type="pct"/>
            <w:tcBorders>
              <w:tl2br w:val="nil"/>
              <w:tr2bl w:val="nil"/>
            </w:tcBorders>
            <w:shd w:val="clear" w:color="auto" w:fill="FFFFFF"/>
            <w:vAlign w:val="center"/>
          </w:tcPr>
          <w:p w14:paraId="674F8533"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70B5EFA8"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0EB80316"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14D8FE8D" w14:textId="77777777" w:rsidTr="00FB10F0">
        <w:trPr>
          <w:trHeight w:val="454"/>
          <w:jc w:val="center"/>
        </w:trPr>
        <w:tc>
          <w:tcPr>
            <w:tcW w:w="605" w:type="pct"/>
            <w:tcBorders>
              <w:tl2br w:val="nil"/>
              <w:tr2bl w:val="nil"/>
            </w:tcBorders>
            <w:shd w:val="clear" w:color="auto" w:fill="FFFFFF"/>
            <w:vAlign w:val="center"/>
          </w:tcPr>
          <w:p w14:paraId="73B39FB2"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tcBorders>
              <w:tl2br w:val="nil"/>
              <w:tr2bl w:val="nil"/>
            </w:tcBorders>
            <w:shd w:val="clear" w:color="auto" w:fill="FFFFFF"/>
            <w:vAlign w:val="center"/>
          </w:tcPr>
          <w:p w14:paraId="4D026E5E"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7150EBFB"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LSW1的G0/0/1加入VLAN正确；</w:t>
            </w:r>
          </w:p>
        </w:tc>
        <w:tc>
          <w:tcPr>
            <w:tcW w:w="602" w:type="pct"/>
            <w:tcBorders>
              <w:tl2br w:val="nil"/>
              <w:tr2bl w:val="nil"/>
            </w:tcBorders>
            <w:shd w:val="clear" w:color="auto" w:fill="FFFFFF"/>
            <w:vAlign w:val="center"/>
          </w:tcPr>
          <w:p w14:paraId="4879E23C"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06E900ED"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33D53181"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57BD0A40" w14:textId="77777777" w:rsidTr="00FB10F0">
        <w:trPr>
          <w:trHeight w:val="454"/>
          <w:jc w:val="center"/>
        </w:trPr>
        <w:tc>
          <w:tcPr>
            <w:tcW w:w="605" w:type="pct"/>
            <w:tcBorders>
              <w:tl2br w:val="nil"/>
              <w:tr2bl w:val="nil"/>
            </w:tcBorders>
            <w:shd w:val="clear" w:color="auto" w:fill="FFFFFF"/>
            <w:vAlign w:val="center"/>
          </w:tcPr>
          <w:p w14:paraId="63AA3525"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tcBorders>
              <w:tl2br w:val="nil"/>
              <w:tr2bl w:val="nil"/>
            </w:tcBorders>
            <w:shd w:val="clear" w:color="auto" w:fill="FFFFFF"/>
            <w:vAlign w:val="center"/>
          </w:tcPr>
          <w:p w14:paraId="13C5C90D"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25BEADD3"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LSW1的G0/0/2加入VLAN正确；</w:t>
            </w:r>
          </w:p>
        </w:tc>
        <w:tc>
          <w:tcPr>
            <w:tcW w:w="602" w:type="pct"/>
            <w:tcBorders>
              <w:tl2br w:val="nil"/>
              <w:tr2bl w:val="nil"/>
            </w:tcBorders>
            <w:shd w:val="clear" w:color="auto" w:fill="FFFFFF"/>
            <w:vAlign w:val="center"/>
          </w:tcPr>
          <w:p w14:paraId="1F1F30AD"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0A9B1918"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7B1E62B1"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33F58923" w14:textId="77777777" w:rsidTr="00FB10F0">
        <w:trPr>
          <w:trHeight w:val="454"/>
          <w:jc w:val="center"/>
        </w:trPr>
        <w:tc>
          <w:tcPr>
            <w:tcW w:w="605" w:type="pct"/>
            <w:tcBorders>
              <w:tl2br w:val="nil"/>
              <w:tr2bl w:val="nil"/>
            </w:tcBorders>
            <w:shd w:val="clear" w:color="auto" w:fill="FFFFFF"/>
            <w:vAlign w:val="center"/>
          </w:tcPr>
          <w:p w14:paraId="0A3F0D19"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tcBorders>
              <w:tl2br w:val="nil"/>
              <w:tr2bl w:val="nil"/>
            </w:tcBorders>
            <w:shd w:val="clear" w:color="auto" w:fill="FFFFFF"/>
            <w:vAlign w:val="center"/>
          </w:tcPr>
          <w:p w14:paraId="2FE63560"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2D9A6DAE"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LSW2主机名正确；</w:t>
            </w:r>
          </w:p>
        </w:tc>
        <w:tc>
          <w:tcPr>
            <w:tcW w:w="602" w:type="pct"/>
            <w:tcBorders>
              <w:tl2br w:val="nil"/>
              <w:tr2bl w:val="nil"/>
            </w:tcBorders>
            <w:shd w:val="clear" w:color="auto" w:fill="FFFFFF"/>
            <w:vAlign w:val="center"/>
          </w:tcPr>
          <w:p w14:paraId="186E82D5"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629DD7F4"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5C729CC8"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1EF26126" w14:textId="77777777" w:rsidTr="00FB10F0">
        <w:trPr>
          <w:trHeight w:val="454"/>
          <w:jc w:val="center"/>
        </w:trPr>
        <w:tc>
          <w:tcPr>
            <w:tcW w:w="605" w:type="pct"/>
            <w:tcBorders>
              <w:tl2br w:val="nil"/>
              <w:tr2bl w:val="nil"/>
            </w:tcBorders>
            <w:shd w:val="clear" w:color="auto" w:fill="FFFFFF"/>
            <w:vAlign w:val="center"/>
          </w:tcPr>
          <w:p w14:paraId="6D9ACD71"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tcBorders>
              <w:tl2br w:val="nil"/>
              <w:tr2bl w:val="nil"/>
            </w:tcBorders>
            <w:shd w:val="clear" w:color="auto" w:fill="FFFFFF"/>
            <w:vAlign w:val="center"/>
          </w:tcPr>
          <w:p w14:paraId="66C85E10"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2FCD68F3"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LSW2的VLAN配置正确；</w:t>
            </w:r>
          </w:p>
        </w:tc>
        <w:tc>
          <w:tcPr>
            <w:tcW w:w="602" w:type="pct"/>
            <w:tcBorders>
              <w:tl2br w:val="nil"/>
              <w:tr2bl w:val="nil"/>
            </w:tcBorders>
            <w:shd w:val="clear" w:color="auto" w:fill="FFFFFF"/>
            <w:vAlign w:val="center"/>
          </w:tcPr>
          <w:p w14:paraId="764003A5"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10D8DB30"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6A5D78DB"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16EB593F" w14:textId="77777777" w:rsidTr="00FB10F0">
        <w:trPr>
          <w:trHeight w:val="454"/>
          <w:jc w:val="center"/>
        </w:trPr>
        <w:tc>
          <w:tcPr>
            <w:tcW w:w="605" w:type="pct"/>
            <w:tcBorders>
              <w:tl2br w:val="nil"/>
              <w:tr2bl w:val="nil"/>
            </w:tcBorders>
            <w:shd w:val="clear" w:color="auto" w:fill="FFFFFF"/>
            <w:vAlign w:val="center"/>
          </w:tcPr>
          <w:p w14:paraId="53859E62"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tcBorders>
              <w:tl2br w:val="nil"/>
              <w:tr2bl w:val="nil"/>
            </w:tcBorders>
            <w:shd w:val="clear" w:color="auto" w:fill="FFFFFF"/>
            <w:vAlign w:val="center"/>
          </w:tcPr>
          <w:p w14:paraId="4819FC8E"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27FA9D18"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LSW2的E0/0/1加入VLAN正确；</w:t>
            </w:r>
          </w:p>
        </w:tc>
        <w:tc>
          <w:tcPr>
            <w:tcW w:w="602" w:type="pct"/>
            <w:tcBorders>
              <w:tl2br w:val="nil"/>
              <w:tr2bl w:val="nil"/>
            </w:tcBorders>
            <w:shd w:val="clear" w:color="auto" w:fill="FFFFFF"/>
            <w:vAlign w:val="center"/>
          </w:tcPr>
          <w:p w14:paraId="54695C76"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690D044A"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336A7A87"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25DA6BF1" w14:textId="77777777" w:rsidTr="00FB10F0">
        <w:trPr>
          <w:trHeight w:val="454"/>
          <w:jc w:val="center"/>
        </w:trPr>
        <w:tc>
          <w:tcPr>
            <w:tcW w:w="605" w:type="pct"/>
            <w:tcBorders>
              <w:tl2br w:val="nil"/>
              <w:tr2bl w:val="nil"/>
            </w:tcBorders>
            <w:shd w:val="clear" w:color="auto" w:fill="FFFFFF"/>
            <w:vAlign w:val="center"/>
          </w:tcPr>
          <w:p w14:paraId="5DCB954F"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M10</w:t>
            </w:r>
          </w:p>
        </w:tc>
        <w:tc>
          <w:tcPr>
            <w:tcW w:w="765" w:type="pct"/>
            <w:tcBorders>
              <w:tl2br w:val="nil"/>
              <w:tr2bl w:val="nil"/>
            </w:tcBorders>
            <w:shd w:val="clear" w:color="auto" w:fill="FFFFFF"/>
            <w:vAlign w:val="center"/>
          </w:tcPr>
          <w:p w14:paraId="662BE637"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3D2BC91C"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LSW2的G0/0/1加入VLAN正确；</w:t>
            </w:r>
          </w:p>
        </w:tc>
        <w:tc>
          <w:tcPr>
            <w:tcW w:w="602" w:type="pct"/>
            <w:tcBorders>
              <w:tl2br w:val="nil"/>
              <w:tr2bl w:val="nil"/>
            </w:tcBorders>
            <w:shd w:val="clear" w:color="auto" w:fill="FFFFFF"/>
            <w:vAlign w:val="center"/>
          </w:tcPr>
          <w:p w14:paraId="53CF1E0C"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4BC09B42"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37111835"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09F270EC" w14:textId="77777777" w:rsidTr="00FB10F0">
        <w:trPr>
          <w:trHeight w:val="454"/>
          <w:jc w:val="center"/>
        </w:trPr>
        <w:tc>
          <w:tcPr>
            <w:tcW w:w="605" w:type="pct"/>
            <w:tcBorders>
              <w:tl2br w:val="nil"/>
              <w:tr2bl w:val="nil"/>
            </w:tcBorders>
            <w:shd w:val="clear" w:color="auto" w:fill="FFFFFF"/>
            <w:vAlign w:val="center"/>
          </w:tcPr>
          <w:p w14:paraId="476BC95A"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M11</w:t>
            </w:r>
          </w:p>
        </w:tc>
        <w:tc>
          <w:tcPr>
            <w:tcW w:w="765" w:type="pct"/>
            <w:tcBorders>
              <w:tl2br w:val="nil"/>
              <w:tr2bl w:val="nil"/>
            </w:tcBorders>
            <w:shd w:val="clear" w:color="auto" w:fill="FFFFFF"/>
            <w:vAlign w:val="center"/>
          </w:tcPr>
          <w:p w14:paraId="0D186282"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7B87BC69"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LSW3主机名正确；</w:t>
            </w:r>
          </w:p>
        </w:tc>
        <w:tc>
          <w:tcPr>
            <w:tcW w:w="602" w:type="pct"/>
            <w:tcBorders>
              <w:tl2br w:val="nil"/>
              <w:tr2bl w:val="nil"/>
            </w:tcBorders>
            <w:shd w:val="clear" w:color="auto" w:fill="FFFFFF"/>
            <w:vAlign w:val="center"/>
          </w:tcPr>
          <w:p w14:paraId="21540846"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2FCE3049"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141F259B"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06FC12C5" w14:textId="77777777" w:rsidTr="00FB10F0">
        <w:trPr>
          <w:trHeight w:val="454"/>
          <w:jc w:val="center"/>
        </w:trPr>
        <w:tc>
          <w:tcPr>
            <w:tcW w:w="605" w:type="pct"/>
            <w:tcBorders>
              <w:tl2br w:val="nil"/>
              <w:tr2bl w:val="nil"/>
            </w:tcBorders>
            <w:shd w:val="clear" w:color="auto" w:fill="FFFFFF"/>
            <w:vAlign w:val="center"/>
          </w:tcPr>
          <w:p w14:paraId="34E2B765"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M12</w:t>
            </w:r>
          </w:p>
        </w:tc>
        <w:tc>
          <w:tcPr>
            <w:tcW w:w="765" w:type="pct"/>
            <w:tcBorders>
              <w:tl2br w:val="nil"/>
              <w:tr2bl w:val="nil"/>
            </w:tcBorders>
            <w:shd w:val="clear" w:color="auto" w:fill="FFFFFF"/>
            <w:vAlign w:val="center"/>
          </w:tcPr>
          <w:p w14:paraId="78A2773A"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0BC4EE99"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LSW3的VLAN配置正确；</w:t>
            </w:r>
          </w:p>
        </w:tc>
        <w:tc>
          <w:tcPr>
            <w:tcW w:w="602" w:type="pct"/>
            <w:tcBorders>
              <w:tl2br w:val="nil"/>
              <w:tr2bl w:val="nil"/>
            </w:tcBorders>
            <w:shd w:val="clear" w:color="auto" w:fill="FFFFFF"/>
            <w:vAlign w:val="center"/>
          </w:tcPr>
          <w:p w14:paraId="1D02273F"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76A8502F"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32191309"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74F32D20" w14:textId="77777777" w:rsidTr="00FB10F0">
        <w:trPr>
          <w:trHeight w:val="454"/>
          <w:jc w:val="center"/>
        </w:trPr>
        <w:tc>
          <w:tcPr>
            <w:tcW w:w="605" w:type="pct"/>
            <w:tcBorders>
              <w:tl2br w:val="nil"/>
              <w:tr2bl w:val="nil"/>
            </w:tcBorders>
            <w:shd w:val="clear" w:color="auto" w:fill="FFFFFF"/>
            <w:vAlign w:val="center"/>
          </w:tcPr>
          <w:p w14:paraId="0F68C285"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M13</w:t>
            </w:r>
          </w:p>
        </w:tc>
        <w:tc>
          <w:tcPr>
            <w:tcW w:w="765" w:type="pct"/>
            <w:tcBorders>
              <w:tl2br w:val="nil"/>
              <w:tr2bl w:val="nil"/>
            </w:tcBorders>
            <w:shd w:val="clear" w:color="auto" w:fill="FFFFFF"/>
            <w:vAlign w:val="center"/>
          </w:tcPr>
          <w:p w14:paraId="40FB2F93"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7F5CEA46"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LSW3的E0/0/1加入VLAN正确；</w:t>
            </w:r>
          </w:p>
        </w:tc>
        <w:tc>
          <w:tcPr>
            <w:tcW w:w="602" w:type="pct"/>
            <w:tcBorders>
              <w:tl2br w:val="nil"/>
              <w:tr2bl w:val="nil"/>
            </w:tcBorders>
            <w:shd w:val="clear" w:color="auto" w:fill="FFFFFF"/>
            <w:vAlign w:val="center"/>
          </w:tcPr>
          <w:p w14:paraId="2A947166"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1BCF142C"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7245A5B6"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2E1D2AA7" w14:textId="77777777" w:rsidTr="00FB10F0">
        <w:trPr>
          <w:trHeight w:val="454"/>
          <w:jc w:val="center"/>
        </w:trPr>
        <w:tc>
          <w:tcPr>
            <w:tcW w:w="605" w:type="pct"/>
            <w:tcBorders>
              <w:tl2br w:val="nil"/>
              <w:tr2bl w:val="nil"/>
            </w:tcBorders>
            <w:shd w:val="clear" w:color="auto" w:fill="FFFFFF"/>
            <w:vAlign w:val="center"/>
          </w:tcPr>
          <w:p w14:paraId="30172820"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M14</w:t>
            </w:r>
          </w:p>
        </w:tc>
        <w:tc>
          <w:tcPr>
            <w:tcW w:w="765" w:type="pct"/>
            <w:tcBorders>
              <w:tl2br w:val="nil"/>
              <w:tr2bl w:val="nil"/>
            </w:tcBorders>
            <w:shd w:val="clear" w:color="auto" w:fill="FFFFFF"/>
            <w:vAlign w:val="center"/>
          </w:tcPr>
          <w:p w14:paraId="036B2513"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407A0E63"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LSW3的G0/0/1加入VLAN正确；</w:t>
            </w:r>
          </w:p>
        </w:tc>
        <w:tc>
          <w:tcPr>
            <w:tcW w:w="602" w:type="pct"/>
            <w:tcBorders>
              <w:tl2br w:val="nil"/>
              <w:tr2bl w:val="nil"/>
            </w:tcBorders>
            <w:shd w:val="clear" w:color="auto" w:fill="FFFFFF"/>
            <w:vAlign w:val="center"/>
          </w:tcPr>
          <w:p w14:paraId="2586C68E"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3E7C0037"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36211486"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254F3705" w14:textId="77777777" w:rsidTr="00FB10F0">
        <w:trPr>
          <w:trHeight w:val="454"/>
          <w:jc w:val="center"/>
        </w:trPr>
        <w:tc>
          <w:tcPr>
            <w:tcW w:w="605" w:type="pct"/>
            <w:tcBorders>
              <w:tl2br w:val="nil"/>
              <w:tr2bl w:val="nil"/>
            </w:tcBorders>
            <w:shd w:val="clear" w:color="auto" w:fill="FFFFFF"/>
            <w:vAlign w:val="center"/>
          </w:tcPr>
          <w:p w14:paraId="2FFA1792"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tcBorders>
              <w:tl2br w:val="nil"/>
              <w:tr2bl w:val="nil"/>
            </w:tcBorders>
            <w:shd w:val="clear" w:color="auto" w:fill="FFFFFF"/>
            <w:vAlign w:val="center"/>
          </w:tcPr>
          <w:p w14:paraId="2866F9C8"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2578" w:type="pct"/>
            <w:gridSpan w:val="2"/>
            <w:tcBorders>
              <w:tl2br w:val="nil"/>
              <w:tr2bl w:val="nil"/>
            </w:tcBorders>
            <w:shd w:val="clear" w:color="auto" w:fill="FFFFFF"/>
            <w:vAlign w:val="center"/>
          </w:tcPr>
          <w:p w14:paraId="11893AE9"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tcBorders>
              <w:tl2br w:val="nil"/>
              <w:tr2bl w:val="nil"/>
            </w:tcBorders>
            <w:shd w:val="clear" w:color="auto" w:fill="FFFFFF"/>
          </w:tcPr>
          <w:p w14:paraId="58A5BA89" w14:textId="77777777" w:rsidR="00140787" w:rsidRDefault="00140787" w:rsidP="00FB10F0">
            <w:pPr>
              <w:shd w:val="clear" w:color="auto" w:fill="FFFFFF"/>
              <w:adjustRightInd w:val="0"/>
              <w:snapToGrid w:val="0"/>
              <w:jc w:val="center"/>
              <w:rPr>
                <w:rFonts w:ascii="宋体" w:hAnsi="宋体" w:hint="eastAsia"/>
                <w:color w:val="000000"/>
                <w:szCs w:val="21"/>
              </w:rPr>
            </w:pPr>
          </w:p>
        </w:tc>
        <w:tc>
          <w:tcPr>
            <w:tcW w:w="525" w:type="pct"/>
            <w:tcBorders>
              <w:tl2br w:val="nil"/>
              <w:tr2bl w:val="nil"/>
            </w:tcBorders>
            <w:shd w:val="clear" w:color="auto" w:fill="FFFFFF"/>
            <w:vAlign w:val="center"/>
          </w:tcPr>
          <w:p w14:paraId="68F1F4F5" w14:textId="77777777" w:rsidR="00140787" w:rsidRDefault="00140787" w:rsidP="00FB10F0">
            <w:pPr>
              <w:shd w:val="clear" w:color="auto" w:fill="FFFFFF"/>
              <w:adjustRightInd w:val="0"/>
              <w:snapToGrid w:val="0"/>
              <w:jc w:val="center"/>
              <w:rPr>
                <w:rFonts w:ascii="宋体" w:hAnsi="宋体" w:hint="eastAsia"/>
                <w:color w:val="000000"/>
                <w:szCs w:val="21"/>
              </w:rPr>
            </w:pPr>
          </w:p>
        </w:tc>
      </w:tr>
    </w:tbl>
    <w:p w14:paraId="6AFE7063" w14:textId="77777777" w:rsidR="00140787" w:rsidRDefault="00FB10F0" w:rsidP="00140787">
      <w:pPr>
        <w:adjustRightInd w:val="0"/>
        <w:snapToGrid w:val="0"/>
        <w:spacing w:line="360" w:lineRule="auto"/>
        <w:rPr>
          <w:rFonts w:ascii="宋体" w:hAnsi="宋体" w:hint="eastAsia"/>
          <w:b/>
          <w:color w:val="000000"/>
          <w:szCs w:val="21"/>
        </w:rPr>
      </w:pPr>
      <w:r>
        <w:rPr>
          <w:rFonts w:ascii="宋体" w:hAnsi="宋体"/>
          <w:color w:val="000000"/>
          <w:szCs w:val="21"/>
        </w:rPr>
        <w:br w:type="page"/>
      </w:r>
      <w:r w:rsidR="00140787">
        <w:rPr>
          <w:rFonts w:ascii="宋体" w:hAnsi="宋体" w:hint="eastAsia"/>
          <w:b/>
          <w:color w:val="000000"/>
          <w:szCs w:val="21"/>
        </w:rPr>
        <w:lastRenderedPageBreak/>
        <w:t>参考答案</w:t>
      </w:r>
      <w:r w:rsidR="00140787">
        <w:rPr>
          <w:rFonts w:ascii="宋体" w:hAnsi="宋体" w:hint="eastAsia"/>
          <w:color w:val="000000"/>
          <w:szCs w:val="21"/>
        </w:rPr>
        <w:t>（尽量将细则内容写在上面的表格内，写不下可另写，但要具体可评判）</w:t>
      </w:r>
    </w:p>
    <w:p w14:paraId="3E2A814C" w14:textId="77777777" w:rsidR="00140787" w:rsidRDefault="00140787" w:rsidP="00140787">
      <w:pPr>
        <w:adjustRightInd w:val="0"/>
        <w:snapToGrid w:val="0"/>
        <w:spacing w:line="360" w:lineRule="auto"/>
        <w:jc w:val="left"/>
        <w:rPr>
          <w:rFonts w:ascii="宋体" w:hAnsi="宋体" w:hint="eastAsia"/>
          <w:color w:val="000000"/>
          <w:szCs w:val="21"/>
        </w:rPr>
      </w:pPr>
      <w:r w:rsidRPr="00EC13F1">
        <w:rPr>
          <w:rFonts w:ascii="宋体" w:hAnsi="宋体"/>
          <w:color w:val="000000"/>
          <w:szCs w:val="21"/>
        </w:rPr>
        <w:t>1、sysname LSW1</w:t>
      </w:r>
      <w:r w:rsidRPr="00EC13F1">
        <w:rPr>
          <w:rFonts w:ascii="宋体" w:hAnsi="宋体"/>
          <w:color w:val="000000"/>
          <w:szCs w:val="21"/>
        </w:rPr>
        <w:br/>
        <w:t>#</w:t>
      </w:r>
      <w:r w:rsidRPr="00EC13F1">
        <w:rPr>
          <w:rFonts w:ascii="宋体" w:hAnsi="宋体"/>
          <w:color w:val="000000"/>
          <w:szCs w:val="21"/>
        </w:rPr>
        <w:br/>
        <w:t>vlan batch 2 to 3</w:t>
      </w:r>
      <w:r w:rsidRPr="00EC13F1">
        <w:rPr>
          <w:rFonts w:ascii="宋体" w:hAnsi="宋体"/>
          <w:color w:val="000000"/>
          <w:szCs w:val="21"/>
        </w:rPr>
        <w:br/>
        <w:t>interface Vlanif2</w:t>
      </w:r>
      <w:r w:rsidRPr="00EC13F1">
        <w:rPr>
          <w:rFonts w:ascii="宋体" w:hAnsi="宋体"/>
          <w:color w:val="000000"/>
          <w:szCs w:val="21"/>
        </w:rPr>
        <w:br/>
        <w:t xml:space="preserve"> ip address 192.168.100.254 255.255.255.0</w:t>
      </w:r>
      <w:r w:rsidRPr="00EC13F1">
        <w:rPr>
          <w:rFonts w:ascii="宋体" w:hAnsi="宋体"/>
          <w:color w:val="000000"/>
          <w:szCs w:val="21"/>
        </w:rPr>
        <w:br/>
        <w:t>#</w:t>
      </w:r>
      <w:r w:rsidRPr="00EC13F1">
        <w:rPr>
          <w:rFonts w:ascii="宋体" w:hAnsi="宋体"/>
          <w:color w:val="000000"/>
          <w:szCs w:val="21"/>
        </w:rPr>
        <w:br/>
        <w:t>interface Vlanif3</w:t>
      </w:r>
      <w:r w:rsidRPr="00EC13F1">
        <w:rPr>
          <w:rFonts w:ascii="宋体" w:hAnsi="宋体"/>
          <w:color w:val="000000"/>
          <w:szCs w:val="21"/>
        </w:rPr>
        <w:br/>
        <w:t xml:space="preserve"> ip address 10.0.0.62 255.255.255.192</w:t>
      </w:r>
      <w:r w:rsidRPr="00EC13F1">
        <w:rPr>
          <w:rFonts w:ascii="宋体" w:hAnsi="宋体"/>
          <w:color w:val="000000"/>
          <w:szCs w:val="21"/>
        </w:rPr>
        <w:br/>
        <w:t>#</w:t>
      </w:r>
      <w:r w:rsidRPr="00EC13F1">
        <w:rPr>
          <w:rFonts w:ascii="宋体" w:hAnsi="宋体"/>
          <w:color w:val="000000"/>
          <w:szCs w:val="21"/>
        </w:rPr>
        <w:br/>
        <w:t>interface GigabitEthernet0/0/1</w:t>
      </w:r>
      <w:r w:rsidRPr="00EC13F1">
        <w:rPr>
          <w:rFonts w:ascii="宋体" w:hAnsi="宋体"/>
          <w:color w:val="000000"/>
          <w:szCs w:val="21"/>
        </w:rPr>
        <w:br/>
        <w:t xml:space="preserve"> port link-type access</w:t>
      </w:r>
      <w:r w:rsidRPr="00EC13F1">
        <w:rPr>
          <w:rFonts w:ascii="宋体" w:hAnsi="宋体"/>
          <w:color w:val="000000"/>
          <w:szCs w:val="21"/>
        </w:rPr>
        <w:br/>
        <w:t xml:space="preserve"> port default vlan 2</w:t>
      </w:r>
      <w:r w:rsidRPr="00EC13F1">
        <w:rPr>
          <w:rFonts w:ascii="宋体" w:hAnsi="宋体"/>
          <w:color w:val="000000"/>
          <w:szCs w:val="21"/>
        </w:rPr>
        <w:br/>
        <w:t>#</w:t>
      </w:r>
      <w:r w:rsidRPr="00EC13F1">
        <w:rPr>
          <w:rFonts w:ascii="宋体" w:hAnsi="宋体"/>
          <w:color w:val="000000"/>
          <w:szCs w:val="21"/>
        </w:rPr>
        <w:br/>
        <w:t>interface GigabitEthernet0/0/2</w:t>
      </w:r>
      <w:r w:rsidRPr="00EC13F1">
        <w:rPr>
          <w:rFonts w:ascii="宋体" w:hAnsi="宋体"/>
          <w:color w:val="000000"/>
          <w:szCs w:val="21"/>
        </w:rPr>
        <w:br/>
        <w:t xml:space="preserve"> port link-type access</w:t>
      </w:r>
      <w:r w:rsidRPr="00EC13F1">
        <w:rPr>
          <w:rFonts w:ascii="宋体" w:hAnsi="宋体"/>
          <w:color w:val="000000"/>
          <w:szCs w:val="21"/>
        </w:rPr>
        <w:br/>
        <w:t xml:space="preserve"> port default vlan 3</w:t>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t>2、sysname LSW2</w:t>
      </w:r>
      <w:r w:rsidRPr="00EC13F1">
        <w:rPr>
          <w:rFonts w:ascii="宋体" w:hAnsi="宋体"/>
          <w:color w:val="000000"/>
          <w:szCs w:val="21"/>
        </w:rPr>
        <w:br/>
        <w:t>#</w:t>
      </w:r>
      <w:r w:rsidRPr="00EC13F1">
        <w:rPr>
          <w:rFonts w:ascii="宋体" w:hAnsi="宋体"/>
          <w:color w:val="000000"/>
          <w:szCs w:val="21"/>
        </w:rPr>
        <w:br/>
        <w:t>vlan batch 2</w:t>
      </w:r>
      <w:r w:rsidRPr="00EC13F1">
        <w:rPr>
          <w:rFonts w:ascii="宋体" w:hAnsi="宋体"/>
          <w:color w:val="000000"/>
          <w:szCs w:val="21"/>
        </w:rPr>
        <w:br/>
        <w:t>interface Ethernet0/0/1</w:t>
      </w:r>
      <w:r w:rsidRPr="00EC13F1">
        <w:rPr>
          <w:rFonts w:ascii="宋体" w:hAnsi="宋体"/>
          <w:color w:val="000000"/>
          <w:szCs w:val="21"/>
        </w:rPr>
        <w:br/>
        <w:t xml:space="preserve"> port link-type access</w:t>
      </w:r>
      <w:r w:rsidRPr="00EC13F1">
        <w:rPr>
          <w:rFonts w:ascii="宋体" w:hAnsi="宋体"/>
          <w:color w:val="000000"/>
          <w:szCs w:val="21"/>
        </w:rPr>
        <w:br/>
        <w:t xml:space="preserve"> port default vlan 2</w:t>
      </w:r>
      <w:r w:rsidRPr="00EC13F1">
        <w:rPr>
          <w:rFonts w:ascii="宋体" w:hAnsi="宋体"/>
          <w:color w:val="000000"/>
          <w:szCs w:val="21"/>
        </w:rPr>
        <w:br/>
        <w:t>interface GigabitEthernet0/0/1</w:t>
      </w:r>
      <w:r w:rsidRPr="00EC13F1">
        <w:rPr>
          <w:rFonts w:ascii="宋体" w:hAnsi="宋体"/>
          <w:color w:val="000000"/>
          <w:szCs w:val="21"/>
        </w:rPr>
        <w:br/>
        <w:t xml:space="preserve"> port link-type access</w:t>
      </w:r>
      <w:r w:rsidRPr="00EC13F1">
        <w:rPr>
          <w:rFonts w:ascii="宋体" w:hAnsi="宋体"/>
          <w:color w:val="000000"/>
          <w:szCs w:val="21"/>
        </w:rPr>
        <w:br/>
        <w:t xml:space="preserve"> port default vlan 2</w:t>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t>3、sysname LSW3</w:t>
      </w:r>
      <w:r w:rsidRPr="00EC13F1">
        <w:rPr>
          <w:rFonts w:ascii="宋体" w:hAnsi="宋体"/>
          <w:color w:val="000000"/>
          <w:szCs w:val="21"/>
        </w:rPr>
        <w:br/>
        <w:t>#</w:t>
      </w:r>
      <w:r w:rsidRPr="00EC13F1">
        <w:rPr>
          <w:rFonts w:ascii="宋体" w:hAnsi="宋体"/>
          <w:color w:val="000000"/>
          <w:szCs w:val="21"/>
        </w:rPr>
        <w:br/>
        <w:t>vlan batch 3</w:t>
      </w:r>
      <w:r w:rsidRPr="00EC13F1">
        <w:rPr>
          <w:rFonts w:ascii="宋体" w:hAnsi="宋体"/>
          <w:color w:val="000000"/>
          <w:szCs w:val="21"/>
        </w:rPr>
        <w:br/>
        <w:t>interface Ethernet0/0/1</w:t>
      </w:r>
      <w:r w:rsidRPr="00EC13F1">
        <w:rPr>
          <w:rFonts w:ascii="宋体" w:hAnsi="宋体"/>
          <w:color w:val="000000"/>
          <w:szCs w:val="21"/>
        </w:rPr>
        <w:br/>
      </w:r>
      <w:r w:rsidRPr="00EC13F1">
        <w:rPr>
          <w:rFonts w:ascii="宋体" w:hAnsi="宋体"/>
          <w:color w:val="000000"/>
          <w:szCs w:val="21"/>
        </w:rPr>
        <w:lastRenderedPageBreak/>
        <w:t xml:space="preserve"> port link-type access</w:t>
      </w:r>
      <w:r w:rsidRPr="00EC13F1">
        <w:rPr>
          <w:rFonts w:ascii="宋体" w:hAnsi="宋体"/>
          <w:color w:val="000000"/>
          <w:szCs w:val="21"/>
        </w:rPr>
        <w:br/>
        <w:t xml:space="preserve"> port default vlan 3</w:t>
      </w:r>
      <w:r w:rsidRPr="00EC13F1">
        <w:rPr>
          <w:rFonts w:ascii="宋体" w:hAnsi="宋体"/>
          <w:color w:val="000000"/>
          <w:szCs w:val="21"/>
        </w:rPr>
        <w:br/>
        <w:t>interface GigabitEthernet0/0/1</w:t>
      </w:r>
      <w:r w:rsidRPr="00EC13F1">
        <w:rPr>
          <w:rFonts w:ascii="宋体" w:hAnsi="宋体"/>
          <w:color w:val="000000"/>
          <w:szCs w:val="21"/>
        </w:rPr>
        <w:br/>
        <w:t xml:space="preserve"> port link-type access</w:t>
      </w:r>
      <w:r w:rsidRPr="00EC13F1">
        <w:rPr>
          <w:rFonts w:ascii="宋体" w:hAnsi="宋体"/>
          <w:color w:val="000000"/>
          <w:szCs w:val="21"/>
        </w:rPr>
        <w:br/>
        <w:t xml:space="preserve"> port default vlan</w:t>
      </w:r>
    </w:p>
    <w:p w14:paraId="7FAF19D8" w14:textId="77777777" w:rsidR="00FB10F0" w:rsidRDefault="00140787" w:rsidP="00140787">
      <w:pPr>
        <w:adjustRightInd w:val="0"/>
        <w:snapToGrid w:val="0"/>
        <w:spacing w:line="360" w:lineRule="auto"/>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br w:type="page"/>
      </w:r>
      <w:r w:rsidR="00FB10F0">
        <w:rPr>
          <w:rFonts w:ascii="宋体" w:hAnsi="宋体" w:cs="宋体" w:hint="eastAsia"/>
          <w:b/>
          <w:snapToGrid w:val="0"/>
          <w:color w:val="000000"/>
          <w:kern w:val="44"/>
          <w:sz w:val="36"/>
          <w:szCs w:val="36"/>
        </w:rPr>
        <w:lastRenderedPageBreak/>
        <w:t>网络与信息安全管理员（信息安全管理员）（四级）操作技能考核试题单</w:t>
      </w:r>
    </w:p>
    <w:p w14:paraId="7B7F807B" w14:textId="77777777" w:rsidR="00FB10F0" w:rsidRDefault="00FB10F0">
      <w:pPr>
        <w:spacing w:line="360" w:lineRule="auto"/>
        <w:jc w:val="center"/>
        <w:rPr>
          <w:rFonts w:ascii="宋体" w:hAnsi="宋体"/>
          <w:b/>
          <w:spacing w:val="40"/>
          <w:sz w:val="32"/>
          <w:szCs w:val="32"/>
        </w:rPr>
      </w:pPr>
    </w:p>
    <w:p w14:paraId="6570E930" w14:textId="77777777" w:rsidR="00140787" w:rsidRPr="00171EB0" w:rsidRDefault="00140787" w:rsidP="00140787">
      <w:pPr>
        <w:spacing w:line="360" w:lineRule="auto"/>
        <w:rPr>
          <w:rFonts w:ascii="宋体" w:hAnsi="宋体" w:hint="eastAsia"/>
        </w:rPr>
      </w:pPr>
      <w:r w:rsidRPr="00952D19">
        <w:rPr>
          <w:rFonts w:ascii="黑体" w:eastAsia="黑体" w:hAnsi="宋体" w:hint="eastAsia"/>
        </w:rPr>
        <w:t>准考证号：</w:t>
      </w:r>
      <w:r>
        <w:rPr>
          <w:rFonts w:ascii="宋体" w:hAnsi="宋体" w:hint="eastAsia"/>
        </w:rPr>
        <w:t xml:space="preserve">  </w:t>
      </w:r>
    </w:p>
    <w:p w14:paraId="37AED60B" w14:textId="77777777" w:rsidR="00140787" w:rsidRPr="00B93610" w:rsidRDefault="00140787" w:rsidP="00140787">
      <w:pPr>
        <w:spacing w:line="360" w:lineRule="auto"/>
        <w:rPr>
          <w:rFonts w:ascii="宋体" w:hAnsi="宋体" w:hint="eastAsia"/>
          <w:b/>
        </w:rPr>
      </w:pPr>
      <w:r>
        <w:rPr>
          <w:rFonts w:eastAsia="黑体" w:hint="eastAsia"/>
        </w:rPr>
        <w:t>试题代码：</w:t>
      </w:r>
      <w:r>
        <w:rPr>
          <w:rFonts w:eastAsia="黑体" w:hint="eastAsia"/>
        </w:rPr>
        <w:t>1.2.3</w:t>
      </w:r>
    </w:p>
    <w:p w14:paraId="49562449" w14:textId="77777777" w:rsidR="00140787" w:rsidRDefault="00140787" w:rsidP="00140787">
      <w:pPr>
        <w:spacing w:line="360" w:lineRule="auto"/>
        <w:rPr>
          <w:rFonts w:eastAsia="黑体"/>
        </w:rPr>
      </w:pPr>
      <w:r>
        <w:rPr>
          <w:rFonts w:eastAsia="黑体" w:hint="eastAsia"/>
        </w:rPr>
        <w:t>试题名称：</w:t>
      </w:r>
      <w:r w:rsidRPr="00C6286B">
        <w:rPr>
          <w:rFonts w:eastAsia="黑体"/>
        </w:rPr>
        <w:t>配置</w:t>
      </w:r>
      <w:r w:rsidRPr="00C6286B">
        <w:rPr>
          <w:rFonts w:eastAsia="黑体"/>
        </w:rPr>
        <w:t xml:space="preserve">Windows Server </w:t>
      </w:r>
      <w:r w:rsidRPr="00C6286B">
        <w:rPr>
          <w:rFonts w:eastAsia="黑体"/>
        </w:rPr>
        <w:t>防火墙</w:t>
      </w:r>
    </w:p>
    <w:p w14:paraId="08BAD885" w14:textId="77777777" w:rsidR="00140787" w:rsidRDefault="00140787" w:rsidP="00140787">
      <w:pPr>
        <w:spacing w:line="360" w:lineRule="auto"/>
        <w:rPr>
          <w:rFonts w:ascii="宋体" w:hAnsi="宋体" w:hint="eastAsia"/>
        </w:rPr>
      </w:pPr>
      <w:r>
        <w:rPr>
          <w:rFonts w:ascii="黑体" w:eastAsia="黑体" w:hAnsi="宋体" w:hint="eastAsia"/>
        </w:rPr>
        <w:t>考核时间：</w:t>
      </w:r>
      <w:r w:rsidRPr="00C6286B">
        <w:rPr>
          <w:rFonts w:eastAsia="黑体"/>
        </w:rPr>
        <w:t>15min</w:t>
      </w:r>
    </w:p>
    <w:p w14:paraId="03110B2F" w14:textId="77777777" w:rsidR="00140787" w:rsidRDefault="00140787" w:rsidP="00140787">
      <w:pPr>
        <w:spacing w:line="360" w:lineRule="auto"/>
        <w:rPr>
          <w:rFonts w:ascii="黑体" w:eastAsia="黑体" w:hAnsi="宋体" w:hint="eastAsia"/>
          <w:b/>
        </w:rPr>
      </w:pPr>
    </w:p>
    <w:p w14:paraId="3FE6CBA3" w14:textId="77777777" w:rsidR="00140787" w:rsidRDefault="00140787" w:rsidP="00140787">
      <w:pPr>
        <w:spacing w:line="360" w:lineRule="auto"/>
        <w:rPr>
          <w:rFonts w:ascii="黑体" w:eastAsia="黑体" w:hAnsi="宋体" w:hint="eastAsia"/>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141F0396" w14:textId="77777777" w:rsidR="00140787" w:rsidRDefault="00140787" w:rsidP="00140787">
      <w:pPr>
        <w:spacing w:line="360" w:lineRule="auto"/>
        <w:rPr>
          <w:rFonts w:ascii="黑体" w:eastAsia="黑体" w:hAnsi="宋体" w:hint="eastAsia"/>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CentOS</w:t>
      </w:r>
      <w:r w:rsidRPr="00C6286B">
        <w:rPr>
          <w:rFonts w:eastAsia="黑体"/>
        </w:rPr>
        <w:t>系统。</w:t>
      </w:r>
    </w:p>
    <w:p w14:paraId="04D95408" w14:textId="77777777" w:rsidR="00140787" w:rsidRDefault="00140787" w:rsidP="00140787">
      <w:pPr>
        <w:spacing w:line="360" w:lineRule="auto"/>
        <w:rPr>
          <w:rFonts w:ascii="黑体" w:eastAsia="黑体" w:hAnsi="宋体" w:hint="eastAsia"/>
        </w:rPr>
      </w:pPr>
    </w:p>
    <w:p w14:paraId="207975C6" w14:textId="77777777" w:rsidR="00140787" w:rsidRDefault="00140787" w:rsidP="00140787">
      <w:pPr>
        <w:spacing w:line="360" w:lineRule="auto"/>
        <w:rPr>
          <w:rFonts w:ascii="黑体" w:eastAsia="黑体" w:hAnsi="宋体" w:hint="eastAsia"/>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6EA7EF9D" w14:textId="77777777" w:rsidR="00140787" w:rsidRPr="00AD7A51" w:rsidRDefault="00140787" w:rsidP="00140787">
      <w:pPr>
        <w:spacing w:line="360" w:lineRule="auto"/>
        <w:rPr>
          <w:rFonts w:ascii="宋体" w:hAnsi="宋体" w:hint="eastAsia"/>
        </w:rPr>
      </w:pPr>
      <w:r w:rsidRPr="00C6286B">
        <w:rPr>
          <w:rFonts w:ascii="宋体" w:hAnsi="宋体"/>
        </w:rPr>
        <w:t>某公司的服务器内有一套业务系统GMF，为了提升系统安全性，设置Windows系统自带防火墙的出入站规则，要求：</w:t>
      </w:r>
      <w:r w:rsidRPr="00C6286B">
        <w:rPr>
          <w:rFonts w:ascii="宋体" w:hAnsi="宋体"/>
        </w:rPr>
        <w:br/>
        <w:t>（1）该业务系统使用 5080/TCP 端口，添加入站规则，开放此端口，规则命名为GMF-in；</w:t>
      </w:r>
      <w:r w:rsidRPr="00C6286B">
        <w:rPr>
          <w:rFonts w:ascii="宋体" w:hAnsi="宋体"/>
        </w:rPr>
        <w:br/>
        <w:t>（2）添加此业务系统的出站规则，应用程序路径为D:\kaoshi_4\1.2.3\gmf.exe，规则命名为GMF-out；</w:t>
      </w:r>
      <w:r w:rsidRPr="00C6286B">
        <w:rPr>
          <w:rFonts w:ascii="宋体" w:hAnsi="宋体"/>
        </w:rPr>
        <w:br/>
        <w:t>（3）在防火墙入站规则中，所有文件和打印机共享规则启用，并且只允许安全连接。</w:t>
      </w:r>
    </w:p>
    <w:p w14:paraId="3BA04D33" w14:textId="77777777" w:rsidR="00140787" w:rsidRDefault="00140787" w:rsidP="00140787">
      <w:pPr>
        <w:jc w:val="center"/>
        <w:rPr>
          <w:rFonts w:eastAsia="黑体"/>
          <w:spacing w:val="60"/>
        </w:rPr>
      </w:pPr>
    </w:p>
    <w:p w14:paraId="0FBE7E6A" w14:textId="77777777" w:rsidR="00140787" w:rsidRDefault="00140787" w:rsidP="00140787">
      <w:pPr>
        <w:spacing w:line="360" w:lineRule="auto"/>
        <w:rPr>
          <w:rFonts w:ascii="黑体" w:eastAsia="黑体" w:hAnsi="宋体" w:hint="eastAsia"/>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1A0456AB" w14:textId="77777777" w:rsidR="00140787" w:rsidRDefault="00140787" w:rsidP="00140787">
      <w:pPr>
        <w:spacing w:line="360" w:lineRule="auto"/>
        <w:rPr>
          <w:rFonts w:ascii="宋体" w:hAnsi="宋体" w:hint="eastAsia"/>
        </w:rPr>
      </w:pPr>
      <w:r w:rsidRPr="00C6286B">
        <w:rPr>
          <w:rFonts w:ascii="宋体" w:hAnsi="宋体"/>
        </w:rPr>
        <w:t xml:space="preserve">（1）能以端口或应用程序方式配置防火墙入站规则; </w:t>
      </w:r>
      <w:r w:rsidRPr="00C6286B">
        <w:rPr>
          <w:rFonts w:ascii="宋体" w:hAnsi="宋体"/>
        </w:rPr>
        <w:br/>
        <w:t>（2）能以端口或应用程序方式配置防火墙出站规则。</w:t>
      </w:r>
    </w:p>
    <w:p w14:paraId="337D8D67" w14:textId="77777777" w:rsidR="00140787" w:rsidRDefault="00140787" w:rsidP="00140787">
      <w:pPr>
        <w:rPr>
          <w:rFonts w:ascii="宋体" w:hAnsi="宋体" w:hint="eastAsia"/>
        </w:rPr>
      </w:pPr>
    </w:p>
    <w:p w14:paraId="72A6737E" w14:textId="77777777" w:rsidR="00140787" w:rsidRDefault="00140787" w:rsidP="00140787">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76A9A91F" w14:textId="77777777" w:rsidR="00140787" w:rsidRDefault="00140787" w:rsidP="00140787">
      <w:pPr>
        <w:spacing w:line="360" w:lineRule="auto"/>
        <w:rPr>
          <w:rFonts w:ascii="宋体" w:hAnsi="宋体" w:hint="eastAsia"/>
        </w:rPr>
      </w:pPr>
      <w:r w:rsidRPr="00C6286B">
        <w:rPr>
          <w:rFonts w:ascii="宋体" w:hAnsi="宋体"/>
        </w:rPr>
        <w:t xml:space="preserve">（1）配置防火墙入站规则正确； </w:t>
      </w:r>
      <w:r w:rsidRPr="00C6286B">
        <w:rPr>
          <w:rFonts w:ascii="宋体" w:hAnsi="宋体"/>
        </w:rPr>
        <w:br/>
        <w:t>（2）配置防火墙出站规则正确。</w:t>
      </w:r>
    </w:p>
    <w:p w14:paraId="65CA104E" w14:textId="77777777" w:rsidR="00140787" w:rsidRDefault="00140787" w:rsidP="00140787">
      <w:pPr>
        <w:rPr>
          <w:rFonts w:ascii="宋体" w:hAnsi="宋体" w:hint="eastAsia"/>
        </w:rPr>
      </w:pPr>
    </w:p>
    <w:p w14:paraId="13E07EE5" w14:textId="77777777" w:rsidR="00FB10F0" w:rsidRDefault="00FB10F0">
      <w:pPr>
        <w:spacing w:line="360" w:lineRule="auto"/>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lastRenderedPageBreak/>
        <w:t>网络与信息安全管理员（信息安全管理员）（四级）操作技能考核试题评分表及答案</w:t>
      </w:r>
    </w:p>
    <w:p w14:paraId="2670C2A7" w14:textId="77777777" w:rsidR="00FB10F0" w:rsidRDefault="00FB10F0">
      <w:pPr>
        <w:snapToGrid w:val="0"/>
        <w:spacing w:line="360" w:lineRule="auto"/>
        <w:jc w:val="center"/>
        <w:rPr>
          <w:rFonts w:ascii="宋体" w:hAnsi="宋体"/>
          <w:b/>
          <w:spacing w:val="40"/>
          <w:sz w:val="32"/>
          <w:szCs w:val="32"/>
        </w:rPr>
      </w:pPr>
    </w:p>
    <w:p w14:paraId="4EE841A1" w14:textId="77777777" w:rsidR="00140787" w:rsidRDefault="00140787" w:rsidP="00140787">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3F2AA9D6" w14:textId="77777777" w:rsidR="00140787" w:rsidRDefault="00140787" w:rsidP="00140787">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r w:rsidRPr="00870ED6">
        <w:rPr>
          <w:rFonts w:ascii="黑体" w:eastAsia="黑体" w:hAnsi="黑体"/>
          <w:color w:val="000000"/>
          <w:szCs w:val="21"/>
        </w:rPr>
        <w:t>1.2.3</w:t>
      </w:r>
    </w:p>
    <w:p w14:paraId="62C2433E" w14:textId="77777777" w:rsidR="00140787" w:rsidRDefault="00140787" w:rsidP="00140787">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sidRPr="00870ED6">
        <w:rPr>
          <w:rFonts w:ascii="黑体" w:eastAsia="黑体" w:hAnsi="黑体"/>
          <w:color w:val="000000"/>
          <w:szCs w:val="21"/>
        </w:rPr>
        <w:t>配置Windows Server 防火墙</w:t>
      </w:r>
    </w:p>
    <w:p w14:paraId="519A8CD2" w14:textId="77777777" w:rsidR="00140787" w:rsidRDefault="00140787" w:rsidP="00140787">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sidRPr="00870ED6">
        <w:rPr>
          <w:rFonts w:ascii="黑体" w:eastAsia="黑体" w:hAnsi="黑体"/>
          <w:color w:val="000000"/>
          <w:szCs w:val="21"/>
        </w:rPr>
        <w:t xml:space="preserve">15min </w:t>
      </w:r>
    </w:p>
    <w:p w14:paraId="31193253" w14:textId="77777777" w:rsidR="00140787" w:rsidRDefault="00140787" w:rsidP="00140787">
      <w:pPr>
        <w:adjustRightInd w:val="0"/>
        <w:snapToGrid w:val="0"/>
        <w:spacing w:line="360" w:lineRule="auto"/>
        <w:ind w:firstLine="480"/>
        <w:jc w:val="left"/>
        <w:rPr>
          <w:rFonts w:ascii="宋体" w:hAnsi="宋体" w:hint="eastAsia"/>
          <w:color w:val="000000"/>
          <w:szCs w:val="21"/>
        </w:rPr>
      </w:pPr>
    </w:p>
    <w:p w14:paraId="2EAC726B" w14:textId="77777777" w:rsidR="00140787" w:rsidRDefault="00140787" w:rsidP="00140787">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140787" w14:paraId="7496E195" w14:textId="77777777" w:rsidTr="00FB10F0">
        <w:trPr>
          <w:trHeight w:val="584"/>
          <w:tblHeader/>
          <w:jc w:val="center"/>
        </w:trPr>
        <w:tc>
          <w:tcPr>
            <w:tcW w:w="605" w:type="pct"/>
            <w:tcBorders>
              <w:tl2br w:val="nil"/>
              <w:tr2bl w:val="nil"/>
            </w:tcBorders>
            <w:shd w:val="clear" w:color="auto" w:fill="BFBFBF"/>
            <w:vAlign w:val="center"/>
          </w:tcPr>
          <w:p w14:paraId="28AE4BAA"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细则编号</w:t>
            </w:r>
          </w:p>
        </w:tc>
        <w:tc>
          <w:tcPr>
            <w:tcW w:w="765" w:type="pct"/>
            <w:tcBorders>
              <w:tl2br w:val="nil"/>
              <w:tr2bl w:val="nil"/>
            </w:tcBorders>
            <w:shd w:val="clear" w:color="auto" w:fill="BFBFBF"/>
            <w:vAlign w:val="center"/>
          </w:tcPr>
          <w:p w14:paraId="4199759A"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配分</w:t>
            </w:r>
          </w:p>
        </w:tc>
        <w:tc>
          <w:tcPr>
            <w:tcW w:w="1976" w:type="pct"/>
            <w:tcBorders>
              <w:tl2br w:val="nil"/>
              <w:tr2bl w:val="nil"/>
            </w:tcBorders>
            <w:shd w:val="clear" w:color="auto" w:fill="BFBFBF"/>
            <w:vAlign w:val="center"/>
          </w:tcPr>
          <w:p w14:paraId="37415B4E"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评分细则描述</w:t>
            </w:r>
          </w:p>
        </w:tc>
        <w:tc>
          <w:tcPr>
            <w:tcW w:w="602" w:type="pct"/>
            <w:tcBorders>
              <w:tl2br w:val="nil"/>
              <w:tr2bl w:val="nil"/>
            </w:tcBorders>
            <w:shd w:val="clear" w:color="auto" w:fill="BFBFBF"/>
            <w:vAlign w:val="center"/>
          </w:tcPr>
          <w:p w14:paraId="61588850"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规定或</w:t>
            </w:r>
          </w:p>
          <w:p w14:paraId="1C72621F"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标称值</w:t>
            </w:r>
          </w:p>
        </w:tc>
        <w:tc>
          <w:tcPr>
            <w:tcW w:w="527" w:type="pct"/>
            <w:tcBorders>
              <w:tl2br w:val="nil"/>
              <w:tr2bl w:val="nil"/>
            </w:tcBorders>
            <w:shd w:val="clear" w:color="auto" w:fill="BFBFBF"/>
          </w:tcPr>
          <w:p w14:paraId="6B2AF8CE"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结果或</w:t>
            </w:r>
          </w:p>
          <w:p w14:paraId="6A97E3DB" w14:textId="77777777" w:rsidR="00140787" w:rsidRDefault="00140787" w:rsidP="00FB10F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14:paraId="600D2D7C"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得分</w:t>
            </w:r>
          </w:p>
        </w:tc>
      </w:tr>
      <w:tr w:rsidR="00140787" w14:paraId="18EA534D" w14:textId="77777777" w:rsidTr="00FB10F0">
        <w:trPr>
          <w:trHeight w:val="454"/>
          <w:jc w:val="center"/>
        </w:trPr>
        <w:tc>
          <w:tcPr>
            <w:tcW w:w="605" w:type="pct"/>
            <w:tcBorders>
              <w:tl2br w:val="nil"/>
              <w:tr2bl w:val="nil"/>
            </w:tcBorders>
            <w:shd w:val="clear" w:color="auto" w:fill="FFFFFF"/>
            <w:vAlign w:val="center"/>
          </w:tcPr>
          <w:p w14:paraId="5B5914C7"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tcBorders>
              <w:tl2br w:val="nil"/>
              <w:tr2bl w:val="nil"/>
            </w:tcBorders>
            <w:shd w:val="clear" w:color="auto" w:fill="FFFFFF"/>
            <w:vAlign w:val="center"/>
          </w:tcPr>
          <w:p w14:paraId="037EF5AE"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tcBorders>
              <w:tl2br w:val="nil"/>
              <w:tr2bl w:val="nil"/>
            </w:tcBorders>
            <w:shd w:val="clear" w:color="auto" w:fill="FFFFFF"/>
            <w:vAlign w:val="center"/>
          </w:tcPr>
          <w:p w14:paraId="38A3D074"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添加入站规则，本地端口正确得2分，协议正确得1分；</w:t>
            </w:r>
          </w:p>
        </w:tc>
        <w:tc>
          <w:tcPr>
            <w:tcW w:w="602" w:type="pct"/>
            <w:tcBorders>
              <w:tl2br w:val="nil"/>
              <w:tr2bl w:val="nil"/>
            </w:tcBorders>
            <w:shd w:val="clear" w:color="auto" w:fill="FFFFFF"/>
            <w:vAlign w:val="center"/>
          </w:tcPr>
          <w:p w14:paraId="7F80CD7A"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0B57AB46"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3D5249E9"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1167C970" w14:textId="77777777" w:rsidTr="00FB10F0">
        <w:trPr>
          <w:trHeight w:val="454"/>
          <w:jc w:val="center"/>
        </w:trPr>
        <w:tc>
          <w:tcPr>
            <w:tcW w:w="605" w:type="pct"/>
            <w:tcBorders>
              <w:tl2br w:val="nil"/>
              <w:tr2bl w:val="nil"/>
            </w:tcBorders>
            <w:shd w:val="clear" w:color="auto" w:fill="FFFFFF"/>
            <w:vAlign w:val="center"/>
          </w:tcPr>
          <w:p w14:paraId="708A7AC6"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tcBorders>
              <w:tl2br w:val="nil"/>
              <w:tr2bl w:val="nil"/>
            </w:tcBorders>
            <w:shd w:val="clear" w:color="auto" w:fill="FFFFFF"/>
            <w:vAlign w:val="center"/>
          </w:tcPr>
          <w:p w14:paraId="0B94FAEA"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tcBorders>
              <w:tl2br w:val="nil"/>
              <w:tr2bl w:val="nil"/>
            </w:tcBorders>
            <w:shd w:val="clear" w:color="auto" w:fill="FFFFFF"/>
            <w:vAlign w:val="center"/>
          </w:tcPr>
          <w:p w14:paraId="6D6A9595"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入站规则命名为GMF-in；</w:t>
            </w:r>
          </w:p>
        </w:tc>
        <w:tc>
          <w:tcPr>
            <w:tcW w:w="602" w:type="pct"/>
            <w:tcBorders>
              <w:tl2br w:val="nil"/>
              <w:tr2bl w:val="nil"/>
            </w:tcBorders>
            <w:shd w:val="clear" w:color="auto" w:fill="FFFFFF"/>
            <w:vAlign w:val="center"/>
          </w:tcPr>
          <w:p w14:paraId="2CF96646"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76D549B1"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6F790954"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1866EA6B" w14:textId="77777777" w:rsidTr="00FB10F0">
        <w:trPr>
          <w:trHeight w:val="454"/>
          <w:jc w:val="center"/>
        </w:trPr>
        <w:tc>
          <w:tcPr>
            <w:tcW w:w="605" w:type="pct"/>
            <w:tcBorders>
              <w:tl2br w:val="nil"/>
              <w:tr2bl w:val="nil"/>
            </w:tcBorders>
            <w:shd w:val="clear" w:color="auto" w:fill="FFFFFF"/>
            <w:vAlign w:val="center"/>
          </w:tcPr>
          <w:p w14:paraId="55A79325"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tcBorders>
              <w:tl2br w:val="nil"/>
              <w:tr2bl w:val="nil"/>
            </w:tcBorders>
            <w:shd w:val="clear" w:color="auto" w:fill="FFFFFF"/>
            <w:vAlign w:val="center"/>
          </w:tcPr>
          <w:p w14:paraId="18C4DAE5"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tcBorders>
              <w:tl2br w:val="nil"/>
              <w:tr2bl w:val="nil"/>
            </w:tcBorders>
            <w:shd w:val="clear" w:color="auto" w:fill="FFFFFF"/>
            <w:vAlign w:val="center"/>
          </w:tcPr>
          <w:p w14:paraId="530E3E9C"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添加出站规则，选择应用程序D:\kaoshi_4\1.2.3\gmf.exe；</w:t>
            </w:r>
          </w:p>
        </w:tc>
        <w:tc>
          <w:tcPr>
            <w:tcW w:w="602" w:type="pct"/>
            <w:tcBorders>
              <w:tl2br w:val="nil"/>
              <w:tr2bl w:val="nil"/>
            </w:tcBorders>
            <w:shd w:val="clear" w:color="auto" w:fill="FFFFFF"/>
            <w:vAlign w:val="center"/>
          </w:tcPr>
          <w:p w14:paraId="6484C215"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5416908C"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00B41A70"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370B10ED" w14:textId="77777777" w:rsidTr="00FB10F0">
        <w:trPr>
          <w:trHeight w:val="454"/>
          <w:jc w:val="center"/>
        </w:trPr>
        <w:tc>
          <w:tcPr>
            <w:tcW w:w="605" w:type="pct"/>
            <w:tcBorders>
              <w:tl2br w:val="nil"/>
              <w:tr2bl w:val="nil"/>
            </w:tcBorders>
            <w:shd w:val="clear" w:color="auto" w:fill="FFFFFF"/>
            <w:vAlign w:val="center"/>
          </w:tcPr>
          <w:p w14:paraId="3F3BD966"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tcBorders>
              <w:tl2br w:val="nil"/>
              <w:tr2bl w:val="nil"/>
            </w:tcBorders>
            <w:shd w:val="clear" w:color="auto" w:fill="FFFFFF"/>
            <w:vAlign w:val="center"/>
          </w:tcPr>
          <w:p w14:paraId="760FEAD1"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tcBorders>
              <w:tl2br w:val="nil"/>
              <w:tr2bl w:val="nil"/>
            </w:tcBorders>
            <w:shd w:val="clear" w:color="auto" w:fill="FFFFFF"/>
            <w:vAlign w:val="center"/>
          </w:tcPr>
          <w:p w14:paraId="5BB04477"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出站规则命名为GMF-out；</w:t>
            </w:r>
          </w:p>
        </w:tc>
        <w:tc>
          <w:tcPr>
            <w:tcW w:w="602" w:type="pct"/>
            <w:tcBorders>
              <w:tl2br w:val="nil"/>
              <w:tr2bl w:val="nil"/>
            </w:tcBorders>
            <w:shd w:val="clear" w:color="auto" w:fill="FFFFFF"/>
            <w:vAlign w:val="center"/>
          </w:tcPr>
          <w:p w14:paraId="143F82D8"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638B4460"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70CB01A5"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76B4BE06" w14:textId="77777777" w:rsidTr="00FB10F0">
        <w:trPr>
          <w:trHeight w:val="454"/>
          <w:jc w:val="center"/>
        </w:trPr>
        <w:tc>
          <w:tcPr>
            <w:tcW w:w="605" w:type="pct"/>
            <w:tcBorders>
              <w:tl2br w:val="nil"/>
              <w:tr2bl w:val="nil"/>
            </w:tcBorders>
            <w:shd w:val="clear" w:color="auto" w:fill="FFFFFF"/>
            <w:vAlign w:val="center"/>
          </w:tcPr>
          <w:p w14:paraId="3E9522D9"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tcBorders>
              <w:tl2br w:val="nil"/>
              <w:tr2bl w:val="nil"/>
            </w:tcBorders>
            <w:shd w:val="clear" w:color="auto" w:fill="FFFFFF"/>
            <w:vAlign w:val="center"/>
          </w:tcPr>
          <w:p w14:paraId="7A66B4FF"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tcBorders>
              <w:tl2br w:val="nil"/>
              <w:tr2bl w:val="nil"/>
            </w:tcBorders>
            <w:shd w:val="clear" w:color="auto" w:fill="FFFFFF"/>
            <w:vAlign w:val="center"/>
          </w:tcPr>
          <w:p w14:paraId="513A967E"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文件和打印机共享启用只允许安全连接的规则，启用规则得2分，设置安全连接得1分；</w:t>
            </w:r>
          </w:p>
        </w:tc>
        <w:tc>
          <w:tcPr>
            <w:tcW w:w="602" w:type="pct"/>
            <w:tcBorders>
              <w:tl2br w:val="nil"/>
              <w:tr2bl w:val="nil"/>
            </w:tcBorders>
            <w:shd w:val="clear" w:color="auto" w:fill="FFFFFF"/>
            <w:vAlign w:val="center"/>
          </w:tcPr>
          <w:p w14:paraId="4FAC435A"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1EA0BCE6"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177B77EF"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382C3B61" w14:textId="77777777" w:rsidTr="00FB10F0">
        <w:trPr>
          <w:trHeight w:val="454"/>
          <w:jc w:val="center"/>
        </w:trPr>
        <w:tc>
          <w:tcPr>
            <w:tcW w:w="605" w:type="pct"/>
            <w:tcBorders>
              <w:tl2br w:val="nil"/>
              <w:tr2bl w:val="nil"/>
            </w:tcBorders>
            <w:shd w:val="clear" w:color="auto" w:fill="FFFFFF"/>
            <w:vAlign w:val="center"/>
          </w:tcPr>
          <w:p w14:paraId="0EEAE0D9"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tcBorders>
              <w:tl2br w:val="nil"/>
              <w:tr2bl w:val="nil"/>
            </w:tcBorders>
            <w:shd w:val="clear" w:color="auto" w:fill="FFFFFF"/>
            <w:vAlign w:val="center"/>
          </w:tcPr>
          <w:p w14:paraId="63C09143"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2578" w:type="pct"/>
            <w:gridSpan w:val="2"/>
            <w:tcBorders>
              <w:tl2br w:val="nil"/>
              <w:tr2bl w:val="nil"/>
            </w:tcBorders>
            <w:shd w:val="clear" w:color="auto" w:fill="FFFFFF"/>
            <w:vAlign w:val="center"/>
          </w:tcPr>
          <w:p w14:paraId="6D91AC86"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tcBorders>
              <w:tl2br w:val="nil"/>
              <w:tr2bl w:val="nil"/>
            </w:tcBorders>
            <w:shd w:val="clear" w:color="auto" w:fill="FFFFFF"/>
          </w:tcPr>
          <w:p w14:paraId="0894942F" w14:textId="77777777" w:rsidR="00140787" w:rsidRDefault="00140787" w:rsidP="00FB10F0">
            <w:pPr>
              <w:shd w:val="clear" w:color="auto" w:fill="FFFFFF"/>
              <w:adjustRightInd w:val="0"/>
              <w:snapToGrid w:val="0"/>
              <w:jc w:val="center"/>
              <w:rPr>
                <w:rFonts w:ascii="宋体" w:hAnsi="宋体" w:hint="eastAsia"/>
                <w:color w:val="000000"/>
                <w:szCs w:val="21"/>
              </w:rPr>
            </w:pPr>
          </w:p>
        </w:tc>
        <w:tc>
          <w:tcPr>
            <w:tcW w:w="525" w:type="pct"/>
            <w:tcBorders>
              <w:tl2br w:val="nil"/>
              <w:tr2bl w:val="nil"/>
            </w:tcBorders>
            <w:shd w:val="clear" w:color="auto" w:fill="FFFFFF"/>
            <w:vAlign w:val="center"/>
          </w:tcPr>
          <w:p w14:paraId="47057A28" w14:textId="77777777" w:rsidR="00140787" w:rsidRDefault="00140787" w:rsidP="00FB10F0">
            <w:pPr>
              <w:shd w:val="clear" w:color="auto" w:fill="FFFFFF"/>
              <w:adjustRightInd w:val="0"/>
              <w:snapToGrid w:val="0"/>
              <w:jc w:val="center"/>
              <w:rPr>
                <w:rFonts w:ascii="宋体" w:hAnsi="宋体" w:hint="eastAsia"/>
                <w:color w:val="000000"/>
                <w:szCs w:val="21"/>
              </w:rPr>
            </w:pPr>
          </w:p>
        </w:tc>
      </w:tr>
    </w:tbl>
    <w:p w14:paraId="13EED2D4" w14:textId="77777777" w:rsidR="00FB10F0" w:rsidRDefault="00FB10F0">
      <w:pPr>
        <w:adjustRightInd w:val="0"/>
        <w:snapToGrid w:val="0"/>
        <w:spacing w:line="360" w:lineRule="auto"/>
        <w:ind w:firstLine="480"/>
        <w:jc w:val="center"/>
        <w:rPr>
          <w:rFonts w:ascii="宋体" w:hAnsi="宋体"/>
          <w:color w:val="000000"/>
          <w:szCs w:val="21"/>
        </w:rPr>
      </w:pPr>
    </w:p>
    <w:p w14:paraId="4C1AD9A5" w14:textId="77777777" w:rsidR="00140787" w:rsidRDefault="00FB10F0" w:rsidP="00140787">
      <w:pPr>
        <w:adjustRightInd w:val="0"/>
        <w:snapToGrid w:val="0"/>
        <w:spacing w:line="360" w:lineRule="auto"/>
        <w:rPr>
          <w:rFonts w:ascii="宋体" w:hAnsi="宋体" w:hint="eastAsia"/>
          <w:b/>
          <w:color w:val="000000"/>
          <w:szCs w:val="21"/>
        </w:rPr>
      </w:pPr>
      <w:r>
        <w:rPr>
          <w:rFonts w:ascii="宋体" w:hAnsi="宋体"/>
          <w:color w:val="000000"/>
          <w:szCs w:val="21"/>
        </w:rPr>
        <w:br w:type="page"/>
      </w:r>
      <w:r w:rsidR="00140787">
        <w:rPr>
          <w:rFonts w:ascii="宋体" w:hAnsi="宋体" w:hint="eastAsia"/>
          <w:b/>
          <w:color w:val="000000"/>
          <w:szCs w:val="21"/>
        </w:rPr>
        <w:lastRenderedPageBreak/>
        <w:t>参考答案</w:t>
      </w:r>
      <w:r w:rsidR="00140787">
        <w:rPr>
          <w:rFonts w:ascii="宋体" w:hAnsi="宋体" w:hint="eastAsia"/>
          <w:color w:val="000000"/>
          <w:szCs w:val="21"/>
        </w:rPr>
        <w:t>（尽量将细则内容写在上面的表格内，写不下可另写，但要具体可评判）</w:t>
      </w:r>
    </w:p>
    <w:p w14:paraId="3D1C657C" w14:textId="77777777" w:rsidR="00140787" w:rsidRDefault="00140787" w:rsidP="00140787">
      <w:pPr>
        <w:adjustRightInd w:val="0"/>
        <w:snapToGrid w:val="0"/>
        <w:spacing w:line="360" w:lineRule="auto"/>
        <w:jc w:val="left"/>
        <w:rPr>
          <w:rFonts w:ascii="宋体" w:hAnsi="宋体" w:hint="eastAsia"/>
          <w:color w:val="000000"/>
          <w:szCs w:val="21"/>
        </w:rPr>
      </w:pPr>
      <w:r w:rsidRPr="00EC13F1">
        <w:rPr>
          <w:rFonts w:ascii="宋体" w:hAnsi="宋体"/>
          <w:color w:val="000000"/>
          <w:szCs w:val="21"/>
        </w:rPr>
        <w:t>添加TCP端口入站规则。</w:t>
      </w:r>
      <w:r w:rsidRPr="00EC13F1">
        <w:rPr>
          <w:rFonts w:ascii="宋体" w:hAnsi="宋体"/>
          <w:color w:val="000000"/>
          <w:szCs w:val="21"/>
        </w:rPr>
        <w:br/>
        <w:t>打开防火墙的高级配置，添加TCP5080端口入站规则，命名为GMF-in。</w:t>
      </w:r>
      <w:r w:rsidRPr="00EC13F1">
        <w:rPr>
          <w:rFonts w:ascii="宋体" w:hAnsi="宋体"/>
          <w:color w:val="000000"/>
          <w:szCs w:val="21"/>
        </w:rPr>
        <w:br/>
      </w:r>
      <w:r>
        <w:rPr>
          <w:rFonts w:ascii="宋体" w:hAnsi="宋体"/>
          <w:color w:val="000000"/>
          <w:szCs w:val="21"/>
        </w:rPr>
        <w:pict w14:anchorId="77A79853">
          <v:shape id="_x0000_i1026" type="#_x0000_t75" style="width:374.65pt;height:31.9pt">
            <v:imagedata r:id="rId8" o:title=""/>
          </v:shape>
        </w:pict>
      </w:r>
      <w:r w:rsidRPr="00EC13F1">
        <w:rPr>
          <w:rFonts w:ascii="宋体" w:hAnsi="宋体"/>
          <w:color w:val="000000"/>
          <w:szCs w:val="21"/>
        </w:rPr>
        <w:br/>
        <w:t>添加TCP程序出站规则。</w:t>
      </w:r>
      <w:r w:rsidRPr="00EC13F1">
        <w:rPr>
          <w:rFonts w:ascii="宋体" w:hAnsi="宋体"/>
          <w:color w:val="000000"/>
          <w:szCs w:val="21"/>
        </w:rPr>
        <w:br/>
        <w:t>打开防火墙的高级配置，添加程序出站规则，命名为GMF-out。</w:t>
      </w:r>
      <w:r w:rsidRPr="00EC13F1">
        <w:rPr>
          <w:rFonts w:ascii="宋体" w:hAnsi="宋体"/>
          <w:color w:val="000000"/>
          <w:szCs w:val="21"/>
        </w:rPr>
        <w:br/>
      </w:r>
      <w:r w:rsidRPr="00EC13F1">
        <w:rPr>
          <w:rFonts w:ascii="宋体" w:hAnsi="宋体"/>
          <w:color w:val="000000"/>
          <w:szCs w:val="21"/>
        </w:rPr>
        <w:br/>
      </w:r>
      <w:r>
        <w:rPr>
          <w:rFonts w:ascii="宋体" w:hAnsi="宋体"/>
          <w:color w:val="000000"/>
          <w:szCs w:val="21"/>
        </w:rPr>
        <w:pict w14:anchorId="738BAB0D">
          <v:shape id="_x0000_i1027" type="#_x0000_t75" style="width:374.65pt;height:33pt">
            <v:imagedata r:id="rId9" o:title=""/>
          </v:shape>
        </w:pict>
      </w:r>
      <w:r w:rsidRPr="00EC13F1">
        <w:rPr>
          <w:rFonts w:ascii="宋体" w:hAnsi="宋体"/>
          <w:color w:val="000000"/>
          <w:szCs w:val="21"/>
        </w:rPr>
        <w:br/>
      </w:r>
      <w:r w:rsidRPr="00EC13F1">
        <w:rPr>
          <w:rFonts w:ascii="宋体" w:hAnsi="宋体"/>
          <w:color w:val="000000"/>
          <w:szCs w:val="21"/>
        </w:rPr>
        <w:br/>
        <w:t>所有文件和打印机共享规则启用，并且只允许安全连接</w:t>
      </w:r>
      <w:r w:rsidRPr="00EC13F1">
        <w:rPr>
          <w:rFonts w:ascii="宋体" w:hAnsi="宋体"/>
          <w:color w:val="000000"/>
          <w:szCs w:val="21"/>
        </w:rPr>
        <w:br/>
      </w:r>
      <w:r>
        <w:rPr>
          <w:rFonts w:ascii="宋体" w:hAnsi="宋体"/>
          <w:color w:val="000000"/>
          <w:szCs w:val="21"/>
        </w:rPr>
        <w:pict w14:anchorId="502DF826">
          <v:shape id="_x0000_i1028" type="#_x0000_t75" style="width:375pt;height:102.75pt">
            <v:imagedata r:id="rId10" o:title=""/>
          </v:shape>
        </w:pict>
      </w:r>
    </w:p>
    <w:p w14:paraId="056E1806" w14:textId="77777777" w:rsidR="00140787" w:rsidRDefault="00140787" w:rsidP="00140787">
      <w:pPr>
        <w:jc w:val="center"/>
      </w:pPr>
    </w:p>
    <w:p w14:paraId="6B9C46B7" w14:textId="77777777" w:rsidR="00FB10F0" w:rsidRDefault="00140787" w:rsidP="00140787">
      <w:pPr>
        <w:widowControl/>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br w:type="page"/>
      </w:r>
      <w:r w:rsidR="00FB10F0">
        <w:rPr>
          <w:rFonts w:ascii="宋体" w:hAnsi="宋体" w:cs="宋体" w:hint="eastAsia"/>
          <w:b/>
          <w:snapToGrid w:val="0"/>
          <w:color w:val="000000"/>
          <w:kern w:val="44"/>
          <w:sz w:val="36"/>
          <w:szCs w:val="36"/>
        </w:rPr>
        <w:lastRenderedPageBreak/>
        <w:t>网络与信息安全管理员（信息安全管理员）（四级）操作技能考核试题单</w:t>
      </w:r>
    </w:p>
    <w:p w14:paraId="6551BE95" w14:textId="77777777" w:rsidR="00FB10F0" w:rsidRDefault="00FB10F0">
      <w:pPr>
        <w:snapToGrid w:val="0"/>
        <w:spacing w:line="360" w:lineRule="auto"/>
        <w:jc w:val="center"/>
        <w:rPr>
          <w:rFonts w:ascii="宋体" w:hAnsi="宋体" w:hint="eastAsia"/>
          <w:b/>
          <w:spacing w:val="40"/>
          <w:sz w:val="32"/>
          <w:szCs w:val="32"/>
        </w:rPr>
      </w:pPr>
    </w:p>
    <w:p w14:paraId="0C094DBF" w14:textId="77777777" w:rsidR="00140787" w:rsidRPr="00171EB0" w:rsidRDefault="00140787" w:rsidP="00140787">
      <w:pPr>
        <w:spacing w:line="360" w:lineRule="auto"/>
        <w:rPr>
          <w:rFonts w:ascii="宋体" w:hAnsi="宋体" w:hint="eastAsia"/>
        </w:rPr>
      </w:pPr>
      <w:r w:rsidRPr="00952D19">
        <w:rPr>
          <w:rFonts w:ascii="黑体" w:eastAsia="黑体" w:hAnsi="宋体" w:hint="eastAsia"/>
        </w:rPr>
        <w:t>准考证号：</w:t>
      </w:r>
      <w:r>
        <w:rPr>
          <w:rFonts w:ascii="宋体" w:hAnsi="宋体" w:hint="eastAsia"/>
        </w:rPr>
        <w:t xml:space="preserve">  </w:t>
      </w:r>
    </w:p>
    <w:p w14:paraId="5BF85647" w14:textId="77777777" w:rsidR="00140787" w:rsidRPr="00B93610" w:rsidRDefault="00140787" w:rsidP="00140787">
      <w:pPr>
        <w:spacing w:line="360" w:lineRule="auto"/>
        <w:rPr>
          <w:rFonts w:ascii="宋体" w:hAnsi="宋体" w:hint="eastAsia"/>
          <w:b/>
        </w:rPr>
      </w:pPr>
      <w:r>
        <w:rPr>
          <w:rFonts w:eastAsia="黑体" w:hint="eastAsia"/>
        </w:rPr>
        <w:t>试题代码：</w:t>
      </w:r>
      <w:r>
        <w:rPr>
          <w:rFonts w:eastAsia="黑体" w:hint="eastAsia"/>
        </w:rPr>
        <w:t>1.3.2</w:t>
      </w:r>
    </w:p>
    <w:p w14:paraId="6112BCFB" w14:textId="77777777" w:rsidR="00140787" w:rsidRDefault="00140787" w:rsidP="00140787">
      <w:pPr>
        <w:spacing w:line="360" w:lineRule="auto"/>
        <w:rPr>
          <w:rFonts w:eastAsia="黑体"/>
        </w:rPr>
      </w:pPr>
      <w:r>
        <w:rPr>
          <w:rFonts w:eastAsia="黑体" w:hint="eastAsia"/>
        </w:rPr>
        <w:t>试题名称：</w:t>
      </w:r>
      <w:r w:rsidRPr="00C6286B">
        <w:rPr>
          <w:rFonts w:eastAsia="黑体"/>
        </w:rPr>
        <w:t>配置</w:t>
      </w:r>
      <w:r w:rsidRPr="00C6286B">
        <w:rPr>
          <w:rFonts w:eastAsia="黑体"/>
        </w:rPr>
        <w:t>Windows</w:t>
      </w:r>
      <w:r w:rsidRPr="00C6286B">
        <w:rPr>
          <w:rFonts w:eastAsia="黑体"/>
        </w:rPr>
        <w:t>系统下</w:t>
      </w:r>
      <w:r w:rsidRPr="00C6286B">
        <w:rPr>
          <w:rFonts w:eastAsia="黑体"/>
        </w:rPr>
        <w:t>web</w:t>
      </w:r>
      <w:r w:rsidRPr="00C6286B">
        <w:rPr>
          <w:rFonts w:eastAsia="黑体"/>
        </w:rPr>
        <w:t>和</w:t>
      </w:r>
      <w:r w:rsidRPr="00C6286B">
        <w:rPr>
          <w:rFonts w:eastAsia="黑体"/>
        </w:rPr>
        <w:t>FTP</w:t>
      </w:r>
      <w:r w:rsidRPr="00C6286B">
        <w:rPr>
          <w:rFonts w:eastAsia="黑体"/>
        </w:rPr>
        <w:t>应用服务</w:t>
      </w:r>
    </w:p>
    <w:p w14:paraId="26E8C533" w14:textId="77777777" w:rsidR="00140787" w:rsidRDefault="00140787" w:rsidP="00140787">
      <w:pPr>
        <w:spacing w:line="360" w:lineRule="auto"/>
        <w:rPr>
          <w:rFonts w:ascii="宋体" w:hAnsi="宋体" w:hint="eastAsia"/>
        </w:rPr>
      </w:pPr>
      <w:r>
        <w:rPr>
          <w:rFonts w:ascii="黑体" w:eastAsia="黑体" w:hAnsi="宋体" w:hint="eastAsia"/>
        </w:rPr>
        <w:t>考核时间：</w:t>
      </w:r>
      <w:r w:rsidRPr="00C6286B">
        <w:rPr>
          <w:rFonts w:eastAsia="黑体"/>
        </w:rPr>
        <w:t>15min</w:t>
      </w:r>
    </w:p>
    <w:p w14:paraId="4AE1EB1A" w14:textId="77777777" w:rsidR="00140787" w:rsidRDefault="00140787" w:rsidP="00140787">
      <w:pPr>
        <w:spacing w:line="360" w:lineRule="auto"/>
        <w:rPr>
          <w:rFonts w:ascii="黑体" w:eastAsia="黑体" w:hAnsi="宋体" w:hint="eastAsia"/>
          <w:b/>
        </w:rPr>
      </w:pPr>
    </w:p>
    <w:p w14:paraId="5805196A" w14:textId="77777777" w:rsidR="00140787" w:rsidRDefault="00140787" w:rsidP="00140787">
      <w:pPr>
        <w:spacing w:line="360" w:lineRule="auto"/>
        <w:rPr>
          <w:rFonts w:ascii="黑体" w:eastAsia="黑体" w:hAnsi="宋体" w:hint="eastAsia"/>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56ACD099" w14:textId="77777777" w:rsidR="00140787" w:rsidRDefault="00140787" w:rsidP="00140787">
      <w:pPr>
        <w:spacing w:line="360" w:lineRule="auto"/>
        <w:rPr>
          <w:rFonts w:ascii="黑体" w:eastAsia="黑体" w:hAnsi="宋体" w:hint="eastAsia"/>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CentOS</w:t>
      </w:r>
      <w:r w:rsidRPr="00C6286B">
        <w:rPr>
          <w:rFonts w:eastAsia="黑体"/>
        </w:rPr>
        <w:t>系统。</w:t>
      </w:r>
    </w:p>
    <w:p w14:paraId="3ECB564C" w14:textId="77777777" w:rsidR="00140787" w:rsidRDefault="00140787" w:rsidP="00140787">
      <w:pPr>
        <w:spacing w:line="360" w:lineRule="auto"/>
        <w:rPr>
          <w:rFonts w:ascii="黑体" w:eastAsia="黑体" w:hAnsi="宋体" w:hint="eastAsia"/>
        </w:rPr>
      </w:pPr>
    </w:p>
    <w:p w14:paraId="19BA7DD9" w14:textId="77777777" w:rsidR="00140787" w:rsidRDefault="00140787" w:rsidP="00140787">
      <w:pPr>
        <w:spacing w:line="360" w:lineRule="auto"/>
        <w:rPr>
          <w:rFonts w:ascii="黑体" w:eastAsia="黑体" w:hAnsi="宋体" w:hint="eastAsia"/>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227AB850" w14:textId="77777777" w:rsidR="00140787" w:rsidRPr="00AD7A51" w:rsidRDefault="00140787" w:rsidP="00140787">
      <w:pPr>
        <w:spacing w:line="360" w:lineRule="auto"/>
        <w:rPr>
          <w:rFonts w:ascii="宋体" w:hAnsi="宋体" w:hint="eastAsia"/>
        </w:rPr>
      </w:pPr>
      <w:r w:rsidRPr="00C6286B">
        <w:rPr>
          <w:rFonts w:ascii="宋体" w:hAnsi="宋体"/>
        </w:rPr>
        <w:t xml:space="preserve">为了满足企业的发展需求，公司需要在Windows服务器系统中搭建 web 站点和FTP站点。具体要求如下： </w:t>
      </w:r>
      <w:r w:rsidRPr="00C6286B">
        <w:rPr>
          <w:rFonts w:ascii="宋体" w:hAnsi="宋体"/>
        </w:rPr>
        <w:br/>
        <w:t xml:space="preserve">（1）检查并启动IIS服务（如果未启动）； </w:t>
      </w:r>
      <w:r w:rsidRPr="00C6286B">
        <w:rPr>
          <w:rFonts w:ascii="宋体" w:hAnsi="宋体"/>
        </w:rPr>
        <w:br/>
        <w:t>（2）建立web站点，端口为8080，网站名称1.3.2_web，首页index.html位于D:\kaoshi_4\1.3.2\web目录。建完后，用浏览器访问新建网站；</w:t>
      </w:r>
      <w:r w:rsidRPr="00C6286B">
        <w:rPr>
          <w:rFonts w:ascii="宋体" w:hAnsi="宋体"/>
        </w:rPr>
        <w:br/>
        <w:t>（3）建立ftp站点，端口为2121，不自动启动ftp站点，ftp名称1.3.2_ftp，目录为D:\kaoshi_4\1.3.2\ftp。</w:t>
      </w:r>
    </w:p>
    <w:p w14:paraId="58FD9DAB" w14:textId="77777777" w:rsidR="00140787" w:rsidRDefault="00140787" w:rsidP="00140787">
      <w:pPr>
        <w:jc w:val="center"/>
        <w:rPr>
          <w:rFonts w:eastAsia="黑体"/>
          <w:spacing w:val="60"/>
        </w:rPr>
      </w:pPr>
    </w:p>
    <w:p w14:paraId="14968356" w14:textId="77777777" w:rsidR="00140787" w:rsidRDefault="00140787" w:rsidP="00140787">
      <w:pPr>
        <w:spacing w:line="360" w:lineRule="auto"/>
        <w:rPr>
          <w:rFonts w:ascii="黑体" w:eastAsia="黑体" w:hAnsi="宋体" w:hint="eastAsia"/>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6D394864" w14:textId="77777777" w:rsidR="00140787" w:rsidRDefault="00140787" w:rsidP="00140787">
      <w:pPr>
        <w:spacing w:line="360" w:lineRule="auto"/>
        <w:rPr>
          <w:rFonts w:ascii="宋体" w:hAnsi="宋体" w:hint="eastAsia"/>
        </w:rPr>
      </w:pPr>
      <w:r w:rsidRPr="00C6286B">
        <w:rPr>
          <w:rFonts w:ascii="宋体" w:hAnsi="宋体"/>
        </w:rPr>
        <w:t xml:space="preserve">（1）能启动IIS服务； </w:t>
      </w:r>
      <w:r w:rsidRPr="00C6286B">
        <w:rPr>
          <w:rFonts w:ascii="宋体" w:hAnsi="宋体"/>
        </w:rPr>
        <w:br/>
        <w:t xml:space="preserve">（2）能新建web站点，访问web站点； </w:t>
      </w:r>
      <w:r w:rsidRPr="00C6286B">
        <w:rPr>
          <w:rFonts w:ascii="宋体" w:hAnsi="宋体"/>
        </w:rPr>
        <w:br/>
        <w:t>（3）能新建ftp站点和ftp目录。</w:t>
      </w:r>
    </w:p>
    <w:p w14:paraId="499B0F7A" w14:textId="77777777" w:rsidR="00140787" w:rsidRDefault="00140787" w:rsidP="00140787">
      <w:pPr>
        <w:rPr>
          <w:rFonts w:ascii="宋体" w:hAnsi="宋体" w:hint="eastAsia"/>
        </w:rPr>
      </w:pPr>
    </w:p>
    <w:p w14:paraId="5CAD8B91" w14:textId="77777777" w:rsidR="00140787" w:rsidRDefault="00140787" w:rsidP="00140787">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08D02820" w14:textId="77777777" w:rsidR="00140787" w:rsidRDefault="00140787" w:rsidP="00140787">
      <w:pPr>
        <w:spacing w:line="360" w:lineRule="auto"/>
        <w:rPr>
          <w:rFonts w:ascii="宋体" w:hAnsi="宋体" w:hint="eastAsia"/>
        </w:rPr>
      </w:pPr>
      <w:r w:rsidRPr="00C6286B">
        <w:rPr>
          <w:rFonts w:ascii="宋体" w:hAnsi="宋体"/>
        </w:rPr>
        <w:t xml:space="preserve">（1）正确新建web站点的访问； </w:t>
      </w:r>
      <w:r w:rsidRPr="00C6286B">
        <w:rPr>
          <w:rFonts w:ascii="宋体" w:hAnsi="宋体"/>
        </w:rPr>
        <w:br/>
      </w:r>
      <w:r w:rsidRPr="00C6286B">
        <w:rPr>
          <w:rFonts w:ascii="宋体" w:hAnsi="宋体"/>
        </w:rPr>
        <w:lastRenderedPageBreak/>
        <w:t>（2）正确新建FTP站点。</w:t>
      </w:r>
    </w:p>
    <w:p w14:paraId="349FFD10" w14:textId="77777777" w:rsidR="00140787" w:rsidRDefault="00140787" w:rsidP="00140787">
      <w:pPr>
        <w:rPr>
          <w:rFonts w:ascii="宋体" w:hAnsi="宋体" w:hint="eastAsia"/>
        </w:rPr>
      </w:pPr>
    </w:p>
    <w:p w14:paraId="78BC1372" w14:textId="77777777" w:rsidR="00FB10F0" w:rsidRDefault="00FB10F0">
      <w:pPr>
        <w:spacing w:line="360" w:lineRule="auto"/>
        <w:jc w:val="center"/>
        <w:rPr>
          <w:rFonts w:ascii="宋体" w:hAnsi="宋体" w:cs="宋体" w:hint="eastAsia"/>
          <w:b/>
          <w:snapToGrid w:val="0"/>
          <w:color w:val="000000"/>
          <w:kern w:val="44"/>
          <w:sz w:val="36"/>
          <w:szCs w:val="36"/>
        </w:rPr>
      </w:pPr>
      <w:r>
        <w:rPr>
          <w:rFonts w:ascii="宋体" w:hAnsi="宋体" w:hint="eastAsia"/>
          <w:b/>
          <w:spacing w:val="40"/>
          <w:sz w:val="32"/>
          <w:szCs w:val="32"/>
        </w:rPr>
        <w:br w:type="page"/>
      </w:r>
      <w:r>
        <w:rPr>
          <w:rFonts w:ascii="宋体" w:hAnsi="宋体" w:cs="宋体" w:hint="eastAsia"/>
          <w:b/>
          <w:snapToGrid w:val="0"/>
          <w:color w:val="000000"/>
          <w:kern w:val="44"/>
          <w:sz w:val="36"/>
          <w:szCs w:val="36"/>
        </w:rPr>
        <w:lastRenderedPageBreak/>
        <w:t>网络与信息安全管理员（信息安全管理员）（四级）操作技能考核试题评分表及答案</w:t>
      </w:r>
    </w:p>
    <w:p w14:paraId="6242E4F0" w14:textId="77777777" w:rsidR="00FB10F0" w:rsidRDefault="00FB10F0">
      <w:pPr>
        <w:snapToGrid w:val="0"/>
        <w:spacing w:line="360" w:lineRule="auto"/>
        <w:jc w:val="center"/>
        <w:rPr>
          <w:rFonts w:ascii="宋体" w:hAnsi="宋体"/>
          <w:b/>
          <w:spacing w:val="40"/>
          <w:sz w:val="32"/>
          <w:szCs w:val="32"/>
        </w:rPr>
      </w:pPr>
    </w:p>
    <w:p w14:paraId="3B55B403" w14:textId="77777777" w:rsidR="00140787" w:rsidRDefault="00140787" w:rsidP="00140787">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61E7B559" w14:textId="77777777" w:rsidR="00140787" w:rsidRDefault="00140787" w:rsidP="00140787">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r w:rsidRPr="00870ED6">
        <w:rPr>
          <w:rFonts w:ascii="黑体" w:eastAsia="黑体" w:hAnsi="黑体"/>
          <w:color w:val="000000"/>
          <w:szCs w:val="21"/>
        </w:rPr>
        <w:t>1.3.2</w:t>
      </w:r>
    </w:p>
    <w:p w14:paraId="11250481" w14:textId="77777777" w:rsidR="00140787" w:rsidRDefault="00140787" w:rsidP="00140787">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sidRPr="00870ED6">
        <w:rPr>
          <w:rFonts w:ascii="黑体" w:eastAsia="黑体" w:hAnsi="黑体"/>
          <w:color w:val="000000"/>
          <w:szCs w:val="21"/>
        </w:rPr>
        <w:t>配置Windows系统下web和FTP应用服务</w:t>
      </w:r>
    </w:p>
    <w:p w14:paraId="542A954A" w14:textId="77777777" w:rsidR="00140787" w:rsidRDefault="00140787" w:rsidP="00140787">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sidRPr="00870ED6">
        <w:rPr>
          <w:rFonts w:ascii="黑体" w:eastAsia="黑体" w:hAnsi="黑体"/>
          <w:color w:val="000000"/>
          <w:szCs w:val="21"/>
        </w:rPr>
        <w:t xml:space="preserve">15min </w:t>
      </w:r>
    </w:p>
    <w:p w14:paraId="00AE1C37" w14:textId="77777777" w:rsidR="00140787" w:rsidRDefault="00140787" w:rsidP="00140787">
      <w:pPr>
        <w:adjustRightInd w:val="0"/>
        <w:snapToGrid w:val="0"/>
        <w:spacing w:line="360" w:lineRule="auto"/>
        <w:ind w:firstLine="480"/>
        <w:jc w:val="left"/>
        <w:rPr>
          <w:rFonts w:ascii="宋体" w:hAnsi="宋体" w:hint="eastAsia"/>
          <w:color w:val="000000"/>
          <w:szCs w:val="21"/>
        </w:rPr>
      </w:pPr>
    </w:p>
    <w:p w14:paraId="327D25C6" w14:textId="77777777" w:rsidR="00140787" w:rsidRDefault="00140787" w:rsidP="00140787">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140787" w14:paraId="42476BA2" w14:textId="77777777" w:rsidTr="00FB10F0">
        <w:trPr>
          <w:trHeight w:val="584"/>
          <w:tblHeader/>
          <w:jc w:val="center"/>
        </w:trPr>
        <w:tc>
          <w:tcPr>
            <w:tcW w:w="605" w:type="pct"/>
            <w:tcBorders>
              <w:tl2br w:val="nil"/>
              <w:tr2bl w:val="nil"/>
            </w:tcBorders>
            <w:shd w:val="clear" w:color="auto" w:fill="BFBFBF"/>
            <w:vAlign w:val="center"/>
          </w:tcPr>
          <w:p w14:paraId="061EF4D3"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细则编号</w:t>
            </w:r>
          </w:p>
        </w:tc>
        <w:tc>
          <w:tcPr>
            <w:tcW w:w="765" w:type="pct"/>
            <w:tcBorders>
              <w:tl2br w:val="nil"/>
              <w:tr2bl w:val="nil"/>
            </w:tcBorders>
            <w:shd w:val="clear" w:color="auto" w:fill="BFBFBF"/>
            <w:vAlign w:val="center"/>
          </w:tcPr>
          <w:p w14:paraId="6CA3041A"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配分</w:t>
            </w:r>
          </w:p>
        </w:tc>
        <w:tc>
          <w:tcPr>
            <w:tcW w:w="1976" w:type="pct"/>
            <w:tcBorders>
              <w:tl2br w:val="nil"/>
              <w:tr2bl w:val="nil"/>
            </w:tcBorders>
            <w:shd w:val="clear" w:color="auto" w:fill="BFBFBF"/>
            <w:vAlign w:val="center"/>
          </w:tcPr>
          <w:p w14:paraId="44E1398A"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评分细则描述</w:t>
            </w:r>
          </w:p>
        </w:tc>
        <w:tc>
          <w:tcPr>
            <w:tcW w:w="602" w:type="pct"/>
            <w:tcBorders>
              <w:tl2br w:val="nil"/>
              <w:tr2bl w:val="nil"/>
            </w:tcBorders>
            <w:shd w:val="clear" w:color="auto" w:fill="BFBFBF"/>
            <w:vAlign w:val="center"/>
          </w:tcPr>
          <w:p w14:paraId="0F694E82"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规定或</w:t>
            </w:r>
          </w:p>
          <w:p w14:paraId="55F58FDE"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标称值</w:t>
            </w:r>
          </w:p>
        </w:tc>
        <w:tc>
          <w:tcPr>
            <w:tcW w:w="527" w:type="pct"/>
            <w:tcBorders>
              <w:tl2br w:val="nil"/>
              <w:tr2bl w:val="nil"/>
            </w:tcBorders>
            <w:shd w:val="clear" w:color="auto" w:fill="BFBFBF"/>
          </w:tcPr>
          <w:p w14:paraId="489D0BCB"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结果或</w:t>
            </w:r>
          </w:p>
          <w:p w14:paraId="4BDA43E9" w14:textId="77777777" w:rsidR="00140787" w:rsidRDefault="00140787" w:rsidP="00FB10F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14:paraId="0F6C2155"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得分</w:t>
            </w:r>
          </w:p>
        </w:tc>
      </w:tr>
      <w:tr w:rsidR="00140787" w14:paraId="56A2B1A3" w14:textId="77777777" w:rsidTr="00FB10F0">
        <w:trPr>
          <w:trHeight w:val="454"/>
          <w:jc w:val="center"/>
        </w:trPr>
        <w:tc>
          <w:tcPr>
            <w:tcW w:w="605" w:type="pct"/>
            <w:tcBorders>
              <w:tl2br w:val="nil"/>
              <w:tr2bl w:val="nil"/>
            </w:tcBorders>
            <w:shd w:val="clear" w:color="auto" w:fill="FFFFFF"/>
            <w:vAlign w:val="center"/>
          </w:tcPr>
          <w:p w14:paraId="48F8F0B4"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tcBorders>
              <w:tl2br w:val="nil"/>
              <w:tr2bl w:val="nil"/>
            </w:tcBorders>
            <w:shd w:val="clear" w:color="auto" w:fill="FFFFFF"/>
            <w:vAlign w:val="center"/>
          </w:tcPr>
          <w:p w14:paraId="113714D7"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092741B8"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启动IIS服务正确；</w:t>
            </w:r>
          </w:p>
        </w:tc>
        <w:tc>
          <w:tcPr>
            <w:tcW w:w="602" w:type="pct"/>
            <w:tcBorders>
              <w:tl2br w:val="nil"/>
              <w:tr2bl w:val="nil"/>
            </w:tcBorders>
            <w:shd w:val="clear" w:color="auto" w:fill="FFFFFF"/>
            <w:vAlign w:val="center"/>
          </w:tcPr>
          <w:p w14:paraId="4210D981"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1B750368"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73106294"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7FD591D1" w14:textId="77777777" w:rsidTr="00FB10F0">
        <w:trPr>
          <w:trHeight w:val="454"/>
          <w:jc w:val="center"/>
        </w:trPr>
        <w:tc>
          <w:tcPr>
            <w:tcW w:w="605" w:type="pct"/>
            <w:tcBorders>
              <w:tl2br w:val="nil"/>
              <w:tr2bl w:val="nil"/>
            </w:tcBorders>
            <w:shd w:val="clear" w:color="auto" w:fill="FFFFFF"/>
            <w:vAlign w:val="center"/>
          </w:tcPr>
          <w:p w14:paraId="3A85AD61"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tcBorders>
              <w:tl2br w:val="nil"/>
              <w:tr2bl w:val="nil"/>
            </w:tcBorders>
            <w:shd w:val="clear" w:color="auto" w:fill="FFFFFF"/>
            <w:vAlign w:val="center"/>
          </w:tcPr>
          <w:p w14:paraId="3559430C"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3C6DF0E9"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web名称正确；</w:t>
            </w:r>
          </w:p>
        </w:tc>
        <w:tc>
          <w:tcPr>
            <w:tcW w:w="602" w:type="pct"/>
            <w:tcBorders>
              <w:tl2br w:val="nil"/>
              <w:tr2bl w:val="nil"/>
            </w:tcBorders>
            <w:shd w:val="clear" w:color="auto" w:fill="FFFFFF"/>
            <w:vAlign w:val="center"/>
          </w:tcPr>
          <w:p w14:paraId="60BFF468"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3F102AD9"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6A48A457"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65EFDC64" w14:textId="77777777" w:rsidTr="00FB10F0">
        <w:trPr>
          <w:trHeight w:val="454"/>
          <w:jc w:val="center"/>
        </w:trPr>
        <w:tc>
          <w:tcPr>
            <w:tcW w:w="605" w:type="pct"/>
            <w:tcBorders>
              <w:tl2br w:val="nil"/>
              <w:tr2bl w:val="nil"/>
            </w:tcBorders>
            <w:shd w:val="clear" w:color="auto" w:fill="FFFFFF"/>
            <w:vAlign w:val="center"/>
          </w:tcPr>
          <w:p w14:paraId="3F47F490"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tcBorders>
              <w:tl2br w:val="nil"/>
              <w:tr2bl w:val="nil"/>
            </w:tcBorders>
            <w:shd w:val="clear" w:color="auto" w:fill="FFFFFF"/>
            <w:vAlign w:val="center"/>
          </w:tcPr>
          <w:p w14:paraId="467E190B"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6E93A7F0"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web根目录正确；</w:t>
            </w:r>
          </w:p>
        </w:tc>
        <w:tc>
          <w:tcPr>
            <w:tcW w:w="602" w:type="pct"/>
            <w:tcBorders>
              <w:tl2br w:val="nil"/>
              <w:tr2bl w:val="nil"/>
            </w:tcBorders>
            <w:shd w:val="clear" w:color="auto" w:fill="FFFFFF"/>
            <w:vAlign w:val="center"/>
          </w:tcPr>
          <w:p w14:paraId="319EA670"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2E63E118"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48BF175B"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1AE964BD" w14:textId="77777777" w:rsidTr="00FB10F0">
        <w:trPr>
          <w:trHeight w:val="454"/>
          <w:jc w:val="center"/>
        </w:trPr>
        <w:tc>
          <w:tcPr>
            <w:tcW w:w="605" w:type="pct"/>
            <w:tcBorders>
              <w:tl2br w:val="nil"/>
              <w:tr2bl w:val="nil"/>
            </w:tcBorders>
            <w:shd w:val="clear" w:color="auto" w:fill="FFFFFF"/>
            <w:vAlign w:val="center"/>
          </w:tcPr>
          <w:p w14:paraId="3DE6DC78"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tcBorders>
              <w:tl2br w:val="nil"/>
              <w:tr2bl w:val="nil"/>
            </w:tcBorders>
            <w:shd w:val="clear" w:color="auto" w:fill="FFFFFF"/>
            <w:vAlign w:val="center"/>
          </w:tcPr>
          <w:p w14:paraId="5CA4AFE6"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34FCEF42"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web端口正确；</w:t>
            </w:r>
          </w:p>
        </w:tc>
        <w:tc>
          <w:tcPr>
            <w:tcW w:w="602" w:type="pct"/>
            <w:tcBorders>
              <w:tl2br w:val="nil"/>
              <w:tr2bl w:val="nil"/>
            </w:tcBorders>
            <w:shd w:val="clear" w:color="auto" w:fill="FFFFFF"/>
            <w:vAlign w:val="center"/>
          </w:tcPr>
          <w:p w14:paraId="6673959C"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7B3F6B51"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4B0506F9"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0F7E00E1" w14:textId="77777777" w:rsidTr="00FB10F0">
        <w:trPr>
          <w:trHeight w:val="454"/>
          <w:jc w:val="center"/>
        </w:trPr>
        <w:tc>
          <w:tcPr>
            <w:tcW w:w="605" w:type="pct"/>
            <w:tcBorders>
              <w:tl2br w:val="nil"/>
              <w:tr2bl w:val="nil"/>
            </w:tcBorders>
            <w:shd w:val="clear" w:color="auto" w:fill="FFFFFF"/>
            <w:vAlign w:val="center"/>
          </w:tcPr>
          <w:p w14:paraId="06CA57D1"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tcBorders>
              <w:tl2br w:val="nil"/>
              <w:tr2bl w:val="nil"/>
            </w:tcBorders>
            <w:shd w:val="clear" w:color="auto" w:fill="FFFFFF"/>
            <w:vAlign w:val="center"/>
          </w:tcPr>
          <w:p w14:paraId="1B97A666"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23D756BF"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浏览器能访问web；</w:t>
            </w:r>
          </w:p>
        </w:tc>
        <w:tc>
          <w:tcPr>
            <w:tcW w:w="602" w:type="pct"/>
            <w:tcBorders>
              <w:tl2br w:val="nil"/>
              <w:tr2bl w:val="nil"/>
            </w:tcBorders>
            <w:shd w:val="clear" w:color="auto" w:fill="FFFFFF"/>
            <w:vAlign w:val="center"/>
          </w:tcPr>
          <w:p w14:paraId="1727A000"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6631E5D5"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234B014F"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571BB7B8" w14:textId="77777777" w:rsidTr="00FB10F0">
        <w:trPr>
          <w:trHeight w:val="454"/>
          <w:jc w:val="center"/>
        </w:trPr>
        <w:tc>
          <w:tcPr>
            <w:tcW w:w="605" w:type="pct"/>
            <w:tcBorders>
              <w:tl2br w:val="nil"/>
              <w:tr2bl w:val="nil"/>
            </w:tcBorders>
            <w:shd w:val="clear" w:color="auto" w:fill="FFFFFF"/>
            <w:vAlign w:val="center"/>
          </w:tcPr>
          <w:p w14:paraId="6FF46EA8"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tcBorders>
              <w:tl2br w:val="nil"/>
              <w:tr2bl w:val="nil"/>
            </w:tcBorders>
            <w:shd w:val="clear" w:color="auto" w:fill="FFFFFF"/>
            <w:vAlign w:val="center"/>
          </w:tcPr>
          <w:p w14:paraId="0F4628B5"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11945D08"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ftp不自启动正确；</w:t>
            </w:r>
          </w:p>
        </w:tc>
        <w:tc>
          <w:tcPr>
            <w:tcW w:w="602" w:type="pct"/>
            <w:tcBorders>
              <w:tl2br w:val="nil"/>
              <w:tr2bl w:val="nil"/>
            </w:tcBorders>
            <w:shd w:val="clear" w:color="auto" w:fill="FFFFFF"/>
            <w:vAlign w:val="center"/>
          </w:tcPr>
          <w:p w14:paraId="03C1B501"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3949AA93"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5A21A09E"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6CC9537D" w14:textId="77777777" w:rsidTr="00FB10F0">
        <w:trPr>
          <w:trHeight w:val="454"/>
          <w:jc w:val="center"/>
        </w:trPr>
        <w:tc>
          <w:tcPr>
            <w:tcW w:w="605" w:type="pct"/>
            <w:tcBorders>
              <w:tl2br w:val="nil"/>
              <w:tr2bl w:val="nil"/>
            </w:tcBorders>
            <w:shd w:val="clear" w:color="auto" w:fill="FFFFFF"/>
            <w:vAlign w:val="center"/>
          </w:tcPr>
          <w:p w14:paraId="5D640461"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tcBorders>
              <w:tl2br w:val="nil"/>
              <w:tr2bl w:val="nil"/>
            </w:tcBorders>
            <w:shd w:val="clear" w:color="auto" w:fill="FFFFFF"/>
            <w:vAlign w:val="center"/>
          </w:tcPr>
          <w:p w14:paraId="6108E4B6"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2D3B1467"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ftp名称正确；</w:t>
            </w:r>
          </w:p>
        </w:tc>
        <w:tc>
          <w:tcPr>
            <w:tcW w:w="602" w:type="pct"/>
            <w:tcBorders>
              <w:tl2br w:val="nil"/>
              <w:tr2bl w:val="nil"/>
            </w:tcBorders>
            <w:shd w:val="clear" w:color="auto" w:fill="FFFFFF"/>
            <w:vAlign w:val="center"/>
          </w:tcPr>
          <w:p w14:paraId="4E8A77AD"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311E13E5"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69EE0F2E"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47E33072" w14:textId="77777777" w:rsidTr="00FB10F0">
        <w:trPr>
          <w:trHeight w:val="454"/>
          <w:jc w:val="center"/>
        </w:trPr>
        <w:tc>
          <w:tcPr>
            <w:tcW w:w="605" w:type="pct"/>
            <w:tcBorders>
              <w:tl2br w:val="nil"/>
              <w:tr2bl w:val="nil"/>
            </w:tcBorders>
            <w:shd w:val="clear" w:color="auto" w:fill="FFFFFF"/>
            <w:vAlign w:val="center"/>
          </w:tcPr>
          <w:p w14:paraId="0294E550"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tcBorders>
              <w:tl2br w:val="nil"/>
              <w:tr2bl w:val="nil"/>
            </w:tcBorders>
            <w:shd w:val="clear" w:color="auto" w:fill="FFFFFF"/>
            <w:vAlign w:val="center"/>
          </w:tcPr>
          <w:p w14:paraId="252DEE21"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6E152714"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ftp端口正确；</w:t>
            </w:r>
          </w:p>
        </w:tc>
        <w:tc>
          <w:tcPr>
            <w:tcW w:w="602" w:type="pct"/>
            <w:tcBorders>
              <w:tl2br w:val="nil"/>
              <w:tr2bl w:val="nil"/>
            </w:tcBorders>
            <w:shd w:val="clear" w:color="auto" w:fill="FFFFFF"/>
            <w:vAlign w:val="center"/>
          </w:tcPr>
          <w:p w14:paraId="3C8918DC"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728B8DA8"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6EC648C9"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05C8B25B" w14:textId="77777777" w:rsidTr="00FB10F0">
        <w:trPr>
          <w:trHeight w:val="454"/>
          <w:jc w:val="center"/>
        </w:trPr>
        <w:tc>
          <w:tcPr>
            <w:tcW w:w="605" w:type="pct"/>
            <w:tcBorders>
              <w:tl2br w:val="nil"/>
              <w:tr2bl w:val="nil"/>
            </w:tcBorders>
            <w:shd w:val="clear" w:color="auto" w:fill="FFFFFF"/>
            <w:vAlign w:val="center"/>
          </w:tcPr>
          <w:p w14:paraId="71C64EC4"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tcBorders>
              <w:tl2br w:val="nil"/>
              <w:tr2bl w:val="nil"/>
            </w:tcBorders>
            <w:shd w:val="clear" w:color="auto" w:fill="FFFFFF"/>
            <w:vAlign w:val="center"/>
          </w:tcPr>
          <w:p w14:paraId="5FC8AEBC"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30E4541D"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ftp目录正确；</w:t>
            </w:r>
          </w:p>
        </w:tc>
        <w:tc>
          <w:tcPr>
            <w:tcW w:w="602" w:type="pct"/>
            <w:tcBorders>
              <w:tl2br w:val="nil"/>
              <w:tr2bl w:val="nil"/>
            </w:tcBorders>
            <w:shd w:val="clear" w:color="auto" w:fill="FFFFFF"/>
            <w:vAlign w:val="center"/>
          </w:tcPr>
          <w:p w14:paraId="427BB301"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1E8EF85E"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6DDB012B"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184B5379" w14:textId="77777777" w:rsidTr="00FB10F0">
        <w:trPr>
          <w:trHeight w:val="454"/>
          <w:jc w:val="center"/>
        </w:trPr>
        <w:tc>
          <w:tcPr>
            <w:tcW w:w="605" w:type="pct"/>
            <w:tcBorders>
              <w:tl2br w:val="nil"/>
              <w:tr2bl w:val="nil"/>
            </w:tcBorders>
            <w:shd w:val="clear" w:color="auto" w:fill="FFFFFF"/>
            <w:vAlign w:val="center"/>
          </w:tcPr>
          <w:p w14:paraId="7F6EF78A"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tcBorders>
              <w:tl2br w:val="nil"/>
              <w:tr2bl w:val="nil"/>
            </w:tcBorders>
            <w:shd w:val="clear" w:color="auto" w:fill="FFFFFF"/>
            <w:vAlign w:val="center"/>
          </w:tcPr>
          <w:p w14:paraId="5F1B68F5"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10</w:t>
            </w:r>
          </w:p>
        </w:tc>
        <w:tc>
          <w:tcPr>
            <w:tcW w:w="2578" w:type="pct"/>
            <w:gridSpan w:val="2"/>
            <w:tcBorders>
              <w:tl2br w:val="nil"/>
              <w:tr2bl w:val="nil"/>
            </w:tcBorders>
            <w:shd w:val="clear" w:color="auto" w:fill="FFFFFF"/>
            <w:vAlign w:val="center"/>
          </w:tcPr>
          <w:p w14:paraId="39967AB6"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tcBorders>
              <w:tl2br w:val="nil"/>
              <w:tr2bl w:val="nil"/>
            </w:tcBorders>
            <w:shd w:val="clear" w:color="auto" w:fill="FFFFFF"/>
          </w:tcPr>
          <w:p w14:paraId="5CEE6DAF" w14:textId="77777777" w:rsidR="00140787" w:rsidRDefault="00140787" w:rsidP="00FB10F0">
            <w:pPr>
              <w:shd w:val="clear" w:color="auto" w:fill="FFFFFF"/>
              <w:adjustRightInd w:val="0"/>
              <w:snapToGrid w:val="0"/>
              <w:jc w:val="center"/>
              <w:rPr>
                <w:rFonts w:ascii="宋体" w:hAnsi="宋体" w:hint="eastAsia"/>
                <w:color w:val="000000"/>
                <w:szCs w:val="21"/>
              </w:rPr>
            </w:pPr>
          </w:p>
        </w:tc>
        <w:tc>
          <w:tcPr>
            <w:tcW w:w="525" w:type="pct"/>
            <w:tcBorders>
              <w:tl2br w:val="nil"/>
              <w:tr2bl w:val="nil"/>
            </w:tcBorders>
            <w:shd w:val="clear" w:color="auto" w:fill="FFFFFF"/>
            <w:vAlign w:val="center"/>
          </w:tcPr>
          <w:p w14:paraId="41F2BD0C" w14:textId="77777777" w:rsidR="00140787" w:rsidRDefault="00140787" w:rsidP="00FB10F0">
            <w:pPr>
              <w:shd w:val="clear" w:color="auto" w:fill="FFFFFF"/>
              <w:adjustRightInd w:val="0"/>
              <w:snapToGrid w:val="0"/>
              <w:jc w:val="center"/>
              <w:rPr>
                <w:rFonts w:ascii="宋体" w:hAnsi="宋体" w:hint="eastAsia"/>
                <w:color w:val="000000"/>
                <w:szCs w:val="21"/>
              </w:rPr>
            </w:pPr>
          </w:p>
        </w:tc>
      </w:tr>
    </w:tbl>
    <w:p w14:paraId="1CCE01D5" w14:textId="77777777" w:rsidR="00FB10F0" w:rsidRDefault="00FB10F0">
      <w:pPr>
        <w:adjustRightInd w:val="0"/>
        <w:snapToGrid w:val="0"/>
        <w:spacing w:line="360" w:lineRule="auto"/>
        <w:ind w:firstLine="480"/>
        <w:jc w:val="center"/>
        <w:rPr>
          <w:rFonts w:ascii="宋体" w:hAnsi="宋体"/>
          <w:color w:val="000000"/>
          <w:szCs w:val="21"/>
        </w:rPr>
      </w:pPr>
    </w:p>
    <w:p w14:paraId="2628F6B0" w14:textId="77777777" w:rsidR="00140787" w:rsidRDefault="00FB10F0" w:rsidP="00140787">
      <w:pPr>
        <w:adjustRightInd w:val="0"/>
        <w:snapToGrid w:val="0"/>
        <w:spacing w:line="360" w:lineRule="auto"/>
        <w:rPr>
          <w:rFonts w:ascii="宋体" w:hAnsi="宋体" w:hint="eastAsia"/>
          <w:b/>
          <w:color w:val="000000"/>
          <w:szCs w:val="21"/>
        </w:rPr>
      </w:pPr>
      <w:r>
        <w:rPr>
          <w:rFonts w:ascii="宋体" w:hAnsi="宋体"/>
          <w:color w:val="000000"/>
          <w:szCs w:val="21"/>
        </w:rPr>
        <w:br w:type="page"/>
      </w:r>
      <w:r w:rsidR="00140787">
        <w:rPr>
          <w:rFonts w:ascii="宋体" w:hAnsi="宋体" w:hint="eastAsia"/>
          <w:b/>
          <w:color w:val="000000"/>
          <w:szCs w:val="21"/>
        </w:rPr>
        <w:lastRenderedPageBreak/>
        <w:t>参考答案</w:t>
      </w:r>
      <w:r w:rsidR="00140787">
        <w:rPr>
          <w:rFonts w:ascii="宋体" w:hAnsi="宋体" w:hint="eastAsia"/>
          <w:color w:val="000000"/>
          <w:szCs w:val="21"/>
        </w:rPr>
        <w:t>（尽量将细则内容写在上面的表格内，写不下可另写，但要具体可评判）</w:t>
      </w:r>
    </w:p>
    <w:p w14:paraId="0C8C7B28" w14:textId="77777777" w:rsidR="00140787" w:rsidRDefault="00140787" w:rsidP="00140787">
      <w:pPr>
        <w:adjustRightInd w:val="0"/>
        <w:snapToGrid w:val="0"/>
        <w:spacing w:line="360" w:lineRule="auto"/>
        <w:jc w:val="left"/>
        <w:rPr>
          <w:rFonts w:ascii="宋体" w:hAnsi="宋体" w:hint="eastAsia"/>
          <w:color w:val="000000"/>
          <w:szCs w:val="21"/>
        </w:rPr>
      </w:pPr>
      <w:r w:rsidRPr="00EC13F1">
        <w:rPr>
          <w:rFonts w:ascii="宋体" w:hAnsi="宋体"/>
          <w:color w:val="000000"/>
          <w:szCs w:val="21"/>
        </w:rPr>
        <w:t>启动IIS</w:t>
      </w:r>
      <w:r w:rsidRPr="00EC13F1">
        <w:rPr>
          <w:rFonts w:ascii="宋体" w:hAnsi="宋体"/>
          <w:color w:val="000000"/>
          <w:szCs w:val="21"/>
        </w:rPr>
        <w:br/>
      </w:r>
      <w:r>
        <w:rPr>
          <w:rFonts w:ascii="宋体" w:hAnsi="宋体"/>
          <w:color w:val="000000"/>
          <w:szCs w:val="21"/>
        </w:rPr>
        <w:pict w14:anchorId="0E95AF56">
          <v:shape id="_x0000_i1029" type="#_x0000_t75" style="width:375pt;height:207pt">
            <v:imagedata r:id="rId11" o:title=""/>
          </v:shape>
        </w:pict>
      </w:r>
      <w:r w:rsidRPr="00EC13F1">
        <w:rPr>
          <w:rFonts w:ascii="宋体" w:hAnsi="宋体"/>
          <w:color w:val="000000"/>
          <w:szCs w:val="21"/>
        </w:rPr>
        <w:br/>
      </w:r>
      <w:r>
        <w:rPr>
          <w:rFonts w:ascii="宋体" w:hAnsi="宋体"/>
          <w:color w:val="000000"/>
          <w:szCs w:val="21"/>
        </w:rPr>
        <w:pict w14:anchorId="1F742E71">
          <v:shape id="_x0000_i1030" type="#_x0000_t75" style="width:375pt;height:102pt">
            <v:imagedata r:id="rId12" o:title=""/>
          </v:shape>
        </w:pict>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r>
    </w:p>
    <w:p w14:paraId="045D705F" w14:textId="77777777" w:rsidR="00FB10F0" w:rsidRDefault="00FB10F0" w:rsidP="00140787">
      <w:pPr>
        <w:widowControl/>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lastRenderedPageBreak/>
        <w:t>网络与信息安全管理员（信息安全管理员）（四级）操作技能考核试题单</w:t>
      </w:r>
    </w:p>
    <w:p w14:paraId="0FACA0E4" w14:textId="77777777" w:rsidR="00140787" w:rsidRPr="00171EB0" w:rsidRDefault="00140787" w:rsidP="00140787">
      <w:pPr>
        <w:spacing w:line="360" w:lineRule="auto"/>
        <w:rPr>
          <w:rFonts w:ascii="宋体" w:hAnsi="宋体" w:hint="eastAsia"/>
        </w:rPr>
      </w:pPr>
      <w:r w:rsidRPr="00952D19">
        <w:rPr>
          <w:rFonts w:ascii="黑体" w:eastAsia="黑体" w:hAnsi="宋体" w:hint="eastAsia"/>
        </w:rPr>
        <w:t>准考证号：</w:t>
      </w:r>
      <w:r>
        <w:rPr>
          <w:rFonts w:ascii="宋体" w:hAnsi="宋体" w:hint="eastAsia"/>
        </w:rPr>
        <w:t xml:space="preserve">  </w:t>
      </w:r>
    </w:p>
    <w:p w14:paraId="6CA4FD07" w14:textId="77777777" w:rsidR="00140787" w:rsidRPr="00B93610" w:rsidRDefault="00140787" w:rsidP="00140787">
      <w:pPr>
        <w:spacing w:line="360" w:lineRule="auto"/>
        <w:rPr>
          <w:rFonts w:ascii="宋体" w:hAnsi="宋体" w:hint="eastAsia"/>
          <w:b/>
        </w:rPr>
      </w:pPr>
      <w:r>
        <w:rPr>
          <w:rFonts w:eastAsia="黑体" w:hint="eastAsia"/>
        </w:rPr>
        <w:t>试题代码：</w:t>
      </w:r>
      <w:r>
        <w:rPr>
          <w:rFonts w:eastAsia="黑体" w:hint="eastAsia"/>
        </w:rPr>
        <w:t>2.1.4</w:t>
      </w:r>
    </w:p>
    <w:p w14:paraId="108BEA36" w14:textId="77777777" w:rsidR="00140787" w:rsidRDefault="00140787" w:rsidP="00140787">
      <w:pPr>
        <w:spacing w:line="360" w:lineRule="auto"/>
        <w:rPr>
          <w:rFonts w:eastAsia="黑体"/>
        </w:rPr>
      </w:pPr>
      <w:r>
        <w:rPr>
          <w:rFonts w:eastAsia="黑体" w:hint="eastAsia"/>
        </w:rPr>
        <w:t>试题名称：</w:t>
      </w:r>
      <w:r w:rsidRPr="00C6286B">
        <w:rPr>
          <w:rFonts w:eastAsia="黑体"/>
        </w:rPr>
        <w:t>配置交换机</w:t>
      </w:r>
      <w:r w:rsidRPr="00C6286B">
        <w:rPr>
          <w:rFonts w:eastAsia="黑体"/>
        </w:rPr>
        <w:t>telnet</w:t>
      </w:r>
      <w:r w:rsidRPr="00C6286B">
        <w:rPr>
          <w:rFonts w:eastAsia="黑体"/>
        </w:rPr>
        <w:t>远程登录</w:t>
      </w:r>
    </w:p>
    <w:p w14:paraId="62A4C60C" w14:textId="77777777" w:rsidR="00140787" w:rsidRDefault="00140787" w:rsidP="00140787">
      <w:pPr>
        <w:spacing w:line="360" w:lineRule="auto"/>
        <w:rPr>
          <w:rFonts w:ascii="宋体" w:hAnsi="宋体" w:hint="eastAsia"/>
        </w:rPr>
      </w:pPr>
      <w:r>
        <w:rPr>
          <w:rFonts w:ascii="黑体" w:eastAsia="黑体" w:hAnsi="宋体" w:hint="eastAsia"/>
        </w:rPr>
        <w:t>考核时间：</w:t>
      </w:r>
      <w:r w:rsidRPr="00C6286B">
        <w:rPr>
          <w:rFonts w:eastAsia="黑体"/>
        </w:rPr>
        <w:t>15min</w:t>
      </w:r>
    </w:p>
    <w:p w14:paraId="664EAF8C" w14:textId="77777777" w:rsidR="00140787" w:rsidRDefault="00140787" w:rsidP="00140787">
      <w:pPr>
        <w:spacing w:line="360" w:lineRule="auto"/>
        <w:rPr>
          <w:rFonts w:ascii="黑体" w:eastAsia="黑体" w:hAnsi="宋体" w:hint="eastAsia"/>
          <w:b/>
        </w:rPr>
      </w:pPr>
    </w:p>
    <w:p w14:paraId="73B16AFE" w14:textId="77777777" w:rsidR="00140787" w:rsidRDefault="00140787" w:rsidP="00140787">
      <w:pPr>
        <w:spacing w:line="360" w:lineRule="auto"/>
        <w:rPr>
          <w:rFonts w:ascii="黑体" w:eastAsia="黑体" w:hAnsi="宋体" w:hint="eastAsia"/>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78628A01" w14:textId="77777777" w:rsidR="00140787" w:rsidRDefault="00140787" w:rsidP="00140787">
      <w:pPr>
        <w:spacing w:line="360" w:lineRule="auto"/>
        <w:rPr>
          <w:rFonts w:ascii="黑体" w:eastAsia="黑体" w:hAnsi="宋体" w:hint="eastAsia"/>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eNSP</w:t>
      </w:r>
      <w:r w:rsidRPr="00C6286B">
        <w:rPr>
          <w:rFonts w:eastAsia="黑体"/>
        </w:rPr>
        <w:t>仿真软件。</w:t>
      </w:r>
    </w:p>
    <w:p w14:paraId="775552C1" w14:textId="77777777" w:rsidR="00140787" w:rsidRDefault="00140787" w:rsidP="00140787">
      <w:pPr>
        <w:spacing w:line="360" w:lineRule="auto"/>
        <w:rPr>
          <w:rFonts w:ascii="黑体" w:eastAsia="黑体" w:hAnsi="宋体" w:hint="eastAsia"/>
        </w:rPr>
      </w:pPr>
    </w:p>
    <w:p w14:paraId="1F54A2D6" w14:textId="77777777" w:rsidR="00140787" w:rsidRDefault="00140787" w:rsidP="00140787">
      <w:pPr>
        <w:spacing w:line="360" w:lineRule="auto"/>
        <w:rPr>
          <w:rFonts w:ascii="黑体" w:eastAsia="黑体" w:hAnsi="宋体" w:hint="eastAsia"/>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0CF7B4CD" w14:textId="77777777" w:rsidR="00140787" w:rsidRPr="00AD7A51" w:rsidRDefault="00140787" w:rsidP="00140787">
      <w:pPr>
        <w:spacing w:line="360" w:lineRule="auto"/>
        <w:rPr>
          <w:rFonts w:ascii="宋体" w:hAnsi="宋体" w:hint="eastAsia"/>
        </w:rPr>
      </w:pPr>
      <w:r w:rsidRPr="00C6286B">
        <w:rPr>
          <w:rFonts w:ascii="宋体" w:hAnsi="宋体"/>
        </w:rPr>
        <w:t>某公司的网络拓扑规划如图1所示，LSW2是三层交换机5700，现根据需要，要求配置客户端172.16.1.1能够telnet进行远程管理。打开四级-2.1.4.paper，在LSW2交换机上完成以下任务：</w:t>
      </w:r>
      <w:r w:rsidRPr="00C6286B">
        <w:rPr>
          <w:rFonts w:ascii="宋体" w:hAnsi="宋体"/>
        </w:rPr>
        <w:br/>
        <w:t>（1）开启服务器端telnet功能；</w:t>
      </w:r>
      <w:r w:rsidRPr="00C6286B">
        <w:rPr>
          <w:rFonts w:ascii="宋体" w:hAnsi="宋体"/>
        </w:rPr>
        <w:br/>
        <w:t>（2）添加编号为2001的acl；</w:t>
      </w:r>
      <w:r w:rsidRPr="00C6286B">
        <w:rPr>
          <w:rFonts w:ascii="宋体" w:hAnsi="宋体"/>
        </w:rPr>
        <w:br/>
        <w:t>（3）在acl下面，定义允许远程登录的客户端地址172.16.1.1；</w:t>
      </w:r>
      <w:r w:rsidRPr="00C6286B">
        <w:rPr>
          <w:rFonts w:ascii="宋体" w:hAnsi="宋体"/>
        </w:rPr>
        <w:br/>
        <w:t>（4）配置vty用户界面，默认编号范围是0到4；</w:t>
      </w:r>
      <w:r w:rsidRPr="00C6286B">
        <w:rPr>
          <w:rFonts w:ascii="宋体" w:hAnsi="宋体"/>
        </w:rPr>
        <w:br/>
        <w:t>（5）在acl中添加telnet协议；</w:t>
      </w:r>
      <w:r w:rsidRPr="00C6286B">
        <w:rPr>
          <w:rFonts w:ascii="宋体" w:hAnsi="宋体"/>
        </w:rPr>
        <w:br/>
        <w:t>（6）将编号2001的acl与vty用户界面绑定；</w:t>
      </w:r>
      <w:r w:rsidRPr="00C6286B">
        <w:rPr>
          <w:rFonts w:ascii="宋体" w:hAnsi="宋体"/>
        </w:rPr>
        <w:br/>
        <w:t>（7）配置vty用户界面的认证方式为aaa；</w:t>
      </w:r>
      <w:r w:rsidRPr="00C6286B">
        <w:rPr>
          <w:rFonts w:ascii="宋体" w:hAnsi="宋体"/>
        </w:rPr>
        <w:br/>
        <w:t>（8）配置客户端telnet登录的用户名为admin123，密码为Admin@1234；</w:t>
      </w:r>
      <w:r w:rsidRPr="00C6286B">
        <w:rPr>
          <w:rFonts w:ascii="宋体" w:hAnsi="宋体"/>
        </w:rPr>
        <w:br/>
        <w:t>（9）配置admin123用户只能用于telnet登录；</w:t>
      </w:r>
      <w:r w:rsidRPr="00C6286B">
        <w:rPr>
          <w:rFonts w:ascii="宋体" w:hAnsi="宋体"/>
        </w:rPr>
        <w:br/>
        <w:t>（10）配置telnet登录的用户安全级别为3；</w:t>
      </w:r>
      <w:r w:rsidRPr="00C6286B">
        <w:rPr>
          <w:rFonts w:ascii="宋体" w:hAnsi="宋体"/>
        </w:rPr>
        <w:br/>
        <w:t>（11）保存所有设备的配置，点击paper里的“交卷”，输入考生ID为“准考证号”，保存路径为“D:\kaoshi_4\”，并生成答案文件。</w:t>
      </w:r>
      <w:r w:rsidRPr="00C6286B">
        <w:rPr>
          <w:rFonts w:ascii="宋体" w:hAnsi="宋体"/>
        </w:rPr>
        <w:br/>
      </w:r>
      <w:r>
        <w:rPr>
          <w:rFonts w:ascii="宋体" w:hAnsi="宋体"/>
        </w:rPr>
        <w:lastRenderedPageBreak/>
        <w:pict w14:anchorId="4726615E">
          <v:shape id="_x0000_i1031" type="#_x0000_t75" style="width:375pt;height:180pt">
            <v:imagedata r:id="rId13" o:title=""/>
          </v:shape>
        </w:pict>
      </w:r>
      <w:r w:rsidRPr="00C6286B">
        <w:rPr>
          <w:rFonts w:ascii="宋体" w:hAnsi="宋体"/>
        </w:rPr>
        <w:br/>
        <w:t>图1</w:t>
      </w:r>
    </w:p>
    <w:p w14:paraId="15DFD3C6" w14:textId="77777777" w:rsidR="00140787" w:rsidRDefault="00140787" w:rsidP="00140787">
      <w:pPr>
        <w:jc w:val="center"/>
        <w:rPr>
          <w:rFonts w:eastAsia="黑体"/>
          <w:spacing w:val="60"/>
        </w:rPr>
      </w:pPr>
    </w:p>
    <w:p w14:paraId="46CC085A" w14:textId="77777777" w:rsidR="00140787" w:rsidRDefault="00140787" w:rsidP="00140787">
      <w:pPr>
        <w:spacing w:line="360" w:lineRule="auto"/>
        <w:rPr>
          <w:rFonts w:ascii="黑体" w:eastAsia="黑体" w:hAnsi="宋体" w:hint="eastAsia"/>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1C695218" w14:textId="77777777" w:rsidR="00140787" w:rsidRDefault="00140787" w:rsidP="00140787">
      <w:pPr>
        <w:spacing w:line="360" w:lineRule="auto"/>
        <w:rPr>
          <w:rFonts w:ascii="宋体" w:hAnsi="宋体" w:hint="eastAsia"/>
        </w:rPr>
      </w:pPr>
      <w:r w:rsidRPr="00C6286B">
        <w:rPr>
          <w:rFonts w:ascii="宋体" w:hAnsi="宋体"/>
        </w:rPr>
        <w:t xml:space="preserve">（1）能开启服务器端telnet功能； </w:t>
      </w:r>
      <w:r w:rsidRPr="00C6286B">
        <w:rPr>
          <w:rFonts w:ascii="宋体" w:hAnsi="宋体"/>
        </w:rPr>
        <w:br/>
        <w:t>（2）能配置telnet功能。</w:t>
      </w:r>
    </w:p>
    <w:p w14:paraId="0F7F1DB1" w14:textId="77777777" w:rsidR="00140787" w:rsidRDefault="00140787" w:rsidP="00140787">
      <w:pPr>
        <w:rPr>
          <w:rFonts w:ascii="宋体" w:hAnsi="宋体" w:hint="eastAsia"/>
        </w:rPr>
      </w:pPr>
    </w:p>
    <w:p w14:paraId="1AA2C0E8" w14:textId="77777777" w:rsidR="00140787" w:rsidRDefault="00140787" w:rsidP="00140787">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70CF4132" w14:textId="77777777" w:rsidR="00140787" w:rsidRDefault="00140787" w:rsidP="00140787">
      <w:pPr>
        <w:spacing w:line="360" w:lineRule="auto"/>
        <w:rPr>
          <w:rFonts w:ascii="宋体" w:hAnsi="宋体" w:hint="eastAsia"/>
        </w:rPr>
      </w:pPr>
      <w:r w:rsidRPr="00C6286B">
        <w:rPr>
          <w:rFonts w:ascii="宋体" w:hAnsi="宋体"/>
        </w:rPr>
        <w:t xml:space="preserve">（1）服务器端telnet功能开启正确； </w:t>
      </w:r>
      <w:r w:rsidRPr="00C6286B">
        <w:rPr>
          <w:rFonts w:ascii="宋体" w:hAnsi="宋体"/>
        </w:rPr>
        <w:br/>
        <w:t xml:space="preserve">（2）允许telnet远程登录的客户端地址配置正确； </w:t>
      </w:r>
      <w:r w:rsidRPr="00C6286B">
        <w:rPr>
          <w:rFonts w:ascii="宋体" w:hAnsi="宋体"/>
        </w:rPr>
        <w:br/>
        <w:t xml:space="preserve">（3）允许telnet远程登录的用户名和密码配置正确； </w:t>
      </w:r>
      <w:r w:rsidRPr="00C6286B">
        <w:rPr>
          <w:rFonts w:ascii="宋体" w:hAnsi="宋体"/>
        </w:rPr>
        <w:br/>
        <w:t>（4）远程登录的用户安全级别配置正确。</w:t>
      </w:r>
    </w:p>
    <w:p w14:paraId="5A050EDA" w14:textId="77777777" w:rsidR="00140787" w:rsidRDefault="00140787" w:rsidP="00140787">
      <w:pPr>
        <w:rPr>
          <w:rFonts w:ascii="宋体" w:hAnsi="宋体" w:hint="eastAsia"/>
        </w:rPr>
      </w:pPr>
    </w:p>
    <w:p w14:paraId="0F17AC6C" w14:textId="77777777" w:rsidR="00FB10F0" w:rsidRDefault="00FB10F0">
      <w:pPr>
        <w:spacing w:line="360" w:lineRule="auto"/>
        <w:jc w:val="center"/>
        <w:rPr>
          <w:rFonts w:ascii="宋体" w:hAnsi="宋体" w:cs="宋体" w:hint="eastAsia"/>
          <w:b/>
          <w:snapToGrid w:val="0"/>
          <w:color w:val="000000"/>
          <w:kern w:val="44"/>
          <w:sz w:val="36"/>
          <w:szCs w:val="36"/>
        </w:rPr>
      </w:pPr>
      <w:r>
        <w:rPr>
          <w:rFonts w:ascii="宋体" w:hAnsi="宋体" w:hint="eastAsia"/>
          <w:b/>
          <w:spacing w:val="40"/>
          <w:sz w:val="32"/>
          <w:szCs w:val="32"/>
        </w:rPr>
        <w:br w:type="page"/>
      </w:r>
      <w:r>
        <w:rPr>
          <w:rFonts w:ascii="宋体" w:hAnsi="宋体" w:cs="宋体" w:hint="eastAsia"/>
          <w:b/>
          <w:snapToGrid w:val="0"/>
          <w:color w:val="000000"/>
          <w:kern w:val="44"/>
          <w:sz w:val="36"/>
          <w:szCs w:val="36"/>
        </w:rPr>
        <w:lastRenderedPageBreak/>
        <w:t>网络与信息安全管理员（信息安全管理员）（四级）操作技能考核试题评分表及答案</w:t>
      </w:r>
    </w:p>
    <w:p w14:paraId="1A3E5BF1" w14:textId="77777777" w:rsidR="00FB10F0" w:rsidRDefault="00FB10F0">
      <w:pPr>
        <w:snapToGrid w:val="0"/>
        <w:spacing w:line="360" w:lineRule="auto"/>
        <w:jc w:val="center"/>
        <w:rPr>
          <w:rFonts w:ascii="宋体" w:hAnsi="宋体" w:hint="eastAsia"/>
          <w:b/>
          <w:spacing w:val="40"/>
          <w:sz w:val="32"/>
          <w:szCs w:val="32"/>
        </w:rPr>
      </w:pPr>
    </w:p>
    <w:p w14:paraId="6559E292" w14:textId="77777777" w:rsidR="00140787" w:rsidRDefault="00140787" w:rsidP="00140787">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4455F9D1" w14:textId="77777777" w:rsidR="00140787" w:rsidRDefault="00140787" w:rsidP="00140787">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r w:rsidRPr="00870ED6">
        <w:rPr>
          <w:rFonts w:ascii="黑体" w:eastAsia="黑体" w:hAnsi="黑体"/>
          <w:color w:val="000000"/>
          <w:szCs w:val="21"/>
        </w:rPr>
        <w:t>2.1.4</w:t>
      </w:r>
    </w:p>
    <w:p w14:paraId="315DADA7" w14:textId="77777777" w:rsidR="00140787" w:rsidRDefault="00140787" w:rsidP="00140787">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sidRPr="00870ED6">
        <w:rPr>
          <w:rFonts w:ascii="黑体" w:eastAsia="黑体" w:hAnsi="黑体"/>
          <w:color w:val="000000"/>
          <w:szCs w:val="21"/>
        </w:rPr>
        <w:t>配置交换机telnet远程登录</w:t>
      </w:r>
    </w:p>
    <w:p w14:paraId="71DBBAA1" w14:textId="77777777" w:rsidR="00140787" w:rsidRDefault="00140787" w:rsidP="00140787">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sidRPr="00870ED6">
        <w:rPr>
          <w:rFonts w:ascii="黑体" w:eastAsia="黑体" w:hAnsi="黑体"/>
          <w:color w:val="000000"/>
          <w:szCs w:val="21"/>
        </w:rPr>
        <w:t xml:space="preserve">15min </w:t>
      </w:r>
    </w:p>
    <w:p w14:paraId="15939FF6" w14:textId="77777777" w:rsidR="00140787" w:rsidRDefault="00140787" w:rsidP="00140787">
      <w:pPr>
        <w:adjustRightInd w:val="0"/>
        <w:snapToGrid w:val="0"/>
        <w:spacing w:line="360" w:lineRule="auto"/>
        <w:ind w:firstLine="480"/>
        <w:jc w:val="left"/>
        <w:rPr>
          <w:rFonts w:ascii="宋体" w:hAnsi="宋体" w:hint="eastAsia"/>
          <w:color w:val="000000"/>
          <w:szCs w:val="21"/>
        </w:rPr>
      </w:pPr>
    </w:p>
    <w:p w14:paraId="5B6C6261" w14:textId="77777777" w:rsidR="00140787" w:rsidRDefault="00140787" w:rsidP="00140787">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140787" w14:paraId="7C14B66C" w14:textId="77777777" w:rsidTr="00FB10F0">
        <w:trPr>
          <w:trHeight w:val="584"/>
          <w:tblHeader/>
          <w:jc w:val="center"/>
        </w:trPr>
        <w:tc>
          <w:tcPr>
            <w:tcW w:w="605" w:type="pct"/>
            <w:tcBorders>
              <w:tl2br w:val="nil"/>
              <w:tr2bl w:val="nil"/>
            </w:tcBorders>
            <w:shd w:val="clear" w:color="auto" w:fill="BFBFBF"/>
            <w:vAlign w:val="center"/>
          </w:tcPr>
          <w:p w14:paraId="6806FE0D"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细则编号</w:t>
            </w:r>
          </w:p>
        </w:tc>
        <w:tc>
          <w:tcPr>
            <w:tcW w:w="765" w:type="pct"/>
            <w:tcBorders>
              <w:tl2br w:val="nil"/>
              <w:tr2bl w:val="nil"/>
            </w:tcBorders>
            <w:shd w:val="clear" w:color="auto" w:fill="BFBFBF"/>
            <w:vAlign w:val="center"/>
          </w:tcPr>
          <w:p w14:paraId="6F4D1841"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配分</w:t>
            </w:r>
          </w:p>
        </w:tc>
        <w:tc>
          <w:tcPr>
            <w:tcW w:w="1976" w:type="pct"/>
            <w:tcBorders>
              <w:tl2br w:val="nil"/>
              <w:tr2bl w:val="nil"/>
            </w:tcBorders>
            <w:shd w:val="clear" w:color="auto" w:fill="BFBFBF"/>
            <w:vAlign w:val="center"/>
          </w:tcPr>
          <w:p w14:paraId="7BA86627"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评分细则描述</w:t>
            </w:r>
          </w:p>
        </w:tc>
        <w:tc>
          <w:tcPr>
            <w:tcW w:w="602" w:type="pct"/>
            <w:tcBorders>
              <w:tl2br w:val="nil"/>
              <w:tr2bl w:val="nil"/>
            </w:tcBorders>
            <w:shd w:val="clear" w:color="auto" w:fill="BFBFBF"/>
            <w:vAlign w:val="center"/>
          </w:tcPr>
          <w:p w14:paraId="0663DFC8"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规定或</w:t>
            </w:r>
          </w:p>
          <w:p w14:paraId="408CA7A4"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标称值</w:t>
            </w:r>
          </w:p>
        </w:tc>
        <w:tc>
          <w:tcPr>
            <w:tcW w:w="527" w:type="pct"/>
            <w:tcBorders>
              <w:tl2br w:val="nil"/>
              <w:tr2bl w:val="nil"/>
            </w:tcBorders>
            <w:shd w:val="clear" w:color="auto" w:fill="BFBFBF"/>
          </w:tcPr>
          <w:p w14:paraId="6F0809F4"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结果或</w:t>
            </w:r>
          </w:p>
          <w:p w14:paraId="2272CB81" w14:textId="77777777" w:rsidR="00140787" w:rsidRDefault="00140787" w:rsidP="00FB10F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14:paraId="28F5E310"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得分</w:t>
            </w:r>
          </w:p>
        </w:tc>
      </w:tr>
      <w:tr w:rsidR="00140787" w14:paraId="65B7EE3D" w14:textId="77777777" w:rsidTr="00FB10F0">
        <w:trPr>
          <w:trHeight w:val="454"/>
          <w:jc w:val="center"/>
        </w:trPr>
        <w:tc>
          <w:tcPr>
            <w:tcW w:w="605" w:type="pct"/>
            <w:tcBorders>
              <w:tl2br w:val="nil"/>
              <w:tr2bl w:val="nil"/>
            </w:tcBorders>
            <w:shd w:val="clear" w:color="auto" w:fill="FFFFFF"/>
            <w:vAlign w:val="center"/>
          </w:tcPr>
          <w:p w14:paraId="41A756BA"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tcBorders>
              <w:tl2br w:val="nil"/>
              <w:tr2bl w:val="nil"/>
            </w:tcBorders>
            <w:shd w:val="clear" w:color="auto" w:fill="FFFFFF"/>
            <w:vAlign w:val="center"/>
          </w:tcPr>
          <w:p w14:paraId="4BB70366"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470A3420"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修改LSW2交换机主机名正确；</w:t>
            </w:r>
          </w:p>
        </w:tc>
        <w:tc>
          <w:tcPr>
            <w:tcW w:w="602" w:type="pct"/>
            <w:tcBorders>
              <w:tl2br w:val="nil"/>
              <w:tr2bl w:val="nil"/>
            </w:tcBorders>
            <w:shd w:val="clear" w:color="auto" w:fill="FFFFFF"/>
            <w:vAlign w:val="center"/>
          </w:tcPr>
          <w:p w14:paraId="6D7E81D2"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29473918"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2C662576"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76847B38" w14:textId="77777777" w:rsidTr="00FB10F0">
        <w:trPr>
          <w:trHeight w:val="454"/>
          <w:jc w:val="center"/>
        </w:trPr>
        <w:tc>
          <w:tcPr>
            <w:tcW w:w="605" w:type="pct"/>
            <w:tcBorders>
              <w:tl2br w:val="nil"/>
              <w:tr2bl w:val="nil"/>
            </w:tcBorders>
            <w:shd w:val="clear" w:color="auto" w:fill="FFFFFF"/>
            <w:vAlign w:val="center"/>
          </w:tcPr>
          <w:p w14:paraId="5C3B9A36"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tcBorders>
              <w:tl2br w:val="nil"/>
              <w:tr2bl w:val="nil"/>
            </w:tcBorders>
            <w:shd w:val="clear" w:color="auto" w:fill="FFFFFF"/>
            <w:vAlign w:val="center"/>
          </w:tcPr>
          <w:p w14:paraId="7597F3B6"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616D951C"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添加编号为2001的acl配置正确；</w:t>
            </w:r>
          </w:p>
        </w:tc>
        <w:tc>
          <w:tcPr>
            <w:tcW w:w="602" w:type="pct"/>
            <w:tcBorders>
              <w:tl2br w:val="nil"/>
              <w:tr2bl w:val="nil"/>
            </w:tcBorders>
            <w:shd w:val="clear" w:color="auto" w:fill="FFFFFF"/>
            <w:vAlign w:val="center"/>
          </w:tcPr>
          <w:p w14:paraId="43FE4716"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0CF9F0C2"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6B960D2E"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63DF4500" w14:textId="77777777" w:rsidTr="00FB10F0">
        <w:trPr>
          <w:trHeight w:val="454"/>
          <w:jc w:val="center"/>
        </w:trPr>
        <w:tc>
          <w:tcPr>
            <w:tcW w:w="605" w:type="pct"/>
            <w:tcBorders>
              <w:tl2br w:val="nil"/>
              <w:tr2bl w:val="nil"/>
            </w:tcBorders>
            <w:shd w:val="clear" w:color="auto" w:fill="FFFFFF"/>
            <w:vAlign w:val="center"/>
          </w:tcPr>
          <w:p w14:paraId="5378078F"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tcBorders>
              <w:tl2br w:val="nil"/>
              <w:tr2bl w:val="nil"/>
            </w:tcBorders>
            <w:shd w:val="clear" w:color="auto" w:fill="FFFFFF"/>
            <w:vAlign w:val="center"/>
          </w:tcPr>
          <w:p w14:paraId="3EC6C84C"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6AFEF328"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定义允许远程登录的客户端地址为172.16.1.1，配置正确；</w:t>
            </w:r>
          </w:p>
        </w:tc>
        <w:tc>
          <w:tcPr>
            <w:tcW w:w="602" w:type="pct"/>
            <w:tcBorders>
              <w:tl2br w:val="nil"/>
              <w:tr2bl w:val="nil"/>
            </w:tcBorders>
            <w:shd w:val="clear" w:color="auto" w:fill="FFFFFF"/>
            <w:vAlign w:val="center"/>
          </w:tcPr>
          <w:p w14:paraId="51C346C8"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4B7F4D3C"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6DC2C3D2"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504BC3A9" w14:textId="77777777" w:rsidTr="00FB10F0">
        <w:trPr>
          <w:trHeight w:val="454"/>
          <w:jc w:val="center"/>
        </w:trPr>
        <w:tc>
          <w:tcPr>
            <w:tcW w:w="605" w:type="pct"/>
            <w:tcBorders>
              <w:tl2br w:val="nil"/>
              <w:tr2bl w:val="nil"/>
            </w:tcBorders>
            <w:shd w:val="clear" w:color="auto" w:fill="FFFFFF"/>
            <w:vAlign w:val="center"/>
          </w:tcPr>
          <w:p w14:paraId="0766F8A1"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tcBorders>
              <w:tl2br w:val="nil"/>
              <w:tr2bl w:val="nil"/>
            </w:tcBorders>
            <w:shd w:val="clear" w:color="auto" w:fill="FFFFFF"/>
            <w:vAlign w:val="center"/>
          </w:tcPr>
          <w:p w14:paraId="145CF3FC"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4D08C690"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进入VTY04用户界面,配置远程登录协议为telnet正确；</w:t>
            </w:r>
          </w:p>
        </w:tc>
        <w:tc>
          <w:tcPr>
            <w:tcW w:w="602" w:type="pct"/>
            <w:tcBorders>
              <w:tl2br w:val="nil"/>
              <w:tr2bl w:val="nil"/>
            </w:tcBorders>
            <w:shd w:val="clear" w:color="auto" w:fill="FFFFFF"/>
            <w:vAlign w:val="center"/>
          </w:tcPr>
          <w:p w14:paraId="64B66F1B"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45D1551F"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0ABB58D6"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1ACF1277" w14:textId="77777777" w:rsidTr="00FB10F0">
        <w:trPr>
          <w:trHeight w:val="454"/>
          <w:jc w:val="center"/>
        </w:trPr>
        <w:tc>
          <w:tcPr>
            <w:tcW w:w="605" w:type="pct"/>
            <w:tcBorders>
              <w:tl2br w:val="nil"/>
              <w:tr2bl w:val="nil"/>
            </w:tcBorders>
            <w:shd w:val="clear" w:color="auto" w:fill="FFFFFF"/>
            <w:vAlign w:val="center"/>
          </w:tcPr>
          <w:p w14:paraId="059E13E6"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tcBorders>
              <w:tl2br w:val="nil"/>
              <w:tr2bl w:val="nil"/>
            </w:tcBorders>
            <w:shd w:val="clear" w:color="auto" w:fill="FFFFFF"/>
            <w:vAlign w:val="center"/>
          </w:tcPr>
          <w:p w14:paraId="1C6E0871"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44469F22"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配置编号为2001的acl与vty用户界面绑定正确；</w:t>
            </w:r>
          </w:p>
        </w:tc>
        <w:tc>
          <w:tcPr>
            <w:tcW w:w="602" w:type="pct"/>
            <w:tcBorders>
              <w:tl2br w:val="nil"/>
              <w:tr2bl w:val="nil"/>
            </w:tcBorders>
            <w:shd w:val="clear" w:color="auto" w:fill="FFFFFF"/>
            <w:vAlign w:val="center"/>
          </w:tcPr>
          <w:p w14:paraId="6453AB26"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78D9BBCD"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54068FFF"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5A3D3508" w14:textId="77777777" w:rsidTr="00FB10F0">
        <w:trPr>
          <w:trHeight w:val="454"/>
          <w:jc w:val="center"/>
        </w:trPr>
        <w:tc>
          <w:tcPr>
            <w:tcW w:w="605" w:type="pct"/>
            <w:tcBorders>
              <w:tl2br w:val="nil"/>
              <w:tr2bl w:val="nil"/>
            </w:tcBorders>
            <w:shd w:val="clear" w:color="auto" w:fill="FFFFFF"/>
            <w:vAlign w:val="center"/>
          </w:tcPr>
          <w:p w14:paraId="15041721"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tcBorders>
              <w:tl2br w:val="nil"/>
              <w:tr2bl w:val="nil"/>
            </w:tcBorders>
            <w:shd w:val="clear" w:color="auto" w:fill="FFFFFF"/>
            <w:vAlign w:val="center"/>
          </w:tcPr>
          <w:p w14:paraId="58F813CB"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401C4589"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配置vty用户界面的认证方式为aaa，配置正确；</w:t>
            </w:r>
          </w:p>
        </w:tc>
        <w:tc>
          <w:tcPr>
            <w:tcW w:w="602" w:type="pct"/>
            <w:tcBorders>
              <w:tl2br w:val="nil"/>
              <w:tr2bl w:val="nil"/>
            </w:tcBorders>
            <w:shd w:val="clear" w:color="auto" w:fill="FFFFFF"/>
            <w:vAlign w:val="center"/>
          </w:tcPr>
          <w:p w14:paraId="17A47D1A"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1C600A3E"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2B759E0D"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35D6BC6B" w14:textId="77777777" w:rsidTr="00FB10F0">
        <w:trPr>
          <w:trHeight w:val="454"/>
          <w:jc w:val="center"/>
        </w:trPr>
        <w:tc>
          <w:tcPr>
            <w:tcW w:w="605" w:type="pct"/>
            <w:tcBorders>
              <w:tl2br w:val="nil"/>
              <w:tr2bl w:val="nil"/>
            </w:tcBorders>
            <w:shd w:val="clear" w:color="auto" w:fill="FFFFFF"/>
            <w:vAlign w:val="center"/>
          </w:tcPr>
          <w:p w14:paraId="79286BB7"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tcBorders>
              <w:tl2br w:val="nil"/>
              <w:tr2bl w:val="nil"/>
            </w:tcBorders>
            <w:shd w:val="clear" w:color="auto" w:fill="FFFFFF"/>
            <w:vAlign w:val="center"/>
          </w:tcPr>
          <w:p w14:paraId="1EB93655"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42660F41"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进入aaa，telnet登录的用户名和密码配置正确；</w:t>
            </w:r>
          </w:p>
        </w:tc>
        <w:tc>
          <w:tcPr>
            <w:tcW w:w="602" w:type="pct"/>
            <w:tcBorders>
              <w:tl2br w:val="nil"/>
              <w:tr2bl w:val="nil"/>
            </w:tcBorders>
            <w:shd w:val="clear" w:color="auto" w:fill="FFFFFF"/>
            <w:vAlign w:val="center"/>
          </w:tcPr>
          <w:p w14:paraId="6064092D"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78C0F802"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1DF75DD0"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6214870D" w14:textId="77777777" w:rsidTr="00FB10F0">
        <w:trPr>
          <w:trHeight w:val="454"/>
          <w:jc w:val="center"/>
        </w:trPr>
        <w:tc>
          <w:tcPr>
            <w:tcW w:w="605" w:type="pct"/>
            <w:tcBorders>
              <w:tl2br w:val="nil"/>
              <w:tr2bl w:val="nil"/>
            </w:tcBorders>
            <w:shd w:val="clear" w:color="auto" w:fill="FFFFFF"/>
            <w:vAlign w:val="center"/>
          </w:tcPr>
          <w:p w14:paraId="0A073622"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tcBorders>
              <w:tl2br w:val="nil"/>
              <w:tr2bl w:val="nil"/>
            </w:tcBorders>
            <w:shd w:val="clear" w:color="auto" w:fill="FFFFFF"/>
            <w:vAlign w:val="center"/>
          </w:tcPr>
          <w:p w14:paraId="51B460FC"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0FF98AF4"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admin123用户只能用于telnet登录，配置正确；</w:t>
            </w:r>
          </w:p>
        </w:tc>
        <w:tc>
          <w:tcPr>
            <w:tcW w:w="602" w:type="pct"/>
            <w:tcBorders>
              <w:tl2br w:val="nil"/>
              <w:tr2bl w:val="nil"/>
            </w:tcBorders>
            <w:shd w:val="clear" w:color="auto" w:fill="FFFFFF"/>
            <w:vAlign w:val="center"/>
          </w:tcPr>
          <w:p w14:paraId="7354593A"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05EFF4D1"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618FBB62"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3539A5AE" w14:textId="77777777" w:rsidTr="00FB10F0">
        <w:trPr>
          <w:trHeight w:val="454"/>
          <w:jc w:val="center"/>
        </w:trPr>
        <w:tc>
          <w:tcPr>
            <w:tcW w:w="605" w:type="pct"/>
            <w:tcBorders>
              <w:tl2br w:val="nil"/>
              <w:tr2bl w:val="nil"/>
            </w:tcBorders>
            <w:shd w:val="clear" w:color="auto" w:fill="FFFFFF"/>
            <w:vAlign w:val="center"/>
          </w:tcPr>
          <w:p w14:paraId="488DDF81"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tcBorders>
              <w:tl2br w:val="nil"/>
              <w:tr2bl w:val="nil"/>
            </w:tcBorders>
            <w:shd w:val="clear" w:color="auto" w:fill="FFFFFF"/>
            <w:vAlign w:val="center"/>
          </w:tcPr>
          <w:p w14:paraId="05C43348"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52EFF559"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admin123用户安全级别配置正确。</w:t>
            </w:r>
          </w:p>
        </w:tc>
        <w:tc>
          <w:tcPr>
            <w:tcW w:w="602" w:type="pct"/>
            <w:tcBorders>
              <w:tl2br w:val="nil"/>
              <w:tr2bl w:val="nil"/>
            </w:tcBorders>
            <w:shd w:val="clear" w:color="auto" w:fill="FFFFFF"/>
            <w:vAlign w:val="center"/>
          </w:tcPr>
          <w:p w14:paraId="5AA426E8"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6675685F"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4131F966"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0A0C5A4F" w14:textId="77777777" w:rsidTr="00FB10F0">
        <w:trPr>
          <w:trHeight w:val="454"/>
          <w:jc w:val="center"/>
        </w:trPr>
        <w:tc>
          <w:tcPr>
            <w:tcW w:w="605" w:type="pct"/>
            <w:tcBorders>
              <w:tl2br w:val="nil"/>
              <w:tr2bl w:val="nil"/>
            </w:tcBorders>
            <w:shd w:val="clear" w:color="auto" w:fill="FFFFFF"/>
            <w:vAlign w:val="center"/>
          </w:tcPr>
          <w:p w14:paraId="7F95E610"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tcBorders>
              <w:tl2br w:val="nil"/>
              <w:tr2bl w:val="nil"/>
            </w:tcBorders>
            <w:shd w:val="clear" w:color="auto" w:fill="FFFFFF"/>
            <w:vAlign w:val="center"/>
          </w:tcPr>
          <w:p w14:paraId="34A7FC8F"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10</w:t>
            </w:r>
          </w:p>
        </w:tc>
        <w:tc>
          <w:tcPr>
            <w:tcW w:w="2578" w:type="pct"/>
            <w:gridSpan w:val="2"/>
            <w:tcBorders>
              <w:tl2br w:val="nil"/>
              <w:tr2bl w:val="nil"/>
            </w:tcBorders>
            <w:shd w:val="clear" w:color="auto" w:fill="FFFFFF"/>
            <w:vAlign w:val="center"/>
          </w:tcPr>
          <w:p w14:paraId="2B90C075"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tcBorders>
              <w:tl2br w:val="nil"/>
              <w:tr2bl w:val="nil"/>
            </w:tcBorders>
            <w:shd w:val="clear" w:color="auto" w:fill="FFFFFF"/>
          </w:tcPr>
          <w:p w14:paraId="6B341F6B" w14:textId="77777777" w:rsidR="00140787" w:rsidRDefault="00140787" w:rsidP="00FB10F0">
            <w:pPr>
              <w:shd w:val="clear" w:color="auto" w:fill="FFFFFF"/>
              <w:adjustRightInd w:val="0"/>
              <w:snapToGrid w:val="0"/>
              <w:jc w:val="center"/>
              <w:rPr>
                <w:rFonts w:ascii="宋体" w:hAnsi="宋体" w:hint="eastAsia"/>
                <w:color w:val="000000"/>
                <w:szCs w:val="21"/>
              </w:rPr>
            </w:pPr>
          </w:p>
        </w:tc>
        <w:tc>
          <w:tcPr>
            <w:tcW w:w="525" w:type="pct"/>
            <w:tcBorders>
              <w:tl2br w:val="nil"/>
              <w:tr2bl w:val="nil"/>
            </w:tcBorders>
            <w:shd w:val="clear" w:color="auto" w:fill="FFFFFF"/>
            <w:vAlign w:val="center"/>
          </w:tcPr>
          <w:p w14:paraId="49A640AF" w14:textId="77777777" w:rsidR="00140787" w:rsidRDefault="00140787" w:rsidP="00FB10F0">
            <w:pPr>
              <w:shd w:val="clear" w:color="auto" w:fill="FFFFFF"/>
              <w:adjustRightInd w:val="0"/>
              <w:snapToGrid w:val="0"/>
              <w:jc w:val="center"/>
              <w:rPr>
                <w:rFonts w:ascii="宋体" w:hAnsi="宋体" w:hint="eastAsia"/>
                <w:color w:val="000000"/>
                <w:szCs w:val="21"/>
              </w:rPr>
            </w:pPr>
          </w:p>
        </w:tc>
      </w:tr>
    </w:tbl>
    <w:p w14:paraId="16F14F49" w14:textId="77777777" w:rsidR="00140787" w:rsidRDefault="00FB10F0" w:rsidP="00140787">
      <w:pPr>
        <w:adjustRightInd w:val="0"/>
        <w:snapToGrid w:val="0"/>
        <w:spacing w:line="360" w:lineRule="auto"/>
        <w:rPr>
          <w:rFonts w:ascii="宋体" w:hAnsi="宋体" w:hint="eastAsia"/>
          <w:b/>
          <w:color w:val="000000"/>
          <w:szCs w:val="21"/>
        </w:rPr>
      </w:pPr>
      <w:r>
        <w:br w:type="page"/>
      </w:r>
      <w:r w:rsidR="00140787">
        <w:rPr>
          <w:rFonts w:ascii="宋体" w:hAnsi="宋体" w:hint="eastAsia"/>
          <w:b/>
          <w:color w:val="000000"/>
          <w:szCs w:val="21"/>
        </w:rPr>
        <w:lastRenderedPageBreak/>
        <w:t>参考答案</w:t>
      </w:r>
      <w:r w:rsidR="00140787">
        <w:rPr>
          <w:rFonts w:ascii="宋体" w:hAnsi="宋体" w:hint="eastAsia"/>
          <w:color w:val="000000"/>
          <w:szCs w:val="21"/>
        </w:rPr>
        <w:t>（尽量将细则内容写在上面的表格内，写不下可另写，但要具体可评判）</w:t>
      </w:r>
    </w:p>
    <w:p w14:paraId="427B5B0B" w14:textId="77777777" w:rsidR="00140787" w:rsidRDefault="00140787" w:rsidP="00140787">
      <w:pPr>
        <w:adjustRightInd w:val="0"/>
        <w:snapToGrid w:val="0"/>
        <w:spacing w:line="360" w:lineRule="auto"/>
        <w:jc w:val="left"/>
        <w:rPr>
          <w:rFonts w:ascii="宋体" w:hAnsi="宋体" w:hint="eastAsia"/>
          <w:color w:val="000000"/>
          <w:szCs w:val="21"/>
        </w:rPr>
      </w:pPr>
      <w:r w:rsidRPr="00EC13F1">
        <w:rPr>
          <w:rFonts w:ascii="宋体" w:hAnsi="宋体"/>
          <w:color w:val="000000"/>
          <w:szCs w:val="21"/>
        </w:rPr>
        <w:t>1.开启服务器端telnet功能：</w:t>
      </w:r>
      <w:r w:rsidRPr="00EC13F1">
        <w:rPr>
          <w:rFonts w:ascii="宋体" w:hAnsi="宋体"/>
          <w:color w:val="000000"/>
          <w:szCs w:val="21"/>
        </w:rPr>
        <w:br/>
        <w:t>telnet sever enable</w:t>
      </w:r>
      <w:r w:rsidRPr="00EC13F1">
        <w:rPr>
          <w:rFonts w:ascii="宋体" w:hAnsi="宋体"/>
          <w:color w:val="000000"/>
          <w:szCs w:val="21"/>
        </w:rPr>
        <w:br/>
        <w:t>2.添加编号为2001的acl:</w:t>
      </w:r>
      <w:r w:rsidRPr="00EC13F1">
        <w:rPr>
          <w:rFonts w:ascii="宋体" w:hAnsi="宋体"/>
          <w:color w:val="000000"/>
          <w:szCs w:val="21"/>
        </w:rPr>
        <w:br/>
        <w:t>acl 2001</w:t>
      </w:r>
      <w:r w:rsidRPr="00EC13F1">
        <w:rPr>
          <w:rFonts w:ascii="宋体" w:hAnsi="宋体"/>
          <w:color w:val="000000"/>
          <w:szCs w:val="21"/>
        </w:rPr>
        <w:br/>
        <w:t>3.定义允许远程登录的客户端地址172.16.1.1</w:t>
      </w:r>
      <w:r w:rsidRPr="00EC13F1">
        <w:rPr>
          <w:rFonts w:ascii="宋体" w:hAnsi="宋体"/>
          <w:color w:val="000000"/>
          <w:szCs w:val="21"/>
        </w:rPr>
        <w:br/>
        <w:t>rule permit source 172.16.1.1</w:t>
      </w:r>
      <w:r w:rsidRPr="00EC13F1">
        <w:rPr>
          <w:rFonts w:ascii="宋体" w:hAnsi="宋体"/>
          <w:color w:val="000000"/>
          <w:szCs w:val="21"/>
        </w:rPr>
        <w:br/>
        <w:t>4.配置VTY用户界面</w:t>
      </w:r>
      <w:r w:rsidRPr="00EC13F1">
        <w:rPr>
          <w:rFonts w:ascii="宋体" w:hAnsi="宋体"/>
          <w:color w:val="000000"/>
          <w:szCs w:val="21"/>
        </w:rPr>
        <w:br/>
        <w:t>user-interface vty 0 4</w:t>
      </w:r>
      <w:r w:rsidRPr="00EC13F1">
        <w:rPr>
          <w:rFonts w:ascii="宋体" w:hAnsi="宋体"/>
          <w:color w:val="000000"/>
          <w:szCs w:val="21"/>
        </w:rPr>
        <w:br/>
        <w:t>5.添加telnet协议</w:t>
      </w:r>
      <w:r w:rsidRPr="00EC13F1">
        <w:rPr>
          <w:rFonts w:ascii="宋体" w:hAnsi="宋体"/>
          <w:color w:val="000000"/>
          <w:szCs w:val="21"/>
        </w:rPr>
        <w:br/>
        <w:t>protocol inbound telnet</w:t>
      </w:r>
      <w:r w:rsidRPr="00EC13F1">
        <w:rPr>
          <w:rFonts w:ascii="宋体" w:hAnsi="宋体"/>
          <w:color w:val="000000"/>
          <w:szCs w:val="21"/>
        </w:rPr>
        <w:br/>
        <w:t>6.编号2001的acl与VTY用户界面绑定</w:t>
      </w:r>
      <w:r w:rsidRPr="00EC13F1">
        <w:rPr>
          <w:rFonts w:ascii="宋体" w:hAnsi="宋体"/>
          <w:color w:val="000000"/>
          <w:szCs w:val="21"/>
        </w:rPr>
        <w:br/>
        <w:t>acl 2001 inbound</w:t>
      </w:r>
      <w:r w:rsidRPr="00EC13F1">
        <w:rPr>
          <w:rFonts w:ascii="宋体" w:hAnsi="宋体"/>
          <w:color w:val="000000"/>
          <w:szCs w:val="21"/>
        </w:rPr>
        <w:br/>
        <w:t>7.配置VTY用户界面的认证方式为AAA</w:t>
      </w:r>
      <w:r w:rsidRPr="00EC13F1">
        <w:rPr>
          <w:rFonts w:ascii="宋体" w:hAnsi="宋体"/>
          <w:color w:val="000000"/>
          <w:szCs w:val="21"/>
        </w:rPr>
        <w:br/>
        <w:t>authentication-mode aaa</w:t>
      </w:r>
      <w:r w:rsidRPr="00EC13F1">
        <w:rPr>
          <w:rFonts w:ascii="宋体" w:hAnsi="宋体"/>
          <w:color w:val="000000"/>
          <w:szCs w:val="21"/>
        </w:rPr>
        <w:br/>
        <w:t>8.配置客户端telnet登录的用户名为admin123，密码为Admin@1234</w:t>
      </w:r>
      <w:r w:rsidRPr="00EC13F1">
        <w:rPr>
          <w:rFonts w:ascii="宋体" w:hAnsi="宋体"/>
          <w:color w:val="000000"/>
          <w:szCs w:val="21"/>
        </w:rPr>
        <w:br/>
        <w:t>local-user admin123 password cipher Admin@1234</w:t>
      </w:r>
      <w:r w:rsidRPr="00EC13F1">
        <w:rPr>
          <w:rFonts w:ascii="宋体" w:hAnsi="宋体"/>
          <w:color w:val="000000"/>
          <w:szCs w:val="21"/>
        </w:rPr>
        <w:br/>
        <w:t>9.配置admin123用户只能用于telnet登录</w:t>
      </w:r>
      <w:r w:rsidRPr="00EC13F1">
        <w:rPr>
          <w:rFonts w:ascii="宋体" w:hAnsi="宋体"/>
          <w:color w:val="000000"/>
          <w:szCs w:val="21"/>
        </w:rPr>
        <w:br/>
        <w:t>local-user admin123  service-type telnet</w:t>
      </w:r>
      <w:r w:rsidRPr="00EC13F1">
        <w:rPr>
          <w:rFonts w:ascii="宋体" w:hAnsi="宋体"/>
          <w:color w:val="000000"/>
          <w:szCs w:val="21"/>
        </w:rPr>
        <w:br/>
        <w:t>10.配置telnet登录的用户安全级别为3</w:t>
      </w:r>
      <w:r w:rsidRPr="00EC13F1">
        <w:rPr>
          <w:rFonts w:ascii="宋体" w:hAnsi="宋体"/>
          <w:color w:val="000000"/>
          <w:szCs w:val="21"/>
        </w:rPr>
        <w:br/>
        <w:t>local-user admin123 priviledge level 3</w:t>
      </w:r>
      <w:r w:rsidRPr="00EC13F1">
        <w:rPr>
          <w:rFonts w:ascii="宋体" w:hAnsi="宋体"/>
          <w:color w:val="000000"/>
          <w:szCs w:val="21"/>
        </w:rPr>
        <w:br/>
        <w:t>11.保存配置：</w:t>
      </w:r>
      <w:r w:rsidRPr="00EC13F1">
        <w:rPr>
          <w:rFonts w:ascii="宋体" w:hAnsi="宋体"/>
          <w:color w:val="000000"/>
          <w:szCs w:val="21"/>
        </w:rPr>
        <w:br/>
        <w:t>点击paper里的“交卷”，输入考生ID为“准考证号”，保存路径为“D:\kaoshi_4\”，并生成答案文件。</w:t>
      </w:r>
    </w:p>
    <w:p w14:paraId="11607F54" w14:textId="77777777" w:rsidR="00140787" w:rsidRDefault="00140787" w:rsidP="00140787">
      <w:pPr>
        <w:jc w:val="center"/>
      </w:pPr>
    </w:p>
    <w:p w14:paraId="3E01742F" w14:textId="77777777" w:rsidR="00FB10F0" w:rsidRPr="00140787" w:rsidRDefault="00FB10F0" w:rsidP="00140787">
      <w:pPr>
        <w:adjustRightInd w:val="0"/>
        <w:snapToGrid w:val="0"/>
        <w:spacing w:line="360" w:lineRule="auto"/>
        <w:rPr>
          <w:rFonts w:ascii="宋体" w:hAnsi="宋体" w:hint="eastAsia"/>
          <w:color w:val="000000"/>
          <w:szCs w:val="21"/>
        </w:rPr>
      </w:pPr>
    </w:p>
    <w:p w14:paraId="58D31187" w14:textId="77777777" w:rsidR="00FB10F0" w:rsidRDefault="00FB10F0">
      <w:pPr>
        <w:spacing w:line="360" w:lineRule="auto"/>
        <w:jc w:val="center"/>
        <w:rPr>
          <w:rFonts w:ascii="宋体" w:hAnsi="宋体" w:cs="宋体" w:hint="eastAsia"/>
          <w:b/>
          <w:snapToGrid w:val="0"/>
          <w:color w:val="000000"/>
          <w:kern w:val="44"/>
          <w:sz w:val="36"/>
          <w:szCs w:val="36"/>
        </w:rPr>
      </w:pPr>
      <w:r>
        <w:rPr>
          <w:rFonts w:ascii="宋体" w:hAnsi="宋体" w:hint="eastAsia"/>
          <w:b/>
          <w:spacing w:val="40"/>
          <w:sz w:val="32"/>
          <w:szCs w:val="32"/>
        </w:rPr>
        <w:br w:type="page"/>
      </w:r>
      <w:r>
        <w:rPr>
          <w:rFonts w:ascii="宋体" w:hAnsi="宋体" w:cs="宋体" w:hint="eastAsia"/>
          <w:b/>
          <w:snapToGrid w:val="0"/>
          <w:color w:val="000000"/>
          <w:kern w:val="44"/>
          <w:sz w:val="36"/>
          <w:szCs w:val="36"/>
        </w:rPr>
        <w:lastRenderedPageBreak/>
        <w:t>网络与信息安全管理员（信息安全管理员）（四级）操作技能考核试题单</w:t>
      </w:r>
    </w:p>
    <w:p w14:paraId="34545BCF" w14:textId="77777777" w:rsidR="00FB10F0" w:rsidRDefault="00FB10F0">
      <w:pPr>
        <w:snapToGrid w:val="0"/>
        <w:spacing w:line="360" w:lineRule="auto"/>
        <w:jc w:val="center"/>
        <w:rPr>
          <w:rFonts w:ascii="宋体" w:hAnsi="宋体" w:hint="eastAsia"/>
          <w:b/>
          <w:spacing w:val="40"/>
          <w:sz w:val="32"/>
          <w:szCs w:val="32"/>
        </w:rPr>
      </w:pPr>
    </w:p>
    <w:p w14:paraId="2352E007" w14:textId="77777777" w:rsidR="00140787" w:rsidRPr="00171EB0" w:rsidRDefault="00140787" w:rsidP="00140787">
      <w:pPr>
        <w:spacing w:line="360" w:lineRule="auto"/>
        <w:rPr>
          <w:rFonts w:ascii="宋体" w:hAnsi="宋体" w:hint="eastAsia"/>
        </w:rPr>
      </w:pPr>
      <w:r w:rsidRPr="00952D19">
        <w:rPr>
          <w:rFonts w:ascii="黑体" w:eastAsia="黑体" w:hAnsi="宋体" w:hint="eastAsia"/>
        </w:rPr>
        <w:t>准考证号：</w:t>
      </w:r>
      <w:r>
        <w:rPr>
          <w:rFonts w:ascii="宋体" w:hAnsi="宋体" w:hint="eastAsia"/>
        </w:rPr>
        <w:t xml:space="preserve">  </w:t>
      </w:r>
    </w:p>
    <w:p w14:paraId="3D693F7D" w14:textId="77777777" w:rsidR="00140787" w:rsidRPr="00B93610" w:rsidRDefault="00140787" w:rsidP="00140787">
      <w:pPr>
        <w:spacing w:line="360" w:lineRule="auto"/>
        <w:rPr>
          <w:rFonts w:ascii="宋体" w:hAnsi="宋体" w:hint="eastAsia"/>
          <w:b/>
        </w:rPr>
      </w:pPr>
      <w:r>
        <w:rPr>
          <w:rFonts w:eastAsia="黑体" w:hint="eastAsia"/>
        </w:rPr>
        <w:t>试题代码：</w:t>
      </w:r>
      <w:r>
        <w:rPr>
          <w:rFonts w:eastAsia="黑体" w:hint="eastAsia"/>
        </w:rPr>
        <w:t>2.2.1</w:t>
      </w:r>
    </w:p>
    <w:p w14:paraId="09B57B2D" w14:textId="77777777" w:rsidR="00140787" w:rsidRDefault="00140787" w:rsidP="00140787">
      <w:pPr>
        <w:spacing w:line="360" w:lineRule="auto"/>
        <w:rPr>
          <w:rFonts w:eastAsia="黑体"/>
        </w:rPr>
      </w:pPr>
      <w:r>
        <w:rPr>
          <w:rFonts w:eastAsia="黑体" w:hint="eastAsia"/>
        </w:rPr>
        <w:t>试题名称：</w:t>
      </w:r>
      <w:r w:rsidRPr="00C6286B">
        <w:rPr>
          <w:rFonts w:eastAsia="黑体"/>
        </w:rPr>
        <w:t>配置</w:t>
      </w:r>
      <w:r w:rsidRPr="00C6286B">
        <w:rPr>
          <w:rFonts w:eastAsia="黑体"/>
        </w:rPr>
        <w:t xml:space="preserve">Linux </w:t>
      </w:r>
      <w:r w:rsidRPr="00C6286B">
        <w:rPr>
          <w:rFonts w:eastAsia="黑体"/>
        </w:rPr>
        <w:t>系统文件的安全设置</w:t>
      </w:r>
    </w:p>
    <w:p w14:paraId="12431BE2" w14:textId="77777777" w:rsidR="00140787" w:rsidRDefault="00140787" w:rsidP="00140787">
      <w:pPr>
        <w:spacing w:line="360" w:lineRule="auto"/>
        <w:rPr>
          <w:rFonts w:ascii="宋体" w:hAnsi="宋体" w:hint="eastAsia"/>
        </w:rPr>
      </w:pPr>
      <w:r>
        <w:rPr>
          <w:rFonts w:ascii="黑体" w:eastAsia="黑体" w:hAnsi="宋体" w:hint="eastAsia"/>
        </w:rPr>
        <w:t>考核时间：</w:t>
      </w:r>
      <w:r w:rsidRPr="00C6286B">
        <w:rPr>
          <w:rFonts w:eastAsia="黑体"/>
        </w:rPr>
        <w:t>15min</w:t>
      </w:r>
    </w:p>
    <w:p w14:paraId="339158DC" w14:textId="77777777" w:rsidR="00140787" w:rsidRDefault="00140787" w:rsidP="00140787">
      <w:pPr>
        <w:spacing w:line="360" w:lineRule="auto"/>
        <w:rPr>
          <w:rFonts w:ascii="黑体" w:eastAsia="黑体" w:hAnsi="宋体" w:hint="eastAsia"/>
          <w:b/>
        </w:rPr>
      </w:pPr>
    </w:p>
    <w:p w14:paraId="6A0ACCC1" w14:textId="77777777" w:rsidR="00140787" w:rsidRDefault="00140787" w:rsidP="00140787">
      <w:pPr>
        <w:spacing w:line="360" w:lineRule="auto"/>
        <w:rPr>
          <w:rFonts w:ascii="黑体" w:eastAsia="黑体" w:hAnsi="宋体" w:hint="eastAsia"/>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3B5E0A57" w14:textId="77777777" w:rsidR="00140787" w:rsidRDefault="00140787" w:rsidP="00140787">
      <w:pPr>
        <w:spacing w:line="360" w:lineRule="auto"/>
        <w:rPr>
          <w:rFonts w:ascii="黑体" w:eastAsia="黑体" w:hAnsi="宋体" w:hint="eastAsia"/>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CentOS</w:t>
      </w:r>
      <w:r w:rsidRPr="00C6286B">
        <w:rPr>
          <w:rFonts w:eastAsia="黑体"/>
        </w:rPr>
        <w:t>系统。</w:t>
      </w:r>
    </w:p>
    <w:p w14:paraId="21BF799C" w14:textId="77777777" w:rsidR="00140787" w:rsidRDefault="00140787" w:rsidP="00140787">
      <w:pPr>
        <w:spacing w:line="360" w:lineRule="auto"/>
        <w:rPr>
          <w:rFonts w:ascii="黑体" w:eastAsia="黑体" w:hAnsi="宋体" w:hint="eastAsia"/>
        </w:rPr>
      </w:pPr>
    </w:p>
    <w:p w14:paraId="49A90C85" w14:textId="77777777" w:rsidR="00140787" w:rsidRDefault="00140787" w:rsidP="00140787">
      <w:pPr>
        <w:spacing w:line="360" w:lineRule="auto"/>
        <w:rPr>
          <w:rFonts w:ascii="黑体" w:eastAsia="黑体" w:hAnsi="宋体" w:hint="eastAsia"/>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755222A7" w14:textId="77777777" w:rsidR="00140787" w:rsidRPr="00AD7A51" w:rsidRDefault="00140787" w:rsidP="00140787">
      <w:pPr>
        <w:spacing w:line="360" w:lineRule="auto"/>
        <w:rPr>
          <w:rFonts w:ascii="宋体" w:hAnsi="宋体" w:hint="eastAsia"/>
        </w:rPr>
      </w:pPr>
      <w:r w:rsidRPr="00C6286B">
        <w:rPr>
          <w:rFonts w:ascii="宋体" w:hAnsi="宋体"/>
        </w:rPr>
        <w:t>某企业有一台 Linux服务器，现需要在此服务器上的/TestFile目录下存放测试组文档，关于该目录的访问权限，要求如下：</w:t>
      </w:r>
      <w:r w:rsidRPr="00C6286B">
        <w:rPr>
          <w:rFonts w:ascii="宋体" w:hAnsi="宋体"/>
        </w:rPr>
        <w:br/>
        <w:t>（1）创建测试组test和测试组负责人leader，创建目录/TestFile，将测试组负责人设为/TestFile目录的所有者，测试组能对/TestFile目录进行任何操作；</w:t>
      </w:r>
      <w:r w:rsidRPr="00C6286B">
        <w:rPr>
          <w:rFonts w:ascii="宋体" w:hAnsi="宋体"/>
        </w:rPr>
        <w:br/>
        <w:t>（2）创建上级领导chief，只能查看/TestFile目录中的文件（上级领导不属于测试组test）；</w:t>
      </w:r>
      <w:r w:rsidRPr="00C6286B">
        <w:rPr>
          <w:rFonts w:ascii="宋体" w:hAnsi="宋体"/>
        </w:rPr>
        <w:br/>
        <w:t>（3）除了领导chief和测试组用户，其余人员不能查看/TestFile目录。</w:t>
      </w:r>
    </w:p>
    <w:p w14:paraId="6B0866CA" w14:textId="77777777" w:rsidR="00140787" w:rsidRDefault="00140787" w:rsidP="00140787">
      <w:pPr>
        <w:jc w:val="center"/>
        <w:rPr>
          <w:rFonts w:eastAsia="黑体"/>
          <w:spacing w:val="60"/>
        </w:rPr>
      </w:pPr>
    </w:p>
    <w:p w14:paraId="3C5C329E" w14:textId="77777777" w:rsidR="00140787" w:rsidRDefault="00140787" w:rsidP="00140787">
      <w:pPr>
        <w:spacing w:line="360" w:lineRule="auto"/>
        <w:rPr>
          <w:rFonts w:ascii="黑体" w:eastAsia="黑体" w:hAnsi="宋体" w:hint="eastAsia"/>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380EAC25" w14:textId="77777777" w:rsidR="00140787" w:rsidRDefault="00140787" w:rsidP="00140787">
      <w:pPr>
        <w:spacing w:line="360" w:lineRule="auto"/>
        <w:rPr>
          <w:rFonts w:ascii="宋体" w:hAnsi="宋体" w:hint="eastAsia"/>
        </w:rPr>
      </w:pPr>
      <w:r w:rsidRPr="00C6286B">
        <w:rPr>
          <w:rFonts w:ascii="宋体" w:hAnsi="宋体"/>
        </w:rPr>
        <w:t xml:space="preserve">（1） 能创建用户和组； </w:t>
      </w:r>
      <w:r w:rsidRPr="00C6286B">
        <w:rPr>
          <w:rFonts w:ascii="宋体" w:hAnsi="宋体"/>
        </w:rPr>
        <w:br/>
        <w:t xml:space="preserve">（2） 能设置目录的所有者，以及不同用户对目录的访问权限； </w:t>
      </w:r>
      <w:r w:rsidRPr="00C6286B">
        <w:rPr>
          <w:rFonts w:ascii="宋体" w:hAnsi="宋体"/>
        </w:rPr>
        <w:br/>
        <w:t>（3） 能对单个用户设置目录的访问权限。</w:t>
      </w:r>
    </w:p>
    <w:p w14:paraId="25EECBA1" w14:textId="77777777" w:rsidR="00140787" w:rsidRDefault="00140787" w:rsidP="00140787">
      <w:pPr>
        <w:rPr>
          <w:rFonts w:ascii="宋体" w:hAnsi="宋体" w:hint="eastAsia"/>
        </w:rPr>
      </w:pPr>
    </w:p>
    <w:p w14:paraId="55069E34" w14:textId="77777777" w:rsidR="00140787" w:rsidRDefault="00140787" w:rsidP="00140787">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79F00C00" w14:textId="77777777" w:rsidR="00140787" w:rsidRDefault="00140787" w:rsidP="00140787">
      <w:pPr>
        <w:spacing w:line="360" w:lineRule="auto"/>
        <w:rPr>
          <w:rFonts w:ascii="宋体" w:hAnsi="宋体" w:hint="eastAsia"/>
        </w:rPr>
      </w:pPr>
      <w:r w:rsidRPr="00C6286B">
        <w:rPr>
          <w:rFonts w:ascii="宋体" w:hAnsi="宋体"/>
        </w:rPr>
        <w:t xml:space="preserve">（1）Linux用户和组创建正确； </w:t>
      </w:r>
      <w:r w:rsidRPr="00C6286B">
        <w:rPr>
          <w:rFonts w:ascii="宋体" w:hAnsi="宋体"/>
        </w:rPr>
        <w:br/>
        <w:t xml:space="preserve">（2）目录所有者和所属组设置正确； </w:t>
      </w:r>
      <w:r w:rsidRPr="00C6286B">
        <w:rPr>
          <w:rFonts w:ascii="宋体" w:hAnsi="宋体"/>
        </w:rPr>
        <w:br/>
      </w:r>
      <w:r w:rsidRPr="00C6286B">
        <w:rPr>
          <w:rFonts w:ascii="宋体" w:hAnsi="宋体"/>
        </w:rPr>
        <w:lastRenderedPageBreak/>
        <w:t xml:space="preserve">（3）Chief用户的目录访问权限设置正确； </w:t>
      </w:r>
      <w:r w:rsidRPr="00C6286B">
        <w:rPr>
          <w:rFonts w:ascii="宋体" w:hAnsi="宋体"/>
        </w:rPr>
        <w:br/>
        <w:t>（4）其它用户的目录访问权限设置正确。</w:t>
      </w:r>
    </w:p>
    <w:p w14:paraId="09095769" w14:textId="77777777" w:rsidR="00140787" w:rsidRDefault="00140787" w:rsidP="00140787">
      <w:pPr>
        <w:rPr>
          <w:rFonts w:ascii="宋体" w:hAnsi="宋体" w:hint="eastAsia"/>
        </w:rPr>
      </w:pPr>
    </w:p>
    <w:p w14:paraId="466B10EA" w14:textId="77777777" w:rsidR="00FB10F0" w:rsidRDefault="00140787">
      <w:pPr>
        <w:spacing w:line="360" w:lineRule="auto"/>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br w:type="page"/>
      </w:r>
      <w:r w:rsidR="00FB10F0">
        <w:rPr>
          <w:rFonts w:ascii="宋体" w:hAnsi="宋体" w:cs="宋体" w:hint="eastAsia"/>
          <w:b/>
          <w:snapToGrid w:val="0"/>
          <w:color w:val="000000"/>
          <w:kern w:val="44"/>
          <w:sz w:val="36"/>
          <w:szCs w:val="36"/>
        </w:rPr>
        <w:lastRenderedPageBreak/>
        <w:t>网络与信息安全管理员（信息安全管理员）（四级）操作技能考核试题评分表及答案</w:t>
      </w:r>
    </w:p>
    <w:p w14:paraId="1474BC93" w14:textId="77777777" w:rsidR="00140787" w:rsidRDefault="00140787" w:rsidP="00140787">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5D730587" w14:textId="77777777" w:rsidR="00140787" w:rsidRDefault="00140787" w:rsidP="00140787">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r w:rsidRPr="00870ED6">
        <w:rPr>
          <w:rFonts w:ascii="黑体" w:eastAsia="黑体" w:hAnsi="黑体"/>
          <w:color w:val="000000"/>
          <w:szCs w:val="21"/>
        </w:rPr>
        <w:t>2.2.1</w:t>
      </w:r>
    </w:p>
    <w:p w14:paraId="20A7F9BD" w14:textId="77777777" w:rsidR="00140787" w:rsidRDefault="00140787" w:rsidP="00140787">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sidRPr="00870ED6">
        <w:rPr>
          <w:rFonts w:ascii="黑体" w:eastAsia="黑体" w:hAnsi="黑体"/>
          <w:color w:val="000000"/>
          <w:szCs w:val="21"/>
        </w:rPr>
        <w:t>配置Linux 系统文件的安全设置</w:t>
      </w:r>
    </w:p>
    <w:p w14:paraId="67249E80" w14:textId="77777777" w:rsidR="00140787" w:rsidRDefault="00140787" w:rsidP="00140787">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sidRPr="00870ED6">
        <w:rPr>
          <w:rFonts w:ascii="黑体" w:eastAsia="黑体" w:hAnsi="黑体"/>
          <w:color w:val="000000"/>
          <w:szCs w:val="21"/>
        </w:rPr>
        <w:t xml:space="preserve">15min </w:t>
      </w:r>
    </w:p>
    <w:p w14:paraId="02E18259" w14:textId="77777777" w:rsidR="00140787" w:rsidRDefault="00140787" w:rsidP="00140787">
      <w:pPr>
        <w:adjustRightInd w:val="0"/>
        <w:snapToGrid w:val="0"/>
        <w:spacing w:line="360" w:lineRule="auto"/>
        <w:ind w:firstLine="480"/>
        <w:jc w:val="left"/>
        <w:rPr>
          <w:rFonts w:ascii="宋体" w:hAnsi="宋体" w:hint="eastAsia"/>
          <w:color w:val="000000"/>
          <w:szCs w:val="21"/>
        </w:rPr>
      </w:pPr>
    </w:p>
    <w:p w14:paraId="20524EC0" w14:textId="77777777" w:rsidR="00140787" w:rsidRDefault="00140787" w:rsidP="00140787">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140787" w14:paraId="6A445833" w14:textId="77777777" w:rsidTr="00FB10F0">
        <w:trPr>
          <w:trHeight w:val="584"/>
          <w:tblHeader/>
          <w:jc w:val="center"/>
        </w:trPr>
        <w:tc>
          <w:tcPr>
            <w:tcW w:w="605" w:type="pct"/>
            <w:tcBorders>
              <w:tl2br w:val="nil"/>
              <w:tr2bl w:val="nil"/>
            </w:tcBorders>
            <w:shd w:val="clear" w:color="auto" w:fill="BFBFBF"/>
            <w:vAlign w:val="center"/>
          </w:tcPr>
          <w:p w14:paraId="10A3DAFF"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细则编号</w:t>
            </w:r>
          </w:p>
        </w:tc>
        <w:tc>
          <w:tcPr>
            <w:tcW w:w="765" w:type="pct"/>
            <w:tcBorders>
              <w:tl2br w:val="nil"/>
              <w:tr2bl w:val="nil"/>
            </w:tcBorders>
            <w:shd w:val="clear" w:color="auto" w:fill="BFBFBF"/>
            <w:vAlign w:val="center"/>
          </w:tcPr>
          <w:p w14:paraId="79151870"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配分</w:t>
            </w:r>
          </w:p>
        </w:tc>
        <w:tc>
          <w:tcPr>
            <w:tcW w:w="1976" w:type="pct"/>
            <w:tcBorders>
              <w:tl2br w:val="nil"/>
              <w:tr2bl w:val="nil"/>
            </w:tcBorders>
            <w:shd w:val="clear" w:color="auto" w:fill="BFBFBF"/>
            <w:vAlign w:val="center"/>
          </w:tcPr>
          <w:p w14:paraId="39577C8B"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评分细则描述</w:t>
            </w:r>
          </w:p>
        </w:tc>
        <w:tc>
          <w:tcPr>
            <w:tcW w:w="602" w:type="pct"/>
            <w:tcBorders>
              <w:tl2br w:val="nil"/>
              <w:tr2bl w:val="nil"/>
            </w:tcBorders>
            <w:shd w:val="clear" w:color="auto" w:fill="BFBFBF"/>
            <w:vAlign w:val="center"/>
          </w:tcPr>
          <w:p w14:paraId="6C51C413"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规定或</w:t>
            </w:r>
          </w:p>
          <w:p w14:paraId="17DBF61B"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标称值</w:t>
            </w:r>
          </w:p>
        </w:tc>
        <w:tc>
          <w:tcPr>
            <w:tcW w:w="527" w:type="pct"/>
            <w:tcBorders>
              <w:tl2br w:val="nil"/>
              <w:tr2bl w:val="nil"/>
            </w:tcBorders>
            <w:shd w:val="clear" w:color="auto" w:fill="BFBFBF"/>
          </w:tcPr>
          <w:p w14:paraId="6C7D1E2E"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结果或</w:t>
            </w:r>
          </w:p>
          <w:p w14:paraId="16FBC9A4" w14:textId="77777777" w:rsidR="00140787" w:rsidRDefault="00140787" w:rsidP="00FB10F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14:paraId="54736707" w14:textId="77777777" w:rsidR="00140787" w:rsidRDefault="00140787" w:rsidP="00FB10F0">
            <w:pPr>
              <w:adjustRightInd w:val="0"/>
              <w:snapToGrid w:val="0"/>
              <w:jc w:val="center"/>
              <w:rPr>
                <w:rFonts w:ascii="宋体" w:hAnsi="宋体" w:hint="eastAsia"/>
                <w:szCs w:val="21"/>
              </w:rPr>
            </w:pPr>
            <w:r>
              <w:rPr>
                <w:rFonts w:ascii="宋体" w:hAnsi="宋体" w:hint="eastAsia"/>
                <w:szCs w:val="21"/>
              </w:rPr>
              <w:t>得分</w:t>
            </w:r>
          </w:p>
        </w:tc>
      </w:tr>
      <w:tr w:rsidR="00140787" w14:paraId="383A9073" w14:textId="77777777" w:rsidTr="00FB10F0">
        <w:trPr>
          <w:trHeight w:val="454"/>
          <w:jc w:val="center"/>
        </w:trPr>
        <w:tc>
          <w:tcPr>
            <w:tcW w:w="605" w:type="pct"/>
            <w:tcBorders>
              <w:tl2br w:val="nil"/>
              <w:tr2bl w:val="nil"/>
            </w:tcBorders>
            <w:shd w:val="clear" w:color="auto" w:fill="FFFFFF"/>
            <w:vAlign w:val="center"/>
          </w:tcPr>
          <w:p w14:paraId="5AF88281"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tcBorders>
              <w:tl2br w:val="nil"/>
              <w:tr2bl w:val="nil"/>
            </w:tcBorders>
            <w:shd w:val="clear" w:color="auto" w:fill="FFFFFF"/>
            <w:vAlign w:val="center"/>
          </w:tcPr>
          <w:p w14:paraId="0AB370E0"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20FDE4F8"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正确创建组test；</w:t>
            </w:r>
          </w:p>
        </w:tc>
        <w:tc>
          <w:tcPr>
            <w:tcW w:w="602" w:type="pct"/>
            <w:tcBorders>
              <w:tl2br w:val="nil"/>
              <w:tr2bl w:val="nil"/>
            </w:tcBorders>
            <w:shd w:val="clear" w:color="auto" w:fill="FFFFFF"/>
            <w:vAlign w:val="center"/>
          </w:tcPr>
          <w:p w14:paraId="4745BC49"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59550D37"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2EE8E8DF"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72256D98" w14:textId="77777777" w:rsidTr="00FB10F0">
        <w:trPr>
          <w:trHeight w:val="454"/>
          <w:jc w:val="center"/>
        </w:trPr>
        <w:tc>
          <w:tcPr>
            <w:tcW w:w="605" w:type="pct"/>
            <w:tcBorders>
              <w:tl2br w:val="nil"/>
              <w:tr2bl w:val="nil"/>
            </w:tcBorders>
            <w:shd w:val="clear" w:color="auto" w:fill="FFFFFF"/>
            <w:vAlign w:val="center"/>
          </w:tcPr>
          <w:p w14:paraId="39C452A9"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tcBorders>
              <w:tl2br w:val="nil"/>
              <w:tr2bl w:val="nil"/>
            </w:tcBorders>
            <w:shd w:val="clear" w:color="auto" w:fill="FFFFFF"/>
            <w:vAlign w:val="center"/>
          </w:tcPr>
          <w:p w14:paraId="3BA3F0CA"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1B595598"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正确创建leader用户得1分；leader用户加入test组得1分；</w:t>
            </w:r>
          </w:p>
        </w:tc>
        <w:tc>
          <w:tcPr>
            <w:tcW w:w="602" w:type="pct"/>
            <w:tcBorders>
              <w:tl2br w:val="nil"/>
              <w:tr2bl w:val="nil"/>
            </w:tcBorders>
            <w:shd w:val="clear" w:color="auto" w:fill="FFFFFF"/>
            <w:vAlign w:val="center"/>
          </w:tcPr>
          <w:p w14:paraId="4D356463"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1458FE56"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3521F0F3"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68EA7489" w14:textId="77777777" w:rsidTr="00FB10F0">
        <w:trPr>
          <w:trHeight w:val="454"/>
          <w:jc w:val="center"/>
        </w:trPr>
        <w:tc>
          <w:tcPr>
            <w:tcW w:w="605" w:type="pct"/>
            <w:tcBorders>
              <w:tl2br w:val="nil"/>
              <w:tr2bl w:val="nil"/>
            </w:tcBorders>
            <w:shd w:val="clear" w:color="auto" w:fill="FFFFFF"/>
            <w:vAlign w:val="center"/>
          </w:tcPr>
          <w:p w14:paraId="20EA5FD3"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tcBorders>
              <w:tl2br w:val="nil"/>
              <w:tr2bl w:val="nil"/>
            </w:tcBorders>
            <w:shd w:val="clear" w:color="auto" w:fill="FFFFFF"/>
            <w:vAlign w:val="center"/>
          </w:tcPr>
          <w:p w14:paraId="5A6AE204"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516D8E6A"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正确创建目录/TestFile；</w:t>
            </w:r>
          </w:p>
        </w:tc>
        <w:tc>
          <w:tcPr>
            <w:tcW w:w="602" w:type="pct"/>
            <w:tcBorders>
              <w:tl2br w:val="nil"/>
              <w:tr2bl w:val="nil"/>
            </w:tcBorders>
            <w:shd w:val="clear" w:color="auto" w:fill="FFFFFF"/>
            <w:vAlign w:val="center"/>
          </w:tcPr>
          <w:p w14:paraId="72FD65FA"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7E3E101E"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2DFD491C"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692950DF" w14:textId="77777777" w:rsidTr="00FB10F0">
        <w:trPr>
          <w:trHeight w:val="454"/>
          <w:jc w:val="center"/>
        </w:trPr>
        <w:tc>
          <w:tcPr>
            <w:tcW w:w="605" w:type="pct"/>
            <w:tcBorders>
              <w:tl2br w:val="nil"/>
              <w:tr2bl w:val="nil"/>
            </w:tcBorders>
            <w:shd w:val="clear" w:color="auto" w:fill="FFFFFF"/>
            <w:vAlign w:val="center"/>
          </w:tcPr>
          <w:p w14:paraId="0585A2E9"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tcBorders>
              <w:tl2br w:val="nil"/>
              <w:tr2bl w:val="nil"/>
            </w:tcBorders>
            <w:shd w:val="clear" w:color="auto" w:fill="FFFFFF"/>
            <w:vAlign w:val="center"/>
          </w:tcPr>
          <w:p w14:paraId="72C770C6"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683E5B9B"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正确配置/TestFile的所有者为leader；</w:t>
            </w:r>
          </w:p>
        </w:tc>
        <w:tc>
          <w:tcPr>
            <w:tcW w:w="602" w:type="pct"/>
            <w:tcBorders>
              <w:tl2br w:val="nil"/>
              <w:tr2bl w:val="nil"/>
            </w:tcBorders>
            <w:shd w:val="clear" w:color="auto" w:fill="FFFFFF"/>
            <w:vAlign w:val="center"/>
          </w:tcPr>
          <w:p w14:paraId="3B4D36EE"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1C411856"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084F66D9"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6A693FC8" w14:textId="77777777" w:rsidTr="00FB10F0">
        <w:trPr>
          <w:trHeight w:val="454"/>
          <w:jc w:val="center"/>
        </w:trPr>
        <w:tc>
          <w:tcPr>
            <w:tcW w:w="605" w:type="pct"/>
            <w:tcBorders>
              <w:tl2br w:val="nil"/>
              <w:tr2bl w:val="nil"/>
            </w:tcBorders>
            <w:shd w:val="clear" w:color="auto" w:fill="FFFFFF"/>
            <w:vAlign w:val="center"/>
          </w:tcPr>
          <w:p w14:paraId="71106422"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tcBorders>
              <w:tl2br w:val="nil"/>
              <w:tr2bl w:val="nil"/>
            </w:tcBorders>
            <w:shd w:val="clear" w:color="auto" w:fill="FFFFFF"/>
            <w:vAlign w:val="center"/>
          </w:tcPr>
          <w:p w14:paraId="1CDE667D"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1B0E7FE3"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正确配置测试组能对/TestFile目录进行任何操作，</w:t>
            </w:r>
          </w:p>
        </w:tc>
        <w:tc>
          <w:tcPr>
            <w:tcW w:w="602" w:type="pct"/>
            <w:tcBorders>
              <w:tl2br w:val="nil"/>
              <w:tr2bl w:val="nil"/>
            </w:tcBorders>
            <w:shd w:val="clear" w:color="auto" w:fill="FFFFFF"/>
            <w:vAlign w:val="center"/>
          </w:tcPr>
          <w:p w14:paraId="164CDCF7"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1DC5BDBC"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460C8C25"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5E7E3DD9" w14:textId="77777777" w:rsidTr="00FB10F0">
        <w:trPr>
          <w:trHeight w:val="454"/>
          <w:jc w:val="center"/>
        </w:trPr>
        <w:tc>
          <w:tcPr>
            <w:tcW w:w="605" w:type="pct"/>
            <w:tcBorders>
              <w:tl2br w:val="nil"/>
              <w:tr2bl w:val="nil"/>
            </w:tcBorders>
            <w:shd w:val="clear" w:color="auto" w:fill="FFFFFF"/>
            <w:vAlign w:val="center"/>
          </w:tcPr>
          <w:p w14:paraId="62C0BB6A"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tcBorders>
              <w:tl2br w:val="nil"/>
              <w:tr2bl w:val="nil"/>
            </w:tcBorders>
            <w:shd w:val="clear" w:color="auto" w:fill="FFFFFF"/>
            <w:vAlign w:val="center"/>
          </w:tcPr>
          <w:p w14:paraId="16E2B098"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119D7DF4"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正确创建chief用户；</w:t>
            </w:r>
          </w:p>
        </w:tc>
        <w:tc>
          <w:tcPr>
            <w:tcW w:w="602" w:type="pct"/>
            <w:tcBorders>
              <w:tl2br w:val="nil"/>
              <w:tr2bl w:val="nil"/>
            </w:tcBorders>
            <w:shd w:val="clear" w:color="auto" w:fill="FFFFFF"/>
            <w:vAlign w:val="center"/>
          </w:tcPr>
          <w:p w14:paraId="61F5BF19"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2BB10A89"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41EDE530"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39B11790" w14:textId="77777777" w:rsidTr="00FB10F0">
        <w:trPr>
          <w:trHeight w:val="454"/>
          <w:jc w:val="center"/>
        </w:trPr>
        <w:tc>
          <w:tcPr>
            <w:tcW w:w="605" w:type="pct"/>
            <w:tcBorders>
              <w:tl2br w:val="nil"/>
              <w:tr2bl w:val="nil"/>
            </w:tcBorders>
            <w:shd w:val="clear" w:color="auto" w:fill="FFFFFF"/>
            <w:vAlign w:val="center"/>
          </w:tcPr>
          <w:p w14:paraId="2C179EC0"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tcBorders>
              <w:tl2br w:val="nil"/>
              <w:tr2bl w:val="nil"/>
            </w:tcBorders>
            <w:shd w:val="clear" w:color="auto" w:fill="FFFFFF"/>
            <w:vAlign w:val="center"/>
          </w:tcPr>
          <w:p w14:paraId="2131FB53"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1583753F"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正确配置chief只能查看/TestFile；</w:t>
            </w:r>
          </w:p>
        </w:tc>
        <w:tc>
          <w:tcPr>
            <w:tcW w:w="602" w:type="pct"/>
            <w:tcBorders>
              <w:tl2br w:val="nil"/>
              <w:tr2bl w:val="nil"/>
            </w:tcBorders>
            <w:shd w:val="clear" w:color="auto" w:fill="FFFFFF"/>
            <w:vAlign w:val="center"/>
          </w:tcPr>
          <w:p w14:paraId="6F35C069"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7C2363C4"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74B75E7F"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35BD3B13" w14:textId="77777777" w:rsidTr="00FB10F0">
        <w:trPr>
          <w:trHeight w:val="454"/>
          <w:jc w:val="center"/>
        </w:trPr>
        <w:tc>
          <w:tcPr>
            <w:tcW w:w="605" w:type="pct"/>
            <w:tcBorders>
              <w:tl2br w:val="nil"/>
              <w:tr2bl w:val="nil"/>
            </w:tcBorders>
            <w:shd w:val="clear" w:color="auto" w:fill="FFFFFF"/>
            <w:vAlign w:val="center"/>
          </w:tcPr>
          <w:p w14:paraId="59E1B8AB"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tcBorders>
              <w:tl2br w:val="nil"/>
              <w:tr2bl w:val="nil"/>
            </w:tcBorders>
            <w:shd w:val="clear" w:color="auto" w:fill="FFFFFF"/>
            <w:vAlign w:val="center"/>
          </w:tcPr>
          <w:p w14:paraId="43764B4B"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2C33478D"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正确配置剩余人员不能查看/TestFile；</w:t>
            </w:r>
          </w:p>
        </w:tc>
        <w:tc>
          <w:tcPr>
            <w:tcW w:w="602" w:type="pct"/>
            <w:tcBorders>
              <w:tl2br w:val="nil"/>
              <w:tr2bl w:val="nil"/>
            </w:tcBorders>
            <w:shd w:val="clear" w:color="auto" w:fill="FFFFFF"/>
            <w:vAlign w:val="center"/>
          </w:tcPr>
          <w:p w14:paraId="464CB4C1" w14:textId="77777777" w:rsidR="00140787" w:rsidRPr="00AA5B18" w:rsidRDefault="00140787"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07BF235D"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4ABC52B1" w14:textId="77777777" w:rsidR="00140787" w:rsidRPr="00AA5B18" w:rsidRDefault="00140787" w:rsidP="00FB10F0">
            <w:pPr>
              <w:shd w:val="clear" w:color="auto" w:fill="FFFFFF"/>
              <w:adjustRightInd w:val="0"/>
              <w:snapToGrid w:val="0"/>
              <w:jc w:val="center"/>
              <w:rPr>
                <w:rFonts w:ascii="宋体" w:hAnsi="宋体" w:cs="宋体" w:hint="eastAsia"/>
                <w:color w:val="000000"/>
                <w:szCs w:val="21"/>
              </w:rPr>
            </w:pPr>
          </w:p>
        </w:tc>
      </w:tr>
      <w:tr w:rsidR="00140787" w14:paraId="5A8F142B" w14:textId="77777777" w:rsidTr="00FB10F0">
        <w:trPr>
          <w:trHeight w:val="454"/>
          <w:jc w:val="center"/>
        </w:trPr>
        <w:tc>
          <w:tcPr>
            <w:tcW w:w="605" w:type="pct"/>
            <w:tcBorders>
              <w:tl2br w:val="nil"/>
              <w:tr2bl w:val="nil"/>
            </w:tcBorders>
            <w:shd w:val="clear" w:color="auto" w:fill="FFFFFF"/>
            <w:vAlign w:val="center"/>
          </w:tcPr>
          <w:p w14:paraId="37901B86"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tcBorders>
              <w:tl2br w:val="nil"/>
              <w:tr2bl w:val="nil"/>
            </w:tcBorders>
            <w:shd w:val="clear" w:color="auto" w:fill="FFFFFF"/>
            <w:vAlign w:val="center"/>
          </w:tcPr>
          <w:p w14:paraId="2E7CB26E"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10</w:t>
            </w:r>
          </w:p>
        </w:tc>
        <w:tc>
          <w:tcPr>
            <w:tcW w:w="2578" w:type="pct"/>
            <w:gridSpan w:val="2"/>
            <w:tcBorders>
              <w:tl2br w:val="nil"/>
              <w:tr2bl w:val="nil"/>
            </w:tcBorders>
            <w:shd w:val="clear" w:color="auto" w:fill="FFFFFF"/>
            <w:vAlign w:val="center"/>
          </w:tcPr>
          <w:p w14:paraId="00D5FC22" w14:textId="77777777" w:rsidR="00140787" w:rsidRDefault="00140787"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tcBorders>
              <w:tl2br w:val="nil"/>
              <w:tr2bl w:val="nil"/>
            </w:tcBorders>
            <w:shd w:val="clear" w:color="auto" w:fill="FFFFFF"/>
          </w:tcPr>
          <w:p w14:paraId="2C36537C" w14:textId="77777777" w:rsidR="00140787" w:rsidRDefault="00140787" w:rsidP="00FB10F0">
            <w:pPr>
              <w:shd w:val="clear" w:color="auto" w:fill="FFFFFF"/>
              <w:adjustRightInd w:val="0"/>
              <w:snapToGrid w:val="0"/>
              <w:jc w:val="center"/>
              <w:rPr>
                <w:rFonts w:ascii="宋体" w:hAnsi="宋体" w:hint="eastAsia"/>
                <w:color w:val="000000"/>
                <w:szCs w:val="21"/>
              </w:rPr>
            </w:pPr>
          </w:p>
        </w:tc>
        <w:tc>
          <w:tcPr>
            <w:tcW w:w="525" w:type="pct"/>
            <w:tcBorders>
              <w:tl2br w:val="nil"/>
              <w:tr2bl w:val="nil"/>
            </w:tcBorders>
            <w:shd w:val="clear" w:color="auto" w:fill="FFFFFF"/>
            <w:vAlign w:val="center"/>
          </w:tcPr>
          <w:p w14:paraId="3B2D7931" w14:textId="77777777" w:rsidR="00140787" w:rsidRDefault="00140787" w:rsidP="00FB10F0">
            <w:pPr>
              <w:shd w:val="clear" w:color="auto" w:fill="FFFFFF"/>
              <w:adjustRightInd w:val="0"/>
              <w:snapToGrid w:val="0"/>
              <w:jc w:val="center"/>
              <w:rPr>
                <w:rFonts w:ascii="宋体" w:hAnsi="宋体" w:hint="eastAsia"/>
                <w:color w:val="000000"/>
                <w:szCs w:val="21"/>
              </w:rPr>
            </w:pPr>
          </w:p>
        </w:tc>
      </w:tr>
    </w:tbl>
    <w:p w14:paraId="3E05A32B" w14:textId="77777777" w:rsidR="00140787" w:rsidRDefault="00FB10F0" w:rsidP="00140787">
      <w:pPr>
        <w:adjustRightInd w:val="0"/>
        <w:snapToGrid w:val="0"/>
        <w:spacing w:line="360" w:lineRule="auto"/>
        <w:rPr>
          <w:rFonts w:ascii="宋体" w:hAnsi="宋体" w:hint="eastAsia"/>
          <w:b/>
          <w:color w:val="000000"/>
          <w:szCs w:val="21"/>
        </w:rPr>
      </w:pPr>
      <w:r>
        <w:br w:type="page"/>
      </w:r>
      <w:r w:rsidR="00140787">
        <w:rPr>
          <w:rFonts w:ascii="宋体" w:hAnsi="宋体" w:hint="eastAsia"/>
          <w:b/>
          <w:color w:val="000000"/>
          <w:szCs w:val="21"/>
        </w:rPr>
        <w:lastRenderedPageBreak/>
        <w:t>参考答案</w:t>
      </w:r>
      <w:r w:rsidR="00140787">
        <w:rPr>
          <w:rFonts w:ascii="宋体" w:hAnsi="宋体" w:hint="eastAsia"/>
          <w:color w:val="000000"/>
          <w:szCs w:val="21"/>
        </w:rPr>
        <w:t>（尽量将细则内容写在上面的表格内，写不下可另写，但要具体可评判）</w:t>
      </w:r>
    </w:p>
    <w:p w14:paraId="79517186" w14:textId="77777777" w:rsidR="00140787" w:rsidRDefault="00140787" w:rsidP="00140787">
      <w:pPr>
        <w:adjustRightInd w:val="0"/>
        <w:snapToGrid w:val="0"/>
        <w:spacing w:line="360" w:lineRule="auto"/>
        <w:jc w:val="left"/>
        <w:rPr>
          <w:rFonts w:ascii="宋体" w:hAnsi="宋体" w:hint="eastAsia"/>
          <w:color w:val="000000"/>
          <w:szCs w:val="21"/>
        </w:rPr>
      </w:pPr>
      <w:r w:rsidRPr="00EC13F1">
        <w:rPr>
          <w:rFonts w:ascii="宋体" w:hAnsi="宋体"/>
          <w:color w:val="000000"/>
          <w:szCs w:val="21"/>
        </w:rPr>
        <w:t>步骤1：创建用户和组</w:t>
      </w:r>
      <w:r w:rsidRPr="00EC13F1">
        <w:rPr>
          <w:rFonts w:ascii="宋体" w:hAnsi="宋体"/>
          <w:color w:val="000000"/>
          <w:szCs w:val="21"/>
        </w:rPr>
        <w:br/>
        <w:t>首先，我们需要创建用户和组。</w:t>
      </w:r>
      <w:r w:rsidRPr="00EC13F1">
        <w:rPr>
          <w:rFonts w:ascii="宋体" w:hAnsi="宋体"/>
          <w:color w:val="000000"/>
          <w:szCs w:val="21"/>
        </w:rPr>
        <w:br/>
        <w:t># 创建测试组</w:t>
      </w:r>
      <w:r w:rsidRPr="00EC13F1">
        <w:rPr>
          <w:rFonts w:ascii="宋体" w:hAnsi="宋体"/>
          <w:color w:val="000000"/>
          <w:szCs w:val="21"/>
        </w:rPr>
        <w:br/>
        <w:t>sudo groupadd test</w:t>
      </w:r>
      <w:r w:rsidRPr="00EC13F1">
        <w:rPr>
          <w:rFonts w:ascii="宋体" w:hAnsi="宋体"/>
          <w:color w:val="000000"/>
          <w:szCs w:val="21"/>
        </w:rPr>
        <w:br/>
        <w:t># 创建测试组负责人</w:t>
      </w:r>
      <w:r w:rsidRPr="00EC13F1">
        <w:rPr>
          <w:rFonts w:ascii="宋体" w:hAnsi="宋体"/>
          <w:color w:val="000000"/>
          <w:szCs w:val="21"/>
        </w:rPr>
        <w:br/>
        <w:t>sudo useradd -G test leader</w:t>
      </w:r>
      <w:r w:rsidRPr="00EC13F1">
        <w:rPr>
          <w:rFonts w:ascii="宋体" w:hAnsi="宋体"/>
          <w:color w:val="000000"/>
          <w:szCs w:val="21"/>
        </w:rPr>
        <w:br/>
        <w:t># 创建上级领导</w:t>
      </w:r>
      <w:r w:rsidRPr="00EC13F1">
        <w:rPr>
          <w:rFonts w:ascii="宋体" w:hAnsi="宋体"/>
          <w:color w:val="000000"/>
          <w:szCs w:val="21"/>
        </w:rPr>
        <w:br/>
        <w:t>sudo useradd chief</w:t>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t>步骤2：创建目录并设置权限</w:t>
      </w:r>
      <w:r w:rsidRPr="00EC13F1">
        <w:rPr>
          <w:rFonts w:ascii="宋体" w:hAnsi="宋体"/>
          <w:color w:val="000000"/>
          <w:szCs w:val="21"/>
        </w:rPr>
        <w:br/>
        <w:t>接下来，我们创建/TestFile目录，并设置相应的权限。</w:t>
      </w:r>
      <w:r w:rsidRPr="00EC13F1">
        <w:rPr>
          <w:rFonts w:ascii="宋体" w:hAnsi="宋体"/>
          <w:color w:val="000000"/>
          <w:szCs w:val="21"/>
        </w:rPr>
        <w:br/>
        <w:t># 创建目录</w:t>
      </w:r>
      <w:r w:rsidRPr="00EC13F1">
        <w:rPr>
          <w:rFonts w:ascii="宋体" w:hAnsi="宋体"/>
          <w:color w:val="000000"/>
          <w:szCs w:val="21"/>
        </w:rPr>
        <w:br/>
        <w:t>sudo mkdir /TestFile</w:t>
      </w:r>
      <w:r w:rsidRPr="00EC13F1">
        <w:rPr>
          <w:rFonts w:ascii="宋体" w:hAnsi="宋体"/>
          <w:color w:val="000000"/>
          <w:szCs w:val="21"/>
        </w:rPr>
        <w:br/>
        <w:t># 设置目录所有者为leader</w:t>
      </w:r>
      <w:r w:rsidRPr="00EC13F1">
        <w:rPr>
          <w:rFonts w:ascii="宋体" w:hAnsi="宋体"/>
          <w:color w:val="000000"/>
          <w:szCs w:val="21"/>
        </w:rPr>
        <w:br/>
        <w:t>sudo chown leader /TestFile</w:t>
      </w:r>
      <w:r w:rsidRPr="00EC13F1">
        <w:rPr>
          <w:rFonts w:ascii="宋体" w:hAnsi="宋体"/>
          <w:color w:val="000000"/>
          <w:szCs w:val="21"/>
        </w:rPr>
        <w:br/>
        <w:t># 设置目录所属组为test</w:t>
      </w:r>
      <w:r w:rsidRPr="00EC13F1">
        <w:rPr>
          <w:rFonts w:ascii="宋体" w:hAnsi="宋体"/>
          <w:color w:val="000000"/>
          <w:szCs w:val="21"/>
        </w:rPr>
        <w:br/>
        <w:t>sudo chgrp test /TestFile</w:t>
      </w:r>
      <w:r w:rsidRPr="00EC13F1">
        <w:rPr>
          <w:rFonts w:ascii="宋体" w:hAnsi="宋体"/>
          <w:color w:val="000000"/>
          <w:szCs w:val="21"/>
        </w:rPr>
        <w:br/>
        <w:t># 设置目录权限</w:t>
      </w:r>
      <w:r w:rsidRPr="00EC13F1">
        <w:rPr>
          <w:rFonts w:ascii="宋体" w:hAnsi="宋体"/>
          <w:color w:val="000000"/>
          <w:szCs w:val="21"/>
        </w:rPr>
        <w:br/>
        <w:t># leader (所有者) 读写执行权限</w:t>
      </w:r>
      <w:r w:rsidRPr="00EC13F1">
        <w:rPr>
          <w:rFonts w:ascii="宋体" w:hAnsi="宋体"/>
          <w:color w:val="000000"/>
          <w:szCs w:val="21"/>
        </w:rPr>
        <w:br/>
        <w:t># test (所属组) 读写执行权限</w:t>
      </w:r>
      <w:r w:rsidRPr="00EC13F1">
        <w:rPr>
          <w:rFonts w:ascii="宋体" w:hAnsi="宋体"/>
          <w:color w:val="000000"/>
          <w:szCs w:val="21"/>
        </w:rPr>
        <w:br/>
        <w:t># 其他用户 无权限</w:t>
      </w:r>
      <w:r w:rsidRPr="00EC13F1">
        <w:rPr>
          <w:rFonts w:ascii="宋体" w:hAnsi="宋体"/>
          <w:color w:val="000000"/>
          <w:szCs w:val="21"/>
        </w:rPr>
        <w:br/>
        <w:t>sudo chmod 770 /TestFile</w:t>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t>步骤3：设置上级领导的权限</w:t>
      </w:r>
      <w:r w:rsidRPr="00EC13F1">
        <w:rPr>
          <w:rFonts w:ascii="宋体" w:hAnsi="宋体"/>
          <w:color w:val="000000"/>
          <w:szCs w:val="21"/>
        </w:rPr>
        <w:br/>
        <w:t>为了让上级领导chief只能查看/TestFile目录中的文件，我们需要设置目录的权限，使得chief可以读取目录内容但不能进入目录。</w:t>
      </w:r>
      <w:r w:rsidRPr="00EC13F1">
        <w:rPr>
          <w:rFonts w:ascii="宋体" w:hAnsi="宋体"/>
          <w:color w:val="000000"/>
          <w:szCs w:val="21"/>
        </w:rPr>
        <w:br/>
        <w:t># 将chief添加到可以读取目录内容的用户列表中</w:t>
      </w:r>
      <w:r w:rsidRPr="00EC13F1">
        <w:rPr>
          <w:rFonts w:ascii="宋体" w:hAnsi="宋体"/>
          <w:color w:val="000000"/>
          <w:szCs w:val="21"/>
        </w:rPr>
        <w:br/>
        <w:t>sudo setfacl -m u:chief:r /TestFile</w:t>
      </w:r>
      <w:r w:rsidRPr="00EC13F1">
        <w:rPr>
          <w:rFonts w:ascii="宋体" w:hAnsi="宋体"/>
          <w:color w:val="000000"/>
          <w:szCs w:val="21"/>
        </w:rPr>
        <w:br/>
        <w:t># 确保chief不能进入目录</w:t>
      </w:r>
      <w:r w:rsidRPr="00EC13F1">
        <w:rPr>
          <w:rFonts w:ascii="宋体" w:hAnsi="宋体"/>
          <w:color w:val="000000"/>
          <w:szCs w:val="21"/>
        </w:rPr>
        <w:br/>
        <w:t>sudo setfacl -m u:chief:-x /TestFile</w:t>
      </w:r>
    </w:p>
    <w:p w14:paraId="447D17C4" w14:textId="77777777" w:rsidR="00140787" w:rsidRDefault="00140787" w:rsidP="00140787">
      <w:pPr>
        <w:jc w:val="center"/>
      </w:pPr>
    </w:p>
    <w:p w14:paraId="0E059E3C" w14:textId="77777777" w:rsidR="00FB10F0" w:rsidRDefault="00FB10F0" w:rsidP="00140787">
      <w:pPr>
        <w:adjustRightInd w:val="0"/>
        <w:snapToGrid w:val="0"/>
        <w:spacing w:line="360" w:lineRule="auto"/>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lastRenderedPageBreak/>
        <w:t>网络与信息安全管理员（信息安全管理员）（四级）操作技能考核试题单</w:t>
      </w:r>
    </w:p>
    <w:p w14:paraId="08942A15" w14:textId="77777777" w:rsidR="00FB10F0" w:rsidRDefault="00FB10F0">
      <w:pPr>
        <w:snapToGrid w:val="0"/>
        <w:spacing w:line="360" w:lineRule="auto"/>
        <w:jc w:val="center"/>
        <w:rPr>
          <w:rFonts w:ascii="宋体" w:hAnsi="宋体" w:hint="eastAsia"/>
          <w:b/>
          <w:spacing w:val="40"/>
          <w:sz w:val="32"/>
          <w:szCs w:val="32"/>
        </w:rPr>
      </w:pPr>
    </w:p>
    <w:p w14:paraId="371F29A4" w14:textId="77777777" w:rsidR="003E0184" w:rsidRPr="00171EB0" w:rsidRDefault="003E0184" w:rsidP="003E0184">
      <w:pPr>
        <w:spacing w:line="360" w:lineRule="auto"/>
        <w:rPr>
          <w:rFonts w:ascii="宋体" w:hAnsi="宋体" w:hint="eastAsia"/>
        </w:rPr>
      </w:pPr>
      <w:r w:rsidRPr="00952D19">
        <w:rPr>
          <w:rFonts w:ascii="黑体" w:eastAsia="黑体" w:hAnsi="宋体" w:hint="eastAsia"/>
        </w:rPr>
        <w:t>准考证号：</w:t>
      </w:r>
      <w:r>
        <w:rPr>
          <w:rFonts w:ascii="宋体" w:hAnsi="宋体" w:hint="eastAsia"/>
        </w:rPr>
        <w:t xml:space="preserve">  </w:t>
      </w:r>
    </w:p>
    <w:p w14:paraId="418D5364" w14:textId="77777777" w:rsidR="003E0184" w:rsidRPr="00B93610" w:rsidRDefault="003E0184" w:rsidP="003E0184">
      <w:pPr>
        <w:spacing w:line="360" w:lineRule="auto"/>
        <w:rPr>
          <w:rFonts w:ascii="宋体" w:hAnsi="宋体" w:hint="eastAsia"/>
          <w:b/>
        </w:rPr>
      </w:pPr>
      <w:r>
        <w:rPr>
          <w:rFonts w:eastAsia="黑体" w:hint="eastAsia"/>
        </w:rPr>
        <w:t>试题代码：</w:t>
      </w:r>
      <w:r>
        <w:rPr>
          <w:rFonts w:eastAsia="黑体" w:hint="eastAsia"/>
        </w:rPr>
        <w:t>2.3.3</w:t>
      </w:r>
    </w:p>
    <w:p w14:paraId="65C502DC" w14:textId="77777777" w:rsidR="003E0184" w:rsidRDefault="003E0184" w:rsidP="003E0184">
      <w:pPr>
        <w:spacing w:line="360" w:lineRule="auto"/>
        <w:rPr>
          <w:rFonts w:eastAsia="黑体"/>
        </w:rPr>
      </w:pPr>
      <w:r>
        <w:rPr>
          <w:rFonts w:eastAsia="黑体" w:hint="eastAsia"/>
        </w:rPr>
        <w:t>试题名称：</w:t>
      </w:r>
      <w:r w:rsidRPr="00C6286B">
        <w:rPr>
          <w:rFonts w:eastAsia="黑体"/>
        </w:rPr>
        <w:t>邮件交换器的域名解析及检查</w:t>
      </w:r>
    </w:p>
    <w:p w14:paraId="520BA277" w14:textId="77777777" w:rsidR="003E0184" w:rsidRDefault="003E0184" w:rsidP="003E0184">
      <w:pPr>
        <w:spacing w:line="360" w:lineRule="auto"/>
        <w:rPr>
          <w:rFonts w:ascii="宋体" w:hAnsi="宋体" w:hint="eastAsia"/>
        </w:rPr>
      </w:pPr>
      <w:r>
        <w:rPr>
          <w:rFonts w:ascii="黑体" w:eastAsia="黑体" w:hAnsi="宋体" w:hint="eastAsia"/>
        </w:rPr>
        <w:t>考核时间：</w:t>
      </w:r>
      <w:r w:rsidRPr="00C6286B">
        <w:rPr>
          <w:rFonts w:eastAsia="黑体"/>
        </w:rPr>
        <w:t>15min</w:t>
      </w:r>
    </w:p>
    <w:p w14:paraId="23648254" w14:textId="77777777" w:rsidR="003E0184" w:rsidRDefault="003E0184" w:rsidP="003E0184">
      <w:pPr>
        <w:spacing w:line="360" w:lineRule="auto"/>
        <w:rPr>
          <w:rFonts w:ascii="黑体" w:eastAsia="黑体" w:hAnsi="宋体" w:hint="eastAsia"/>
          <w:b/>
        </w:rPr>
      </w:pPr>
    </w:p>
    <w:p w14:paraId="61E894D9" w14:textId="77777777" w:rsidR="003E0184" w:rsidRDefault="003E0184" w:rsidP="003E0184">
      <w:pPr>
        <w:spacing w:line="360" w:lineRule="auto"/>
        <w:rPr>
          <w:rFonts w:ascii="黑体" w:eastAsia="黑体" w:hAnsi="宋体" w:hint="eastAsia"/>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32A33BD9" w14:textId="77777777" w:rsidR="003E0184" w:rsidRDefault="003E0184" w:rsidP="003E0184">
      <w:pPr>
        <w:spacing w:line="360" w:lineRule="auto"/>
        <w:rPr>
          <w:rFonts w:ascii="黑体" w:eastAsia="黑体" w:hAnsi="宋体" w:hint="eastAsia"/>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CentOS</w:t>
      </w:r>
      <w:r w:rsidRPr="00C6286B">
        <w:rPr>
          <w:rFonts w:eastAsia="黑体"/>
        </w:rPr>
        <w:t>系统。</w:t>
      </w:r>
    </w:p>
    <w:p w14:paraId="3B3BC6B4" w14:textId="77777777" w:rsidR="003E0184" w:rsidRDefault="003E0184" w:rsidP="003E0184">
      <w:pPr>
        <w:spacing w:line="360" w:lineRule="auto"/>
        <w:rPr>
          <w:rFonts w:ascii="黑体" w:eastAsia="黑体" w:hAnsi="宋体" w:hint="eastAsia"/>
        </w:rPr>
      </w:pPr>
    </w:p>
    <w:p w14:paraId="7F42BD2E" w14:textId="77777777" w:rsidR="003E0184" w:rsidRDefault="003E0184" w:rsidP="003E0184">
      <w:pPr>
        <w:spacing w:line="360" w:lineRule="auto"/>
        <w:rPr>
          <w:rFonts w:ascii="黑体" w:eastAsia="黑体" w:hAnsi="宋体" w:hint="eastAsia"/>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3E608D17" w14:textId="77777777" w:rsidR="003E0184" w:rsidRPr="00AD7A51" w:rsidRDefault="003E0184" w:rsidP="003E0184">
      <w:pPr>
        <w:spacing w:line="360" w:lineRule="auto"/>
        <w:rPr>
          <w:rFonts w:ascii="宋体" w:hAnsi="宋体" w:hint="eastAsia"/>
        </w:rPr>
      </w:pPr>
      <w:r w:rsidRPr="00C6286B">
        <w:rPr>
          <w:rFonts w:ascii="宋体" w:hAnsi="宋体"/>
        </w:rPr>
        <w:t>新千公司拟自建网站，并已通过域名备案，域名为 x.com.cn ,其所申请的网站www.x.com.cn，ip地址假定为 127.0.0.1，你需要在服务器上为其配置邮件交换器并用nslookup进行检查：</w:t>
      </w:r>
      <w:r w:rsidRPr="00C6286B">
        <w:rPr>
          <w:rFonts w:ascii="宋体" w:hAnsi="宋体"/>
        </w:rPr>
        <w:br/>
        <w:t>（1）检查并启动DNS服务（如果未启动）；</w:t>
      </w:r>
      <w:r w:rsidRPr="00C6286B">
        <w:rPr>
          <w:rFonts w:ascii="宋体" w:hAnsi="宋体"/>
        </w:rPr>
        <w:br/>
        <w:t>（2）配置DNS服务，增加一个新区域x.com.cn；</w:t>
      </w:r>
      <w:r w:rsidRPr="00C6286B">
        <w:rPr>
          <w:rFonts w:ascii="宋体" w:hAnsi="宋体"/>
        </w:rPr>
        <w:br/>
        <w:t>（3）配置DNS服务，增加主机 dns1.x.com.cn  配置主机IP地址为 127.0.0.1；</w:t>
      </w:r>
      <w:r w:rsidRPr="00C6286B">
        <w:rPr>
          <w:rFonts w:ascii="宋体" w:hAnsi="宋体"/>
        </w:rPr>
        <w:br/>
        <w:t>（4）配置DNS服务，增加邮件交换器mail，  配置其主机为dns1.x.com.cn；</w:t>
      </w:r>
      <w:r w:rsidRPr="00C6286B">
        <w:rPr>
          <w:rFonts w:ascii="宋体" w:hAnsi="宋体"/>
        </w:rPr>
        <w:br/>
        <w:t>（5）将本机DNS服务器地址设为127.0.0.1，并在命令提示符中启动nslookup进行验证mail.x.com.cn。</w:t>
      </w:r>
    </w:p>
    <w:p w14:paraId="19117D1B" w14:textId="77777777" w:rsidR="003E0184" w:rsidRDefault="003E0184" w:rsidP="003E0184">
      <w:pPr>
        <w:jc w:val="center"/>
        <w:rPr>
          <w:rFonts w:eastAsia="黑体"/>
          <w:spacing w:val="60"/>
        </w:rPr>
      </w:pPr>
    </w:p>
    <w:p w14:paraId="4EF92ECD" w14:textId="77777777" w:rsidR="003E0184" w:rsidRDefault="003E0184" w:rsidP="003E0184">
      <w:pPr>
        <w:spacing w:line="360" w:lineRule="auto"/>
        <w:rPr>
          <w:rFonts w:ascii="黑体" w:eastAsia="黑体" w:hAnsi="宋体" w:hint="eastAsia"/>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48855EF1" w14:textId="77777777" w:rsidR="003E0184" w:rsidRDefault="003E0184" w:rsidP="003E0184">
      <w:pPr>
        <w:spacing w:line="360" w:lineRule="auto"/>
        <w:rPr>
          <w:rFonts w:ascii="宋体" w:hAnsi="宋体" w:hint="eastAsia"/>
        </w:rPr>
      </w:pPr>
      <w:r w:rsidRPr="00C6286B">
        <w:rPr>
          <w:rFonts w:ascii="宋体" w:hAnsi="宋体"/>
        </w:rPr>
        <w:t xml:space="preserve">（1）能开启DNS服务； </w:t>
      </w:r>
      <w:r w:rsidRPr="00C6286B">
        <w:rPr>
          <w:rFonts w:ascii="宋体" w:hAnsi="宋体"/>
        </w:rPr>
        <w:br/>
        <w:t xml:space="preserve">（2）理解域名解析及web应用配置；  </w:t>
      </w:r>
      <w:r w:rsidRPr="00C6286B">
        <w:rPr>
          <w:rFonts w:ascii="宋体" w:hAnsi="宋体"/>
        </w:rPr>
        <w:br/>
        <w:t>（3）能操作专门DNS工具软件进行检查。</w:t>
      </w:r>
    </w:p>
    <w:p w14:paraId="3F980FAE" w14:textId="77777777" w:rsidR="003E0184" w:rsidRDefault="003E0184" w:rsidP="003E0184">
      <w:pPr>
        <w:rPr>
          <w:rFonts w:ascii="宋体" w:hAnsi="宋体" w:hint="eastAsia"/>
        </w:rPr>
      </w:pPr>
    </w:p>
    <w:p w14:paraId="479E4EAB" w14:textId="77777777" w:rsidR="003E0184" w:rsidRDefault="003E0184" w:rsidP="003E0184">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1F3CC267" w14:textId="77777777" w:rsidR="003E0184" w:rsidRDefault="003E0184" w:rsidP="003E0184">
      <w:pPr>
        <w:spacing w:line="360" w:lineRule="auto"/>
        <w:rPr>
          <w:rFonts w:ascii="宋体" w:hAnsi="宋体" w:hint="eastAsia"/>
        </w:rPr>
      </w:pPr>
      <w:r w:rsidRPr="00C6286B">
        <w:rPr>
          <w:rFonts w:ascii="宋体" w:hAnsi="宋体"/>
        </w:rPr>
        <w:t xml:space="preserve">（1）正确开启服务； </w:t>
      </w:r>
      <w:r w:rsidRPr="00C6286B">
        <w:rPr>
          <w:rFonts w:ascii="宋体" w:hAnsi="宋体"/>
        </w:rPr>
        <w:br/>
        <w:t xml:space="preserve">（2）正确配置DNS服务器； </w:t>
      </w:r>
      <w:r w:rsidRPr="00C6286B">
        <w:rPr>
          <w:rFonts w:ascii="宋体" w:hAnsi="宋体"/>
        </w:rPr>
        <w:br/>
        <w:t xml:space="preserve">（3）成功添加域名解析记录； </w:t>
      </w:r>
      <w:r w:rsidRPr="00C6286B">
        <w:rPr>
          <w:rFonts w:ascii="宋体" w:hAnsi="宋体"/>
        </w:rPr>
        <w:br/>
        <w:t>（4）正确用nslookup进行结果验。</w:t>
      </w:r>
    </w:p>
    <w:p w14:paraId="78FA9972" w14:textId="77777777" w:rsidR="003E0184" w:rsidRDefault="003E0184" w:rsidP="003E0184">
      <w:pPr>
        <w:rPr>
          <w:rFonts w:ascii="宋体" w:hAnsi="宋体" w:hint="eastAsia"/>
        </w:rPr>
      </w:pPr>
    </w:p>
    <w:p w14:paraId="40DD94D0" w14:textId="77777777" w:rsidR="00FB10F0" w:rsidRDefault="003E0184">
      <w:pPr>
        <w:spacing w:line="360" w:lineRule="auto"/>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br w:type="page"/>
      </w:r>
      <w:r w:rsidR="00FB10F0">
        <w:rPr>
          <w:rFonts w:ascii="宋体" w:hAnsi="宋体" w:cs="宋体" w:hint="eastAsia"/>
          <w:b/>
          <w:snapToGrid w:val="0"/>
          <w:color w:val="000000"/>
          <w:kern w:val="44"/>
          <w:sz w:val="36"/>
          <w:szCs w:val="36"/>
        </w:rPr>
        <w:lastRenderedPageBreak/>
        <w:t>网络与信息安全管理员（信息安全管理员）（四级）操作技能考核试题评分表及答案</w:t>
      </w:r>
    </w:p>
    <w:p w14:paraId="0FA2C6B5" w14:textId="77777777" w:rsidR="00FB10F0" w:rsidRDefault="00FB10F0">
      <w:pPr>
        <w:snapToGrid w:val="0"/>
        <w:spacing w:line="360" w:lineRule="auto"/>
        <w:jc w:val="center"/>
        <w:rPr>
          <w:rFonts w:ascii="宋体" w:hAnsi="宋体" w:hint="eastAsia"/>
          <w:b/>
          <w:spacing w:val="40"/>
          <w:sz w:val="32"/>
          <w:szCs w:val="32"/>
        </w:rPr>
      </w:pPr>
    </w:p>
    <w:p w14:paraId="72ADCABE" w14:textId="77777777" w:rsidR="003E0184" w:rsidRDefault="003E0184" w:rsidP="003E0184">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1047D5AF" w14:textId="77777777" w:rsidR="003E0184" w:rsidRDefault="003E0184" w:rsidP="003E0184">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r w:rsidRPr="00870ED6">
        <w:rPr>
          <w:rFonts w:ascii="黑体" w:eastAsia="黑体" w:hAnsi="黑体"/>
          <w:color w:val="000000"/>
          <w:szCs w:val="21"/>
        </w:rPr>
        <w:t>2.3.3</w:t>
      </w:r>
    </w:p>
    <w:p w14:paraId="2EDD5B63" w14:textId="77777777" w:rsidR="003E0184" w:rsidRDefault="003E0184" w:rsidP="003E0184">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sidRPr="00870ED6">
        <w:rPr>
          <w:rFonts w:ascii="黑体" w:eastAsia="黑体" w:hAnsi="黑体"/>
          <w:color w:val="000000"/>
          <w:szCs w:val="21"/>
        </w:rPr>
        <w:t>邮件交换器的域名解析及检查</w:t>
      </w:r>
    </w:p>
    <w:p w14:paraId="7D07C35F" w14:textId="77777777" w:rsidR="003E0184" w:rsidRDefault="003E0184" w:rsidP="003E0184">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sidRPr="00870ED6">
        <w:rPr>
          <w:rFonts w:ascii="黑体" w:eastAsia="黑体" w:hAnsi="黑体"/>
          <w:color w:val="000000"/>
          <w:szCs w:val="21"/>
        </w:rPr>
        <w:t xml:space="preserve">15min </w:t>
      </w:r>
    </w:p>
    <w:p w14:paraId="2DDF0E9F" w14:textId="77777777" w:rsidR="003E0184" w:rsidRDefault="003E0184" w:rsidP="003E0184">
      <w:pPr>
        <w:adjustRightInd w:val="0"/>
        <w:snapToGrid w:val="0"/>
        <w:spacing w:line="360" w:lineRule="auto"/>
        <w:ind w:firstLine="480"/>
        <w:jc w:val="left"/>
        <w:rPr>
          <w:rFonts w:ascii="宋体" w:hAnsi="宋体" w:hint="eastAsia"/>
          <w:color w:val="000000"/>
          <w:szCs w:val="21"/>
        </w:rPr>
      </w:pPr>
    </w:p>
    <w:p w14:paraId="6140AE05" w14:textId="77777777" w:rsidR="003E0184" w:rsidRDefault="003E0184" w:rsidP="003E0184">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3E0184" w14:paraId="2CB93DF4" w14:textId="77777777" w:rsidTr="00FB10F0">
        <w:trPr>
          <w:trHeight w:val="584"/>
          <w:tblHeader/>
          <w:jc w:val="center"/>
        </w:trPr>
        <w:tc>
          <w:tcPr>
            <w:tcW w:w="605" w:type="pct"/>
            <w:tcBorders>
              <w:tl2br w:val="nil"/>
              <w:tr2bl w:val="nil"/>
            </w:tcBorders>
            <w:shd w:val="clear" w:color="auto" w:fill="BFBFBF"/>
            <w:vAlign w:val="center"/>
          </w:tcPr>
          <w:p w14:paraId="0960E1DE" w14:textId="77777777" w:rsidR="003E0184" w:rsidRDefault="003E0184" w:rsidP="00FB10F0">
            <w:pPr>
              <w:adjustRightInd w:val="0"/>
              <w:snapToGrid w:val="0"/>
              <w:jc w:val="center"/>
              <w:rPr>
                <w:rFonts w:ascii="宋体" w:hAnsi="宋体" w:hint="eastAsia"/>
                <w:szCs w:val="21"/>
              </w:rPr>
            </w:pPr>
            <w:r>
              <w:rPr>
                <w:rFonts w:ascii="宋体" w:hAnsi="宋体" w:hint="eastAsia"/>
                <w:szCs w:val="21"/>
              </w:rPr>
              <w:t>细则编号</w:t>
            </w:r>
          </w:p>
        </w:tc>
        <w:tc>
          <w:tcPr>
            <w:tcW w:w="765" w:type="pct"/>
            <w:tcBorders>
              <w:tl2br w:val="nil"/>
              <w:tr2bl w:val="nil"/>
            </w:tcBorders>
            <w:shd w:val="clear" w:color="auto" w:fill="BFBFBF"/>
            <w:vAlign w:val="center"/>
          </w:tcPr>
          <w:p w14:paraId="64C5B246" w14:textId="77777777" w:rsidR="003E0184" w:rsidRDefault="003E0184" w:rsidP="00FB10F0">
            <w:pPr>
              <w:adjustRightInd w:val="0"/>
              <w:snapToGrid w:val="0"/>
              <w:jc w:val="center"/>
              <w:rPr>
                <w:rFonts w:ascii="宋体" w:hAnsi="宋体" w:hint="eastAsia"/>
                <w:szCs w:val="21"/>
              </w:rPr>
            </w:pPr>
            <w:r>
              <w:rPr>
                <w:rFonts w:ascii="宋体" w:hAnsi="宋体" w:hint="eastAsia"/>
                <w:szCs w:val="21"/>
              </w:rPr>
              <w:t>配分</w:t>
            </w:r>
          </w:p>
        </w:tc>
        <w:tc>
          <w:tcPr>
            <w:tcW w:w="1976" w:type="pct"/>
            <w:tcBorders>
              <w:tl2br w:val="nil"/>
              <w:tr2bl w:val="nil"/>
            </w:tcBorders>
            <w:shd w:val="clear" w:color="auto" w:fill="BFBFBF"/>
            <w:vAlign w:val="center"/>
          </w:tcPr>
          <w:p w14:paraId="0F552337" w14:textId="77777777" w:rsidR="003E0184" w:rsidRDefault="003E0184" w:rsidP="00FB10F0">
            <w:pPr>
              <w:adjustRightInd w:val="0"/>
              <w:snapToGrid w:val="0"/>
              <w:jc w:val="center"/>
              <w:rPr>
                <w:rFonts w:ascii="宋体" w:hAnsi="宋体" w:hint="eastAsia"/>
                <w:szCs w:val="21"/>
              </w:rPr>
            </w:pPr>
            <w:r>
              <w:rPr>
                <w:rFonts w:ascii="宋体" w:hAnsi="宋体" w:hint="eastAsia"/>
                <w:szCs w:val="21"/>
              </w:rPr>
              <w:t>评分细则描述</w:t>
            </w:r>
          </w:p>
        </w:tc>
        <w:tc>
          <w:tcPr>
            <w:tcW w:w="602" w:type="pct"/>
            <w:tcBorders>
              <w:tl2br w:val="nil"/>
              <w:tr2bl w:val="nil"/>
            </w:tcBorders>
            <w:shd w:val="clear" w:color="auto" w:fill="BFBFBF"/>
            <w:vAlign w:val="center"/>
          </w:tcPr>
          <w:p w14:paraId="5034AB27" w14:textId="77777777" w:rsidR="003E0184" w:rsidRDefault="003E0184" w:rsidP="00FB10F0">
            <w:pPr>
              <w:adjustRightInd w:val="0"/>
              <w:snapToGrid w:val="0"/>
              <w:jc w:val="center"/>
              <w:rPr>
                <w:rFonts w:ascii="宋体" w:hAnsi="宋体" w:hint="eastAsia"/>
                <w:szCs w:val="21"/>
              </w:rPr>
            </w:pPr>
            <w:r>
              <w:rPr>
                <w:rFonts w:ascii="宋体" w:hAnsi="宋体" w:hint="eastAsia"/>
                <w:szCs w:val="21"/>
              </w:rPr>
              <w:t>规定或</w:t>
            </w:r>
          </w:p>
          <w:p w14:paraId="0F96DD86" w14:textId="77777777" w:rsidR="003E0184" w:rsidRDefault="003E0184" w:rsidP="00FB10F0">
            <w:pPr>
              <w:adjustRightInd w:val="0"/>
              <w:snapToGrid w:val="0"/>
              <w:jc w:val="center"/>
              <w:rPr>
                <w:rFonts w:ascii="宋体" w:hAnsi="宋体" w:hint="eastAsia"/>
                <w:szCs w:val="21"/>
              </w:rPr>
            </w:pPr>
            <w:r>
              <w:rPr>
                <w:rFonts w:ascii="宋体" w:hAnsi="宋体" w:hint="eastAsia"/>
                <w:szCs w:val="21"/>
              </w:rPr>
              <w:t>标称值</w:t>
            </w:r>
          </w:p>
        </w:tc>
        <w:tc>
          <w:tcPr>
            <w:tcW w:w="527" w:type="pct"/>
            <w:tcBorders>
              <w:tl2br w:val="nil"/>
              <w:tr2bl w:val="nil"/>
            </w:tcBorders>
            <w:shd w:val="clear" w:color="auto" w:fill="BFBFBF"/>
          </w:tcPr>
          <w:p w14:paraId="29BD15CD" w14:textId="77777777" w:rsidR="003E0184" w:rsidRDefault="003E0184" w:rsidP="00FB10F0">
            <w:pPr>
              <w:adjustRightInd w:val="0"/>
              <w:snapToGrid w:val="0"/>
              <w:jc w:val="center"/>
              <w:rPr>
                <w:rFonts w:ascii="宋体" w:hAnsi="宋体" w:hint="eastAsia"/>
                <w:szCs w:val="21"/>
              </w:rPr>
            </w:pPr>
            <w:r>
              <w:rPr>
                <w:rFonts w:ascii="宋体" w:hAnsi="宋体" w:hint="eastAsia"/>
                <w:szCs w:val="21"/>
              </w:rPr>
              <w:t>结果或</w:t>
            </w:r>
          </w:p>
          <w:p w14:paraId="55FA352F" w14:textId="77777777" w:rsidR="003E0184" w:rsidRDefault="003E0184" w:rsidP="00FB10F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14:paraId="7AD7327F" w14:textId="77777777" w:rsidR="003E0184" w:rsidRDefault="003E0184" w:rsidP="00FB10F0">
            <w:pPr>
              <w:adjustRightInd w:val="0"/>
              <w:snapToGrid w:val="0"/>
              <w:jc w:val="center"/>
              <w:rPr>
                <w:rFonts w:ascii="宋体" w:hAnsi="宋体" w:hint="eastAsia"/>
                <w:szCs w:val="21"/>
              </w:rPr>
            </w:pPr>
            <w:r>
              <w:rPr>
                <w:rFonts w:ascii="宋体" w:hAnsi="宋体" w:hint="eastAsia"/>
                <w:szCs w:val="21"/>
              </w:rPr>
              <w:t>得分</w:t>
            </w:r>
          </w:p>
        </w:tc>
      </w:tr>
      <w:tr w:rsidR="003E0184" w14:paraId="2ED15B15" w14:textId="77777777" w:rsidTr="00FB10F0">
        <w:trPr>
          <w:trHeight w:val="454"/>
          <w:jc w:val="center"/>
        </w:trPr>
        <w:tc>
          <w:tcPr>
            <w:tcW w:w="605" w:type="pct"/>
            <w:tcBorders>
              <w:tl2br w:val="nil"/>
              <w:tr2bl w:val="nil"/>
            </w:tcBorders>
            <w:shd w:val="clear" w:color="auto" w:fill="FFFFFF"/>
            <w:vAlign w:val="center"/>
          </w:tcPr>
          <w:p w14:paraId="598A9161" w14:textId="77777777" w:rsidR="003E0184"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tcBorders>
              <w:tl2br w:val="nil"/>
              <w:tr2bl w:val="nil"/>
            </w:tcBorders>
            <w:shd w:val="clear" w:color="auto" w:fill="FFFFFF"/>
            <w:vAlign w:val="center"/>
          </w:tcPr>
          <w:p w14:paraId="33F82AFA"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52959282"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正确开启DNS服务；</w:t>
            </w:r>
          </w:p>
        </w:tc>
        <w:tc>
          <w:tcPr>
            <w:tcW w:w="602" w:type="pct"/>
            <w:tcBorders>
              <w:tl2br w:val="nil"/>
              <w:tr2bl w:val="nil"/>
            </w:tcBorders>
            <w:shd w:val="clear" w:color="auto" w:fill="FFFFFF"/>
            <w:vAlign w:val="center"/>
          </w:tcPr>
          <w:p w14:paraId="4F226F53"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7715A4C8"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145F8080"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r>
      <w:tr w:rsidR="003E0184" w14:paraId="5BB737FD" w14:textId="77777777" w:rsidTr="00FB10F0">
        <w:trPr>
          <w:trHeight w:val="454"/>
          <w:jc w:val="center"/>
        </w:trPr>
        <w:tc>
          <w:tcPr>
            <w:tcW w:w="605" w:type="pct"/>
            <w:tcBorders>
              <w:tl2br w:val="nil"/>
              <w:tr2bl w:val="nil"/>
            </w:tcBorders>
            <w:shd w:val="clear" w:color="auto" w:fill="FFFFFF"/>
            <w:vAlign w:val="center"/>
          </w:tcPr>
          <w:p w14:paraId="30A01164" w14:textId="77777777" w:rsidR="003E0184"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tcBorders>
              <w:tl2br w:val="nil"/>
              <w:tr2bl w:val="nil"/>
            </w:tcBorders>
            <w:shd w:val="clear" w:color="auto" w:fill="FFFFFF"/>
            <w:vAlign w:val="center"/>
          </w:tcPr>
          <w:p w14:paraId="07C7FE3A"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1E70A2D5"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正确配置DNS主域；</w:t>
            </w:r>
          </w:p>
        </w:tc>
        <w:tc>
          <w:tcPr>
            <w:tcW w:w="602" w:type="pct"/>
            <w:tcBorders>
              <w:tl2br w:val="nil"/>
              <w:tr2bl w:val="nil"/>
            </w:tcBorders>
            <w:shd w:val="clear" w:color="auto" w:fill="FFFFFF"/>
            <w:vAlign w:val="center"/>
          </w:tcPr>
          <w:p w14:paraId="62237BDA"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06533610"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414DAB73"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r>
      <w:tr w:rsidR="003E0184" w14:paraId="37F5A60F" w14:textId="77777777" w:rsidTr="00FB10F0">
        <w:trPr>
          <w:trHeight w:val="454"/>
          <w:jc w:val="center"/>
        </w:trPr>
        <w:tc>
          <w:tcPr>
            <w:tcW w:w="605" w:type="pct"/>
            <w:tcBorders>
              <w:tl2br w:val="nil"/>
              <w:tr2bl w:val="nil"/>
            </w:tcBorders>
            <w:shd w:val="clear" w:color="auto" w:fill="FFFFFF"/>
            <w:vAlign w:val="center"/>
          </w:tcPr>
          <w:p w14:paraId="1EEBBD41" w14:textId="77777777" w:rsidR="003E0184"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tcBorders>
              <w:tl2br w:val="nil"/>
              <w:tr2bl w:val="nil"/>
            </w:tcBorders>
            <w:shd w:val="clear" w:color="auto" w:fill="FFFFFF"/>
            <w:vAlign w:val="center"/>
          </w:tcPr>
          <w:p w14:paraId="54C82002"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1C80CBD0"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正确配置主机，主机名称正确得1分，主机ip正确得1分；</w:t>
            </w:r>
          </w:p>
        </w:tc>
        <w:tc>
          <w:tcPr>
            <w:tcW w:w="602" w:type="pct"/>
            <w:tcBorders>
              <w:tl2br w:val="nil"/>
              <w:tr2bl w:val="nil"/>
            </w:tcBorders>
            <w:shd w:val="clear" w:color="auto" w:fill="FFFFFF"/>
            <w:vAlign w:val="center"/>
          </w:tcPr>
          <w:p w14:paraId="1417B14C"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6BF97611"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5C3352A0"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r>
      <w:tr w:rsidR="003E0184" w14:paraId="6038B940" w14:textId="77777777" w:rsidTr="00FB10F0">
        <w:trPr>
          <w:trHeight w:val="454"/>
          <w:jc w:val="center"/>
        </w:trPr>
        <w:tc>
          <w:tcPr>
            <w:tcW w:w="605" w:type="pct"/>
            <w:tcBorders>
              <w:tl2br w:val="nil"/>
              <w:tr2bl w:val="nil"/>
            </w:tcBorders>
            <w:shd w:val="clear" w:color="auto" w:fill="FFFFFF"/>
            <w:vAlign w:val="center"/>
          </w:tcPr>
          <w:p w14:paraId="65F0506F" w14:textId="77777777" w:rsidR="003E0184"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tcBorders>
              <w:tl2br w:val="nil"/>
              <w:tr2bl w:val="nil"/>
            </w:tcBorders>
            <w:shd w:val="clear" w:color="auto" w:fill="FFFFFF"/>
            <w:vAlign w:val="center"/>
          </w:tcPr>
          <w:p w14:paraId="4F4A9B00"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7C291F52"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正确配置邮件交换器，主机或子域正确得1分，完全限定的域名正确得1分；</w:t>
            </w:r>
          </w:p>
        </w:tc>
        <w:tc>
          <w:tcPr>
            <w:tcW w:w="602" w:type="pct"/>
            <w:tcBorders>
              <w:tl2br w:val="nil"/>
              <w:tr2bl w:val="nil"/>
            </w:tcBorders>
            <w:shd w:val="clear" w:color="auto" w:fill="FFFFFF"/>
            <w:vAlign w:val="center"/>
          </w:tcPr>
          <w:p w14:paraId="50A38233"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2BC6D0A5"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053F15EC"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r>
      <w:tr w:rsidR="003E0184" w14:paraId="14F7CBFB" w14:textId="77777777" w:rsidTr="00FB10F0">
        <w:trPr>
          <w:trHeight w:val="454"/>
          <w:jc w:val="center"/>
        </w:trPr>
        <w:tc>
          <w:tcPr>
            <w:tcW w:w="605" w:type="pct"/>
            <w:tcBorders>
              <w:tl2br w:val="nil"/>
              <w:tr2bl w:val="nil"/>
            </w:tcBorders>
            <w:shd w:val="clear" w:color="auto" w:fill="FFFFFF"/>
            <w:vAlign w:val="center"/>
          </w:tcPr>
          <w:p w14:paraId="7B27C721" w14:textId="77777777" w:rsidR="003E0184"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tcBorders>
              <w:tl2br w:val="nil"/>
              <w:tr2bl w:val="nil"/>
            </w:tcBorders>
            <w:shd w:val="clear" w:color="auto" w:fill="FFFFFF"/>
            <w:vAlign w:val="center"/>
          </w:tcPr>
          <w:p w14:paraId="400F38FF"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230A59CB"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正确使用nslookup；</w:t>
            </w:r>
          </w:p>
        </w:tc>
        <w:tc>
          <w:tcPr>
            <w:tcW w:w="602" w:type="pct"/>
            <w:tcBorders>
              <w:tl2br w:val="nil"/>
              <w:tr2bl w:val="nil"/>
            </w:tcBorders>
            <w:shd w:val="clear" w:color="auto" w:fill="FFFFFF"/>
            <w:vAlign w:val="center"/>
          </w:tcPr>
          <w:p w14:paraId="5F237B57"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6F3F9417"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75212E3D"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r>
      <w:tr w:rsidR="003E0184" w14:paraId="08AF59DA" w14:textId="77777777" w:rsidTr="00FB10F0">
        <w:trPr>
          <w:trHeight w:val="454"/>
          <w:jc w:val="center"/>
        </w:trPr>
        <w:tc>
          <w:tcPr>
            <w:tcW w:w="605" w:type="pct"/>
            <w:tcBorders>
              <w:tl2br w:val="nil"/>
              <w:tr2bl w:val="nil"/>
            </w:tcBorders>
            <w:shd w:val="clear" w:color="auto" w:fill="FFFFFF"/>
            <w:vAlign w:val="center"/>
          </w:tcPr>
          <w:p w14:paraId="01590C5E" w14:textId="77777777" w:rsidR="003E0184"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tcBorders>
              <w:tl2br w:val="nil"/>
              <w:tr2bl w:val="nil"/>
            </w:tcBorders>
            <w:shd w:val="clear" w:color="auto" w:fill="FFFFFF"/>
            <w:vAlign w:val="center"/>
          </w:tcPr>
          <w:p w14:paraId="503C1DC2" w14:textId="77777777" w:rsidR="003E0184"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10</w:t>
            </w:r>
          </w:p>
        </w:tc>
        <w:tc>
          <w:tcPr>
            <w:tcW w:w="2578" w:type="pct"/>
            <w:gridSpan w:val="2"/>
            <w:tcBorders>
              <w:tl2br w:val="nil"/>
              <w:tr2bl w:val="nil"/>
            </w:tcBorders>
            <w:shd w:val="clear" w:color="auto" w:fill="FFFFFF"/>
            <w:vAlign w:val="center"/>
          </w:tcPr>
          <w:p w14:paraId="2D4E6A61" w14:textId="77777777" w:rsidR="003E0184"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tcBorders>
              <w:tl2br w:val="nil"/>
              <w:tr2bl w:val="nil"/>
            </w:tcBorders>
            <w:shd w:val="clear" w:color="auto" w:fill="FFFFFF"/>
          </w:tcPr>
          <w:p w14:paraId="3453D472" w14:textId="77777777" w:rsidR="003E0184" w:rsidRDefault="003E0184" w:rsidP="00FB10F0">
            <w:pPr>
              <w:shd w:val="clear" w:color="auto" w:fill="FFFFFF"/>
              <w:adjustRightInd w:val="0"/>
              <w:snapToGrid w:val="0"/>
              <w:jc w:val="center"/>
              <w:rPr>
                <w:rFonts w:ascii="宋体" w:hAnsi="宋体" w:hint="eastAsia"/>
                <w:color w:val="000000"/>
                <w:szCs w:val="21"/>
              </w:rPr>
            </w:pPr>
          </w:p>
        </w:tc>
        <w:tc>
          <w:tcPr>
            <w:tcW w:w="525" w:type="pct"/>
            <w:tcBorders>
              <w:tl2br w:val="nil"/>
              <w:tr2bl w:val="nil"/>
            </w:tcBorders>
            <w:shd w:val="clear" w:color="auto" w:fill="FFFFFF"/>
            <w:vAlign w:val="center"/>
          </w:tcPr>
          <w:p w14:paraId="0F09DEA7" w14:textId="77777777" w:rsidR="003E0184" w:rsidRDefault="003E0184" w:rsidP="00FB10F0">
            <w:pPr>
              <w:shd w:val="clear" w:color="auto" w:fill="FFFFFF"/>
              <w:adjustRightInd w:val="0"/>
              <w:snapToGrid w:val="0"/>
              <w:jc w:val="center"/>
              <w:rPr>
                <w:rFonts w:ascii="宋体" w:hAnsi="宋体" w:hint="eastAsia"/>
                <w:color w:val="000000"/>
                <w:szCs w:val="21"/>
              </w:rPr>
            </w:pPr>
          </w:p>
        </w:tc>
      </w:tr>
    </w:tbl>
    <w:p w14:paraId="4A16C7FA" w14:textId="77777777" w:rsidR="00FB10F0" w:rsidRDefault="00FB10F0">
      <w:pPr>
        <w:adjustRightInd w:val="0"/>
        <w:snapToGrid w:val="0"/>
        <w:spacing w:line="360" w:lineRule="auto"/>
        <w:ind w:firstLine="480"/>
        <w:jc w:val="center"/>
        <w:rPr>
          <w:rFonts w:ascii="宋体" w:hAnsi="宋体" w:hint="eastAsia"/>
          <w:color w:val="000000"/>
          <w:szCs w:val="21"/>
        </w:rPr>
      </w:pPr>
    </w:p>
    <w:p w14:paraId="67029C1B" w14:textId="77777777" w:rsidR="003E0184" w:rsidRDefault="00FB10F0" w:rsidP="003E0184">
      <w:pPr>
        <w:adjustRightInd w:val="0"/>
        <w:snapToGrid w:val="0"/>
        <w:spacing w:line="360" w:lineRule="auto"/>
        <w:rPr>
          <w:rFonts w:ascii="宋体" w:hAnsi="宋体" w:hint="eastAsia"/>
          <w:b/>
          <w:color w:val="000000"/>
          <w:szCs w:val="21"/>
        </w:rPr>
      </w:pPr>
      <w:r>
        <w:rPr>
          <w:rFonts w:ascii="宋体" w:hAnsi="宋体" w:hint="eastAsia"/>
          <w:color w:val="000000"/>
          <w:szCs w:val="21"/>
        </w:rPr>
        <w:br w:type="page"/>
      </w:r>
      <w:r w:rsidR="003E0184">
        <w:rPr>
          <w:rFonts w:ascii="宋体" w:hAnsi="宋体" w:hint="eastAsia"/>
          <w:b/>
          <w:color w:val="000000"/>
          <w:szCs w:val="21"/>
        </w:rPr>
        <w:lastRenderedPageBreak/>
        <w:t>参考答案</w:t>
      </w:r>
      <w:r w:rsidR="003E0184">
        <w:rPr>
          <w:rFonts w:ascii="宋体" w:hAnsi="宋体" w:hint="eastAsia"/>
          <w:color w:val="000000"/>
          <w:szCs w:val="21"/>
        </w:rPr>
        <w:t>（尽量将细则内容写在上面的表格内，写不下可另写，但要具体可评判）</w:t>
      </w:r>
    </w:p>
    <w:p w14:paraId="6A2BB34A" w14:textId="77777777" w:rsidR="003E0184" w:rsidRDefault="003E0184" w:rsidP="003E0184">
      <w:pPr>
        <w:adjustRightInd w:val="0"/>
        <w:snapToGrid w:val="0"/>
        <w:spacing w:line="360" w:lineRule="auto"/>
        <w:jc w:val="left"/>
        <w:rPr>
          <w:rFonts w:ascii="宋体" w:hAnsi="宋体" w:hint="eastAsia"/>
          <w:color w:val="000000"/>
          <w:szCs w:val="21"/>
        </w:rPr>
      </w:pPr>
      <w:r>
        <w:rPr>
          <w:rFonts w:ascii="宋体" w:hAnsi="宋体"/>
          <w:color w:val="000000"/>
          <w:szCs w:val="21"/>
        </w:rPr>
        <w:pict w14:anchorId="26723575">
          <v:shape id="_x0000_i1032" type="#_x0000_t75" style="width:373.9pt;height:249pt">
            <v:imagedata r:id="rId14" o:title=""/>
          </v:shape>
        </w:pict>
      </w:r>
      <w:r w:rsidRPr="00EC13F1">
        <w:rPr>
          <w:rFonts w:ascii="宋体" w:hAnsi="宋体"/>
          <w:color w:val="000000"/>
          <w:szCs w:val="21"/>
        </w:rPr>
        <w:br/>
      </w:r>
      <w:r>
        <w:rPr>
          <w:rFonts w:ascii="宋体" w:hAnsi="宋体"/>
          <w:color w:val="000000"/>
          <w:szCs w:val="21"/>
        </w:rPr>
        <w:pict w14:anchorId="067988F9">
          <v:shape id="_x0000_i1033" type="#_x0000_t75" style="width:375.4pt;height:311.65pt">
            <v:imagedata r:id="rId15" o:title=""/>
          </v:shape>
        </w:pict>
      </w:r>
      <w:r w:rsidRPr="00EC13F1">
        <w:rPr>
          <w:rFonts w:ascii="宋体" w:hAnsi="宋体"/>
          <w:color w:val="000000"/>
          <w:szCs w:val="21"/>
        </w:rPr>
        <w:br/>
      </w:r>
      <w:r>
        <w:rPr>
          <w:rFonts w:ascii="宋体" w:hAnsi="宋体"/>
          <w:color w:val="000000"/>
          <w:szCs w:val="21"/>
        </w:rPr>
        <w:lastRenderedPageBreak/>
        <w:pict w14:anchorId="7F886629">
          <v:shape id="_x0000_i1034" type="#_x0000_t75" style="width:375pt;height:274.5pt">
            <v:imagedata r:id="rId16" o:title=""/>
          </v:shape>
        </w:pict>
      </w:r>
      <w:r w:rsidRPr="00EC13F1">
        <w:rPr>
          <w:rFonts w:ascii="宋体" w:hAnsi="宋体"/>
          <w:color w:val="000000"/>
          <w:szCs w:val="21"/>
        </w:rPr>
        <w:br/>
      </w:r>
      <w:r>
        <w:rPr>
          <w:rFonts w:ascii="宋体" w:hAnsi="宋体"/>
          <w:color w:val="000000"/>
          <w:szCs w:val="21"/>
        </w:rPr>
        <w:pict w14:anchorId="2EC42B75">
          <v:shape id="_x0000_i1035" type="#_x0000_t75" style="width:374.65pt;height:290.25pt">
            <v:imagedata r:id="rId17" o:title=""/>
          </v:shape>
        </w:pict>
      </w:r>
      <w:r w:rsidRPr="00EC13F1">
        <w:rPr>
          <w:rFonts w:ascii="宋体" w:hAnsi="宋体"/>
          <w:color w:val="000000"/>
          <w:szCs w:val="21"/>
        </w:rPr>
        <w:br/>
      </w:r>
      <w:r>
        <w:rPr>
          <w:rFonts w:ascii="宋体" w:hAnsi="宋体"/>
          <w:color w:val="000000"/>
          <w:szCs w:val="21"/>
        </w:rPr>
        <w:lastRenderedPageBreak/>
        <w:pict w14:anchorId="36C3E505">
          <v:shape id="_x0000_i1036" type="#_x0000_t75" style="width:375pt;height:386.25pt">
            <v:imagedata r:id="rId18" o:title=""/>
          </v:shape>
        </w:pict>
      </w:r>
      <w:r w:rsidRPr="00EC13F1">
        <w:rPr>
          <w:rFonts w:ascii="宋体" w:hAnsi="宋体"/>
          <w:color w:val="000000"/>
          <w:szCs w:val="21"/>
        </w:rPr>
        <w:br/>
      </w:r>
      <w:r>
        <w:rPr>
          <w:rFonts w:ascii="宋体" w:hAnsi="宋体"/>
          <w:color w:val="000000"/>
          <w:szCs w:val="21"/>
        </w:rPr>
        <w:lastRenderedPageBreak/>
        <w:pict w14:anchorId="1435CF87">
          <v:shape id="_x0000_i1037" type="#_x0000_t75" style="width:375pt;height:431.65pt">
            <v:imagedata r:id="rId19" o:title=""/>
          </v:shape>
        </w:pict>
      </w:r>
      <w:r w:rsidRPr="00EC13F1">
        <w:rPr>
          <w:rFonts w:ascii="宋体" w:hAnsi="宋体"/>
          <w:color w:val="000000"/>
          <w:szCs w:val="21"/>
        </w:rPr>
        <w:br/>
      </w:r>
      <w:r>
        <w:rPr>
          <w:rFonts w:ascii="宋体" w:hAnsi="宋体"/>
          <w:color w:val="000000"/>
          <w:szCs w:val="21"/>
        </w:rPr>
        <w:lastRenderedPageBreak/>
        <w:pict w14:anchorId="6F67384B">
          <v:shape id="_x0000_i1038" type="#_x0000_t75" style="width:375pt;height:471.4pt">
            <v:imagedata r:id="rId20" o:title=""/>
          </v:shape>
        </w:pict>
      </w:r>
      <w:r w:rsidRPr="00EC13F1">
        <w:rPr>
          <w:rFonts w:ascii="宋体" w:hAnsi="宋体"/>
          <w:color w:val="000000"/>
          <w:szCs w:val="21"/>
        </w:rPr>
        <w:br/>
      </w:r>
      <w:r>
        <w:rPr>
          <w:rFonts w:ascii="宋体" w:hAnsi="宋体"/>
          <w:color w:val="000000"/>
          <w:szCs w:val="21"/>
        </w:rPr>
        <w:pict w14:anchorId="65E795AC">
          <v:shape id="_x0000_i1039" type="#_x0000_t75" style="width:374.65pt;height:185.25pt">
            <v:imagedata r:id="rId21" o:title=""/>
          </v:shape>
        </w:pict>
      </w:r>
    </w:p>
    <w:p w14:paraId="298A04E9" w14:textId="77777777" w:rsidR="003E0184" w:rsidRDefault="003E0184" w:rsidP="003E0184">
      <w:pPr>
        <w:jc w:val="center"/>
      </w:pPr>
    </w:p>
    <w:p w14:paraId="2EEB2F1E" w14:textId="77777777" w:rsidR="00FB10F0" w:rsidRDefault="00FB10F0" w:rsidP="003E0184">
      <w:pPr>
        <w:adjustRightInd w:val="0"/>
        <w:snapToGrid w:val="0"/>
        <w:spacing w:line="360" w:lineRule="auto"/>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lastRenderedPageBreak/>
        <w:t>网络与信息安全管理员（信息安全管理员）（四级）操作技能考核试题单</w:t>
      </w:r>
    </w:p>
    <w:p w14:paraId="0F7B6EE3" w14:textId="77777777" w:rsidR="00FB10F0" w:rsidRDefault="00FB10F0">
      <w:pPr>
        <w:snapToGrid w:val="0"/>
        <w:spacing w:line="360" w:lineRule="auto"/>
        <w:jc w:val="center"/>
        <w:rPr>
          <w:rFonts w:ascii="宋体" w:hAnsi="宋体" w:hint="eastAsia"/>
          <w:b/>
          <w:spacing w:val="40"/>
          <w:sz w:val="32"/>
          <w:szCs w:val="32"/>
        </w:rPr>
      </w:pPr>
    </w:p>
    <w:p w14:paraId="0D59BDE7" w14:textId="77777777" w:rsidR="003E0184" w:rsidRPr="00171EB0" w:rsidRDefault="003E0184" w:rsidP="003E0184">
      <w:pPr>
        <w:spacing w:line="360" w:lineRule="auto"/>
        <w:rPr>
          <w:rFonts w:ascii="宋体" w:hAnsi="宋体" w:hint="eastAsia"/>
        </w:rPr>
      </w:pPr>
      <w:r w:rsidRPr="00952D19">
        <w:rPr>
          <w:rFonts w:ascii="黑体" w:eastAsia="黑体" w:hAnsi="宋体" w:hint="eastAsia"/>
        </w:rPr>
        <w:t>准考证号：</w:t>
      </w:r>
      <w:r>
        <w:rPr>
          <w:rFonts w:ascii="宋体" w:hAnsi="宋体" w:hint="eastAsia"/>
        </w:rPr>
        <w:t xml:space="preserve">  </w:t>
      </w:r>
    </w:p>
    <w:p w14:paraId="46D70CAD" w14:textId="77777777" w:rsidR="003E0184" w:rsidRPr="00B93610" w:rsidRDefault="003E0184" w:rsidP="003E0184">
      <w:pPr>
        <w:spacing w:line="360" w:lineRule="auto"/>
        <w:rPr>
          <w:rFonts w:ascii="宋体" w:hAnsi="宋体" w:hint="eastAsia"/>
          <w:b/>
        </w:rPr>
      </w:pPr>
      <w:r>
        <w:rPr>
          <w:rFonts w:eastAsia="黑体" w:hint="eastAsia"/>
        </w:rPr>
        <w:t>试题代码：</w:t>
      </w:r>
      <w:r>
        <w:rPr>
          <w:rFonts w:eastAsia="黑体" w:hint="eastAsia"/>
        </w:rPr>
        <w:t>3.1.3</w:t>
      </w:r>
    </w:p>
    <w:p w14:paraId="430E26CF" w14:textId="77777777" w:rsidR="003E0184" w:rsidRDefault="003E0184" w:rsidP="003E0184">
      <w:pPr>
        <w:spacing w:line="360" w:lineRule="auto"/>
        <w:rPr>
          <w:rFonts w:eastAsia="黑体"/>
        </w:rPr>
      </w:pPr>
      <w:r>
        <w:rPr>
          <w:rFonts w:eastAsia="黑体" w:hint="eastAsia"/>
        </w:rPr>
        <w:t>试题名称：</w:t>
      </w:r>
      <w:r w:rsidRPr="00C6286B">
        <w:rPr>
          <w:rFonts w:eastAsia="黑体"/>
        </w:rPr>
        <w:t>运用诊断工具识别并处理网络故障（内网访问防火墙本地）</w:t>
      </w:r>
    </w:p>
    <w:p w14:paraId="10F3A480" w14:textId="77777777" w:rsidR="003E0184" w:rsidRDefault="003E0184" w:rsidP="003E0184">
      <w:pPr>
        <w:spacing w:line="360" w:lineRule="auto"/>
        <w:rPr>
          <w:rFonts w:ascii="宋体" w:hAnsi="宋体" w:hint="eastAsia"/>
        </w:rPr>
      </w:pPr>
      <w:r>
        <w:rPr>
          <w:rFonts w:ascii="黑体" w:eastAsia="黑体" w:hAnsi="宋体" w:hint="eastAsia"/>
        </w:rPr>
        <w:t>考核时间：</w:t>
      </w:r>
      <w:r w:rsidRPr="00C6286B">
        <w:rPr>
          <w:rFonts w:eastAsia="黑体"/>
        </w:rPr>
        <w:t>15min</w:t>
      </w:r>
    </w:p>
    <w:p w14:paraId="6DFA790C" w14:textId="77777777" w:rsidR="003E0184" w:rsidRDefault="003E0184" w:rsidP="003E0184">
      <w:pPr>
        <w:spacing w:line="360" w:lineRule="auto"/>
        <w:rPr>
          <w:rFonts w:ascii="黑体" w:eastAsia="黑体" w:hAnsi="宋体" w:hint="eastAsia"/>
          <w:b/>
        </w:rPr>
      </w:pPr>
    </w:p>
    <w:p w14:paraId="3D02A431" w14:textId="77777777" w:rsidR="003E0184" w:rsidRDefault="003E0184" w:rsidP="003E0184">
      <w:pPr>
        <w:spacing w:line="360" w:lineRule="auto"/>
        <w:rPr>
          <w:rFonts w:ascii="黑体" w:eastAsia="黑体" w:hAnsi="宋体" w:hint="eastAsia"/>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2961B5C2" w14:textId="77777777" w:rsidR="003E0184" w:rsidRDefault="003E0184" w:rsidP="003E0184">
      <w:pPr>
        <w:spacing w:line="360" w:lineRule="auto"/>
        <w:rPr>
          <w:rFonts w:ascii="黑体" w:eastAsia="黑体" w:hAnsi="宋体" w:hint="eastAsia"/>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CentOS</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4</w:t>
      </w:r>
      <w:r w:rsidRPr="00C6286B">
        <w:rPr>
          <w:rFonts w:eastAsia="黑体"/>
        </w:rPr>
        <w:t>）</w:t>
      </w:r>
      <w:r w:rsidRPr="00C6286B">
        <w:rPr>
          <w:rFonts w:eastAsia="黑体"/>
        </w:rPr>
        <w:t>eNSP</w:t>
      </w:r>
      <w:r w:rsidRPr="00C6286B">
        <w:rPr>
          <w:rFonts w:eastAsia="黑体"/>
        </w:rPr>
        <w:t>仿真软件。</w:t>
      </w:r>
    </w:p>
    <w:p w14:paraId="248691AB" w14:textId="77777777" w:rsidR="003E0184" w:rsidRDefault="003E0184" w:rsidP="003E0184">
      <w:pPr>
        <w:spacing w:line="360" w:lineRule="auto"/>
        <w:rPr>
          <w:rFonts w:ascii="黑体" w:eastAsia="黑体" w:hAnsi="宋体" w:hint="eastAsia"/>
        </w:rPr>
      </w:pPr>
    </w:p>
    <w:p w14:paraId="598F1DD1" w14:textId="77777777" w:rsidR="003E0184" w:rsidRDefault="003E0184" w:rsidP="003E0184">
      <w:pPr>
        <w:spacing w:line="360" w:lineRule="auto"/>
        <w:rPr>
          <w:rFonts w:ascii="黑体" w:eastAsia="黑体" w:hAnsi="宋体" w:hint="eastAsia"/>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6277CCD1" w14:textId="77777777" w:rsidR="003E0184" w:rsidRPr="00AD7A51" w:rsidRDefault="003E0184" w:rsidP="003E0184">
      <w:pPr>
        <w:spacing w:line="360" w:lineRule="auto"/>
        <w:rPr>
          <w:rFonts w:ascii="宋体" w:hAnsi="宋体" w:hint="eastAsia"/>
        </w:rPr>
      </w:pPr>
      <w:r w:rsidRPr="00C6286B">
        <w:rPr>
          <w:rFonts w:ascii="宋体" w:hAnsi="宋体"/>
        </w:rPr>
        <w:t>图1是某公司网络结构，因规划调整导致网络出现了部分的访问故障，作为公司的IT工程师，请打开3.1.3.paper完成以下任务来识别并解决故障：</w:t>
      </w:r>
      <w:r w:rsidRPr="00C6286B">
        <w:rPr>
          <w:rFonts w:ascii="宋体" w:hAnsi="宋体"/>
        </w:rPr>
        <w:br/>
        <w:t>（1）PC1无法访问LocalServer，请利用诊断工具ping命令识别故障，并解决故障；</w:t>
      </w:r>
      <w:r w:rsidRPr="00C6286B">
        <w:rPr>
          <w:rFonts w:ascii="宋体" w:hAnsi="宋体"/>
        </w:rPr>
        <w:br/>
        <w:t>（2）LocalServer上运行了HTTP服务，并设置了web站点www.abc.com，Client1也无法访问LocalServer上的网站，请利用诊断工具ping、tracert等命令识别故障， 并解决故障；</w:t>
      </w:r>
      <w:r w:rsidRPr="00C6286B">
        <w:rPr>
          <w:rFonts w:ascii="宋体" w:hAnsi="宋体"/>
        </w:rPr>
        <w:br/>
        <w:t>（3）PC1无法访问FW1（内网接口），请利用诊断工具ping命令识别故障，并解决故障；</w:t>
      </w:r>
      <w:r w:rsidRPr="00C6286B">
        <w:rPr>
          <w:rFonts w:ascii="宋体" w:hAnsi="宋体"/>
        </w:rPr>
        <w:br/>
        <w:t>（4）请保存PC1的ipconfig命令结果、PC1成功访问LocalServer的ping命令与结果、PC1成功访问LocalServer网站的命令与结果（ping www.abc.com）、PC1成功ping访问FW1内网接口的命令和结果共4部分内容存放在3.1.3.txt文件中，并将该文件储存在D:\kaoshi_4\目录;同时保存LSW1和FW1的配置文件至上述文件内（3.1.3.txt）；</w:t>
      </w:r>
      <w:r w:rsidRPr="00C6286B">
        <w:rPr>
          <w:rFonts w:ascii="宋体" w:hAnsi="宋体"/>
        </w:rPr>
        <w:br/>
        <w:t>注意：各设备的IP基础信息请保持跟图1一致，请勿修改网络设备的密码，FW1登录账号及密码为admin/12345.Com。</w:t>
      </w:r>
      <w:r w:rsidRPr="00C6286B">
        <w:rPr>
          <w:rFonts w:ascii="宋体" w:hAnsi="宋体"/>
        </w:rPr>
        <w:br/>
      </w:r>
      <w:r>
        <w:rPr>
          <w:rFonts w:ascii="宋体" w:hAnsi="宋体"/>
        </w:rPr>
        <w:lastRenderedPageBreak/>
        <w:pict w14:anchorId="0065CE37">
          <v:shape id="_x0000_i1040" type="#_x0000_t75" style="width:375pt;height:147pt">
            <v:imagedata r:id="rId22" o:title=""/>
          </v:shape>
        </w:pict>
      </w:r>
      <w:r w:rsidRPr="00C6286B">
        <w:rPr>
          <w:rFonts w:ascii="宋体" w:hAnsi="宋体"/>
        </w:rPr>
        <w:br/>
        <w:t>图1</w:t>
      </w:r>
    </w:p>
    <w:p w14:paraId="28F94B5D" w14:textId="77777777" w:rsidR="003E0184" w:rsidRDefault="003E0184" w:rsidP="003E0184">
      <w:pPr>
        <w:jc w:val="center"/>
        <w:rPr>
          <w:rFonts w:eastAsia="黑体"/>
          <w:spacing w:val="60"/>
        </w:rPr>
      </w:pPr>
    </w:p>
    <w:p w14:paraId="7ECCF5AA" w14:textId="77777777" w:rsidR="003E0184" w:rsidRDefault="003E0184" w:rsidP="003E0184">
      <w:pPr>
        <w:spacing w:line="360" w:lineRule="auto"/>
        <w:rPr>
          <w:rFonts w:ascii="黑体" w:eastAsia="黑体" w:hAnsi="宋体" w:hint="eastAsia"/>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17F97485" w14:textId="77777777" w:rsidR="003E0184" w:rsidRDefault="003E0184" w:rsidP="003E0184">
      <w:pPr>
        <w:spacing w:line="360" w:lineRule="auto"/>
        <w:rPr>
          <w:rFonts w:ascii="宋体" w:hAnsi="宋体" w:hint="eastAsia"/>
        </w:rPr>
      </w:pPr>
      <w:r w:rsidRPr="00C6286B">
        <w:rPr>
          <w:rFonts w:ascii="宋体" w:hAnsi="宋体"/>
        </w:rPr>
        <w:t xml:space="preserve">（1）能使用诊断工具ping命令； </w:t>
      </w:r>
      <w:r w:rsidRPr="00C6286B">
        <w:rPr>
          <w:rFonts w:ascii="宋体" w:hAnsi="宋体"/>
        </w:rPr>
        <w:br/>
        <w:t xml:space="preserve">（2）能配置SVI接口实现VLAN间路由； </w:t>
      </w:r>
      <w:r w:rsidRPr="00C6286B">
        <w:rPr>
          <w:rFonts w:ascii="宋体" w:hAnsi="宋体"/>
        </w:rPr>
        <w:br/>
        <w:t xml:space="preserve">（3）能配置静态路由实现内网和FW1之间数据双向访问； </w:t>
      </w:r>
      <w:r w:rsidRPr="00C6286B">
        <w:rPr>
          <w:rFonts w:ascii="宋体" w:hAnsi="宋体"/>
        </w:rPr>
        <w:br/>
        <w:t>（4）能配置防火墙FW1的接口地址、区域及安全策略。</w:t>
      </w:r>
    </w:p>
    <w:p w14:paraId="57F7CC3C" w14:textId="77777777" w:rsidR="003E0184" w:rsidRDefault="003E0184" w:rsidP="003E0184">
      <w:pPr>
        <w:rPr>
          <w:rFonts w:ascii="宋体" w:hAnsi="宋体" w:hint="eastAsia"/>
        </w:rPr>
      </w:pPr>
    </w:p>
    <w:p w14:paraId="5863034B" w14:textId="77777777" w:rsidR="003E0184" w:rsidRDefault="003E0184" w:rsidP="003E0184">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69824ADB" w14:textId="77777777" w:rsidR="003E0184" w:rsidRDefault="003E0184" w:rsidP="003E0184">
      <w:pPr>
        <w:spacing w:line="360" w:lineRule="auto"/>
        <w:rPr>
          <w:rFonts w:ascii="宋体" w:hAnsi="宋体" w:hint="eastAsia"/>
        </w:rPr>
      </w:pPr>
      <w:r w:rsidRPr="00C6286B">
        <w:rPr>
          <w:rFonts w:ascii="宋体" w:hAnsi="宋体"/>
        </w:rPr>
        <w:t xml:space="preserve">（1）能正确配置LSW1的VLAN信息及SVI接口； </w:t>
      </w:r>
      <w:r w:rsidRPr="00C6286B">
        <w:rPr>
          <w:rFonts w:ascii="宋体" w:hAnsi="宋体"/>
        </w:rPr>
        <w:br/>
        <w:t xml:space="preserve">（2）能正确防火墙FW1的接口、区域及安全策略； </w:t>
      </w:r>
      <w:r w:rsidRPr="00C6286B">
        <w:rPr>
          <w:rFonts w:ascii="宋体" w:hAnsi="宋体"/>
        </w:rPr>
        <w:br/>
        <w:t xml:space="preserve">（3）PC1能成功访问LocalServer； </w:t>
      </w:r>
      <w:r w:rsidRPr="00C6286B">
        <w:rPr>
          <w:rFonts w:ascii="宋体" w:hAnsi="宋体"/>
        </w:rPr>
        <w:br/>
        <w:t>（4）PC1能成功访问FW1。</w:t>
      </w:r>
    </w:p>
    <w:p w14:paraId="467EA201" w14:textId="77777777" w:rsidR="003E0184" w:rsidRDefault="003E0184" w:rsidP="003E0184">
      <w:pPr>
        <w:rPr>
          <w:rFonts w:ascii="宋体" w:hAnsi="宋体" w:hint="eastAsia"/>
        </w:rPr>
      </w:pPr>
    </w:p>
    <w:p w14:paraId="0319D02A" w14:textId="77777777" w:rsidR="00FB10F0" w:rsidRDefault="003E0184">
      <w:pPr>
        <w:spacing w:line="360" w:lineRule="auto"/>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br w:type="page"/>
      </w:r>
      <w:r w:rsidR="00FB10F0">
        <w:rPr>
          <w:rFonts w:ascii="宋体" w:hAnsi="宋体" w:cs="宋体" w:hint="eastAsia"/>
          <w:b/>
          <w:snapToGrid w:val="0"/>
          <w:color w:val="000000"/>
          <w:kern w:val="44"/>
          <w:sz w:val="36"/>
          <w:szCs w:val="36"/>
        </w:rPr>
        <w:lastRenderedPageBreak/>
        <w:t>网络与信息安全管理员（信息安全管理员）（四级）操作技能考核试题评分表及答案</w:t>
      </w:r>
    </w:p>
    <w:p w14:paraId="10539FE5" w14:textId="77777777" w:rsidR="00FB10F0" w:rsidRDefault="00FB10F0">
      <w:pPr>
        <w:pStyle w:val="a8"/>
        <w:pBdr>
          <w:bottom w:val="none" w:sz="0" w:space="0" w:color="auto"/>
        </w:pBdr>
        <w:spacing w:line="360" w:lineRule="auto"/>
        <w:rPr>
          <w:rFonts w:ascii="宋体" w:hAnsi="宋体" w:hint="eastAsia"/>
          <w:b/>
          <w:spacing w:val="40"/>
          <w:sz w:val="32"/>
          <w:szCs w:val="32"/>
        </w:rPr>
      </w:pPr>
    </w:p>
    <w:p w14:paraId="7329D65A" w14:textId="77777777" w:rsidR="003E0184" w:rsidRDefault="003E0184" w:rsidP="003E0184">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p>
    <w:p w14:paraId="27113A73" w14:textId="77777777" w:rsidR="003E0184" w:rsidRDefault="003E0184" w:rsidP="003E0184">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r w:rsidRPr="00870ED6">
        <w:rPr>
          <w:rFonts w:ascii="黑体" w:eastAsia="黑体" w:hAnsi="黑体"/>
          <w:color w:val="000000"/>
          <w:szCs w:val="21"/>
        </w:rPr>
        <w:t>3.1.3</w:t>
      </w:r>
    </w:p>
    <w:p w14:paraId="5AFC1C13" w14:textId="77777777" w:rsidR="003E0184" w:rsidRDefault="003E0184" w:rsidP="003E0184">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sidRPr="00870ED6">
        <w:rPr>
          <w:rFonts w:ascii="黑体" w:eastAsia="黑体" w:hAnsi="黑体"/>
          <w:color w:val="000000"/>
          <w:szCs w:val="21"/>
        </w:rPr>
        <w:t>运用诊断工具识别并处理网络故障（内网访问防火墙本地）</w:t>
      </w:r>
    </w:p>
    <w:p w14:paraId="14CDFDFD" w14:textId="77777777" w:rsidR="003E0184" w:rsidRDefault="003E0184" w:rsidP="003E0184">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sidRPr="00870ED6">
        <w:rPr>
          <w:rFonts w:ascii="黑体" w:eastAsia="黑体" w:hAnsi="黑体"/>
          <w:color w:val="000000"/>
          <w:szCs w:val="21"/>
        </w:rPr>
        <w:t xml:space="preserve">15min </w:t>
      </w:r>
    </w:p>
    <w:p w14:paraId="3D959AC4" w14:textId="77777777" w:rsidR="003E0184" w:rsidRDefault="003E0184" w:rsidP="003E0184">
      <w:pPr>
        <w:adjustRightInd w:val="0"/>
        <w:snapToGrid w:val="0"/>
        <w:spacing w:line="360" w:lineRule="auto"/>
        <w:ind w:firstLine="480"/>
        <w:jc w:val="left"/>
        <w:rPr>
          <w:rFonts w:ascii="宋体" w:hAnsi="宋体" w:hint="eastAsia"/>
          <w:color w:val="000000"/>
          <w:szCs w:val="21"/>
        </w:rPr>
      </w:pPr>
    </w:p>
    <w:p w14:paraId="2F5F3276" w14:textId="77777777" w:rsidR="003E0184" w:rsidRDefault="003E0184" w:rsidP="003E0184">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31"/>
        <w:gridCol w:w="1304"/>
        <w:gridCol w:w="3368"/>
        <w:gridCol w:w="1026"/>
        <w:gridCol w:w="898"/>
        <w:gridCol w:w="895"/>
      </w:tblGrid>
      <w:tr w:rsidR="003E0184" w14:paraId="43DDF41D" w14:textId="77777777" w:rsidTr="00FB10F0">
        <w:trPr>
          <w:trHeight w:val="584"/>
          <w:tblHeader/>
          <w:jc w:val="center"/>
        </w:trPr>
        <w:tc>
          <w:tcPr>
            <w:tcW w:w="605" w:type="pct"/>
            <w:tcBorders>
              <w:tl2br w:val="nil"/>
              <w:tr2bl w:val="nil"/>
            </w:tcBorders>
            <w:shd w:val="clear" w:color="auto" w:fill="BFBFBF"/>
            <w:vAlign w:val="center"/>
          </w:tcPr>
          <w:p w14:paraId="721FA9DD" w14:textId="77777777" w:rsidR="003E0184" w:rsidRDefault="003E0184" w:rsidP="00FB10F0">
            <w:pPr>
              <w:adjustRightInd w:val="0"/>
              <w:snapToGrid w:val="0"/>
              <w:jc w:val="center"/>
              <w:rPr>
                <w:rFonts w:ascii="宋体" w:hAnsi="宋体" w:hint="eastAsia"/>
                <w:szCs w:val="21"/>
              </w:rPr>
            </w:pPr>
            <w:r>
              <w:rPr>
                <w:rFonts w:ascii="宋体" w:hAnsi="宋体" w:hint="eastAsia"/>
                <w:szCs w:val="21"/>
              </w:rPr>
              <w:t>细则编号</w:t>
            </w:r>
          </w:p>
        </w:tc>
        <w:tc>
          <w:tcPr>
            <w:tcW w:w="765" w:type="pct"/>
            <w:tcBorders>
              <w:tl2br w:val="nil"/>
              <w:tr2bl w:val="nil"/>
            </w:tcBorders>
            <w:shd w:val="clear" w:color="auto" w:fill="BFBFBF"/>
            <w:vAlign w:val="center"/>
          </w:tcPr>
          <w:p w14:paraId="43C46AB0" w14:textId="77777777" w:rsidR="003E0184" w:rsidRDefault="003E0184" w:rsidP="00FB10F0">
            <w:pPr>
              <w:adjustRightInd w:val="0"/>
              <w:snapToGrid w:val="0"/>
              <w:jc w:val="center"/>
              <w:rPr>
                <w:rFonts w:ascii="宋体" w:hAnsi="宋体" w:hint="eastAsia"/>
                <w:szCs w:val="21"/>
              </w:rPr>
            </w:pPr>
            <w:r>
              <w:rPr>
                <w:rFonts w:ascii="宋体" w:hAnsi="宋体" w:hint="eastAsia"/>
                <w:szCs w:val="21"/>
              </w:rPr>
              <w:t>配分</w:t>
            </w:r>
          </w:p>
        </w:tc>
        <w:tc>
          <w:tcPr>
            <w:tcW w:w="1976" w:type="pct"/>
            <w:tcBorders>
              <w:tl2br w:val="nil"/>
              <w:tr2bl w:val="nil"/>
            </w:tcBorders>
            <w:shd w:val="clear" w:color="auto" w:fill="BFBFBF"/>
            <w:vAlign w:val="center"/>
          </w:tcPr>
          <w:p w14:paraId="613DAEE3" w14:textId="77777777" w:rsidR="003E0184" w:rsidRDefault="003E0184" w:rsidP="00FB10F0">
            <w:pPr>
              <w:adjustRightInd w:val="0"/>
              <w:snapToGrid w:val="0"/>
              <w:jc w:val="center"/>
              <w:rPr>
                <w:rFonts w:ascii="宋体" w:hAnsi="宋体" w:hint="eastAsia"/>
                <w:szCs w:val="21"/>
              </w:rPr>
            </w:pPr>
            <w:r>
              <w:rPr>
                <w:rFonts w:ascii="宋体" w:hAnsi="宋体" w:hint="eastAsia"/>
                <w:szCs w:val="21"/>
              </w:rPr>
              <w:t>评分细则描述</w:t>
            </w:r>
          </w:p>
        </w:tc>
        <w:tc>
          <w:tcPr>
            <w:tcW w:w="602" w:type="pct"/>
            <w:tcBorders>
              <w:tl2br w:val="nil"/>
              <w:tr2bl w:val="nil"/>
            </w:tcBorders>
            <w:shd w:val="clear" w:color="auto" w:fill="BFBFBF"/>
            <w:vAlign w:val="center"/>
          </w:tcPr>
          <w:p w14:paraId="166B2936" w14:textId="77777777" w:rsidR="003E0184" w:rsidRDefault="003E0184" w:rsidP="00FB10F0">
            <w:pPr>
              <w:adjustRightInd w:val="0"/>
              <w:snapToGrid w:val="0"/>
              <w:jc w:val="center"/>
              <w:rPr>
                <w:rFonts w:ascii="宋体" w:hAnsi="宋体" w:hint="eastAsia"/>
                <w:szCs w:val="21"/>
              </w:rPr>
            </w:pPr>
            <w:r>
              <w:rPr>
                <w:rFonts w:ascii="宋体" w:hAnsi="宋体" w:hint="eastAsia"/>
                <w:szCs w:val="21"/>
              </w:rPr>
              <w:t>规定或</w:t>
            </w:r>
          </w:p>
          <w:p w14:paraId="2818C1ED" w14:textId="77777777" w:rsidR="003E0184" w:rsidRDefault="003E0184" w:rsidP="00FB10F0">
            <w:pPr>
              <w:adjustRightInd w:val="0"/>
              <w:snapToGrid w:val="0"/>
              <w:jc w:val="center"/>
              <w:rPr>
                <w:rFonts w:ascii="宋体" w:hAnsi="宋体" w:hint="eastAsia"/>
                <w:szCs w:val="21"/>
              </w:rPr>
            </w:pPr>
            <w:r>
              <w:rPr>
                <w:rFonts w:ascii="宋体" w:hAnsi="宋体" w:hint="eastAsia"/>
                <w:szCs w:val="21"/>
              </w:rPr>
              <w:t>标称值</w:t>
            </w:r>
          </w:p>
        </w:tc>
        <w:tc>
          <w:tcPr>
            <w:tcW w:w="527" w:type="pct"/>
            <w:tcBorders>
              <w:tl2br w:val="nil"/>
              <w:tr2bl w:val="nil"/>
            </w:tcBorders>
            <w:shd w:val="clear" w:color="auto" w:fill="BFBFBF"/>
          </w:tcPr>
          <w:p w14:paraId="58D47B9C" w14:textId="77777777" w:rsidR="003E0184" w:rsidRDefault="003E0184" w:rsidP="00FB10F0">
            <w:pPr>
              <w:adjustRightInd w:val="0"/>
              <w:snapToGrid w:val="0"/>
              <w:jc w:val="center"/>
              <w:rPr>
                <w:rFonts w:ascii="宋体" w:hAnsi="宋体" w:hint="eastAsia"/>
                <w:szCs w:val="21"/>
              </w:rPr>
            </w:pPr>
            <w:r>
              <w:rPr>
                <w:rFonts w:ascii="宋体" w:hAnsi="宋体" w:hint="eastAsia"/>
                <w:szCs w:val="21"/>
              </w:rPr>
              <w:t>结果或</w:t>
            </w:r>
          </w:p>
          <w:p w14:paraId="6A96F9B1" w14:textId="77777777" w:rsidR="003E0184" w:rsidRDefault="003E0184" w:rsidP="00FB10F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tcBorders>
              <w:tl2br w:val="nil"/>
              <w:tr2bl w:val="nil"/>
            </w:tcBorders>
            <w:shd w:val="clear" w:color="auto" w:fill="BFBFBF"/>
            <w:vAlign w:val="center"/>
          </w:tcPr>
          <w:p w14:paraId="3CF5FC54" w14:textId="77777777" w:rsidR="003E0184" w:rsidRDefault="003E0184" w:rsidP="00FB10F0">
            <w:pPr>
              <w:adjustRightInd w:val="0"/>
              <w:snapToGrid w:val="0"/>
              <w:jc w:val="center"/>
              <w:rPr>
                <w:rFonts w:ascii="宋体" w:hAnsi="宋体" w:hint="eastAsia"/>
                <w:szCs w:val="21"/>
              </w:rPr>
            </w:pPr>
            <w:r>
              <w:rPr>
                <w:rFonts w:ascii="宋体" w:hAnsi="宋体" w:hint="eastAsia"/>
                <w:szCs w:val="21"/>
              </w:rPr>
              <w:t>得分</w:t>
            </w:r>
          </w:p>
        </w:tc>
      </w:tr>
      <w:tr w:rsidR="003E0184" w14:paraId="5A101238" w14:textId="77777777" w:rsidTr="00FB10F0">
        <w:trPr>
          <w:trHeight w:val="454"/>
          <w:jc w:val="center"/>
        </w:trPr>
        <w:tc>
          <w:tcPr>
            <w:tcW w:w="605" w:type="pct"/>
            <w:tcBorders>
              <w:tl2br w:val="nil"/>
              <w:tr2bl w:val="nil"/>
            </w:tcBorders>
            <w:shd w:val="clear" w:color="auto" w:fill="FFFFFF"/>
            <w:vAlign w:val="center"/>
          </w:tcPr>
          <w:p w14:paraId="34EACEF5" w14:textId="77777777" w:rsidR="003E0184"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tcBorders>
              <w:tl2br w:val="nil"/>
              <w:tr2bl w:val="nil"/>
            </w:tcBorders>
            <w:shd w:val="clear" w:color="auto" w:fill="FFFFFF"/>
            <w:vAlign w:val="center"/>
          </w:tcPr>
          <w:p w14:paraId="2F125F5A"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6EE0CB12"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PC1网关设置正确、LocalServer DNS服务配置正确</w:t>
            </w:r>
          </w:p>
        </w:tc>
        <w:tc>
          <w:tcPr>
            <w:tcW w:w="602" w:type="pct"/>
            <w:tcBorders>
              <w:tl2br w:val="nil"/>
              <w:tr2bl w:val="nil"/>
            </w:tcBorders>
            <w:shd w:val="clear" w:color="auto" w:fill="FFFFFF"/>
            <w:vAlign w:val="center"/>
          </w:tcPr>
          <w:p w14:paraId="40DB6767"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3C1AA99E"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65E9EC03"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r>
      <w:tr w:rsidR="003E0184" w14:paraId="209A1D65" w14:textId="77777777" w:rsidTr="00FB10F0">
        <w:trPr>
          <w:trHeight w:val="454"/>
          <w:jc w:val="center"/>
        </w:trPr>
        <w:tc>
          <w:tcPr>
            <w:tcW w:w="605" w:type="pct"/>
            <w:tcBorders>
              <w:tl2br w:val="nil"/>
              <w:tr2bl w:val="nil"/>
            </w:tcBorders>
            <w:shd w:val="clear" w:color="auto" w:fill="FFFFFF"/>
            <w:vAlign w:val="center"/>
          </w:tcPr>
          <w:p w14:paraId="3597D419" w14:textId="77777777" w:rsidR="003E0184"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tcBorders>
              <w:tl2br w:val="nil"/>
              <w:tr2bl w:val="nil"/>
            </w:tcBorders>
            <w:shd w:val="clear" w:color="auto" w:fill="FFFFFF"/>
            <w:vAlign w:val="center"/>
          </w:tcPr>
          <w:p w14:paraId="1CB09030"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3C983164"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LSW1 VLAN配置正确 Vlan 3 interface G0/0/3 port link-type access port default vlan 3</w:t>
            </w:r>
          </w:p>
        </w:tc>
        <w:tc>
          <w:tcPr>
            <w:tcW w:w="602" w:type="pct"/>
            <w:tcBorders>
              <w:tl2br w:val="nil"/>
              <w:tr2bl w:val="nil"/>
            </w:tcBorders>
            <w:shd w:val="clear" w:color="auto" w:fill="FFFFFF"/>
            <w:vAlign w:val="center"/>
          </w:tcPr>
          <w:p w14:paraId="35ABACC2"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160F69BE"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68585AA3"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r>
      <w:tr w:rsidR="003E0184" w14:paraId="041F8943" w14:textId="77777777" w:rsidTr="00FB10F0">
        <w:trPr>
          <w:trHeight w:val="454"/>
          <w:jc w:val="center"/>
        </w:trPr>
        <w:tc>
          <w:tcPr>
            <w:tcW w:w="605" w:type="pct"/>
            <w:tcBorders>
              <w:tl2br w:val="nil"/>
              <w:tr2bl w:val="nil"/>
            </w:tcBorders>
            <w:shd w:val="clear" w:color="auto" w:fill="FFFFFF"/>
            <w:vAlign w:val="center"/>
          </w:tcPr>
          <w:p w14:paraId="53668109" w14:textId="77777777" w:rsidR="003E0184"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tcBorders>
              <w:tl2br w:val="nil"/>
              <w:tr2bl w:val="nil"/>
            </w:tcBorders>
            <w:shd w:val="clear" w:color="auto" w:fill="FFFFFF"/>
            <w:vAlign w:val="center"/>
          </w:tcPr>
          <w:p w14:paraId="1E710BD7"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71DFFB36"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LSW1 SVI接口配置正确 Int vlan 3 Ip add 192.168.30.254 24</w:t>
            </w:r>
          </w:p>
        </w:tc>
        <w:tc>
          <w:tcPr>
            <w:tcW w:w="602" w:type="pct"/>
            <w:tcBorders>
              <w:tl2br w:val="nil"/>
              <w:tr2bl w:val="nil"/>
            </w:tcBorders>
            <w:shd w:val="clear" w:color="auto" w:fill="FFFFFF"/>
            <w:vAlign w:val="center"/>
          </w:tcPr>
          <w:p w14:paraId="38B54B17"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1E0E9097"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2FCDC587"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r>
      <w:tr w:rsidR="003E0184" w14:paraId="16557E53" w14:textId="77777777" w:rsidTr="00FB10F0">
        <w:trPr>
          <w:trHeight w:val="454"/>
          <w:jc w:val="center"/>
        </w:trPr>
        <w:tc>
          <w:tcPr>
            <w:tcW w:w="605" w:type="pct"/>
            <w:tcBorders>
              <w:tl2br w:val="nil"/>
              <w:tr2bl w:val="nil"/>
            </w:tcBorders>
            <w:shd w:val="clear" w:color="auto" w:fill="FFFFFF"/>
            <w:vAlign w:val="center"/>
          </w:tcPr>
          <w:p w14:paraId="48E1922D" w14:textId="77777777" w:rsidR="003E0184"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tcBorders>
              <w:tl2br w:val="nil"/>
              <w:tr2bl w:val="nil"/>
            </w:tcBorders>
            <w:shd w:val="clear" w:color="auto" w:fill="FFFFFF"/>
            <w:vAlign w:val="center"/>
          </w:tcPr>
          <w:p w14:paraId="10B1A317"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09CA5B90"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FW1路由配置正确 Ip route-static 192.168.10.0 255.255.255.0 192.168.40.254 Ip route-static 192.168.20.0 255.255.255.0 192.168.40.254 Ip route-static 192.168.30.0 255.255.255.0 192.168.40.254</w:t>
            </w:r>
          </w:p>
        </w:tc>
        <w:tc>
          <w:tcPr>
            <w:tcW w:w="602" w:type="pct"/>
            <w:tcBorders>
              <w:tl2br w:val="nil"/>
              <w:tr2bl w:val="nil"/>
            </w:tcBorders>
            <w:shd w:val="clear" w:color="auto" w:fill="FFFFFF"/>
            <w:vAlign w:val="center"/>
          </w:tcPr>
          <w:p w14:paraId="33274B40"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057EA8FA"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67252050"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r>
      <w:tr w:rsidR="003E0184" w14:paraId="083416BF" w14:textId="77777777" w:rsidTr="00FB10F0">
        <w:trPr>
          <w:trHeight w:val="454"/>
          <w:jc w:val="center"/>
        </w:trPr>
        <w:tc>
          <w:tcPr>
            <w:tcW w:w="605" w:type="pct"/>
            <w:tcBorders>
              <w:tl2br w:val="nil"/>
              <w:tr2bl w:val="nil"/>
            </w:tcBorders>
            <w:shd w:val="clear" w:color="auto" w:fill="FFFFFF"/>
            <w:vAlign w:val="center"/>
          </w:tcPr>
          <w:p w14:paraId="68DBE0C9" w14:textId="77777777" w:rsidR="003E0184"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tcBorders>
              <w:tl2br w:val="nil"/>
              <w:tr2bl w:val="nil"/>
            </w:tcBorders>
            <w:shd w:val="clear" w:color="auto" w:fill="FFFFFF"/>
            <w:vAlign w:val="center"/>
          </w:tcPr>
          <w:p w14:paraId="564B666B"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25A50A30"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FW1接口、区域配置正确 FW1本地接口安全策略配置正确 Int g0/0/0 Service-manage all permit</w:t>
            </w:r>
          </w:p>
        </w:tc>
        <w:tc>
          <w:tcPr>
            <w:tcW w:w="602" w:type="pct"/>
            <w:tcBorders>
              <w:tl2br w:val="nil"/>
              <w:tr2bl w:val="nil"/>
            </w:tcBorders>
            <w:shd w:val="clear" w:color="auto" w:fill="FFFFFF"/>
            <w:vAlign w:val="center"/>
          </w:tcPr>
          <w:p w14:paraId="47849BD1"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455A8C99"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3DD0A419"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r>
      <w:tr w:rsidR="003E0184" w14:paraId="17F4BF88" w14:textId="77777777" w:rsidTr="00FB10F0">
        <w:trPr>
          <w:trHeight w:val="454"/>
          <w:jc w:val="center"/>
        </w:trPr>
        <w:tc>
          <w:tcPr>
            <w:tcW w:w="605" w:type="pct"/>
            <w:tcBorders>
              <w:tl2br w:val="nil"/>
              <w:tr2bl w:val="nil"/>
            </w:tcBorders>
            <w:shd w:val="clear" w:color="auto" w:fill="FFFFFF"/>
            <w:vAlign w:val="center"/>
          </w:tcPr>
          <w:p w14:paraId="515951B0" w14:textId="77777777" w:rsidR="003E0184"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tcBorders>
              <w:tl2br w:val="nil"/>
              <w:tr2bl w:val="nil"/>
            </w:tcBorders>
            <w:shd w:val="clear" w:color="auto" w:fill="FFFFFF"/>
            <w:vAlign w:val="center"/>
          </w:tcPr>
          <w:p w14:paraId="6A9F9E88"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0891C032"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查看3.1.3.txt文档，内容正确</w:t>
            </w:r>
          </w:p>
        </w:tc>
        <w:tc>
          <w:tcPr>
            <w:tcW w:w="602" w:type="pct"/>
            <w:tcBorders>
              <w:tl2br w:val="nil"/>
              <w:tr2bl w:val="nil"/>
            </w:tcBorders>
            <w:shd w:val="clear" w:color="auto" w:fill="FFFFFF"/>
            <w:vAlign w:val="center"/>
          </w:tcPr>
          <w:p w14:paraId="5A86EA25"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04D17F30"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7408FD92"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r>
      <w:tr w:rsidR="003E0184" w14:paraId="7AAC4E7C" w14:textId="77777777" w:rsidTr="00FB10F0">
        <w:trPr>
          <w:trHeight w:val="454"/>
          <w:jc w:val="center"/>
        </w:trPr>
        <w:tc>
          <w:tcPr>
            <w:tcW w:w="605" w:type="pct"/>
            <w:tcBorders>
              <w:tl2br w:val="nil"/>
              <w:tr2bl w:val="nil"/>
            </w:tcBorders>
            <w:shd w:val="clear" w:color="auto" w:fill="FFFFFF"/>
            <w:vAlign w:val="center"/>
          </w:tcPr>
          <w:p w14:paraId="236470B1" w14:textId="77777777" w:rsidR="003E0184"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M7</w:t>
            </w:r>
          </w:p>
        </w:tc>
        <w:tc>
          <w:tcPr>
            <w:tcW w:w="765" w:type="pct"/>
            <w:tcBorders>
              <w:tl2br w:val="nil"/>
              <w:tr2bl w:val="nil"/>
            </w:tcBorders>
            <w:shd w:val="clear" w:color="auto" w:fill="FFFFFF"/>
            <w:vAlign w:val="center"/>
          </w:tcPr>
          <w:p w14:paraId="5F43F730"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tcBorders>
              <w:tl2br w:val="nil"/>
              <w:tr2bl w:val="nil"/>
            </w:tcBorders>
            <w:shd w:val="clear" w:color="auto" w:fill="FFFFFF"/>
            <w:vAlign w:val="center"/>
          </w:tcPr>
          <w:p w14:paraId="4D6ED1D1"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LSW1配置文件存在，内容正确</w:t>
            </w:r>
          </w:p>
        </w:tc>
        <w:tc>
          <w:tcPr>
            <w:tcW w:w="602" w:type="pct"/>
            <w:tcBorders>
              <w:tl2br w:val="nil"/>
              <w:tr2bl w:val="nil"/>
            </w:tcBorders>
            <w:shd w:val="clear" w:color="auto" w:fill="FFFFFF"/>
            <w:vAlign w:val="center"/>
          </w:tcPr>
          <w:p w14:paraId="2F740F8D"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128558C9"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20ABD237"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r>
      <w:tr w:rsidR="003E0184" w14:paraId="0177BB7A" w14:textId="77777777" w:rsidTr="00FB10F0">
        <w:trPr>
          <w:trHeight w:val="454"/>
          <w:jc w:val="center"/>
        </w:trPr>
        <w:tc>
          <w:tcPr>
            <w:tcW w:w="605" w:type="pct"/>
            <w:tcBorders>
              <w:tl2br w:val="nil"/>
              <w:tr2bl w:val="nil"/>
            </w:tcBorders>
            <w:shd w:val="clear" w:color="auto" w:fill="FFFFFF"/>
            <w:vAlign w:val="center"/>
          </w:tcPr>
          <w:p w14:paraId="3F4BE854" w14:textId="77777777" w:rsidR="003E0184"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tcBorders>
              <w:tl2br w:val="nil"/>
              <w:tr2bl w:val="nil"/>
            </w:tcBorders>
            <w:shd w:val="clear" w:color="auto" w:fill="FFFFFF"/>
            <w:vAlign w:val="center"/>
          </w:tcPr>
          <w:p w14:paraId="5E1CACF7"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tcBorders>
              <w:tl2br w:val="nil"/>
              <w:tr2bl w:val="nil"/>
            </w:tcBorders>
            <w:shd w:val="clear" w:color="auto" w:fill="FFFFFF"/>
            <w:vAlign w:val="center"/>
          </w:tcPr>
          <w:p w14:paraId="0D246064"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FW1配置文件存在，内容正确</w:t>
            </w:r>
          </w:p>
        </w:tc>
        <w:tc>
          <w:tcPr>
            <w:tcW w:w="602" w:type="pct"/>
            <w:tcBorders>
              <w:tl2br w:val="nil"/>
              <w:tr2bl w:val="nil"/>
            </w:tcBorders>
            <w:shd w:val="clear" w:color="auto" w:fill="FFFFFF"/>
            <w:vAlign w:val="center"/>
          </w:tcPr>
          <w:p w14:paraId="47929BF1" w14:textId="77777777" w:rsidR="003E0184" w:rsidRPr="00AA5B18" w:rsidRDefault="003E0184" w:rsidP="00FB10F0">
            <w:pPr>
              <w:shd w:val="clear" w:color="auto" w:fill="FFFFFF"/>
              <w:adjustRightInd w:val="0"/>
              <w:snapToGrid w:val="0"/>
              <w:rPr>
                <w:rFonts w:ascii="宋体" w:hAnsi="宋体" w:cs="宋体" w:hint="eastAsia"/>
                <w:color w:val="000000"/>
                <w:szCs w:val="21"/>
              </w:rPr>
            </w:pPr>
            <w:r w:rsidRPr="00525AF4">
              <w:rPr>
                <w:rFonts w:ascii="宋体" w:hAnsi="宋体" w:cs="宋体"/>
                <w:color w:val="000000"/>
                <w:szCs w:val="21"/>
              </w:rPr>
              <w:t>根据数据</w:t>
            </w:r>
          </w:p>
        </w:tc>
        <w:tc>
          <w:tcPr>
            <w:tcW w:w="527" w:type="pct"/>
            <w:tcBorders>
              <w:tl2br w:val="nil"/>
              <w:tr2bl w:val="nil"/>
            </w:tcBorders>
            <w:shd w:val="clear" w:color="auto" w:fill="FFFFFF"/>
          </w:tcPr>
          <w:p w14:paraId="5E754E8E"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c>
          <w:tcPr>
            <w:tcW w:w="525" w:type="pct"/>
            <w:tcBorders>
              <w:tl2br w:val="nil"/>
              <w:tr2bl w:val="nil"/>
            </w:tcBorders>
            <w:shd w:val="clear" w:color="auto" w:fill="FFFFFF"/>
            <w:vAlign w:val="center"/>
          </w:tcPr>
          <w:p w14:paraId="55538DE7" w14:textId="77777777" w:rsidR="003E0184" w:rsidRPr="00AA5B18" w:rsidRDefault="003E0184" w:rsidP="00FB10F0">
            <w:pPr>
              <w:shd w:val="clear" w:color="auto" w:fill="FFFFFF"/>
              <w:adjustRightInd w:val="0"/>
              <w:snapToGrid w:val="0"/>
              <w:jc w:val="center"/>
              <w:rPr>
                <w:rFonts w:ascii="宋体" w:hAnsi="宋体" w:cs="宋体" w:hint="eastAsia"/>
                <w:color w:val="000000"/>
                <w:szCs w:val="21"/>
              </w:rPr>
            </w:pPr>
          </w:p>
        </w:tc>
      </w:tr>
      <w:tr w:rsidR="003E0184" w14:paraId="3621102C" w14:textId="77777777" w:rsidTr="00FB10F0">
        <w:trPr>
          <w:trHeight w:val="454"/>
          <w:jc w:val="center"/>
        </w:trPr>
        <w:tc>
          <w:tcPr>
            <w:tcW w:w="605" w:type="pct"/>
            <w:tcBorders>
              <w:tl2br w:val="nil"/>
              <w:tr2bl w:val="nil"/>
            </w:tcBorders>
            <w:shd w:val="clear" w:color="auto" w:fill="FFFFFF"/>
            <w:vAlign w:val="center"/>
          </w:tcPr>
          <w:p w14:paraId="695FE1A7" w14:textId="77777777" w:rsidR="003E0184"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tcBorders>
              <w:tl2br w:val="nil"/>
              <w:tr2bl w:val="nil"/>
            </w:tcBorders>
            <w:shd w:val="clear" w:color="auto" w:fill="FFFFFF"/>
            <w:vAlign w:val="center"/>
          </w:tcPr>
          <w:p w14:paraId="1E60B590" w14:textId="77777777" w:rsidR="003E0184"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15</w:t>
            </w:r>
          </w:p>
        </w:tc>
        <w:tc>
          <w:tcPr>
            <w:tcW w:w="2578" w:type="pct"/>
            <w:gridSpan w:val="2"/>
            <w:tcBorders>
              <w:tl2br w:val="nil"/>
              <w:tr2bl w:val="nil"/>
            </w:tcBorders>
            <w:shd w:val="clear" w:color="auto" w:fill="FFFFFF"/>
            <w:vAlign w:val="center"/>
          </w:tcPr>
          <w:p w14:paraId="7F2217D8" w14:textId="77777777" w:rsidR="003E0184"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tcBorders>
              <w:tl2br w:val="nil"/>
              <w:tr2bl w:val="nil"/>
            </w:tcBorders>
            <w:shd w:val="clear" w:color="auto" w:fill="FFFFFF"/>
          </w:tcPr>
          <w:p w14:paraId="59F9C50F" w14:textId="77777777" w:rsidR="003E0184" w:rsidRDefault="003E0184" w:rsidP="00FB10F0">
            <w:pPr>
              <w:shd w:val="clear" w:color="auto" w:fill="FFFFFF"/>
              <w:adjustRightInd w:val="0"/>
              <w:snapToGrid w:val="0"/>
              <w:jc w:val="center"/>
              <w:rPr>
                <w:rFonts w:ascii="宋体" w:hAnsi="宋体" w:hint="eastAsia"/>
                <w:color w:val="000000"/>
                <w:szCs w:val="21"/>
              </w:rPr>
            </w:pPr>
          </w:p>
        </w:tc>
        <w:tc>
          <w:tcPr>
            <w:tcW w:w="525" w:type="pct"/>
            <w:tcBorders>
              <w:tl2br w:val="nil"/>
              <w:tr2bl w:val="nil"/>
            </w:tcBorders>
            <w:shd w:val="clear" w:color="auto" w:fill="FFFFFF"/>
            <w:vAlign w:val="center"/>
          </w:tcPr>
          <w:p w14:paraId="5E09B992" w14:textId="77777777" w:rsidR="003E0184" w:rsidRDefault="003E0184" w:rsidP="00FB10F0">
            <w:pPr>
              <w:shd w:val="clear" w:color="auto" w:fill="FFFFFF"/>
              <w:adjustRightInd w:val="0"/>
              <w:snapToGrid w:val="0"/>
              <w:jc w:val="center"/>
              <w:rPr>
                <w:rFonts w:ascii="宋体" w:hAnsi="宋体" w:hint="eastAsia"/>
                <w:color w:val="000000"/>
                <w:szCs w:val="21"/>
              </w:rPr>
            </w:pPr>
          </w:p>
        </w:tc>
      </w:tr>
    </w:tbl>
    <w:p w14:paraId="2D7644AC" w14:textId="77777777" w:rsidR="00FB10F0" w:rsidRDefault="00FB10F0">
      <w:pPr>
        <w:adjustRightInd w:val="0"/>
        <w:snapToGrid w:val="0"/>
        <w:spacing w:line="360" w:lineRule="auto"/>
        <w:ind w:firstLine="480"/>
        <w:jc w:val="left"/>
        <w:rPr>
          <w:rFonts w:ascii="宋体" w:hAnsi="宋体" w:hint="eastAsia"/>
          <w:color w:val="000000"/>
          <w:szCs w:val="21"/>
        </w:rPr>
      </w:pPr>
    </w:p>
    <w:p w14:paraId="2D354869" w14:textId="77777777" w:rsidR="003E0184" w:rsidRDefault="00FB10F0" w:rsidP="003E0184">
      <w:pPr>
        <w:adjustRightInd w:val="0"/>
        <w:snapToGrid w:val="0"/>
        <w:spacing w:line="360" w:lineRule="auto"/>
        <w:rPr>
          <w:rFonts w:ascii="宋体" w:hAnsi="宋体" w:hint="eastAsia"/>
          <w:b/>
          <w:color w:val="000000"/>
          <w:szCs w:val="21"/>
        </w:rPr>
      </w:pPr>
      <w:r>
        <w:rPr>
          <w:rFonts w:ascii="宋体" w:hAnsi="宋体" w:hint="eastAsia"/>
          <w:color w:val="000000"/>
          <w:szCs w:val="21"/>
        </w:rPr>
        <w:br w:type="page"/>
      </w:r>
      <w:r w:rsidR="003E0184">
        <w:rPr>
          <w:rFonts w:ascii="宋体" w:hAnsi="宋体" w:hint="eastAsia"/>
          <w:b/>
          <w:color w:val="000000"/>
          <w:szCs w:val="21"/>
        </w:rPr>
        <w:lastRenderedPageBreak/>
        <w:t>参考答案</w:t>
      </w:r>
      <w:r w:rsidR="003E0184">
        <w:rPr>
          <w:rFonts w:ascii="宋体" w:hAnsi="宋体" w:hint="eastAsia"/>
          <w:color w:val="000000"/>
          <w:szCs w:val="21"/>
        </w:rPr>
        <w:t>（尽量将细则内容写在上面的表格内，写不下可另写，但要具体可评判）</w:t>
      </w:r>
    </w:p>
    <w:p w14:paraId="7027BA62" w14:textId="77777777" w:rsidR="003E0184" w:rsidRDefault="003E0184" w:rsidP="003E0184">
      <w:pPr>
        <w:adjustRightInd w:val="0"/>
        <w:snapToGrid w:val="0"/>
        <w:spacing w:line="360" w:lineRule="auto"/>
        <w:jc w:val="left"/>
        <w:rPr>
          <w:rFonts w:ascii="宋体" w:hAnsi="宋体" w:hint="eastAsia"/>
          <w:color w:val="000000"/>
          <w:szCs w:val="21"/>
        </w:rPr>
      </w:pPr>
      <w:r w:rsidRPr="00EC13F1">
        <w:rPr>
          <w:rFonts w:ascii="宋体" w:hAnsi="宋体"/>
          <w:color w:val="000000"/>
          <w:szCs w:val="21"/>
        </w:rPr>
        <w:t>1、检查PC1到LocalServer的网络链路是否连通</w:t>
      </w:r>
      <w:r w:rsidRPr="00EC13F1">
        <w:rPr>
          <w:rFonts w:ascii="宋体" w:hAnsi="宋体"/>
          <w:color w:val="000000"/>
          <w:szCs w:val="21"/>
        </w:rPr>
        <w:br/>
        <w:t>1）检查并配置LSW1 VLAN信息</w:t>
      </w:r>
      <w:r w:rsidRPr="00EC13F1">
        <w:rPr>
          <w:rFonts w:ascii="宋体" w:hAnsi="宋体"/>
          <w:color w:val="000000"/>
          <w:szCs w:val="21"/>
        </w:rPr>
        <w:br/>
        <w:t>vlan 3</w:t>
      </w:r>
      <w:r w:rsidRPr="00EC13F1">
        <w:rPr>
          <w:rFonts w:ascii="宋体" w:hAnsi="宋体"/>
          <w:color w:val="000000"/>
          <w:szCs w:val="21"/>
        </w:rPr>
        <w:br/>
        <w:t>interface G0/0/3</w:t>
      </w:r>
      <w:r w:rsidRPr="00EC13F1">
        <w:rPr>
          <w:rFonts w:ascii="宋体" w:hAnsi="宋体"/>
          <w:color w:val="000000"/>
          <w:szCs w:val="21"/>
        </w:rPr>
        <w:br/>
        <w:t>port link-type access</w:t>
      </w:r>
      <w:r w:rsidRPr="00EC13F1">
        <w:rPr>
          <w:rFonts w:ascii="宋体" w:hAnsi="宋体"/>
          <w:color w:val="000000"/>
          <w:szCs w:val="21"/>
        </w:rPr>
        <w:br/>
        <w:t>port default vlan 3</w:t>
      </w:r>
      <w:r w:rsidRPr="00EC13F1">
        <w:rPr>
          <w:rFonts w:ascii="宋体" w:hAnsi="宋体"/>
          <w:color w:val="000000"/>
          <w:szCs w:val="21"/>
        </w:rPr>
        <w:br/>
        <w:t>2）检查并配置LSW1 SVI接口信息</w:t>
      </w:r>
      <w:r w:rsidRPr="00EC13F1">
        <w:rPr>
          <w:rFonts w:ascii="宋体" w:hAnsi="宋体"/>
          <w:color w:val="000000"/>
          <w:szCs w:val="21"/>
        </w:rPr>
        <w:br/>
        <w:t>int vlan 3</w:t>
      </w:r>
      <w:r w:rsidRPr="00EC13F1">
        <w:rPr>
          <w:rFonts w:ascii="宋体" w:hAnsi="宋体"/>
          <w:color w:val="000000"/>
          <w:szCs w:val="21"/>
        </w:rPr>
        <w:br/>
        <w:t>Ip add 192.168.30.254 24</w:t>
      </w:r>
      <w:r w:rsidRPr="00EC13F1">
        <w:rPr>
          <w:rFonts w:ascii="宋体" w:hAnsi="宋体"/>
          <w:color w:val="000000"/>
          <w:szCs w:val="21"/>
        </w:rPr>
        <w:br/>
        <w:t>3）检查并配置LocalServer的TCP/IP参数</w:t>
      </w:r>
      <w:r w:rsidRPr="00EC13F1">
        <w:rPr>
          <w:rFonts w:ascii="宋体" w:hAnsi="宋体"/>
          <w:color w:val="000000"/>
          <w:szCs w:val="21"/>
        </w:rPr>
        <w:br/>
        <w:t>参数为：192.168.30.1/24,192.168.30.254（网关）</w:t>
      </w:r>
      <w:r w:rsidRPr="00EC13F1">
        <w:rPr>
          <w:rFonts w:ascii="宋体" w:hAnsi="宋体"/>
          <w:color w:val="000000"/>
          <w:szCs w:val="21"/>
        </w:rPr>
        <w:br/>
        <w:t>2、检查服务器（LocalServer）上DNS服务的配置信息（区域、记录）、检查计算机（Client1）上DNS服务器地址配置信息</w:t>
      </w:r>
      <w:r w:rsidRPr="00EC13F1">
        <w:rPr>
          <w:rFonts w:ascii="宋体" w:hAnsi="宋体"/>
          <w:color w:val="000000"/>
          <w:szCs w:val="21"/>
        </w:rPr>
        <w:br/>
        <w:t>服务器（LocalServer）:</w:t>
      </w:r>
      <w:r w:rsidRPr="00EC13F1">
        <w:rPr>
          <w:rFonts w:ascii="宋体" w:hAnsi="宋体"/>
          <w:color w:val="000000"/>
          <w:szCs w:val="21"/>
        </w:rPr>
        <w:br/>
        <w:t>新建abc.com区域，新建www.abc.com主机记录指向192.168.30.1,启动DNS服务；</w:t>
      </w:r>
      <w:r w:rsidRPr="00EC13F1">
        <w:rPr>
          <w:rFonts w:ascii="宋体" w:hAnsi="宋体"/>
          <w:color w:val="000000"/>
          <w:szCs w:val="21"/>
        </w:rPr>
        <w:br/>
        <w:t>计算机（Client1）：</w:t>
      </w:r>
      <w:r w:rsidRPr="00EC13F1">
        <w:rPr>
          <w:rFonts w:ascii="宋体" w:hAnsi="宋体"/>
          <w:color w:val="000000"/>
          <w:szCs w:val="21"/>
        </w:rPr>
        <w:br/>
        <w:t>设置网卡DNS地址为192.168.20.1；</w:t>
      </w:r>
      <w:r w:rsidRPr="00EC13F1">
        <w:rPr>
          <w:rFonts w:ascii="宋体" w:hAnsi="宋体"/>
          <w:color w:val="000000"/>
          <w:szCs w:val="21"/>
        </w:rPr>
        <w:br/>
      </w:r>
      <w:r w:rsidRPr="00EC13F1">
        <w:rPr>
          <w:rFonts w:ascii="宋体" w:hAnsi="宋体"/>
          <w:color w:val="000000"/>
          <w:szCs w:val="21"/>
        </w:rPr>
        <w:br/>
      </w:r>
      <w:r w:rsidRPr="00EC13F1">
        <w:rPr>
          <w:rFonts w:ascii="宋体" w:hAnsi="宋体"/>
          <w:color w:val="000000"/>
          <w:szCs w:val="21"/>
        </w:rPr>
        <w:br/>
        <w:t>3、检查并配置FW1的路由配置信息</w:t>
      </w:r>
      <w:r w:rsidRPr="00EC13F1">
        <w:rPr>
          <w:rFonts w:ascii="宋体" w:hAnsi="宋体"/>
          <w:color w:val="000000"/>
          <w:szCs w:val="21"/>
        </w:rPr>
        <w:br/>
        <w:t>1)FW1路由配置正确</w:t>
      </w:r>
      <w:r w:rsidRPr="00EC13F1">
        <w:rPr>
          <w:rFonts w:ascii="宋体" w:hAnsi="宋体"/>
          <w:color w:val="000000"/>
          <w:szCs w:val="21"/>
        </w:rPr>
        <w:br/>
        <w:t>ip route-static 192.168.10.0 255.255.255.0 192.168.40.254</w:t>
      </w:r>
      <w:r w:rsidRPr="00EC13F1">
        <w:rPr>
          <w:rFonts w:ascii="宋体" w:hAnsi="宋体"/>
          <w:color w:val="000000"/>
          <w:szCs w:val="21"/>
        </w:rPr>
        <w:br/>
        <w:t>ip route-static 192.168.20.0 255.255.255.0 192.168.40.254</w:t>
      </w:r>
      <w:r w:rsidRPr="00EC13F1">
        <w:rPr>
          <w:rFonts w:ascii="宋体" w:hAnsi="宋体"/>
          <w:color w:val="000000"/>
          <w:szCs w:val="21"/>
        </w:rPr>
        <w:br/>
        <w:t>ip route-static 192.168.30.0 255.255.255.0 192.168.40.254</w:t>
      </w:r>
      <w:r w:rsidRPr="00EC13F1">
        <w:rPr>
          <w:rFonts w:ascii="宋体" w:hAnsi="宋体"/>
          <w:color w:val="000000"/>
          <w:szCs w:val="21"/>
        </w:rPr>
        <w:br/>
        <w:t>2)FW1接口、区域配置正确</w:t>
      </w:r>
      <w:r w:rsidRPr="00EC13F1">
        <w:rPr>
          <w:rFonts w:ascii="宋体" w:hAnsi="宋体"/>
          <w:color w:val="000000"/>
          <w:szCs w:val="21"/>
        </w:rPr>
        <w:br/>
        <w:t>FW1本地接口安全策略配置正确</w:t>
      </w:r>
      <w:r w:rsidRPr="00EC13F1">
        <w:rPr>
          <w:rFonts w:ascii="宋体" w:hAnsi="宋体"/>
          <w:color w:val="000000"/>
          <w:szCs w:val="21"/>
        </w:rPr>
        <w:br/>
        <w:t>int g0/0/0</w:t>
      </w:r>
      <w:r w:rsidRPr="00EC13F1">
        <w:rPr>
          <w:rFonts w:ascii="宋体" w:hAnsi="宋体"/>
          <w:color w:val="000000"/>
          <w:szCs w:val="21"/>
        </w:rPr>
        <w:br/>
        <w:t>service-manage all permit</w:t>
      </w:r>
      <w:r w:rsidRPr="00EC13F1">
        <w:rPr>
          <w:rFonts w:ascii="宋体" w:hAnsi="宋体"/>
          <w:color w:val="000000"/>
          <w:szCs w:val="21"/>
        </w:rPr>
        <w:br/>
        <w:t>4、检查结果文件是否存在且内容正确</w:t>
      </w:r>
      <w:r w:rsidRPr="00EC13F1">
        <w:rPr>
          <w:rFonts w:ascii="宋体" w:hAnsi="宋体"/>
          <w:color w:val="000000"/>
          <w:szCs w:val="21"/>
        </w:rPr>
        <w:br/>
        <w:t>1）3.1.3.txt文件</w:t>
      </w:r>
      <w:r w:rsidRPr="00EC13F1">
        <w:rPr>
          <w:rFonts w:ascii="宋体" w:hAnsi="宋体"/>
          <w:color w:val="000000"/>
          <w:szCs w:val="21"/>
        </w:rPr>
        <w:br/>
        <w:t>文件内容应包含PC1的ipconfig命令结果、PC1成功访问LocalServer的ping命令与结果、PC1成功访问LocalServer网站的命令与结果（ping www.abc.com）</w:t>
      </w:r>
      <w:r w:rsidRPr="00EC13F1">
        <w:rPr>
          <w:rFonts w:ascii="宋体" w:hAnsi="宋体"/>
          <w:color w:val="000000"/>
          <w:szCs w:val="21"/>
        </w:rPr>
        <w:br/>
        <w:t>2）LSW1-config.cfg文件</w:t>
      </w:r>
      <w:r w:rsidRPr="00EC13F1">
        <w:rPr>
          <w:rFonts w:ascii="宋体" w:hAnsi="宋体"/>
          <w:color w:val="000000"/>
          <w:szCs w:val="21"/>
        </w:rPr>
        <w:br/>
      </w:r>
      <w:r w:rsidRPr="00EC13F1">
        <w:rPr>
          <w:rFonts w:ascii="宋体" w:hAnsi="宋体"/>
          <w:color w:val="000000"/>
          <w:szCs w:val="21"/>
        </w:rPr>
        <w:lastRenderedPageBreak/>
        <w:t>文件内容应包含LSW1上VLAN及SVI接口配置信息</w:t>
      </w:r>
      <w:r w:rsidRPr="00EC13F1">
        <w:rPr>
          <w:rFonts w:ascii="宋体" w:hAnsi="宋体"/>
          <w:color w:val="000000"/>
          <w:szCs w:val="21"/>
        </w:rPr>
        <w:br/>
        <w:t>3）FW1-config.cfg文件</w:t>
      </w:r>
      <w:r w:rsidRPr="00EC13F1">
        <w:rPr>
          <w:rFonts w:ascii="宋体" w:hAnsi="宋体"/>
          <w:color w:val="000000"/>
          <w:szCs w:val="21"/>
        </w:rPr>
        <w:br/>
        <w:t>文件内容应包含FW1上路由配置信息及本地接口访问策</w:t>
      </w:r>
    </w:p>
    <w:p w14:paraId="3F26446D" w14:textId="77777777" w:rsidR="00FB10F0" w:rsidRDefault="003E0184" w:rsidP="003E0184">
      <w:pPr>
        <w:adjustRightInd w:val="0"/>
        <w:snapToGrid w:val="0"/>
        <w:spacing w:line="360" w:lineRule="auto"/>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br w:type="page"/>
      </w:r>
      <w:r w:rsidR="00FB10F0">
        <w:rPr>
          <w:rFonts w:ascii="宋体" w:hAnsi="宋体" w:cs="宋体" w:hint="eastAsia"/>
          <w:b/>
          <w:snapToGrid w:val="0"/>
          <w:color w:val="000000"/>
          <w:kern w:val="44"/>
          <w:sz w:val="36"/>
          <w:szCs w:val="36"/>
        </w:rPr>
        <w:lastRenderedPageBreak/>
        <w:t>网络与信息安全管理员（信息安全管理员）（四级）操作技能考核试题单</w:t>
      </w:r>
    </w:p>
    <w:p w14:paraId="3A1BE922" w14:textId="77777777" w:rsidR="00FB10F0" w:rsidRDefault="00FB10F0">
      <w:pPr>
        <w:snapToGrid w:val="0"/>
        <w:spacing w:line="360" w:lineRule="auto"/>
        <w:jc w:val="center"/>
        <w:rPr>
          <w:rFonts w:ascii="宋体" w:hAnsi="宋体" w:hint="eastAsia"/>
          <w:b/>
          <w:spacing w:val="40"/>
          <w:sz w:val="32"/>
          <w:szCs w:val="32"/>
        </w:rPr>
      </w:pPr>
    </w:p>
    <w:p w14:paraId="5BCB8787" w14:textId="77777777" w:rsidR="003E0184" w:rsidRDefault="003E0184" w:rsidP="003E0184">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2A1B3F81" w14:textId="77777777" w:rsidR="003E0184" w:rsidRDefault="003E0184" w:rsidP="003E0184">
      <w:pPr>
        <w:spacing w:line="360" w:lineRule="auto"/>
        <w:rPr>
          <w:rFonts w:ascii="宋体" w:hAnsi="宋体" w:hint="eastAsia"/>
          <w:b/>
        </w:rPr>
      </w:pPr>
      <w:r>
        <w:rPr>
          <w:rFonts w:eastAsia="黑体" w:hint="eastAsia"/>
        </w:rPr>
        <w:t>试题代码：</w:t>
      </w:r>
      <w:r>
        <w:rPr>
          <w:rFonts w:ascii="宋体" w:hAnsi="宋体" w:hint="eastAsia"/>
        </w:rPr>
        <w:t>3.2.4</w:t>
      </w:r>
    </w:p>
    <w:p w14:paraId="725FFC32" w14:textId="77777777" w:rsidR="003E0184" w:rsidRDefault="003E0184" w:rsidP="003E0184">
      <w:pPr>
        <w:spacing w:line="360" w:lineRule="auto"/>
        <w:rPr>
          <w:rFonts w:eastAsia="黑体" w:hint="eastAsia"/>
        </w:rPr>
      </w:pPr>
      <w:r>
        <w:rPr>
          <w:rFonts w:eastAsia="黑体" w:hint="eastAsia"/>
        </w:rPr>
        <w:t>试题名称：</w:t>
      </w:r>
      <w:r>
        <w:rPr>
          <w:b/>
          <w:bCs/>
        </w:rPr>
        <w:t>利用备份工具恢复受损的应用数据</w:t>
      </w:r>
    </w:p>
    <w:p w14:paraId="675AFD2D" w14:textId="77777777" w:rsidR="003E0184" w:rsidRDefault="003E0184" w:rsidP="003E0184">
      <w:pPr>
        <w:spacing w:line="360" w:lineRule="auto"/>
        <w:rPr>
          <w:rFonts w:ascii="宋体" w:hAnsi="宋体" w:hint="eastAsia"/>
        </w:rPr>
      </w:pPr>
      <w:r>
        <w:rPr>
          <w:rFonts w:ascii="黑体" w:eastAsia="黑体" w:hAnsi="宋体" w:hint="eastAsia"/>
        </w:rPr>
        <w:t>考核时间：</w:t>
      </w:r>
      <w:r>
        <w:rPr>
          <w:rFonts w:eastAsia="黑体" w:hint="eastAsia"/>
        </w:rPr>
        <w:t>15</w:t>
      </w:r>
      <w:r>
        <w:rPr>
          <w:rFonts w:ascii="宋体" w:hAnsi="宋体" w:hint="eastAsia"/>
        </w:rPr>
        <w:t>min</w:t>
      </w:r>
    </w:p>
    <w:p w14:paraId="28AFA0A9" w14:textId="77777777" w:rsidR="003E0184" w:rsidRDefault="003E0184" w:rsidP="003E0184">
      <w:pPr>
        <w:spacing w:line="360" w:lineRule="auto"/>
        <w:rPr>
          <w:rFonts w:ascii="黑体" w:eastAsia="黑体" w:hAnsi="宋体" w:hint="eastAsia"/>
          <w:b/>
        </w:rPr>
      </w:pPr>
    </w:p>
    <w:p w14:paraId="74B329CA" w14:textId="77777777" w:rsidR="003E0184" w:rsidRDefault="003E0184" w:rsidP="003E0184">
      <w:pPr>
        <w:spacing w:line="360" w:lineRule="auto"/>
        <w:rPr>
          <w:rFonts w:ascii="黑体" w:eastAsia="黑体" w:hAnsi="宋体" w:hint="eastAsia"/>
          <w:color w:val="000000"/>
        </w:rPr>
      </w:pPr>
      <w:r>
        <w:rPr>
          <w:rFonts w:ascii="黑体" w:eastAsia="黑体" w:hAnsi="宋体" w:hint="eastAsia"/>
          <w:b/>
          <w:color w:val="000000"/>
        </w:rPr>
        <w:t>1.</w:t>
      </w:r>
      <w:r>
        <w:rPr>
          <w:rFonts w:ascii="黑体" w:eastAsia="黑体" w:hAnsi="宋体" w:hint="eastAsia"/>
          <w:color w:val="000000"/>
        </w:rPr>
        <w:t>场地设备要求</w:t>
      </w:r>
    </w:p>
    <w:p w14:paraId="185725A5" w14:textId="77777777" w:rsidR="003E0184" w:rsidRDefault="003E0184" w:rsidP="003E0184">
      <w:pPr>
        <w:spacing w:line="360" w:lineRule="auto"/>
        <w:rPr>
          <w:rFonts w:ascii="宋体" w:hAnsi="宋体"/>
          <w:color w:val="000000"/>
        </w:rPr>
      </w:pPr>
      <w:r>
        <w:rPr>
          <w:rFonts w:ascii="宋体" w:hAnsi="宋体" w:hint="eastAsia"/>
          <w:color w:val="000000"/>
        </w:rPr>
        <w:t>（1）</w:t>
      </w:r>
      <w:bookmarkStart w:id="0" w:name="_Hlk171278014"/>
      <w:r>
        <w:rPr>
          <w:rFonts w:ascii="宋体" w:hAnsi="宋体" w:hint="eastAsia"/>
        </w:rPr>
        <w:t>PC 机或云主机：2 核及以上 CPU，4G 内存、百兆及以上网卡</w:t>
      </w:r>
      <w:bookmarkEnd w:id="0"/>
      <w:r>
        <w:rPr>
          <w:rFonts w:ascii="宋体" w:hAnsi="宋体" w:hint="eastAsia"/>
        </w:rPr>
        <w:t>；</w:t>
      </w:r>
    </w:p>
    <w:p w14:paraId="624BD6C6" w14:textId="77777777" w:rsidR="003E0184" w:rsidRDefault="003E0184" w:rsidP="003E0184">
      <w:pPr>
        <w:spacing w:line="360" w:lineRule="auto"/>
        <w:rPr>
          <w:rFonts w:ascii="宋体" w:hAnsi="宋体" w:hint="eastAsia"/>
          <w:color w:val="000000"/>
        </w:rPr>
      </w:pPr>
      <w:r>
        <w:rPr>
          <w:rFonts w:ascii="宋体" w:hAnsi="宋体" w:hint="eastAsia"/>
          <w:color w:val="000000"/>
        </w:rPr>
        <w:t>（2）VMware虚拟机；</w:t>
      </w:r>
    </w:p>
    <w:p w14:paraId="127B4DBD" w14:textId="77777777" w:rsidR="003E0184" w:rsidRDefault="003E0184" w:rsidP="003E0184">
      <w:pPr>
        <w:spacing w:line="360" w:lineRule="auto"/>
        <w:rPr>
          <w:rFonts w:ascii="宋体" w:hAnsi="宋体" w:hint="eastAsia"/>
          <w:color w:val="000000"/>
        </w:rPr>
      </w:pPr>
      <w:r>
        <w:rPr>
          <w:rFonts w:ascii="宋体" w:hAnsi="宋体" w:hint="eastAsia"/>
          <w:color w:val="000000"/>
        </w:rPr>
        <w:t>（3）Windows Server系统；</w:t>
      </w:r>
    </w:p>
    <w:p w14:paraId="1F61FD0A" w14:textId="77777777" w:rsidR="003E0184" w:rsidRDefault="003E0184" w:rsidP="003E0184">
      <w:pPr>
        <w:spacing w:line="360" w:lineRule="auto"/>
        <w:rPr>
          <w:rFonts w:ascii="宋体" w:hAnsi="宋体"/>
          <w:color w:val="000000"/>
        </w:rPr>
      </w:pPr>
      <w:r>
        <w:rPr>
          <w:rFonts w:ascii="宋体" w:hAnsi="宋体" w:hint="eastAsia"/>
          <w:color w:val="000000"/>
        </w:rPr>
        <w:t>（4）eNSP仿真软件；</w:t>
      </w:r>
    </w:p>
    <w:p w14:paraId="0D353703" w14:textId="77777777" w:rsidR="003E0184" w:rsidRDefault="003E0184" w:rsidP="003E0184">
      <w:pPr>
        <w:spacing w:line="360" w:lineRule="auto"/>
        <w:rPr>
          <w:rFonts w:ascii="宋体" w:hAnsi="宋体" w:hint="eastAsia"/>
          <w:color w:val="000000"/>
        </w:rPr>
      </w:pPr>
      <w:r>
        <w:rPr>
          <w:rFonts w:ascii="宋体" w:hAnsi="宋体" w:hint="eastAsia"/>
          <w:color w:val="000000"/>
        </w:rPr>
        <w:t>（5）数据备份工具：Acronis True Image备份工具；</w:t>
      </w:r>
    </w:p>
    <w:p w14:paraId="4D8C216A" w14:textId="77777777" w:rsidR="003E0184" w:rsidRDefault="003E0184" w:rsidP="003E0184">
      <w:pPr>
        <w:spacing w:line="360" w:lineRule="auto"/>
        <w:rPr>
          <w:rFonts w:ascii="黑体" w:eastAsia="黑体" w:hAnsi="宋体" w:hint="eastAsia"/>
        </w:rPr>
      </w:pPr>
    </w:p>
    <w:p w14:paraId="13EAC99C" w14:textId="77777777" w:rsidR="003E0184" w:rsidRDefault="003E0184" w:rsidP="003E0184">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314520F1" w14:textId="77777777" w:rsidR="003E0184" w:rsidRDefault="003E0184" w:rsidP="003E0184">
      <w:pPr>
        <w:spacing w:line="360" w:lineRule="auto"/>
        <w:rPr>
          <w:rFonts w:ascii="宋体" w:hAnsi="宋体" w:hint="eastAsia"/>
          <w:color w:val="000000"/>
        </w:rPr>
      </w:pPr>
      <w:r>
        <w:rPr>
          <w:rFonts w:ascii="宋体" w:hAnsi="宋体" w:hint="eastAsia"/>
          <w:color w:val="000000"/>
        </w:rPr>
        <w:t>（1）使用Acronis True Image备份工具。</w:t>
      </w:r>
    </w:p>
    <w:p w14:paraId="440D8B07" w14:textId="77777777" w:rsidR="003E0184" w:rsidRDefault="003E0184" w:rsidP="003E0184">
      <w:pPr>
        <w:spacing w:line="360" w:lineRule="auto"/>
        <w:rPr>
          <w:rFonts w:ascii="宋体" w:hAnsi="宋体" w:hint="eastAsia"/>
          <w:color w:val="000000"/>
        </w:rPr>
      </w:pPr>
      <w:r>
        <w:rPr>
          <w:rFonts w:ascii="宋体" w:hAnsi="宋体" w:hint="eastAsia"/>
          <w:color w:val="000000"/>
        </w:rPr>
        <w:t>（2）恢复受损的应用数据。</w:t>
      </w:r>
    </w:p>
    <w:p w14:paraId="569B5E56" w14:textId="77777777" w:rsidR="003E0184" w:rsidRDefault="003E0184" w:rsidP="003E0184">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217EFE6F" w14:textId="77777777" w:rsidR="003E0184" w:rsidRDefault="003E0184" w:rsidP="003E0184">
      <w:pPr>
        <w:spacing w:line="360" w:lineRule="auto"/>
        <w:rPr>
          <w:rFonts w:ascii="宋体" w:hAnsi="宋体" w:hint="eastAsia"/>
          <w:color w:val="000000"/>
        </w:rPr>
      </w:pPr>
      <w:r>
        <w:rPr>
          <w:rFonts w:ascii="宋体" w:hAnsi="宋体" w:hint="eastAsia"/>
          <w:color w:val="000000"/>
        </w:rPr>
        <w:t>（1）熟练掌握Acronis True Image备份工具的使用方法。</w:t>
      </w:r>
    </w:p>
    <w:p w14:paraId="1FF39F19" w14:textId="77777777" w:rsidR="003E0184" w:rsidRDefault="003E0184" w:rsidP="003E0184">
      <w:pPr>
        <w:spacing w:line="360" w:lineRule="auto"/>
        <w:rPr>
          <w:rFonts w:ascii="宋体" w:hAnsi="宋体" w:hint="eastAsia"/>
          <w:color w:val="000000"/>
        </w:rPr>
      </w:pPr>
      <w:r>
        <w:rPr>
          <w:rFonts w:ascii="宋体" w:hAnsi="宋体" w:hint="eastAsia"/>
          <w:color w:val="000000"/>
        </w:rPr>
        <w:t>（2）能够准确选择和恢复特定的备份文件。</w:t>
      </w:r>
    </w:p>
    <w:p w14:paraId="602B5374" w14:textId="77777777" w:rsidR="003E0184" w:rsidRDefault="003E0184" w:rsidP="003E0184">
      <w:pPr>
        <w:spacing w:line="360" w:lineRule="auto"/>
        <w:rPr>
          <w:rFonts w:ascii="宋体" w:hAnsi="宋体" w:hint="eastAsia"/>
          <w:color w:val="000000"/>
        </w:rPr>
      </w:pPr>
      <w:r>
        <w:rPr>
          <w:rFonts w:ascii="宋体" w:hAnsi="宋体" w:hint="eastAsia"/>
          <w:color w:val="000000"/>
        </w:rPr>
        <w:t>（3）了解数据恢复过程中的注意事项和风险控制。</w:t>
      </w:r>
    </w:p>
    <w:p w14:paraId="792D6D04" w14:textId="77777777" w:rsidR="003E0184" w:rsidRDefault="003E0184" w:rsidP="003E0184">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5EBC3786" w14:textId="77777777" w:rsidR="003E0184" w:rsidRDefault="003E0184" w:rsidP="003E0184">
      <w:pPr>
        <w:spacing w:line="360" w:lineRule="auto"/>
        <w:rPr>
          <w:rFonts w:ascii="宋体" w:hAnsi="宋体" w:hint="eastAsia"/>
          <w:color w:val="000000"/>
        </w:rPr>
      </w:pPr>
      <w:r>
        <w:rPr>
          <w:rFonts w:ascii="宋体" w:hAnsi="宋体" w:hint="eastAsia"/>
          <w:color w:val="000000"/>
        </w:rPr>
        <w:t>（1）恢复的数据完整无误。</w:t>
      </w:r>
    </w:p>
    <w:p w14:paraId="75AB004B" w14:textId="77777777" w:rsidR="003E0184" w:rsidRDefault="003E0184" w:rsidP="003E0184">
      <w:pPr>
        <w:spacing w:line="360" w:lineRule="auto"/>
        <w:rPr>
          <w:rFonts w:ascii="宋体" w:hAnsi="宋体" w:hint="eastAsia"/>
          <w:color w:val="000000"/>
        </w:rPr>
      </w:pPr>
      <w:r>
        <w:rPr>
          <w:rFonts w:ascii="宋体" w:hAnsi="宋体" w:hint="eastAsia"/>
          <w:color w:val="000000"/>
        </w:rPr>
        <w:t>（2）恢复过程未对其他应用数据造成任何影响。</w:t>
      </w:r>
    </w:p>
    <w:p w14:paraId="3C373DAC" w14:textId="77777777" w:rsidR="003E0184" w:rsidRDefault="003E0184" w:rsidP="003E0184">
      <w:pPr>
        <w:spacing w:line="360" w:lineRule="auto"/>
        <w:rPr>
          <w:rFonts w:ascii="宋体" w:hAnsi="宋体" w:cs="宋体" w:hint="eastAsia"/>
          <w:b/>
        </w:rPr>
      </w:pPr>
      <w:r>
        <w:rPr>
          <w:rFonts w:ascii="宋体" w:hAnsi="宋体" w:cs="宋体" w:hint="eastAsia"/>
          <w:b/>
        </w:rPr>
        <w:t>5.以下为平台素材内容</w:t>
      </w:r>
    </w:p>
    <w:p w14:paraId="2E45D636" w14:textId="77777777" w:rsidR="003E0184" w:rsidRDefault="003E0184" w:rsidP="003E0184">
      <w:pPr>
        <w:ind w:firstLine="482"/>
        <w:jc w:val="left"/>
        <w:rPr>
          <w:b/>
          <w:bCs/>
        </w:rPr>
      </w:pPr>
      <w:r>
        <w:rPr>
          <w:rFonts w:hint="eastAsia"/>
          <w:b/>
          <w:bCs/>
        </w:rPr>
        <w:t>操作题素材：</w:t>
      </w:r>
    </w:p>
    <w:p w14:paraId="4837B094" w14:textId="77777777" w:rsidR="003E0184" w:rsidRDefault="003E0184" w:rsidP="003E0184">
      <w:pPr>
        <w:ind w:firstLine="480"/>
      </w:pPr>
      <w:r>
        <w:rPr>
          <w:rFonts w:hint="eastAsia"/>
        </w:rPr>
        <w:t xml:space="preserve">     </w:t>
      </w:r>
      <w:r>
        <w:t>假设你是一家企业的信息安全管理员，企业的重要应用数据由于硬件故障而受损。幸运的是，在数据受损之前，你已经使用专业的备份工具对应用数据进行了完整备份。</w:t>
      </w:r>
      <w:r>
        <w:lastRenderedPageBreak/>
        <w:t>现在，你需要利用这个备份来恢复受损的数据，以确保业务的连续性。</w:t>
      </w:r>
    </w:p>
    <w:p w14:paraId="1B7E0B3D" w14:textId="77777777" w:rsidR="003E0184" w:rsidRDefault="003E0184" w:rsidP="003E0184">
      <w:pPr>
        <w:numPr>
          <w:ilvl w:val="0"/>
          <w:numId w:val="17"/>
        </w:numPr>
        <w:spacing w:line="312" w:lineRule="auto"/>
        <w:ind w:leftChars="176" w:left="370" w:firstLineChars="21" w:firstLine="44"/>
      </w:pPr>
      <w:r>
        <w:t>备份工具的相关信息如下：</w:t>
      </w:r>
    </w:p>
    <w:p w14:paraId="4D81E519" w14:textId="77777777" w:rsidR="003E0184" w:rsidRDefault="003E0184" w:rsidP="003E0184">
      <w:pPr>
        <w:numPr>
          <w:ilvl w:val="0"/>
          <w:numId w:val="12"/>
        </w:numPr>
        <w:tabs>
          <w:tab w:val="left" w:pos="720"/>
        </w:tabs>
        <w:spacing w:line="312" w:lineRule="auto"/>
        <w:ind w:firstLineChars="200" w:firstLine="420"/>
      </w:pPr>
      <w:r>
        <w:t>备份工具名称：</w:t>
      </w:r>
      <w:r>
        <w:t>Acronis True Image</w:t>
      </w:r>
      <w:r>
        <w:rPr>
          <w:rFonts w:hint="eastAsia"/>
        </w:rPr>
        <w:t xml:space="preserve">  </w:t>
      </w:r>
    </w:p>
    <w:p w14:paraId="0B3EC3EE" w14:textId="77777777" w:rsidR="003E0184" w:rsidRDefault="003E0184" w:rsidP="003E0184">
      <w:pPr>
        <w:numPr>
          <w:ilvl w:val="0"/>
          <w:numId w:val="12"/>
        </w:numPr>
        <w:tabs>
          <w:tab w:val="left" w:pos="720"/>
        </w:tabs>
        <w:spacing w:line="312" w:lineRule="auto"/>
        <w:ind w:firstLineChars="200" w:firstLine="420"/>
      </w:pPr>
      <w:r>
        <w:t>备份文件位置：</w:t>
      </w:r>
      <w:r>
        <w:t>D:\Backups\AppDataBackup.tib</w:t>
      </w:r>
    </w:p>
    <w:p w14:paraId="01EF3EC2" w14:textId="77777777" w:rsidR="003E0184" w:rsidRDefault="003E0184" w:rsidP="003E0184">
      <w:pPr>
        <w:numPr>
          <w:ilvl w:val="0"/>
          <w:numId w:val="12"/>
        </w:numPr>
        <w:tabs>
          <w:tab w:val="left" w:pos="720"/>
        </w:tabs>
        <w:spacing w:line="312" w:lineRule="auto"/>
        <w:ind w:firstLineChars="200" w:firstLine="420"/>
      </w:pPr>
      <w:r>
        <w:t>备份时间：</w:t>
      </w:r>
      <w:r>
        <w:rPr>
          <w:rFonts w:hint="eastAsia"/>
        </w:rPr>
        <w:t>2025-02-24 0:12</w:t>
      </w:r>
    </w:p>
    <w:p w14:paraId="52473BEB" w14:textId="77777777" w:rsidR="003E0184" w:rsidRDefault="003E0184" w:rsidP="003E0184">
      <w:pPr>
        <w:numPr>
          <w:ilvl w:val="0"/>
          <w:numId w:val="17"/>
        </w:numPr>
        <w:spacing w:line="312" w:lineRule="auto"/>
        <w:ind w:leftChars="176" w:left="370" w:firstLineChars="21" w:firstLine="44"/>
      </w:pPr>
      <w:r>
        <w:t>受损数据的相关信息如下：</w:t>
      </w:r>
    </w:p>
    <w:p w14:paraId="11D27CFE" w14:textId="77777777" w:rsidR="003E0184" w:rsidRDefault="003E0184" w:rsidP="003E0184">
      <w:pPr>
        <w:numPr>
          <w:ilvl w:val="0"/>
          <w:numId w:val="13"/>
        </w:numPr>
        <w:tabs>
          <w:tab w:val="left" w:pos="720"/>
        </w:tabs>
        <w:spacing w:line="312" w:lineRule="auto"/>
        <w:ind w:firstLineChars="200" w:firstLine="420"/>
      </w:pPr>
      <w:r>
        <w:t>数据位置：</w:t>
      </w:r>
      <w:r>
        <w:t>C:\ProgramData\OurApp\</w:t>
      </w:r>
    </w:p>
    <w:p w14:paraId="5311E5DA" w14:textId="77777777" w:rsidR="003E0184" w:rsidRDefault="003E0184" w:rsidP="003E0184">
      <w:pPr>
        <w:numPr>
          <w:ilvl w:val="0"/>
          <w:numId w:val="13"/>
        </w:numPr>
        <w:tabs>
          <w:tab w:val="left" w:pos="720"/>
        </w:tabs>
        <w:spacing w:line="312" w:lineRule="auto"/>
        <w:ind w:firstLineChars="200" w:firstLine="420"/>
      </w:pPr>
      <w:r>
        <w:t>数据内容：用户配置文件、交易数据和日志文件</w:t>
      </w:r>
    </w:p>
    <w:p w14:paraId="70ABC445" w14:textId="77777777" w:rsidR="003E0184" w:rsidRDefault="003E0184" w:rsidP="003E0184">
      <w:pPr>
        <w:ind w:firstLine="482"/>
      </w:pPr>
      <w:r>
        <w:rPr>
          <w:b/>
          <w:bCs/>
        </w:rPr>
        <w:t>操作要求</w:t>
      </w:r>
      <w:r>
        <w:t>：</w:t>
      </w:r>
    </w:p>
    <w:p w14:paraId="08957060" w14:textId="77777777" w:rsidR="003E0184" w:rsidRDefault="003E0184" w:rsidP="003E0184">
      <w:pPr>
        <w:numPr>
          <w:ilvl w:val="0"/>
          <w:numId w:val="18"/>
        </w:numPr>
        <w:spacing w:line="312" w:lineRule="auto"/>
        <w:ind w:leftChars="176" w:left="370" w:firstLineChars="21" w:firstLine="44"/>
      </w:pPr>
      <w:r>
        <w:t>打开</w:t>
      </w:r>
      <w:r>
        <w:t>Acronis True Image</w:t>
      </w:r>
      <w:r>
        <w:t>备份工具。</w:t>
      </w:r>
    </w:p>
    <w:p w14:paraId="6804B62A" w14:textId="77777777" w:rsidR="003E0184" w:rsidRDefault="003E0184" w:rsidP="003E0184">
      <w:pPr>
        <w:numPr>
          <w:ilvl w:val="0"/>
          <w:numId w:val="18"/>
        </w:numPr>
        <w:spacing w:line="312" w:lineRule="auto"/>
        <w:ind w:leftChars="176" w:left="370" w:firstLineChars="21" w:firstLine="44"/>
      </w:pPr>
      <w:r>
        <w:t>从指定的备份文件中恢复数据。确保恢复过程不影响其他正常运行的应用数据。</w:t>
      </w:r>
    </w:p>
    <w:p w14:paraId="17CD584E" w14:textId="77777777" w:rsidR="003E0184" w:rsidRDefault="003E0184" w:rsidP="003E0184">
      <w:pPr>
        <w:ind w:leftChars="177" w:left="372" w:firstLineChars="22" w:firstLine="46"/>
        <w:jc w:val="left"/>
        <w:rPr>
          <w:rFonts w:hint="eastAsia"/>
        </w:rPr>
      </w:pPr>
    </w:p>
    <w:p w14:paraId="3BC16328" w14:textId="77777777" w:rsidR="003E0184" w:rsidRDefault="003E0184" w:rsidP="003E0184">
      <w:pPr>
        <w:spacing w:line="360" w:lineRule="auto"/>
        <w:rPr>
          <w:rFonts w:ascii="宋体" w:hAnsi="宋体" w:hint="eastAsia"/>
          <w:color w:val="000000"/>
        </w:rPr>
      </w:pPr>
    </w:p>
    <w:p w14:paraId="0505BF90" w14:textId="77777777" w:rsidR="00FB10F0" w:rsidRDefault="003E0184">
      <w:pPr>
        <w:spacing w:line="360" w:lineRule="auto"/>
        <w:jc w:val="center"/>
        <w:rPr>
          <w:rFonts w:ascii="宋体" w:hAnsi="宋体" w:cs="宋体" w:hint="eastAsia"/>
          <w:b/>
          <w:snapToGrid w:val="0"/>
          <w:color w:val="000000"/>
          <w:kern w:val="44"/>
          <w:sz w:val="36"/>
          <w:szCs w:val="36"/>
        </w:rPr>
      </w:pPr>
      <w:r>
        <w:rPr>
          <w:rFonts w:ascii="宋体" w:hAnsi="宋体" w:cs="宋体" w:hint="eastAsia"/>
          <w:b/>
          <w:snapToGrid w:val="0"/>
          <w:color w:val="000000"/>
          <w:kern w:val="44"/>
          <w:sz w:val="36"/>
          <w:szCs w:val="36"/>
        </w:rPr>
        <w:br w:type="page"/>
      </w:r>
      <w:r w:rsidR="00FB10F0">
        <w:rPr>
          <w:rFonts w:ascii="宋体" w:hAnsi="宋体" w:cs="宋体" w:hint="eastAsia"/>
          <w:b/>
          <w:snapToGrid w:val="0"/>
          <w:color w:val="000000"/>
          <w:kern w:val="44"/>
          <w:sz w:val="36"/>
          <w:szCs w:val="36"/>
        </w:rPr>
        <w:lastRenderedPageBreak/>
        <w:t>网络与信息安全管理员（信息安全管理员）（四级）操作技能考核试题评分表及答案</w:t>
      </w:r>
    </w:p>
    <w:p w14:paraId="4892BC79" w14:textId="77777777" w:rsidR="00FB10F0" w:rsidRDefault="00FB10F0">
      <w:pPr>
        <w:pStyle w:val="a8"/>
        <w:pBdr>
          <w:bottom w:val="none" w:sz="0" w:space="0" w:color="auto"/>
        </w:pBdr>
        <w:spacing w:line="360" w:lineRule="auto"/>
        <w:rPr>
          <w:rFonts w:ascii="宋体" w:hAnsi="宋体" w:hint="eastAsia"/>
          <w:b/>
          <w:spacing w:val="40"/>
          <w:sz w:val="32"/>
          <w:szCs w:val="32"/>
        </w:rPr>
      </w:pPr>
    </w:p>
    <w:p w14:paraId="40553A89" w14:textId="77777777" w:rsidR="003E0184" w:rsidRDefault="003E0184" w:rsidP="003E0184">
      <w:pPr>
        <w:spacing w:line="360" w:lineRule="auto"/>
        <w:rPr>
          <w:rFonts w:ascii="宋体" w:hAnsi="宋体" w:hint="eastAsia"/>
        </w:rPr>
      </w:pPr>
      <w:bookmarkStart w:id="1" w:name="_Hlk168604839"/>
      <w:r>
        <w:rPr>
          <w:rFonts w:ascii="黑体" w:eastAsia="黑体" w:hAnsi="宋体" w:hint="eastAsia"/>
        </w:rPr>
        <w:t>准考证号：</w:t>
      </w:r>
      <w:r>
        <w:rPr>
          <w:rFonts w:ascii="宋体" w:hAnsi="宋体" w:hint="eastAsia"/>
        </w:rPr>
        <w:t xml:space="preserve">  </w:t>
      </w:r>
    </w:p>
    <w:p w14:paraId="20B365AD" w14:textId="77777777" w:rsidR="003E0184" w:rsidRDefault="003E0184" w:rsidP="003E0184">
      <w:pPr>
        <w:spacing w:line="360" w:lineRule="auto"/>
        <w:rPr>
          <w:rFonts w:ascii="宋体" w:hAnsi="宋体" w:hint="eastAsia"/>
          <w:b/>
        </w:rPr>
      </w:pPr>
      <w:r>
        <w:rPr>
          <w:rFonts w:eastAsia="黑体" w:hint="eastAsia"/>
        </w:rPr>
        <w:t>试题代码：</w:t>
      </w:r>
      <w:r>
        <w:rPr>
          <w:rFonts w:ascii="宋体" w:hAnsi="宋体" w:hint="eastAsia"/>
        </w:rPr>
        <w:t>3.2.4</w:t>
      </w:r>
    </w:p>
    <w:p w14:paraId="1D505167" w14:textId="77777777" w:rsidR="003E0184" w:rsidRDefault="003E0184" w:rsidP="003E0184">
      <w:pPr>
        <w:spacing w:line="360" w:lineRule="auto"/>
        <w:rPr>
          <w:rFonts w:eastAsia="黑体" w:hint="eastAsia"/>
        </w:rPr>
      </w:pPr>
      <w:r>
        <w:rPr>
          <w:rFonts w:eastAsia="黑体" w:hint="eastAsia"/>
        </w:rPr>
        <w:t>试题名称：</w:t>
      </w:r>
      <w:r>
        <w:rPr>
          <w:b/>
          <w:bCs/>
        </w:rPr>
        <w:t>利用备份工具恢复受损的应用数据</w:t>
      </w:r>
    </w:p>
    <w:p w14:paraId="2D4F8EB2" w14:textId="77777777" w:rsidR="003E0184" w:rsidRDefault="003E0184" w:rsidP="003E0184">
      <w:pPr>
        <w:spacing w:line="360" w:lineRule="auto"/>
        <w:rPr>
          <w:rFonts w:ascii="宋体" w:hAnsi="宋体" w:hint="eastAsia"/>
        </w:rPr>
      </w:pPr>
      <w:r>
        <w:rPr>
          <w:rFonts w:ascii="黑体" w:eastAsia="黑体" w:hAnsi="宋体" w:hint="eastAsia"/>
        </w:rPr>
        <w:t>考核时间：</w:t>
      </w:r>
      <w:r>
        <w:rPr>
          <w:rFonts w:eastAsia="黑体" w:hint="eastAsia"/>
        </w:rPr>
        <w:t>15</w:t>
      </w:r>
      <w:r>
        <w:rPr>
          <w:rFonts w:ascii="宋体" w:hAnsi="宋体" w:hint="eastAsia"/>
        </w:rPr>
        <w:t>min</w:t>
      </w:r>
    </w:p>
    <w:p w14:paraId="602217EE" w14:textId="77777777" w:rsidR="003E0184" w:rsidRDefault="003E0184" w:rsidP="003E0184">
      <w:pPr>
        <w:adjustRightInd w:val="0"/>
        <w:snapToGrid w:val="0"/>
        <w:spacing w:line="360" w:lineRule="auto"/>
        <w:ind w:firstLine="480"/>
        <w:jc w:val="center"/>
        <w:rPr>
          <w:rFonts w:ascii="宋体" w:hAnsi="宋体"/>
          <w:color w:val="000000"/>
          <w:szCs w:val="21"/>
        </w:rPr>
      </w:pPr>
    </w:p>
    <w:p w14:paraId="16FCFA6D" w14:textId="77777777" w:rsidR="003E0184" w:rsidRDefault="003E0184" w:rsidP="003E01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105"/>
        <w:gridCol w:w="902"/>
        <w:gridCol w:w="3448"/>
        <w:gridCol w:w="1113"/>
        <w:gridCol w:w="977"/>
        <w:gridCol w:w="977"/>
      </w:tblGrid>
      <w:tr w:rsidR="003E0184" w14:paraId="4AAD75A6" w14:textId="77777777" w:rsidTr="00FB10F0">
        <w:trPr>
          <w:trHeight w:val="584"/>
          <w:tblHeader/>
          <w:jc w:val="center"/>
        </w:trPr>
        <w:tc>
          <w:tcPr>
            <w:tcW w:w="648" w:type="pct"/>
            <w:shd w:val="clear" w:color="auto" w:fill="BFBFBF"/>
            <w:vAlign w:val="center"/>
          </w:tcPr>
          <w:p w14:paraId="021FEFD5" w14:textId="77777777" w:rsidR="003E0184" w:rsidRDefault="003E0184" w:rsidP="00FB10F0">
            <w:pPr>
              <w:adjustRightInd w:val="0"/>
              <w:snapToGrid w:val="0"/>
              <w:jc w:val="center"/>
              <w:rPr>
                <w:rFonts w:ascii="宋体" w:hAnsi="宋体"/>
                <w:szCs w:val="21"/>
              </w:rPr>
            </w:pPr>
            <w:r>
              <w:rPr>
                <w:rFonts w:ascii="宋体" w:hAnsi="宋体" w:hint="eastAsia"/>
                <w:szCs w:val="21"/>
              </w:rPr>
              <w:t>细则编号</w:t>
            </w:r>
          </w:p>
        </w:tc>
        <w:tc>
          <w:tcPr>
            <w:tcW w:w="529" w:type="pct"/>
            <w:shd w:val="clear" w:color="auto" w:fill="BFBFBF"/>
            <w:vAlign w:val="center"/>
          </w:tcPr>
          <w:p w14:paraId="1E4075C1" w14:textId="77777777" w:rsidR="003E0184" w:rsidRDefault="003E0184" w:rsidP="00FB10F0">
            <w:pPr>
              <w:adjustRightInd w:val="0"/>
              <w:snapToGrid w:val="0"/>
              <w:jc w:val="center"/>
              <w:rPr>
                <w:rFonts w:ascii="宋体" w:hAnsi="宋体"/>
                <w:szCs w:val="21"/>
              </w:rPr>
            </w:pPr>
            <w:r>
              <w:rPr>
                <w:rFonts w:ascii="宋体" w:hAnsi="宋体" w:hint="eastAsia"/>
                <w:szCs w:val="21"/>
              </w:rPr>
              <w:t>配分</w:t>
            </w:r>
          </w:p>
        </w:tc>
        <w:tc>
          <w:tcPr>
            <w:tcW w:w="2023" w:type="pct"/>
            <w:shd w:val="clear" w:color="auto" w:fill="BFBFBF"/>
            <w:vAlign w:val="center"/>
          </w:tcPr>
          <w:p w14:paraId="29F22982" w14:textId="77777777" w:rsidR="003E0184" w:rsidRDefault="003E0184" w:rsidP="00FB10F0">
            <w:pPr>
              <w:adjustRightInd w:val="0"/>
              <w:snapToGrid w:val="0"/>
              <w:jc w:val="center"/>
              <w:rPr>
                <w:rFonts w:ascii="宋体" w:hAnsi="宋体"/>
                <w:szCs w:val="21"/>
              </w:rPr>
            </w:pPr>
            <w:r>
              <w:rPr>
                <w:rFonts w:ascii="宋体" w:hAnsi="宋体" w:hint="eastAsia"/>
                <w:szCs w:val="21"/>
              </w:rPr>
              <w:t>评分细则描述</w:t>
            </w:r>
          </w:p>
        </w:tc>
        <w:tc>
          <w:tcPr>
            <w:tcW w:w="653" w:type="pct"/>
            <w:shd w:val="clear" w:color="auto" w:fill="BFBFBF"/>
            <w:vAlign w:val="center"/>
          </w:tcPr>
          <w:p w14:paraId="4A2F3A24" w14:textId="77777777" w:rsidR="003E0184" w:rsidRDefault="003E0184" w:rsidP="00FB10F0">
            <w:pPr>
              <w:adjustRightInd w:val="0"/>
              <w:snapToGrid w:val="0"/>
              <w:jc w:val="center"/>
              <w:rPr>
                <w:rFonts w:ascii="宋体" w:hAnsi="宋体"/>
                <w:szCs w:val="21"/>
              </w:rPr>
            </w:pPr>
            <w:r>
              <w:rPr>
                <w:rFonts w:ascii="宋体" w:hAnsi="宋体" w:hint="eastAsia"/>
                <w:szCs w:val="21"/>
              </w:rPr>
              <w:t>规定或</w:t>
            </w:r>
          </w:p>
          <w:p w14:paraId="10D64FB9" w14:textId="77777777" w:rsidR="003E0184" w:rsidRDefault="003E0184" w:rsidP="00FB10F0">
            <w:pPr>
              <w:adjustRightInd w:val="0"/>
              <w:snapToGrid w:val="0"/>
              <w:jc w:val="center"/>
              <w:rPr>
                <w:rFonts w:ascii="宋体" w:hAnsi="宋体"/>
                <w:szCs w:val="21"/>
              </w:rPr>
            </w:pPr>
            <w:r>
              <w:rPr>
                <w:rFonts w:ascii="宋体" w:hAnsi="宋体" w:hint="eastAsia"/>
                <w:szCs w:val="21"/>
              </w:rPr>
              <w:t>标称值</w:t>
            </w:r>
          </w:p>
        </w:tc>
        <w:tc>
          <w:tcPr>
            <w:tcW w:w="573" w:type="pct"/>
            <w:shd w:val="clear" w:color="auto" w:fill="BFBFBF"/>
          </w:tcPr>
          <w:p w14:paraId="08BD1B1E" w14:textId="77777777" w:rsidR="003E0184" w:rsidRDefault="003E0184" w:rsidP="00FB10F0">
            <w:pPr>
              <w:adjustRightInd w:val="0"/>
              <w:snapToGrid w:val="0"/>
              <w:jc w:val="center"/>
              <w:rPr>
                <w:rFonts w:ascii="宋体" w:hAnsi="宋体"/>
                <w:szCs w:val="21"/>
              </w:rPr>
            </w:pPr>
            <w:r>
              <w:rPr>
                <w:rFonts w:ascii="宋体" w:hAnsi="宋体" w:hint="eastAsia"/>
                <w:szCs w:val="21"/>
              </w:rPr>
              <w:t>结果或</w:t>
            </w:r>
          </w:p>
          <w:p w14:paraId="59C5F622" w14:textId="77777777" w:rsidR="003E0184" w:rsidRDefault="003E0184" w:rsidP="00FB10F0">
            <w:pPr>
              <w:adjustRightInd w:val="0"/>
              <w:snapToGrid w:val="0"/>
              <w:jc w:val="center"/>
              <w:rPr>
                <w:rFonts w:ascii="宋体" w:hAnsi="宋体" w:hint="eastAsia"/>
                <w:szCs w:val="21"/>
                <w:highlight w:val="red"/>
              </w:rPr>
            </w:pPr>
            <w:r>
              <w:rPr>
                <w:rFonts w:ascii="宋体" w:hAnsi="宋体" w:hint="eastAsia"/>
                <w:szCs w:val="21"/>
              </w:rPr>
              <w:t>实际值</w:t>
            </w:r>
          </w:p>
        </w:tc>
        <w:tc>
          <w:tcPr>
            <w:tcW w:w="573" w:type="pct"/>
            <w:shd w:val="clear" w:color="auto" w:fill="BFBFBF"/>
            <w:vAlign w:val="center"/>
          </w:tcPr>
          <w:p w14:paraId="1A8064F3" w14:textId="77777777" w:rsidR="003E0184" w:rsidRDefault="003E0184" w:rsidP="00FB10F0">
            <w:pPr>
              <w:adjustRightInd w:val="0"/>
              <w:snapToGrid w:val="0"/>
              <w:jc w:val="center"/>
              <w:rPr>
                <w:rFonts w:ascii="宋体" w:hAnsi="宋体"/>
                <w:szCs w:val="21"/>
              </w:rPr>
            </w:pPr>
            <w:r>
              <w:rPr>
                <w:rFonts w:ascii="宋体" w:hAnsi="宋体" w:hint="eastAsia"/>
                <w:szCs w:val="21"/>
              </w:rPr>
              <w:t>得分</w:t>
            </w:r>
          </w:p>
        </w:tc>
      </w:tr>
      <w:tr w:rsidR="003E0184" w14:paraId="0F95089D" w14:textId="77777777" w:rsidTr="00FB10F0">
        <w:trPr>
          <w:trHeight w:val="454"/>
          <w:jc w:val="center"/>
        </w:trPr>
        <w:tc>
          <w:tcPr>
            <w:tcW w:w="648" w:type="pct"/>
            <w:shd w:val="clear" w:color="auto" w:fill="FFFFFF"/>
            <w:vAlign w:val="center"/>
          </w:tcPr>
          <w:p w14:paraId="7B87440F" w14:textId="77777777" w:rsidR="003E0184" w:rsidRDefault="003E0184" w:rsidP="00FB10F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1</w:t>
            </w:r>
          </w:p>
        </w:tc>
        <w:tc>
          <w:tcPr>
            <w:tcW w:w="529" w:type="pct"/>
            <w:shd w:val="clear" w:color="auto" w:fill="FFFFFF"/>
            <w:vAlign w:val="center"/>
          </w:tcPr>
          <w:p w14:paraId="0F4ADCBA" w14:textId="77777777" w:rsidR="003E0184"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7</w:t>
            </w:r>
          </w:p>
        </w:tc>
        <w:tc>
          <w:tcPr>
            <w:tcW w:w="2023" w:type="pct"/>
            <w:shd w:val="clear" w:color="auto" w:fill="FFFFFF"/>
            <w:vAlign w:val="center"/>
          </w:tcPr>
          <w:p w14:paraId="460286FD" w14:textId="77777777" w:rsidR="003E0184" w:rsidRDefault="003E0184" w:rsidP="00FB10F0">
            <w:pPr>
              <w:shd w:val="clear" w:color="auto" w:fill="FFFFFF"/>
              <w:adjustRightInd w:val="0"/>
              <w:snapToGrid w:val="0"/>
              <w:jc w:val="left"/>
              <w:rPr>
                <w:rFonts w:ascii="宋体" w:hAnsi="宋体" w:cs="宋体" w:hint="eastAsia"/>
                <w:color w:val="000000"/>
                <w:szCs w:val="21"/>
              </w:rPr>
            </w:pPr>
            <w:r>
              <w:rPr>
                <w:rFonts w:ascii="宋体" w:hAnsi="宋体" w:cs="宋体" w:hint="eastAsia"/>
                <w:b/>
                <w:bCs/>
                <w:color w:val="000000"/>
                <w:szCs w:val="21"/>
              </w:rPr>
              <w:t>工具操作与备份文件选择（</w:t>
            </w:r>
            <w:r>
              <w:rPr>
                <w:rFonts w:ascii="宋体" w:hAnsi="宋体" w:cs="宋体"/>
                <w:b/>
                <w:bCs/>
                <w:color w:val="000000"/>
                <w:szCs w:val="21"/>
              </w:rPr>
              <w:t>7</w:t>
            </w:r>
            <w:r>
              <w:rPr>
                <w:rFonts w:ascii="宋体" w:hAnsi="宋体" w:cs="宋体" w:hint="eastAsia"/>
                <w:b/>
                <w:bCs/>
                <w:color w:val="000000"/>
                <w:szCs w:val="21"/>
              </w:rPr>
              <w:t>分）</w:t>
            </w:r>
          </w:p>
        </w:tc>
        <w:tc>
          <w:tcPr>
            <w:tcW w:w="653" w:type="pct"/>
            <w:shd w:val="clear" w:color="auto" w:fill="FFFFFF"/>
            <w:vAlign w:val="center"/>
          </w:tcPr>
          <w:p w14:paraId="6A017352" w14:textId="77777777" w:rsidR="003E0184" w:rsidRPr="00A500F3" w:rsidRDefault="003E0184" w:rsidP="00FB10F0">
            <w:pPr>
              <w:shd w:val="clear" w:color="auto" w:fill="FFFFFF"/>
              <w:adjustRightInd w:val="0"/>
              <w:snapToGrid w:val="0"/>
              <w:rPr>
                <w:rFonts w:ascii="宋体" w:hAnsi="宋体" w:cs="宋体"/>
                <w:bCs/>
                <w:color w:val="000000"/>
                <w:szCs w:val="21"/>
              </w:rPr>
            </w:pPr>
            <w:r w:rsidRPr="00A500F3">
              <w:rPr>
                <w:rFonts w:ascii="宋体" w:hAnsi="宋体" w:cs="宋体" w:hint="eastAsia"/>
                <w:bCs/>
                <w:color w:val="000000"/>
                <w:szCs w:val="21"/>
              </w:rPr>
              <w:t>根据数据</w:t>
            </w:r>
          </w:p>
        </w:tc>
        <w:tc>
          <w:tcPr>
            <w:tcW w:w="573" w:type="pct"/>
            <w:shd w:val="clear" w:color="auto" w:fill="FFFFFF"/>
          </w:tcPr>
          <w:p w14:paraId="54B201B4" w14:textId="77777777" w:rsidR="003E0184" w:rsidRDefault="003E0184" w:rsidP="00FB10F0">
            <w:pPr>
              <w:shd w:val="clear" w:color="auto" w:fill="FFFFFF"/>
              <w:adjustRightInd w:val="0"/>
              <w:snapToGrid w:val="0"/>
              <w:jc w:val="center"/>
              <w:rPr>
                <w:rFonts w:ascii="宋体" w:hAnsi="宋体"/>
                <w:b/>
                <w:color w:val="000000"/>
                <w:szCs w:val="21"/>
              </w:rPr>
            </w:pPr>
          </w:p>
        </w:tc>
        <w:tc>
          <w:tcPr>
            <w:tcW w:w="573" w:type="pct"/>
            <w:shd w:val="clear" w:color="auto" w:fill="FFFFFF"/>
            <w:vAlign w:val="center"/>
          </w:tcPr>
          <w:p w14:paraId="4BF84C54" w14:textId="77777777" w:rsidR="003E0184" w:rsidRDefault="003E0184" w:rsidP="00FB10F0">
            <w:pPr>
              <w:shd w:val="clear" w:color="auto" w:fill="FFFFFF"/>
              <w:adjustRightInd w:val="0"/>
              <w:snapToGrid w:val="0"/>
              <w:jc w:val="center"/>
              <w:rPr>
                <w:rFonts w:ascii="宋体" w:hAnsi="宋体"/>
                <w:b/>
                <w:color w:val="000000"/>
                <w:szCs w:val="21"/>
              </w:rPr>
            </w:pPr>
          </w:p>
        </w:tc>
      </w:tr>
      <w:tr w:rsidR="003E0184" w14:paraId="76805ADA" w14:textId="77777777" w:rsidTr="00FB10F0">
        <w:trPr>
          <w:trHeight w:val="454"/>
          <w:jc w:val="center"/>
        </w:trPr>
        <w:tc>
          <w:tcPr>
            <w:tcW w:w="648" w:type="pct"/>
            <w:shd w:val="clear" w:color="auto" w:fill="FFFFFF"/>
            <w:vAlign w:val="center"/>
          </w:tcPr>
          <w:p w14:paraId="63781732" w14:textId="77777777" w:rsidR="003E0184" w:rsidRDefault="003E0184" w:rsidP="00FB10F0">
            <w:pPr>
              <w:shd w:val="clear" w:color="auto" w:fill="FFFFFF"/>
              <w:adjustRightInd w:val="0"/>
              <w:snapToGrid w:val="0"/>
              <w:jc w:val="center"/>
              <w:rPr>
                <w:rFonts w:ascii="宋体" w:hAnsi="宋体" w:cs="宋体"/>
                <w:color w:val="000000"/>
                <w:szCs w:val="21"/>
              </w:rPr>
            </w:pPr>
          </w:p>
        </w:tc>
        <w:tc>
          <w:tcPr>
            <w:tcW w:w="529" w:type="pct"/>
            <w:shd w:val="clear" w:color="auto" w:fill="FFFFFF"/>
            <w:vAlign w:val="center"/>
          </w:tcPr>
          <w:p w14:paraId="111EC0CB" w14:textId="77777777" w:rsidR="003E0184" w:rsidRDefault="003E0184" w:rsidP="00FB10F0">
            <w:pPr>
              <w:shd w:val="clear" w:color="auto" w:fill="FFFFFF"/>
              <w:adjustRightInd w:val="0"/>
              <w:snapToGrid w:val="0"/>
              <w:jc w:val="center"/>
              <w:rPr>
                <w:rFonts w:ascii="宋体" w:hAnsi="宋体" w:cs="宋体"/>
                <w:color w:val="000000"/>
                <w:szCs w:val="21"/>
              </w:rPr>
            </w:pPr>
          </w:p>
        </w:tc>
        <w:tc>
          <w:tcPr>
            <w:tcW w:w="2023" w:type="pct"/>
            <w:shd w:val="clear" w:color="auto" w:fill="FFFFFF"/>
            <w:vAlign w:val="center"/>
          </w:tcPr>
          <w:p w14:paraId="63D6E73D" w14:textId="77777777" w:rsidR="003E0184" w:rsidRDefault="003E0184" w:rsidP="003E0184">
            <w:pPr>
              <w:numPr>
                <w:ilvl w:val="0"/>
                <w:numId w:val="9"/>
              </w:numPr>
              <w:shd w:val="clear" w:color="auto" w:fill="FFFFFF"/>
              <w:adjustRightInd w:val="0"/>
              <w:snapToGrid w:val="0"/>
              <w:jc w:val="left"/>
              <w:rPr>
                <w:rFonts w:ascii="宋体" w:hAnsi="宋体" w:cs="宋体"/>
                <w:color w:val="000000"/>
                <w:szCs w:val="21"/>
              </w:rPr>
            </w:pPr>
            <w:r>
              <w:rPr>
                <w:rFonts w:ascii="宋体" w:hAnsi="宋体" w:cs="宋体" w:hint="eastAsia"/>
                <w:color w:val="000000"/>
                <w:szCs w:val="21"/>
              </w:rPr>
              <w:t>成功打开Acronis True Image备份工具。（1分）</w:t>
            </w:r>
          </w:p>
          <w:p w14:paraId="4671F18A" w14:textId="77777777" w:rsidR="003E0184" w:rsidRDefault="003E0184" w:rsidP="003E0184">
            <w:pPr>
              <w:numPr>
                <w:ilvl w:val="0"/>
                <w:numId w:val="9"/>
              </w:numPr>
              <w:shd w:val="clear" w:color="auto" w:fill="FFFFFF"/>
              <w:adjustRightInd w:val="0"/>
              <w:snapToGrid w:val="0"/>
              <w:jc w:val="left"/>
              <w:rPr>
                <w:rFonts w:ascii="宋体" w:hAnsi="宋体" w:cs="宋体" w:hint="eastAsia"/>
                <w:color w:val="000000"/>
                <w:szCs w:val="21"/>
              </w:rPr>
            </w:pPr>
            <w:r>
              <w:rPr>
                <w:rFonts w:ascii="宋体" w:hAnsi="宋体" w:cs="宋体" w:hint="eastAsia"/>
                <w:color w:val="000000"/>
                <w:szCs w:val="21"/>
              </w:rPr>
              <w:t>正确定位到备份文件的位置（</w:t>
            </w:r>
            <w:r>
              <w:rPr>
                <w:rFonts w:ascii="宋体" w:hAnsi="宋体" w:cs="宋体"/>
                <w:color w:val="000000"/>
                <w:szCs w:val="21"/>
              </w:rPr>
              <w:t>2</w:t>
            </w:r>
            <w:r>
              <w:rPr>
                <w:rFonts w:ascii="宋体" w:hAnsi="宋体" w:cs="宋体" w:hint="eastAsia"/>
                <w:color w:val="000000"/>
                <w:szCs w:val="21"/>
              </w:rPr>
              <w:t>分）</w:t>
            </w:r>
          </w:p>
          <w:p w14:paraId="1C4C27EE" w14:textId="77777777" w:rsidR="003E0184" w:rsidRDefault="003E0184" w:rsidP="003E0184">
            <w:pPr>
              <w:numPr>
                <w:ilvl w:val="0"/>
                <w:numId w:val="9"/>
              </w:numPr>
              <w:shd w:val="clear" w:color="auto" w:fill="FFFFFF"/>
              <w:adjustRightInd w:val="0"/>
              <w:snapToGrid w:val="0"/>
              <w:jc w:val="left"/>
              <w:rPr>
                <w:rFonts w:ascii="宋体" w:hAnsi="宋体" w:cs="宋体" w:hint="eastAsia"/>
                <w:color w:val="000000"/>
                <w:szCs w:val="21"/>
              </w:rPr>
            </w:pPr>
            <w:r>
              <w:rPr>
                <w:rFonts w:ascii="宋体" w:hAnsi="宋体" w:cs="宋体" w:hint="eastAsia"/>
                <w:color w:val="000000"/>
                <w:szCs w:val="21"/>
              </w:rPr>
              <w:t>准确浏览并找到了指定的备份文件。（</w:t>
            </w:r>
            <w:r>
              <w:rPr>
                <w:rFonts w:ascii="宋体" w:hAnsi="宋体" w:cs="宋体"/>
                <w:color w:val="000000"/>
                <w:szCs w:val="21"/>
              </w:rPr>
              <w:t>2</w:t>
            </w:r>
            <w:r>
              <w:rPr>
                <w:rFonts w:ascii="宋体" w:hAnsi="宋体" w:cs="宋体" w:hint="eastAsia"/>
                <w:color w:val="000000"/>
                <w:szCs w:val="21"/>
              </w:rPr>
              <w:t>分）</w:t>
            </w:r>
          </w:p>
          <w:p w14:paraId="30A4A569" w14:textId="77777777" w:rsidR="003E0184" w:rsidRDefault="003E0184" w:rsidP="003E0184">
            <w:pPr>
              <w:numPr>
                <w:ilvl w:val="0"/>
                <w:numId w:val="9"/>
              </w:numPr>
              <w:shd w:val="clear" w:color="auto" w:fill="FFFFFF"/>
              <w:adjustRightInd w:val="0"/>
              <w:snapToGrid w:val="0"/>
              <w:jc w:val="left"/>
              <w:rPr>
                <w:rFonts w:ascii="宋体" w:hAnsi="宋体" w:cs="宋体" w:hint="eastAsia"/>
                <w:color w:val="000000"/>
                <w:szCs w:val="21"/>
              </w:rPr>
            </w:pPr>
            <w:r>
              <w:rPr>
                <w:rFonts w:ascii="宋体" w:hAnsi="宋体" w:cs="宋体" w:hint="eastAsia"/>
                <w:color w:val="000000"/>
                <w:szCs w:val="21"/>
              </w:rPr>
              <w:t>备份文件选择无误，与恢复需求匹配。（</w:t>
            </w:r>
            <w:r>
              <w:rPr>
                <w:rFonts w:ascii="宋体" w:hAnsi="宋体" w:cs="宋体"/>
                <w:color w:val="000000"/>
                <w:szCs w:val="21"/>
              </w:rPr>
              <w:t>2</w:t>
            </w:r>
            <w:r>
              <w:rPr>
                <w:rFonts w:ascii="宋体" w:hAnsi="宋体" w:cs="宋体" w:hint="eastAsia"/>
                <w:color w:val="000000"/>
                <w:szCs w:val="21"/>
              </w:rPr>
              <w:t>分）</w:t>
            </w:r>
          </w:p>
        </w:tc>
        <w:tc>
          <w:tcPr>
            <w:tcW w:w="653" w:type="pct"/>
            <w:shd w:val="clear" w:color="auto" w:fill="FFFFFF"/>
            <w:vAlign w:val="center"/>
          </w:tcPr>
          <w:p w14:paraId="376A7FB7" w14:textId="77777777" w:rsidR="003E0184" w:rsidRDefault="003E0184" w:rsidP="00FB10F0">
            <w:pPr>
              <w:shd w:val="clear" w:color="auto" w:fill="FFFFFF"/>
              <w:adjustRightInd w:val="0"/>
              <w:snapToGrid w:val="0"/>
              <w:rPr>
                <w:rFonts w:ascii="宋体" w:hAnsi="宋体" w:cs="宋体"/>
                <w:color w:val="000000"/>
                <w:szCs w:val="21"/>
              </w:rPr>
            </w:pPr>
            <w:r w:rsidRPr="00A500F3">
              <w:rPr>
                <w:rFonts w:ascii="宋体" w:hAnsi="宋体" w:cs="宋体" w:hint="eastAsia"/>
                <w:bCs/>
                <w:color w:val="000000"/>
                <w:szCs w:val="21"/>
              </w:rPr>
              <w:t>根据数据</w:t>
            </w:r>
          </w:p>
        </w:tc>
        <w:tc>
          <w:tcPr>
            <w:tcW w:w="573" w:type="pct"/>
            <w:shd w:val="clear" w:color="auto" w:fill="FFFFFF"/>
          </w:tcPr>
          <w:p w14:paraId="0BB26FC4" w14:textId="77777777" w:rsidR="003E0184" w:rsidRDefault="003E0184" w:rsidP="00FB10F0">
            <w:pPr>
              <w:shd w:val="clear" w:color="auto" w:fill="FFFFFF"/>
              <w:adjustRightInd w:val="0"/>
              <w:snapToGrid w:val="0"/>
              <w:jc w:val="center"/>
              <w:rPr>
                <w:rFonts w:ascii="宋体" w:hAnsi="宋体"/>
                <w:color w:val="000000"/>
                <w:szCs w:val="21"/>
              </w:rPr>
            </w:pPr>
          </w:p>
        </w:tc>
        <w:tc>
          <w:tcPr>
            <w:tcW w:w="573" w:type="pct"/>
            <w:shd w:val="clear" w:color="auto" w:fill="FFFFFF"/>
            <w:vAlign w:val="center"/>
          </w:tcPr>
          <w:p w14:paraId="57767556" w14:textId="77777777" w:rsidR="003E0184" w:rsidRDefault="003E0184" w:rsidP="00FB10F0">
            <w:pPr>
              <w:shd w:val="clear" w:color="auto" w:fill="FFFFFF"/>
              <w:adjustRightInd w:val="0"/>
              <w:snapToGrid w:val="0"/>
              <w:jc w:val="center"/>
              <w:rPr>
                <w:rFonts w:ascii="宋体" w:hAnsi="宋体"/>
                <w:color w:val="000000"/>
                <w:szCs w:val="21"/>
              </w:rPr>
            </w:pPr>
          </w:p>
        </w:tc>
      </w:tr>
      <w:tr w:rsidR="003E0184" w14:paraId="23B4124E" w14:textId="77777777" w:rsidTr="00FB10F0">
        <w:trPr>
          <w:trHeight w:val="454"/>
          <w:jc w:val="center"/>
        </w:trPr>
        <w:tc>
          <w:tcPr>
            <w:tcW w:w="648" w:type="pct"/>
            <w:shd w:val="clear" w:color="auto" w:fill="FFFFFF"/>
            <w:vAlign w:val="center"/>
          </w:tcPr>
          <w:p w14:paraId="352A4BA4" w14:textId="77777777" w:rsidR="003E0184" w:rsidRDefault="003E0184" w:rsidP="00FB10F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M</w:t>
            </w:r>
            <w:r>
              <w:rPr>
                <w:rFonts w:ascii="宋体" w:hAnsi="宋体" w:cs="宋体"/>
                <w:color w:val="000000"/>
                <w:szCs w:val="21"/>
              </w:rPr>
              <w:t>2</w:t>
            </w:r>
          </w:p>
        </w:tc>
        <w:tc>
          <w:tcPr>
            <w:tcW w:w="529" w:type="pct"/>
            <w:shd w:val="clear" w:color="auto" w:fill="FFFFFF"/>
            <w:vAlign w:val="center"/>
          </w:tcPr>
          <w:p w14:paraId="32A4A287" w14:textId="77777777" w:rsidR="003E0184" w:rsidRDefault="003E0184" w:rsidP="00FB10F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8</w:t>
            </w:r>
          </w:p>
        </w:tc>
        <w:tc>
          <w:tcPr>
            <w:tcW w:w="2023" w:type="pct"/>
            <w:shd w:val="clear" w:color="auto" w:fill="FFFFFF"/>
            <w:vAlign w:val="center"/>
          </w:tcPr>
          <w:p w14:paraId="70FBE79C" w14:textId="77777777" w:rsidR="003E0184" w:rsidRDefault="003E0184" w:rsidP="00FB10F0">
            <w:pPr>
              <w:shd w:val="clear" w:color="auto" w:fill="FFFFFF"/>
              <w:adjustRightInd w:val="0"/>
              <w:snapToGrid w:val="0"/>
              <w:jc w:val="left"/>
              <w:rPr>
                <w:rFonts w:ascii="宋体" w:hAnsi="宋体" w:cs="宋体" w:hint="eastAsia"/>
                <w:color w:val="000000"/>
                <w:szCs w:val="21"/>
              </w:rPr>
            </w:pPr>
            <w:r>
              <w:rPr>
                <w:rFonts w:ascii="宋体" w:hAnsi="宋体" w:cs="宋体" w:hint="eastAsia"/>
                <w:b/>
                <w:bCs/>
                <w:color w:val="000000"/>
                <w:szCs w:val="21"/>
              </w:rPr>
              <w:t>数据恢复过程（</w:t>
            </w:r>
            <w:r>
              <w:rPr>
                <w:rFonts w:ascii="宋体" w:hAnsi="宋体" w:cs="宋体"/>
                <w:b/>
                <w:bCs/>
                <w:color w:val="000000"/>
                <w:szCs w:val="21"/>
              </w:rPr>
              <w:t>8</w:t>
            </w:r>
            <w:r>
              <w:rPr>
                <w:rFonts w:ascii="宋体" w:hAnsi="宋体" w:cs="宋体" w:hint="eastAsia"/>
                <w:b/>
                <w:bCs/>
                <w:color w:val="000000"/>
                <w:szCs w:val="21"/>
              </w:rPr>
              <w:t>分）</w:t>
            </w:r>
          </w:p>
        </w:tc>
        <w:tc>
          <w:tcPr>
            <w:tcW w:w="653" w:type="pct"/>
            <w:shd w:val="clear" w:color="auto" w:fill="FFFFFF"/>
            <w:vAlign w:val="center"/>
          </w:tcPr>
          <w:p w14:paraId="0AF15252" w14:textId="77777777" w:rsidR="003E0184" w:rsidRDefault="003E0184" w:rsidP="00FB10F0">
            <w:pPr>
              <w:shd w:val="clear" w:color="auto" w:fill="FFFFFF"/>
              <w:adjustRightInd w:val="0"/>
              <w:snapToGrid w:val="0"/>
              <w:rPr>
                <w:rFonts w:ascii="宋体" w:hAnsi="宋体" w:cs="宋体"/>
                <w:color w:val="000000"/>
                <w:szCs w:val="21"/>
              </w:rPr>
            </w:pPr>
            <w:r w:rsidRPr="00A500F3">
              <w:rPr>
                <w:rFonts w:ascii="宋体" w:hAnsi="宋体" w:cs="宋体" w:hint="eastAsia"/>
                <w:bCs/>
                <w:color w:val="000000"/>
                <w:szCs w:val="21"/>
              </w:rPr>
              <w:t>根据数据</w:t>
            </w:r>
          </w:p>
        </w:tc>
        <w:tc>
          <w:tcPr>
            <w:tcW w:w="573" w:type="pct"/>
            <w:shd w:val="clear" w:color="auto" w:fill="FFFFFF"/>
          </w:tcPr>
          <w:p w14:paraId="66EFD6FF" w14:textId="77777777" w:rsidR="003E0184" w:rsidRDefault="003E0184" w:rsidP="00FB10F0">
            <w:pPr>
              <w:shd w:val="clear" w:color="auto" w:fill="FFFFFF"/>
              <w:adjustRightInd w:val="0"/>
              <w:snapToGrid w:val="0"/>
              <w:jc w:val="center"/>
              <w:rPr>
                <w:rFonts w:ascii="宋体" w:hAnsi="宋体"/>
                <w:color w:val="000000"/>
                <w:szCs w:val="21"/>
              </w:rPr>
            </w:pPr>
          </w:p>
        </w:tc>
        <w:tc>
          <w:tcPr>
            <w:tcW w:w="573" w:type="pct"/>
            <w:shd w:val="clear" w:color="auto" w:fill="FFFFFF"/>
            <w:vAlign w:val="center"/>
          </w:tcPr>
          <w:p w14:paraId="1A17F238" w14:textId="77777777" w:rsidR="003E0184" w:rsidRDefault="003E0184" w:rsidP="00FB10F0">
            <w:pPr>
              <w:shd w:val="clear" w:color="auto" w:fill="FFFFFF"/>
              <w:adjustRightInd w:val="0"/>
              <w:snapToGrid w:val="0"/>
              <w:jc w:val="center"/>
              <w:rPr>
                <w:rFonts w:ascii="宋体" w:hAnsi="宋体"/>
                <w:color w:val="000000"/>
                <w:szCs w:val="21"/>
              </w:rPr>
            </w:pPr>
          </w:p>
        </w:tc>
      </w:tr>
      <w:tr w:rsidR="003E0184" w14:paraId="0281A0CF" w14:textId="77777777" w:rsidTr="00FB10F0">
        <w:trPr>
          <w:trHeight w:val="454"/>
          <w:jc w:val="center"/>
        </w:trPr>
        <w:tc>
          <w:tcPr>
            <w:tcW w:w="648" w:type="pct"/>
            <w:shd w:val="clear" w:color="auto" w:fill="FFFFFF"/>
            <w:vAlign w:val="center"/>
          </w:tcPr>
          <w:p w14:paraId="4E2F0A82" w14:textId="77777777" w:rsidR="003E0184" w:rsidRDefault="003E0184" w:rsidP="00FB10F0">
            <w:pPr>
              <w:shd w:val="clear" w:color="auto" w:fill="FFFFFF"/>
              <w:adjustRightInd w:val="0"/>
              <w:snapToGrid w:val="0"/>
              <w:jc w:val="center"/>
              <w:rPr>
                <w:rFonts w:ascii="宋体" w:hAnsi="宋体" w:cs="宋体"/>
                <w:color w:val="000000"/>
                <w:szCs w:val="21"/>
              </w:rPr>
            </w:pPr>
          </w:p>
        </w:tc>
        <w:tc>
          <w:tcPr>
            <w:tcW w:w="529" w:type="pct"/>
            <w:shd w:val="clear" w:color="auto" w:fill="FFFFFF"/>
            <w:vAlign w:val="center"/>
          </w:tcPr>
          <w:p w14:paraId="7DB304B3" w14:textId="77777777" w:rsidR="003E0184" w:rsidRDefault="003E0184" w:rsidP="00FB10F0">
            <w:pPr>
              <w:shd w:val="clear" w:color="auto" w:fill="FFFFFF"/>
              <w:adjustRightInd w:val="0"/>
              <w:snapToGrid w:val="0"/>
              <w:jc w:val="center"/>
              <w:rPr>
                <w:rFonts w:ascii="宋体" w:hAnsi="宋体" w:cs="宋体"/>
                <w:color w:val="000000"/>
                <w:szCs w:val="21"/>
              </w:rPr>
            </w:pPr>
          </w:p>
        </w:tc>
        <w:tc>
          <w:tcPr>
            <w:tcW w:w="2023" w:type="pct"/>
            <w:shd w:val="clear" w:color="auto" w:fill="FFFFFF"/>
            <w:vAlign w:val="center"/>
          </w:tcPr>
          <w:p w14:paraId="57C8414F" w14:textId="77777777" w:rsidR="003E0184" w:rsidRDefault="003E0184" w:rsidP="003E0184">
            <w:pPr>
              <w:numPr>
                <w:ilvl w:val="0"/>
                <w:numId w:val="15"/>
              </w:numPr>
              <w:shd w:val="clear" w:color="auto" w:fill="FFFFFF"/>
              <w:adjustRightInd w:val="0"/>
              <w:snapToGrid w:val="0"/>
              <w:jc w:val="left"/>
              <w:rPr>
                <w:rFonts w:ascii="宋体" w:hAnsi="宋体" w:cs="宋体" w:hint="eastAsia"/>
                <w:color w:val="000000"/>
                <w:szCs w:val="21"/>
              </w:rPr>
            </w:pPr>
            <w:r>
              <w:rPr>
                <w:rFonts w:ascii="宋体" w:hAnsi="宋体" w:cs="宋体" w:hint="eastAsia"/>
                <w:color w:val="000000"/>
                <w:szCs w:val="21"/>
              </w:rPr>
              <w:t>正确选择了要恢复的数据内容，无遗漏或错误选择。（</w:t>
            </w:r>
            <w:r>
              <w:rPr>
                <w:rFonts w:ascii="宋体" w:hAnsi="宋体" w:cs="宋体"/>
                <w:color w:val="000000"/>
                <w:szCs w:val="21"/>
              </w:rPr>
              <w:t>3</w:t>
            </w:r>
            <w:r>
              <w:rPr>
                <w:rFonts w:ascii="宋体" w:hAnsi="宋体" w:cs="宋体" w:hint="eastAsia"/>
                <w:color w:val="000000"/>
                <w:szCs w:val="21"/>
              </w:rPr>
              <w:t>分）</w:t>
            </w:r>
          </w:p>
          <w:p w14:paraId="387E5E53" w14:textId="77777777" w:rsidR="003E0184" w:rsidRDefault="003E0184" w:rsidP="003E0184">
            <w:pPr>
              <w:numPr>
                <w:ilvl w:val="0"/>
                <w:numId w:val="15"/>
              </w:numPr>
              <w:shd w:val="clear" w:color="auto" w:fill="FFFFFF"/>
              <w:adjustRightInd w:val="0"/>
              <w:snapToGrid w:val="0"/>
              <w:jc w:val="left"/>
              <w:rPr>
                <w:rFonts w:ascii="宋体" w:hAnsi="宋体" w:cs="宋体" w:hint="eastAsia"/>
                <w:color w:val="000000"/>
                <w:szCs w:val="21"/>
              </w:rPr>
            </w:pPr>
            <w:r>
              <w:rPr>
                <w:rFonts w:ascii="宋体" w:hAnsi="宋体" w:cs="宋体" w:hint="eastAsia"/>
                <w:color w:val="000000"/>
                <w:szCs w:val="21"/>
              </w:rPr>
              <w:t>设置了正确的恢复目标位置，与原数据位置一致。（</w:t>
            </w:r>
            <w:r>
              <w:rPr>
                <w:rFonts w:ascii="宋体" w:hAnsi="宋体" w:cs="宋体"/>
                <w:color w:val="000000"/>
                <w:szCs w:val="21"/>
              </w:rPr>
              <w:t>3</w:t>
            </w:r>
            <w:r>
              <w:rPr>
                <w:rFonts w:ascii="宋体" w:hAnsi="宋体" w:cs="宋体" w:hint="eastAsia"/>
                <w:color w:val="000000"/>
                <w:szCs w:val="21"/>
              </w:rPr>
              <w:t>分）</w:t>
            </w:r>
          </w:p>
          <w:p w14:paraId="62F55BD5" w14:textId="77777777" w:rsidR="003E0184" w:rsidRDefault="003E0184" w:rsidP="003E0184">
            <w:pPr>
              <w:numPr>
                <w:ilvl w:val="0"/>
                <w:numId w:val="15"/>
              </w:numPr>
              <w:shd w:val="clear" w:color="auto" w:fill="FFFFFF"/>
              <w:adjustRightInd w:val="0"/>
              <w:snapToGrid w:val="0"/>
              <w:jc w:val="left"/>
              <w:rPr>
                <w:rFonts w:ascii="宋体" w:hAnsi="宋体" w:cs="宋体" w:hint="eastAsia"/>
                <w:color w:val="000000"/>
                <w:szCs w:val="21"/>
              </w:rPr>
            </w:pPr>
            <w:r>
              <w:rPr>
                <w:rFonts w:ascii="宋体" w:hAnsi="宋体" w:cs="宋体" w:hint="eastAsia"/>
                <w:color w:val="000000"/>
                <w:szCs w:val="21"/>
              </w:rPr>
              <w:t>正确设置恢复参数。（</w:t>
            </w:r>
            <w:r>
              <w:rPr>
                <w:rFonts w:ascii="宋体" w:hAnsi="宋体" w:cs="宋体"/>
                <w:color w:val="000000"/>
                <w:szCs w:val="21"/>
              </w:rPr>
              <w:t>2</w:t>
            </w:r>
            <w:r>
              <w:rPr>
                <w:rFonts w:ascii="宋体" w:hAnsi="宋体" w:cs="宋体" w:hint="eastAsia"/>
                <w:color w:val="000000"/>
                <w:szCs w:val="21"/>
              </w:rPr>
              <w:t>分）</w:t>
            </w:r>
          </w:p>
        </w:tc>
        <w:tc>
          <w:tcPr>
            <w:tcW w:w="653" w:type="pct"/>
            <w:shd w:val="clear" w:color="auto" w:fill="FFFFFF"/>
            <w:vAlign w:val="center"/>
          </w:tcPr>
          <w:p w14:paraId="79D0F7BB" w14:textId="77777777" w:rsidR="003E0184" w:rsidRDefault="003E0184" w:rsidP="00FB10F0">
            <w:pPr>
              <w:shd w:val="clear" w:color="auto" w:fill="FFFFFF"/>
              <w:adjustRightInd w:val="0"/>
              <w:snapToGrid w:val="0"/>
              <w:rPr>
                <w:rFonts w:ascii="宋体" w:hAnsi="宋体" w:cs="宋体"/>
                <w:color w:val="000000"/>
                <w:szCs w:val="21"/>
              </w:rPr>
            </w:pPr>
            <w:r w:rsidRPr="00A500F3">
              <w:rPr>
                <w:rFonts w:ascii="宋体" w:hAnsi="宋体" w:cs="宋体" w:hint="eastAsia"/>
                <w:bCs/>
                <w:color w:val="000000"/>
                <w:szCs w:val="21"/>
              </w:rPr>
              <w:t>根据数据</w:t>
            </w:r>
          </w:p>
        </w:tc>
        <w:tc>
          <w:tcPr>
            <w:tcW w:w="573" w:type="pct"/>
            <w:shd w:val="clear" w:color="auto" w:fill="FFFFFF"/>
          </w:tcPr>
          <w:p w14:paraId="60BCBCB7" w14:textId="77777777" w:rsidR="003E0184" w:rsidRDefault="003E0184" w:rsidP="00FB10F0">
            <w:pPr>
              <w:shd w:val="clear" w:color="auto" w:fill="FFFFFF"/>
              <w:adjustRightInd w:val="0"/>
              <w:snapToGrid w:val="0"/>
              <w:jc w:val="center"/>
              <w:rPr>
                <w:rFonts w:ascii="宋体" w:hAnsi="宋体"/>
                <w:color w:val="000000"/>
                <w:szCs w:val="21"/>
              </w:rPr>
            </w:pPr>
          </w:p>
        </w:tc>
        <w:tc>
          <w:tcPr>
            <w:tcW w:w="573" w:type="pct"/>
            <w:shd w:val="clear" w:color="auto" w:fill="FFFFFF"/>
            <w:vAlign w:val="center"/>
          </w:tcPr>
          <w:p w14:paraId="43A09504" w14:textId="77777777" w:rsidR="003E0184" w:rsidRDefault="003E0184" w:rsidP="00FB10F0">
            <w:pPr>
              <w:shd w:val="clear" w:color="auto" w:fill="FFFFFF"/>
              <w:adjustRightInd w:val="0"/>
              <w:snapToGrid w:val="0"/>
              <w:jc w:val="center"/>
              <w:rPr>
                <w:rFonts w:ascii="宋体" w:hAnsi="宋体"/>
                <w:color w:val="000000"/>
                <w:szCs w:val="21"/>
              </w:rPr>
            </w:pPr>
          </w:p>
        </w:tc>
      </w:tr>
      <w:tr w:rsidR="003E0184" w14:paraId="446E45E8" w14:textId="77777777" w:rsidTr="00FB10F0">
        <w:trPr>
          <w:trHeight w:val="454"/>
          <w:jc w:val="center"/>
        </w:trPr>
        <w:tc>
          <w:tcPr>
            <w:tcW w:w="648" w:type="pct"/>
            <w:shd w:val="clear" w:color="auto" w:fill="FFFFFF"/>
            <w:vAlign w:val="center"/>
          </w:tcPr>
          <w:p w14:paraId="4202DD52" w14:textId="77777777" w:rsidR="003E0184" w:rsidRDefault="003E0184" w:rsidP="00FB10F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合计配分</w:t>
            </w:r>
          </w:p>
        </w:tc>
        <w:tc>
          <w:tcPr>
            <w:tcW w:w="529" w:type="pct"/>
            <w:shd w:val="clear" w:color="auto" w:fill="FFFFFF"/>
            <w:vAlign w:val="center"/>
          </w:tcPr>
          <w:p w14:paraId="02F16E82" w14:textId="77777777" w:rsidR="003E0184" w:rsidRDefault="003E0184" w:rsidP="00FB10F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1</w:t>
            </w:r>
            <w:r>
              <w:rPr>
                <w:rFonts w:ascii="宋体" w:hAnsi="宋体" w:cs="宋体"/>
                <w:color w:val="000000"/>
                <w:szCs w:val="21"/>
              </w:rPr>
              <w:t>5</w:t>
            </w:r>
          </w:p>
        </w:tc>
        <w:tc>
          <w:tcPr>
            <w:tcW w:w="2676" w:type="pct"/>
            <w:gridSpan w:val="2"/>
            <w:shd w:val="clear" w:color="auto" w:fill="FFFFFF"/>
            <w:vAlign w:val="center"/>
          </w:tcPr>
          <w:p w14:paraId="032921EF" w14:textId="77777777" w:rsidR="003E0184" w:rsidRDefault="003E0184" w:rsidP="00FB10F0">
            <w:pPr>
              <w:shd w:val="clear" w:color="auto" w:fill="FFFFFF"/>
              <w:adjustRightInd w:val="0"/>
              <w:snapToGrid w:val="0"/>
              <w:jc w:val="center"/>
              <w:rPr>
                <w:rFonts w:ascii="宋体" w:hAnsi="宋体" w:cs="宋体"/>
                <w:color w:val="000000"/>
                <w:szCs w:val="21"/>
              </w:rPr>
            </w:pPr>
            <w:r>
              <w:rPr>
                <w:rFonts w:ascii="宋体" w:hAnsi="宋体" w:cs="宋体" w:hint="eastAsia"/>
                <w:color w:val="000000"/>
                <w:szCs w:val="21"/>
              </w:rPr>
              <w:t>合计得分</w:t>
            </w:r>
          </w:p>
        </w:tc>
        <w:tc>
          <w:tcPr>
            <w:tcW w:w="573" w:type="pct"/>
            <w:shd w:val="clear" w:color="auto" w:fill="FFFFFF"/>
          </w:tcPr>
          <w:p w14:paraId="5C0783D9" w14:textId="77777777" w:rsidR="003E0184" w:rsidRDefault="003E0184" w:rsidP="00FB10F0">
            <w:pPr>
              <w:shd w:val="clear" w:color="auto" w:fill="FFFFFF"/>
              <w:adjustRightInd w:val="0"/>
              <w:snapToGrid w:val="0"/>
              <w:jc w:val="center"/>
              <w:rPr>
                <w:rFonts w:ascii="宋体" w:hAnsi="宋体"/>
                <w:color w:val="000000"/>
                <w:szCs w:val="21"/>
              </w:rPr>
            </w:pPr>
          </w:p>
        </w:tc>
        <w:tc>
          <w:tcPr>
            <w:tcW w:w="573" w:type="pct"/>
            <w:shd w:val="clear" w:color="auto" w:fill="FFFFFF"/>
            <w:vAlign w:val="center"/>
          </w:tcPr>
          <w:p w14:paraId="275A0B3F" w14:textId="77777777" w:rsidR="003E0184" w:rsidRDefault="003E0184" w:rsidP="00FB10F0">
            <w:pPr>
              <w:shd w:val="clear" w:color="auto" w:fill="FFFFFF"/>
              <w:adjustRightInd w:val="0"/>
              <w:snapToGrid w:val="0"/>
              <w:jc w:val="center"/>
              <w:rPr>
                <w:rFonts w:ascii="宋体" w:hAnsi="宋体"/>
                <w:color w:val="000000"/>
                <w:szCs w:val="21"/>
              </w:rPr>
            </w:pPr>
          </w:p>
        </w:tc>
      </w:tr>
      <w:bookmarkEnd w:id="1"/>
    </w:tbl>
    <w:p w14:paraId="557C9CD6" w14:textId="77777777" w:rsidR="003E0184" w:rsidRDefault="00FB10F0" w:rsidP="003E0184">
      <w:pPr>
        <w:ind w:firstLine="482"/>
      </w:pPr>
      <w:r>
        <w:rPr>
          <w:rFonts w:ascii="宋体" w:hAnsi="宋体" w:hint="eastAsia"/>
          <w:color w:val="000000"/>
          <w:szCs w:val="21"/>
        </w:rPr>
        <w:br w:type="page"/>
      </w:r>
      <w:r w:rsidR="003E0184">
        <w:rPr>
          <w:b/>
          <w:bCs/>
        </w:rPr>
        <w:lastRenderedPageBreak/>
        <w:t>参考答案</w:t>
      </w:r>
      <w:r w:rsidR="003E0184">
        <w:t>：</w:t>
      </w:r>
    </w:p>
    <w:p w14:paraId="2899A97E" w14:textId="77777777" w:rsidR="003E0184" w:rsidRDefault="003E0184" w:rsidP="003E0184">
      <w:pPr>
        <w:numPr>
          <w:ilvl w:val="0"/>
          <w:numId w:val="11"/>
        </w:numPr>
        <w:tabs>
          <w:tab w:val="left" w:pos="720"/>
          <w:tab w:val="left" w:pos="960"/>
        </w:tabs>
        <w:spacing w:line="312" w:lineRule="auto"/>
        <w:ind w:leftChars="200" w:left="660" w:hangingChars="114" w:hanging="240"/>
        <w:rPr>
          <w:b/>
          <w:bCs/>
          <w:szCs w:val="21"/>
        </w:rPr>
      </w:pPr>
      <w:r>
        <w:rPr>
          <w:b/>
          <w:bCs/>
          <w:szCs w:val="21"/>
        </w:rPr>
        <w:t>工具操作与备份文件选择：</w:t>
      </w:r>
    </w:p>
    <w:p w14:paraId="2A0801E5" w14:textId="77777777" w:rsidR="003E0184" w:rsidRDefault="003E0184" w:rsidP="003E0184">
      <w:pPr>
        <w:numPr>
          <w:ilvl w:val="1"/>
          <w:numId w:val="11"/>
        </w:numPr>
        <w:tabs>
          <w:tab w:val="clear" w:pos="1440"/>
          <w:tab w:val="left" w:pos="1680"/>
        </w:tabs>
        <w:spacing w:line="312" w:lineRule="auto"/>
        <w:ind w:leftChars="299" w:left="628" w:firstLineChars="114" w:firstLine="239"/>
        <w:rPr>
          <w:szCs w:val="21"/>
        </w:rPr>
      </w:pPr>
      <w:r>
        <w:rPr>
          <w:szCs w:val="21"/>
        </w:rPr>
        <w:t>打开</w:t>
      </w:r>
      <w:r>
        <w:rPr>
          <w:szCs w:val="21"/>
        </w:rPr>
        <w:t>Acronis True Image</w:t>
      </w:r>
      <w:r>
        <w:rPr>
          <w:szCs w:val="21"/>
        </w:rPr>
        <w:t>备份工具，并确认其版本兼容性。（</w:t>
      </w:r>
      <w:r>
        <w:rPr>
          <w:szCs w:val="21"/>
        </w:rPr>
        <w:t>1</w:t>
      </w:r>
      <w:r>
        <w:rPr>
          <w:szCs w:val="21"/>
        </w:rPr>
        <w:t>分）</w:t>
      </w:r>
    </w:p>
    <w:p w14:paraId="103D6DBC" w14:textId="77777777" w:rsidR="003E0184" w:rsidRDefault="003E0184" w:rsidP="003E0184">
      <w:pPr>
        <w:numPr>
          <w:ilvl w:val="1"/>
          <w:numId w:val="11"/>
        </w:numPr>
        <w:tabs>
          <w:tab w:val="clear" w:pos="1440"/>
          <w:tab w:val="left" w:pos="1680"/>
        </w:tabs>
        <w:spacing w:line="312" w:lineRule="auto"/>
        <w:ind w:leftChars="299" w:left="628" w:firstLineChars="114" w:firstLine="239"/>
        <w:rPr>
          <w:szCs w:val="21"/>
        </w:rPr>
      </w:pPr>
      <w:r>
        <w:rPr>
          <w:szCs w:val="21"/>
        </w:rPr>
        <w:t>在工具中，通过浏览功能定位到</w:t>
      </w:r>
      <w:r>
        <w:rPr>
          <w:szCs w:val="21"/>
        </w:rPr>
        <w:t>D:\Backups\</w:t>
      </w:r>
      <w:r>
        <w:rPr>
          <w:szCs w:val="21"/>
        </w:rPr>
        <w:t>，（</w:t>
      </w:r>
      <w:r>
        <w:rPr>
          <w:szCs w:val="21"/>
        </w:rPr>
        <w:t>2</w:t>
      </w:r>
      <w:r>
        <w:rPr>
          <w:szCs w:val="21"/>
        </w:rPr>
        <w:t>分）</w:t>
      </w:r>
    </w:p>
    <w:p w14:paraId="1FA779F9" w14:textId="77777777" w:rsidR="003E0184" w:rsidRDefault="003E0184" w:rsidP="003E0184">
      <w:pPr>
        <w:numPr>
          <w:ilvl w:val="1"/>
          <w:numId w:val="11"/>
        </w:numPr>
        <w:tabs>
          <w:tab w:val="clear" w:pos="1440"/>
          <w:tab w:val="left" w:pos="1680"/>
        </w:tabs>
        <w:spacing w:line="312" w:lineRule="auto"/>
        <w:ind w:leftChars="299" w:left="628" w:firstLineChars="114" w:firstLine="239"/>
        <w:rPr>
          <w:szCs w:val="21"/>
        </w:rPr>
      </w:pPr>
      <w:r>
        <w:rPr>
          <w:szCs w:val="21"/>
        </w:rPr>
        <w:t>并准确选择</w:t>
      </w:r>
      <w:r>
        <w:rPr>
          <w:szCs w:val="21"/>
        </w:rPr>
        <w:t>AppDataBackup.tib</w:t>
      </w:r>
      <w:r>
        <w:rPr>
          <w:szCs w:val="21"/>
        </w:rPr>
        <w:t>作为恢复源。（</w:t>
      </w:r>
      <w:r>
        <w:rPr>
          <w:szCs w:val="21"/>
        </w:rPr>
        <w:t>2</w:t>
      </w:r>
      <w:r>
        <w:rPr>
          <w:szCs w:val="21"/>
        </w:rPr>
        <w:t>分）</w:t>
      </w:r>
    </w:p>
    <w:p w14:paraId="76FF1387" w14:textId="77777777" w:rsidR="003E0184" w:rsidRDefault="003E0184" w:rsidP="003E0184">
      <w:pPr>
        <w:numPr>
          <w:ilvl w:val="1"/>
          <w:numId w:val="11"/>
        </w:numPr>
        <w:tabs>
          <w:tab w:val="clear" w:pos="1440"/>
          <w:tab w:val="left" w:pos="1680"/>
        </w:tabs>
        <w:spacing w:line="312" w:lineRule="auto"/>
        <w:ind w:leftChars="299" w:left="628" w:firstLineChars="114" w:firstLine="239"/>
        <w:rPr>
          <w:szCs w:val="21"/>
        </w:rPr>
      </w:pPr>
      <w:r>
        <w:rPr>
          <w:szCs w:val="21"/>
        </w:rPr>
        <w:t>仔细核对备份文件，确保其与恢复需求相匹配，无误选或漏选。（</w:t>
      </w:r>
      <w:r>
        <w:rPr>
          <w:szCs w:val="21"/>
        </w:rPr>
        <w:t>2</w:t>
      </w:r>
      <w:r>
        <w:rPr>
          <w:szCs w:val="21"/>
        </w:rPr>
        <w:t>分）</w:t>
      </w:r>
    </w:p>
    <w:p w14:paraId="329D2C96" w14:textId="77777777" w:rsidR="003E0184" w:rsidRDefault="003E0184" w:rsidP="003E0184">
      <w:pPr>
        <w:numPr>
          <w:ilvl w:val="0"/>
          <w:numId w:val="11"/>
        </w:numPr>
        <w:tabs>
          <w:tab w:val="left" w:pos="720"/>
          <w:tab w:val="left" w:pos="960"/>
        </w:tabs>
        <w:spacing w:line="312" w:lineRule="auto"/>
        <w:ind w:leftChars="200" w:left="660" w:hangingChars="114" w:hanging="240"/>
        <w:rPr>
          <w:b/>
          <w:bCs/>
          <w:szCs w:val="21"/>
        </w:rPr>
      </w:pPr>
      <w:r>
        <w:rPr>
          <w:b/>
          <w:bCs/>
          <w:szCs w:val="21"/>
        </w:rPr>
        <w:t>数据恢复过程：</w:t>
      </w:r>
    </w:p>
    <w:p w14:paraId="52C44AC9" w14:textId="77777777" w:rsidR="003E0184" w:rsidRDefault="003E0184" w:rsidP="003E0184">
      <w:pPr>
        <w:numPr>
          <w:ilvl w:val="1"/>
          <w:numId w:val="11"/>
        </w:numPr>
        <w:tabs>
          <w:tab w:val="clear" w:pos="1440"/>
          <w:tab w:val="left" w:pos="1680"/>
        </w:tabs>
        <w:spacing w:line="312" w:lineRule="auto"/>
        <w:ind w:leftChars="299" w:left="628" w:firstLineChars="114" w:firstLine="239"/>
        <w:rPr>
          <w:szCs w:val="21"/>
        </w:rPr>
      </w:pPr>
      <w:r>
        <w:rPr>
          <w:szCs w:val="21"/>
        </w:rPr>
        <w:t>根据需求，精确选择</w:t>
      </w:r>
      <w:r>
        <w:rPr>
          <w:szCs w:val="21"/>
        </w:rPr>
        <w:t>C:\ProgramData\OurApp\</w:t>
      </w:r>
      <w:r>
        <w:rPr>
          <w:szCs w:val="21"/>
        </w:rPr>
        <w:t>路径下的用户配置文件、交易数据和日志文件进行恢复。（</w:t>
      </w:r>
      <w:r>
        <w:rPr>
          <w:szCs w:val="21"/>
        </w:rPr>
        <w:t>3</w:t>
      </w:r>
      <w:r>
        <w:rPr>
          <w:szCs w:val="21"/>
        </w:rPr>
        <w:t>分）</w:t>
      </w:r>
    </w:p>
    <w:p w14:paraId="4F75E81F" w14:textId="77777777" w:rsidR="003E0184" w:rsidRDefault="003E0184" w:rsidP="003E0184">
      <w:pPr>
        <w:numPr>
          <w:ilvl w:val="1"/>
          <w:numId w:val="11"/>
        </w:numPr>
        <w:tabs>
          <w:tab w:val="clear" w:pos="1440"/>
          <w:tab w:val="left" w:pos="1680"/>
        </w:tabs>
        <w:spacing w:line="312" w:lineRule="auto"/>
        <w:ind w:leftChars="299" w:left="628" w:firstLineChars="114" w:firstLine="239"/>
        <w:rPr>
          <w:szCs w:val="21"/>
        </w:rPr>
      </w:pPr>
      <w:r>
        <w:rPr>
          <w:szCs w:val="21"/>
        </w:rPr>
        <w:t>将恢复目标位置设定为</w:t>
      </w:r>
      <w:r>
        <w:rPr>
          <w:szCs w:val="21"/>
        </w:rPr>
        <w:t>C:\ProgramData\OurApp\</w:t>
      </w:r>
      <w:r>
        <w:rPr>
          <w:szCs w:val="21"/>
        </w:rPr>
        <w:t>，</w:t>
      </w:r>
      <w:r>
        <w:rPr>
          <w:rFonts w:hint="eastAsia"/>
          <w:szCs w:val="21"/>
        </w:rPr>
        <w:t>与原数据位置一致，</w:t>
      </w:r>
      <w:r>
        <w:rPr>
          <w:szCs w:val="21"/>
        </w:rPr>
        <w:t>确保数据恢复到正确位置。（</w:t>
      </w:r>
      <w:r>
        <w:rPr>
          <w:szCs w:val="21"/>
        </w:rPr>
        <w:t>3</w:t>
      </w:r>
      <w:r>
        <w:rPr>
          <w:szCs w:val="21"/>
        </w:rPr>
        <w:t>分）</w:t>
      </w:r>
    </w:p>
    <w:p w14:paraId="7956C4B3" w14:textId="77777777" w:rsidR="003E0184" w:rsidRDefault="003E0184" w:rsidP="003E0184">
      <w:pPr>
        <w:numPr>
          <w:ilvl w:val="1"/>
          <w:numId w:val="11"/>
        </w:numPr>
        <w:tabs>
          <w:tab w:val="clear" w:pos="1440"/>
          <w:tab w:val="left" w:pos="1680"/>
        </w:tabs>
        <w:spacing w:line="312" w:lineRule="auto"/>
        <w:ind w:leftChars="299" w:left="628" w:firstLineChars="114" w:firstLine="239"/>
        <w:rPr>
          <w:szCs w:val="21"/>
        </w:rPr>
      </w:pPr>
      <w:r>
        <w:rPr>
          <w:szCs w:val="21"/>
        </w:rPr>
        <w:t>开始恢复操作</w:t>
      </w:r>
      <w:r>
        <w:rPr>
          <w:rFonts w:hint="eastAsia"/>
          <w:szCs w:val="21"/>
        </w:rPr>
        <w:t>前</w:t>
      </w:r>
      <w:r>
        <w:rPr>
          <w:szCs w:val="21"/>
        </w:rPr>
        <w:t>，</w:t>
      </w:r>
      <w:r>
        <w:rPr>
          <w:rFonts w:hint="eastAsia"/>
          <w:szCs w:val="21"/>
        </w:rPr>
        <w:t>检查设置参数</w:t>
      </w:r>
      <w:r>
        <w:rPr>
          <w:szCs w:val="21"/>
        </w:rPr>
        <w:t>。（</w:t>
      </w:r>
      <w:r>
        <w:rPr>
          <w:szCs w:val="21"/>
        </w:rPr>
        <w:t>2</w:t>
      </w:r>
      <w:r>
        <w:rPr>
          <w:szCs w:val="21"/>
        </w:rPr>
        <w:t>分）</w:t>
      </w:r>
    </w:p>
    <w:p w14:paraId="10C50642" w14:textId="77777777" w:rsidR="003E0184" w:rsidRDefault="003E0184" w:rsidP="003E0184">
      <w:pPr>
        <w:tabs>
          <w:tab w:val="left" w:pos="720"/>
        </w:tabs>
        <w:ind w:left="719"/>
        <w:rPr>
          <w:rFonts w:hint="eastAsia"/>
          <w:szCs w:val="21"/>
        </w:rPr>
      </w:pPr>
    </w:p>
    <w:p w14:paraId="718DD5EF" w14:textId="77777777" w:rsidR="00FB10F0" w:rsidRDefault="00FB10F0" w:rsidP="003E0184">
      <w:pPr>
        <w:adjustRightInd w:val="0"/>
        <w:snapToGrid w:val="0"/>
        <w:spacing w:line="360" w:lineRule="auto"/>
        <w:rPr>
          <w:rFonts w:hint="eastAsia"/>
        </w:rPr>
      </w:pPr>
    </w:p>
    <w:sectPr w:rsidR="00FB10F0">
      <w:headerReference w:type="default" r:id="rId23"/>
      <w:footerReference w:type="even" r:id="rId24"/>
      <w:footerReference w:type="default" r:id="rId25"/>
      <w:pgSz w:w="11906" w:h="16838"/>
      <w:pgMar w:top="1440" w:right="1800" w:bottom="1440" w:left="1800" w:header="851" w:footer="992" w:gutter="0"/>
      <w:pgNumType w:start="3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6FE00" w14:textId="77777777" w:rsidR="009A4112" w:rsidRDefault="009A4112">
      <w:r>
        <w:separator/>
      </w:r>
    </w:p>
  </w:endnote>
  <w:endnote w:type="continuationSeparator" w:id="0">
    <w:p w14:paraId="2F7019DB" w14:textId="77777777" w:rsidR="009A4112" w:rsidRDefault="009A4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彩云">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F2B4B" w14:textId="77777777" w:rsidR="00FB10F0" w:rsidRDefault="00FB10F0">
    <w:pPr>
      <w:pStyle w:val="a6"/>
      <w:framePr w:wrap="around" w:vAnchor="text" w:hAnchor="margin" w:xAlign="outside" w:y="1"/>
      <w:rPr>
        <w:rStyle w:val="ad"/>
      </w:rPr>
    </w:pPr>
    <w:r>
      <w:rPr>
        <w:rStyle w:val="ad"/>
      </w:rPr>
      <w:fldChar w:fldCharType="begin"/>
    </w:r>
    <w:r>
      <w:rPr>
        <w:rStyle w:val="ad"/>
      </w:rPr>
      <w:instrText xml:space="preserve">PAGE  </w:instrText>
    </w:r>
    <w:r>
      <w:rPr>
        <w:rStyle w:val="ad"/>
      </w:rPr>
      <w:fldChar w:fldCharType="end"/>
    </w:r>
  </w:p>
  <w:p w14:paraId="16CC866F" w14:textId="77777777" w:rsidR="00FB10F0" w:rsidRDefault="00FB10F0">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8AFB0" w14:textId="77777777" w:rsidR="00FB10F0" w:rsidRDefault="00FB10F0">
    <w:pPr>
      <w:pStyle w:val="a6"/>
      <w:framePr w:wrap="around" w:vAnchor="text" w:hAnchor="margin" w:xAlign="outside" w:y="1"/>
      <w:rPr>
        <w:rStyle w:val="ad"/>
      </w:rPr>
    </w:pPr>
    <w:r>
      <w:rPr>
        <w:rStyle w:val="ad"/>
      </w:rPr>
      <w:fldChar w:fldCharType="begin"/>
    </w:r>
    <w:r>
      <w:rPr>
        <w:rStyle w:val="ad"/>
      </w:rPr>
      <w:instrText xml:space="preserve">PAGE  </w:instrText>
    </w:r>
    <w:r>
      <w:rPr>
        <w:rStyle w:val="ad"/>
      </w:rPr>
      <w:fldChar w:fldCharType="separate"/>
    </w:r>
    <w:r>
      <w:rPr>
        <w:rStyle w:val="ad"/>
        <w:lang w:val="en-US" w:eastAsia="zh-CN"/>
      </w:rPr>
      <w:t>30</w:t>
    </w:r>
    <w:r>
      <w:rPr>
        <w:rStyle w:val="ad"/>
      </w:rPr>
      <w:fldChar w:fldCharType="end"/>
    </w:r>
  </w:p>
  <w:p w14:paraId="20F8B913" w14:textId="77777777" w:rsidR="00FB10F0" w:rsidRDefault="00FB10F0">
    <w:pPr>
      <w:pStyle w:val="a6"/>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1C110" w14:textId="77777777" w:rsidR="009A4112" w:rsidRDefault="009A4112">
      <w:r>
        <w:separator/>
      </w:r>
    </w:p>
  </w:footnote>
  <w:footnote w:type="continuationSeparator" w:id="0">
    <w:p w14:paraId="2CF24772" w14:textId="77777777" w:rsidR="009A4112" w:rsidRDefault="009A41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3E514" w14:textId="77777777" w:rsidR="00FB10F0" w:rsidRDefault="00FB10F0">
    <w:pPr>
      <w:pStyle w:val="a4"/>
      <w:spacing w:before="59" w:line="219" w:lineRule="auto"/>
      <w:jc w:val="right"/>
      <w:rPr>
        <w:rFonts w:hint="eastAsia"/>
        <w:sz w:val="18"/>
        <w:szCs w:val="18"/>
      </w:rPr>
    </w:pPr>
    <w:r>
      <w:rPr>
        <w:rFonts w:hint="eastAsia"/>
        <w:spacing w:val="-1"/>
        <w:sz w:val="18"/>
        <w:szCs w:val="18"/>
      </w:rPr>
      <w:t>网络与信息安全管理员（信息安全管理员）</w:t>
    </w:r>
    <w:r>
      <w:rPr>
        <w:spacing w:val="-1"/>
        <w:sz w:val="18"/>
        <w:szCs w:val="18"/>
      </w:rPr>
      <w:t>（</w:t>
    </w:r>
    <w:r>
      <w:rPr>
        <w:rFonts w:hint="eastAsia"/>
        <w:spacing w:val="-1"/>
        <w:sz w:val="18"/>
        <w:szCs w:val="18"/>
      </w:rPr>
      <w:t>四</w:t>
    </w:r>
    <w:r>
      <w:rPr>
        <w:spacing w:val="-1"/>
        <w:sz w:val="18"/>
        <w:szCs w:val="18"/>
      </w:rPr>
      <w:t>级）操作技能考核模拟试卷</w:t>
    </w:r>
  </w:p>
  <w:p w14:paraId="3977E88A" w14:textId="77777777" w:rsidR="00FB10F0" w:rsidRDefault="00FB10F0">
    <w:pPr>
      <w:pStyle w:val="a8"/>
    </w:pPr>
  </w:p>
  <w:p w14:paraId="4820B96B" w14:textId="77777777" w:rsidR="00FB10F0" w:rsidRDefault="00FB10F0">
    <w:pPr>
      <w:pStyle w:val="a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5C3425"/>
    <w:multiLevelType w:val="singleLevel"/>
    <w:tmpl w:val="955C3425"/>
    <w:lvl w:ilvl="0">
      <w:start w:val="1"/>
      <w:numFmt w:val="decimal"/>
      <w:lvlText w:val="(%1)"/>
      <w:lvlJc w:val="left"/>
      <w:pPr>
        <w:ind w:left="425" w:hanging="425"/>
      </w:pPr>
      <w:rPr>
        <w:rFonts w:hint="default"/>
      </w:rPr>
    </w:lvl>
  </w:abstractNum>
  <w:abstractNum w:abstractNumId="1" w15:restartNumberingAfterBreak="0">
    <w:nsid w:val="9E1F9D88"/>
    <w:multiLevelType w:val="singleLevel"/>
    <w:tmpl w:val="9E1F9D88"/>
    <w:lvl w:ilvl="0">
      <w:start w:val="1"/>
      <w:numFmt w:val="decimal"/>
      <w:lvlText w:val="(%1)"/>
      <w:lvlJc w:val="left"/>
      <w:pPr>
        <w:ind w:left="425" w:hanging="425"/>
      </w:pPr>
      <w:rPr>
        <w:rFonts w:hint="default"/>
      </w:rPr>
    </w:lvl>
  </w:abstractNum>
  <w:abstractNum w:abstractNumId="2" w15:restartNumberingAfterBreak="0">
    <w:nsid w:val="A0457A18"/>
    <w:multiLevelType w:val="singleLevel"/>
    <w:tmpl w:val="A0457A18"/>
    <w:lvl w:ilvl="0">
      <w:start w:val="1"/>
      <w:numFmt w:val="decimal"/>
      <w:suff w:val="nothing"/>
      <w:lvlText w:val="（%1）"/>
      <w:lvlJc w:val="left"/>
    </w:lvl>
  </w:abstractNum>
  <w:abstractNum w:abstractNumId="3" w15:restartNumberingAfterBreak="0">
    <w:nsid w:val="B5D63729"/>
    <w:multiLevelType w:val="singleLevel"/>
    <w:tmpl w:val="B5D63729"/>
    <w:lvl w:ilvl="0">
      <w:start w:val="1"/>
      <w:numFmt w:val="decimal"/>
      <w:lvlText w:val="(%1)"/>
      <w:lvlJc w:val="left"/>
      <w:pPr>
        <w:ind w:left="425" w:hanging="425"/>
      </w:pPr>
      <w:rPr>
        <w:rFonts w:hint="default"/>
      </w:rPr>
    </w:lvl>
  </w:abstractNum>
  <w:abstractNum w:abstractNumId="4" w15:restartNumberingAfterBreak="0">
    <w:nsid w:val="CF994AD4"/>
    <w:multiLevelType w:val="multilevel"/>
    <w:tmpl w:val="CF994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E88162C9"/>
    <w:multiLevelType w:val="singleLevel"/>
    <w:tmpl w:val="E88162C9"/>
    <w:lvl w:ilvl="0">
      <w:start w:val="1"/>
      <w:numFmt w:val="decimal"/>
      <w:lvlText w:val="(%1)"/>
      <w:lvlJc w:val="left"/>
      <w:pPr>
        <w:ind w:left="425" w:hanging="425"/>
      </w:pPr>
      <w:rPr>
        <w:rFonts w:hint="default"/>
      </w:rPr>
    </w:lvl>
  </w:abstractNum>
  <w:abstractNum w:abstractNumId="6" w15:restartNumberingAfterBreak="0">
    <w:nsid w:val="FA87B068"/>
    <w:multiLevelType w:val="singleLevel"/>
    <w:tmpl w:val="FA87B068"/>
    <w:lvl w:ilvl="0">
      <w:start w:val="1"/>
      <w:numFmt w:val="decimal"/>
      <w:lvlText w:val="(%1)"/>
      <w:lvlJc w:val="left"/>
      <w:pPr>
        <w:ind w:left="425" w:hanging="425"/>
      </w:pPr>
      <w:rPr>
        <w:rFonts w:hint="default"/>
      </w:rPr>
    </w:lvl>
  </w:abstractNum>
  <w:abstractNum w:abstractNumId="7" w15:restartNumberingAfterBreak="0">
    <w:nsid w:val="02DA0E82"/>
    <w:multiLevelType w:val="multilevel"/>
    <w:tmpl w:val="02DA0E82"/>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09B51317"/>
    <w:multiLevelType w:val="multilevel"/>
    <w:tmpl w:val="09B51317"/>
    <w:lvl w:ilvl="0">
      <w:start w:val="1"/>
      <w:numFmt w:val="decimal"/>
      <w:lvlText w:val="（%1）"/>
      <w:lvlJc w:val="left"/>
      <w:pPr>
        <w:ind w:left="800" w:hanging="440"/>
      </w:pPr>
      <w:rPr>
        <w:rFonts w:hint="eastAsia"/>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9" w15:restartNumberingAfterBreak="0">
    <w:nsid w:val="1CC26C5F"/>
    <w:multiLevelType w:val="multilevel"/>
    <w:tmpl w:val="1CC26C5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A15AE"/>
    <w:multiLevelType w:val="multilevel"/>
    <w:tmpl w:val="238A1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14022FD"/>
    <w:multiLevelType w:val="multilevel"/>
    <w:tmpl w:val="314022FD"/>
    <w:lvl w:ilvl="0">
      <w:start w:val="1"/>
      <w:numFmt w:val="decimal"/>
      <w:lvlText w:val="（%1）"/>
      <w:lvlJc w:val="left"/>
      <w:pPr>
        <w:ind w:left="800" w:hanging="440"/>
      </w:pPr>
      <w:rPr>
        <w:rFonts w:hint="eastAsia"/>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12" w15:restartNumberingAfterBreak="0">
    <w:nsid w:val="4CE959F9"/>
    <w:multiLevelType w:val="multilevel"/>
    <w:tmpl w:val="4CE959F9"/>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516E8062"/>
    <w:multiLevelType w:val="singleLevel"/>
    <w:tmpl w:val="516E8062"/>
    <w:lvl w:ilvl="0">
      <w:start w:val="4"/>
      <w:numFmt w:val="decimal"/>
      <w:lvlText w:val="%1."/>
      <w:lvlJc w:val="left"/>
      <w:pPr>
        <w:tabs>
          <w:tab w:val="num" w:pos="312"/>
        </w:tabs>
      </w:pPr>
    </w:lvl>
  </w:abstractNum>
  <w:abstractNum w:abstractNumId="14" w15:restartNumberingAfterBreak="0">
    <w:nsid w:val="587A7DFE"/>
    <w:multiLevelType w:val="multilevel"/>
    <w:tmpl w:val="587A7DFE"/>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5" w15:restartNumberingAfterBreak="0">
    <w:nsid w:val="6B33E762"/>
    <w:multiLevelType w:val="singleLevel"/>
    <w:tmpl w:val="6B33E762"/>
    <w:lvl w:ilvl="0">
      <w:start w:val="1"/>
      <w:numFmt w:val="decimal"/>
      <w:lvlText w:val="(%1)"/>
      <w:lvlJc w:val="left"/>
      <w:pPr>
        <w:ind w:left="425" w:hanging="425"/>
      </w:pPr>
      <w:rPr>
        <w:rFonts w:hint="default"/>
      </w:rPr>
    </w:lvl>
  </w:abstractNum>
  <w:abstractNum w:abstractNumId="16" w15:restartNumberingAfterBreak="0">
    <w:nsid w:val="77636529"/>
    <w:multiLevelType w:val="singleLevel"/>
    <w:tmpl w:val="77636529"/>
    <w:lvl w:ilvl="0">
      <w:start w:val="1"/>
      <w:numFmt w:val="decimal"/>
      <w:lvlText w:val="(%1)"/>
      <w:lvlJc w:val="left"/>
      <w:pPr>
        <w:ind w:left="425" w:hanging="425"/>
      </w:pPr>
      <w:rPr>
        <w:rFonts w:hint="default"/>
      </w:rPr>
    </w:lvl>
  </w:abstractNum>
  <w:abstractNum w:abstractNumId="17" w15:restartNumberingAfterBreak="0">
    <w:nsid w:val="7C4D7282"/>
    <w:multiLevelType w:val="multilevel"/>
    <w:tmpl w:val="7C4D7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55497546">
    <w:abstractNumId w:val="2"/>
  </w:num>
  <w:num w:numId="2" w16cid:durableId="1518034758">
    <w:abstractNumId w:val="13"/>
  </w:num>
  <w:num w:numId="3" w16cid:durableId="1270747113">
    <w:abstractNumId w:val="14"/>
  </w:num>
  <w:num w:numId="4" w16cid:durableId="571550575">
    <w:abstractNumId w:val="11"/>
  </w:num>
  <w:num w:numId="5" w16cid:durableId="253365860">
    <w:abstractNumId w:val="7"/>
  </w:num>
  <w:num w:numId="6" w16cid:durableId="1406563967">
    <w:abstractNumId w:val="12"/>
  </w:num>
  <w:num w:numId="7" w16cid:durableId="1147745596">
    <w:abstractNumId w:val="8"/>
  </w:num>
  <w:num w:numId="8" w16cid:durableId="2114207863">
    <w:abstractNumId w:val="15"/>
  </w:num>
  <w:num w:numId="9" w16cid:durableId="1517647787">
    <w:abstractNumId w:val="6"/>
  </w:num>
  <w:num w:numId="10" w16cid:durableId="965508681">
    <w:abstractNumId w:val="1"/>
  </w:num>
  <w:num w:numId="11" w16cid:durableId="79836531">
    <w:abstractNumId w:val="10"/>
  </w:num>
  <w:num w:numId="12" w16cid:durableId="1300375327">
    <w:abstractNumId w:val="9"/>
  </w:num>
  <w:num w:numId="13" w16cid:durableId="2146199288">
    <w:abstractNumId w:val="17"/>
  </w:num>
  <w:num w:numId="14" w16cid:durableId="54401047">
    <w:abstractNumId w:val="0"/>
  </w:num>
  <w:num w:numId="15" w16cid:durableId="1289626039">
    <w:abstractNumId w:val="16"/>
  </w:num>
  <w:num w:numId="16" w16cid:durableId="778263178">
    <w:abstractNumId w:val="4"/>
  </w:num>
  <w:num w:numId="17" w16cid:durableId="485440751">
    <w:abstractNumId w:val="5"/>
  </w:num>
  <w:num w:numId="18" w16cid:durableId="14013688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jkxZWU3NGFjZWY2NzcxYmZjZTI1ZTBiZDg1MzcxOWEifQ=="/>
  </w:docVars>
  <w:rsids>
    <w:rsidRoot w:val="00EC4717"/>
    <w:rsid w:val="0002028F"/>
    <w:rsid w:val="00042464"/>
    <w:rsid w:val="0004416C"/>
    <w:rsid w:val="00065AFE"/>
    <w:rsid w:val="000D782F"/>
    <w:rsid w:val="00140787"/>
    <w:rsid w:val="0014492A"/>
    <w:rsid w:val="00145598"/>
    <w:rsid w:val="001E5836"/>
    <w:rsid w:val="001F1B7C"/>
    <w:rsid w:val="002A76DB"/>
    <w:rsid w:val="002C4583"/>
    <w:rsid w:val="002E30D0"/>
    <w:rsid w:val="002F6EA5"/>
    <w:rsid w:val="003502A4"/>
    <w:rsid w:val="0039555F"/>
    <w:rsid w:val="003B65C3"/>
    <w:rsid w:val="003E0184"/>
    <w:rsid w:val="004F5A32"/>
    <w:rsid w:val="005064B5"/>
    <w:rsid w:val="0057002A"/>
    <w:rsid w:val="005766C7"/>
    <w:rsid w:val="00583A51"/>
    <w:rsid w:val="005B10DB"/>
    <w:rsid w:val="005B7E3F"/>
    <w:rsid w:val="006074EB"/>
    <w:rsid w:val="00653D86"/>
    <w:rsid w:val="006C05CE"/>
    <w:rsid w:val="006E0501"/>
    <w:rsid w:val="00700E58"/>
    <w:rsid w:val="00793EEB"/>
    <w:rsid w:val="008006DE"/>
    <w:rsid w:val="00800E00"/>
    <w:rsid w:val="00807E50"/>
    <w:rsid w:val="00821DEA"/>
    <w:rsid w:val="0083131A"/>
    <w:rsid w:val="008872A8"/>
    <w:rsid w:val="008D5250"/>
    <w:rsid w:val="00900A8B"/>
    <w:rsid w:val="00900B99"/>
    <w:rsid w:val="00902CDC"/>
    <w:rsid w:val="00927DD4"/>
    <w:rsid w:val="00932411"/>
    <w:rsid w:val="009500C8"/>
    <w:rsid w:val="009A4112"/>
    <w:rsid w:val="009F35E8"/>
    <w:rsid w:val="00A13EBF"/>
    <w:rsid w:val="00A53420"/>
    <w:rsid w:val="00A561B8"/>
    <w:rsid w:val="00A579FE"/>
    <w:rsid w:val="00A6012D"/>
    <w:rsid w:val="00A7342E"/>
    <w:rsid w:val="00A94788"/>
    <w:rsid w:val="00AA5DAF"/>
    <w:rsid w:val="00AA6D07"/>
    <w:rsid w:val="00AE05B3"/>
    <w:rsid w:val="00AF4FCE"/>
    <w:rsid w:val="00B07C4F"/>
    <w:rsid w:val="00B559B1"/>
    <w:rsid w:val="00C70F98"/>
    <w:rsid w:val="00C9675D"/>
    <w:rsid w:val="00CB267E"/>
    <w:rsid w:val="00CE64ED"/>
    <w:rsid w:val="00D0324D"/>
    <w:rsid w:val="00D10A91"/>
    <w:rsid w:val="00D21809"/>
    <w:rsid w:val="00D96423"/>
    <w:rsid w:val="00DA78E0"/>
    <w:rsid w:val="00E32B92"/>
    <w:rsid w:val="00E34814"/>
    <w:rsid w:val="00E415C9"/>
    <w:rsid w:val="00E45D11"/>
    <w:rsid w:val="00E8483B"/>
    <w:rsid w:val="00EA4088"/>
    <w:rsid w:val="00EC4717"/>
    <w:rsid w:val="00EE3DA8"/>
    <w:rsid w:val="00F37DC6"/>
    <w:rsid w:val="00F55DBB"/>
    <w:rsid w:val="00F84910"/>
    <w:rsid w:val="00FA2DEB"/>
    <w:rsid w:val="00FB10F0"/>
    <w:rsid w:val="00FE5359"/>
    <w:rsid w:val="00FE64A1"/>
    <w:rsid w:val="00FF1EB2"/>
    <w:rsid w:val="141C7110"/>
    <w:rsid w:val="160E7A2C"/>
    <w:rsid w:val="18F962EE"/>
    <w:rsid w:val="19CE762F"/>
    <w:rsid w:val="22C92FDA"/>
    <w:rsid w:val="29DE6684"/>
    <w:rsid w:val="30C8726D"/>
    <w:rsid w:val="31C61AD3"/>
    <w:rsid w:val="365C067D"/>
    <w:rsid w:val="49624183"/>
    <w:rsid w:val="4ADB5E1D"/>
    <w:rsid w:val="55F3682D"/>
    <w:rsid w:val="689E3F88"/>
    <w:rsid w:val="69991E74"/>
    <w:rsid w:val="6AD7673F"/>
    <w:rsid w:val="6BF40DB0"/>
    <w:rsid w:val="6CB976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FA5794"/>
  <w15:chartTrackingRefBased/>
  <w15:docId w15:val="{5FA8BFD0-6D01-4492-B8C7-181DF7C10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nhideWhenUsed="1"/>
    <w:lsdException w:name="annotation text" w:semiHidden="1"/>
    <w:lsdException w:name="caption" w:semiHidden="1" w:unhideWhenUsed="1" w:qFormat="1"/>
    <w:lsdException w:name="footnote reference" w:unhideWhenUsed="1"/>
    <w:lsdException w:name="annotation reference" w:semiHidden="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pPr>
      <w:jc w:val="left"/>
    </w:pPr>
  </w:style>
  <w:style w:type="paragraph" w:styleId="a4">
    <w:name w:val="Body Text"/>
    <w:basedOn w:val="a"/>
    <w:semiHidden/>
    <w:qFormat/>
    <w:rPr>
      <w:rFonts w:ascii="宋体" w:hAnsi="宋体" w:cs="宋体"/>
      <w:sz w:val="20"/>
      <w:szCs w:val="20"/>
    </w:rPr>
  </w:style>
  <w:style w:type="paragraph" w:styleId="a5">
    <w:name w:val="Balloon Text"/>
    <w:basedOn w:val="a"/>
    <w:semiHidden/>
    <w:rPr>
      <w:sz w:val="18"/>
      <w:szCs w:val="18"/>
    </w:rPr>
  </w:style>
  <w:style w:type="paragraph" w:styleId="a6">
    <w:name w:val="footer"/>
    <w:basedOn w:val="a"/>
    <w:link w:val="a7"/>
    <w:pPr>
      <w:tabs>
        <w:tab w:val="center" w:pos="4153"/>
        <w:tab w:val="right" w:pos="8306"/>
      </w:tabs>
      <w:snapToGrid w:val="0"/>
      <w:jc w:val="left"/>
    </w:pPr>
    <w:rPr>
      <w:sz w:val="18"/>
      <w:szCs w:val="18"/>
    </w:rPr>
  </w:style>
  <w:style w:type="character" w:customStyle="1" w:styleId="a7">
    <w:name w:val="页脚 字符"/>
    <w:link w:val="a6"/>
    <w:rPr>
      <w:kern w:val="2"/>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character" w:customStyle="1" w:styleId="a9">
    <w:name w:val="页眉 字符"/>
    <w:link w:val="a8"/>
    <w:uiPriority w:val="99"/>
    <w:rPr>
      <w:kern w:val="2"/>
      <w:sz w:val="18"/>
      <w:szCs w:val="18"/>
    </w:rPr>
  </w:style>
  <w:style w:type="paragraph" w:styleId="aa">
    <w:name w:val="footnote text"/>
    <w:basedOn w:val="a"/>
    <w:unhideWhenUsed/>
    <w:pPr>
      <w:snapToGrid w:val="0"/>
      <w:jc w:val="left"/>
    </w:pPr>
    <w:rPr>
      <w:rFonts w:eastAsia="Times New Roman"/>
      <w:sz w:val="18"/>
      <w:szCs w:val="18"/>
      <w:lang w:val="en-US" w:eastAsia="zh-CN"/>
    </w:rPr>
  </w:style>
  <w:style w:type="paragraph" w:styleId="ab">
    <w:name w:val="annotation subject"/>
    <w:basedOn w:val="a3"/>
    <w:next w:val="a3"/>
    <w:semiHidden/>
    <w:rPr>
      <w:b/>
      <w:bCs/>
    </w:rPr>
  </w:style>
  <w:style w:type="table" w:styleId="ac">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d">
    <w:name w:val="page number"/>
  </w:style>
  <w:style w:type="character" w:styleId="ae">
    <w:name w:val="annotation reference"/>
    <w:semiHidden/>
    <w:rPr>
      <w:sz w:val="21"/>
      <w:szCs w:val="21"/>
    </w:rPr>
  </w:style>
  <w:style w:type="character" w:styleId="af">
    <w:name w:val="footnote reference"/>
    <w:unhideWhenUsed/>
    <w:rPr>
      <w:vertAlign w:val="superscript"/>
    </w:rPr>
  </w:style>
  <w:style w:type="paragraph" w:styleId="af0">
    <w:name w:val="List Paragraph"/>
    <w:basedOn w:val="a"/>
    <w:qFormat/>
    <w:pPr>
      <w:spacing w:line="312" w:lineRule="auto"/>
      <w:ind w:firstLineChars="200" w:firstLine="42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1860</Words>
  <Characters>10606</Characters>
  <Application>Microsoft Office Word</Application>
  <DocSecurity>0</DocSecurity>
  <Lines>88</Lines>
  <Paragraphs>24</Paragraphs>
  <ScaleCrop>false</ScaleCrop>
  <Company>company</Company>
  <LinksUpToDate>false</LinksUpToDate>
  <CharactersWithSpaces>12442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《护林工》四级鉴定模式</dc:title>
  <dc:subject/>
  <dc:creator>name</dc:creator>
  <cp:keywords/>
  <dc:description/>
  <cp:lastModifiedBy>羊 小</cp:lastModifiedBy>
  <cp:revision>2</cp:revision>
  <cp:lastPrinted>2007-12-19T06:45:00Z</cp:lastPrinted>
  <dcterms:created xsi:type="dcterms:W3CDTF">2026-01-23T13:17:00Z</dcterms:created>
  <dcterms:modified xsi:type="dcterms:W3CDTF">2026-01-23T13:17:00Z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2052-12.1.0.18240</vt:lpwstr>
  </property>
  <property fmtid="{D5CDD505-2E9C-101B-9397-08002B2CF9AE}" pid="3" name="ICV">
    <vt:lpwstr>971DACC6E09349E19B3F0376C7FF05F0_12</vt:lpwstr>
  </property>
</Properties>
</file>